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3F33" w14:textId="77777777" w:rsidR="00DD2AA8" w:rsidRDefault="00DD2AA8" w:rsidP="00DD2AA8">
      <w:r>
        <w:t>====================</w:t>
      </w:r>
    </w:p>
    <w:p w14:paraId="4425803D" w14:textId="77777777" w:rsidR="00DD2AA8" w:rsidRDefault="00DD2AA8" w:rsidP="00DD2AA8"/>
    <w:p w14:paraId="6DB56F89" w14:textId="77777777" w:rsidR="00DD2AA8" w:rsidRDefault="00DD2AA8" w:rsidP="00DD2AA8">
      <w:r>
        <w:t>*Broad and Shallow Knowledge for Intellectual Conversations*</w:t>
      </w:r>
    </w:p>
    <w:p w14:paraId="6484D0A1" w14:textId="15AB4B59" w:rsidR="00DD2AA8" w:rsidRDefault="00DD2AA8" w:rsidP="00DD2AA8">
      <w:r>
        <w:t>Vol 1. [Reality]</w:t>
      </w:r>
      <w:r w:rsidR="002D7BAC">
        <w:t xml:space="preserve"> Chapter</w:t>
      </w:r>
      <w:r>
        <w:t xml:space="preserve"> 2. [Economics]</w:t>
      </w:r>
      <w:r w:rsidR="002D7BAC">
        <w:t xml:space="preserve"> Part </w:t>
      </w:r>
      <w:r w:rsidR="003B0E88">
        <w:t>9</w:t>
      </w:r>
      <w:r>
        <w:t>.</w:t>
      </w:r>
    </w:p>
    <w:p w14:paraId="5644A60D" w14:textId="0DBDB7E0" w:rsidR="00DD2AA8" w:rsidRDefault="00DD2AA8" w:rsidP="00DD2AA8">
      <w:r>
        <w:t>&gt; **[</w:t>
      </w:r>
      <w:r w:rsidR="003B0E88" w:rsidRPr="003B0E88">
        <w:t>Distinction between communism and socialism</w:t>
      </w:r>
      <w:r>
        <w:t xml:space="preserve">]** - </w:t>
      </w:r>
      <w:r w:rsidR="003B0E88">
        <w:t>What’s communism and what’s socialism</w:t>
      </w:r>
    </w:p>
    <w:p w14:paraId="12F0CC74" w14:textId="4243C5C6" w:rsidR="00B77753" w:rsidRDefault="00DD2AA8" w:rsidP="00DD2AA8">
      <w:r>
        <w:t xml:space="preserve">  </w:t>
      </w:r>
    </w:p>
    <w:p w14:paraId="3D070CA7" w14:textId="7F99F2D0" w:rsidR="003B0E88" w:rsidRDefault="00F661B8" w:rsidP="00217C47">
      <w:pPr>
        <w:ind w:firstLine="105"/>
      </w:pPr>
      <w:r>
        <w:t xml:space="preserve">It’s well known that these two are similar, and not easy to differentiate them. </w:t>
      </w:r>
      <w:r w:rsidR="00315166">
        <w:t xml:space="preserve">It’s because </w:t>
      </w:r>
      <w:r w:rsidR="00B37B7C">
        <w:t>people used different term</w:t>
      </w:r>
      <w:r w:rsidR="00315166">
        <w:t xml:space="preserve">s in </w:t>
      </w:r>
      <w:r w:rsidR="00315166" w:rsidRPr="00315166">
        <w:t xml:space="preserve">different times, regions, and </w:t>
      </w:r>
      <w:r w:rsidR="00B37B7C">
        <w:t>people.</w:t>
      </w:r>
      <w:r w:rsidR="00EA31C9">
        <w:t xml:space="preserve"> Here</w:t>
      </w:r>
      <w:r w:rsidR="00217C47">
        <w:t xml:space="preserve"> </w:t>
      </w:r>
      <w:r w:rsidR="00C56D64">
        <w:t xml:space="preserve">are three main ways to </w:t>
      </w:r>
      <w:r w:rsidR="00D507E2">
        <w:t>distinguish them</w:t>
      </w:r>
      <w:r w:rsidR="00EA31C9">
        <w:t>.</w:t>
      </w:r>
    </w:p>
    <w:p w14:paraId="02424027" w14:textId="7DA8A6F5" w:rsidR="00D7612A" w:rsidRDefault="00F76C6D" w:rsidP="00D7612A">
      <w:pPr>
        <w:ind w:firstLine="105"/>
      </w:pPr>
      <w:r>
        <w:t>First is the</w:t>
      </w:r>
      <w:r w:rsidR="00D507E2">
        <w:t xml:space="preserve"> leading subject</w:t>
      </w:r>
      <w:r w:rsidR="00C56D64">
        <w:t xml:space="preserve"> of the revolution</w:t>
      </w:r>
      <w:r w:rsidR="00240194">
        <w:t xml:space="preserve">. </w:t>
      </w:r>
      <w:r w:rsidR="002B6179">
        <w:t>C</w:t>
      </w:r>
      <w:r w:rsidR="000278D8">
        <w:t xml:space="preserve">ommunism </w:t>
      </w:r>
      <w:r w:rsidR="00D7612A">
        <w:t xml:space="preserve">says </w:t>
      </w:r>
      <w:r w:rsidR="0089746C">
        <w:t xml:space="preserve">workers </w:t>
      </w:r>
      <w:r w:rsidR="000D6C9C">
        <w:t>the main subject</w:t>
      </w:r>
      <w:r w:rsidR="0089746C">
        <w:t>s who</w:t>
      </w:r>
      <w:r w:rsidR="0089746C" w:rsidRPr="0089746C">
        <w:t xml:space="preserve"> solve social and economic problems and create a worker-cent</w:t>
      </w:r>
      <w:r w:rsidR="0089746C">
        <w:t xml:space="preserve">ric </w:t>
      </w:r>
      <w:r w:rsidR="0089746C" w:rsidRPr="0089746C">
        <w:t>world.</w:t>
      </w:r>
      <w:r w:rsidR="0089746C">
        <w:t xml:space="preserve"> </w:t>
      </w:r>
      <w:r w:rsidR="00D7612A">
        <w:t>Whereas</w:t>
      </w:r>
      <w:r w:rsidR="00900E2B">
        <w:t xml:space="preserve"> socialism </w:t>
      </w:r>
      <w:r w:rsidR="00D7612A">
        <w:t xml:space="preserve">says </w:t>
      </w:r>
      <w:r w:rsidR="00900E2B">
        <w:t>workers</w:t>
      </w:r>
      <w:r w:rsidR="00D7612A">
        <w:t xml:space="preserve"> are not actually </w:t>
      </w:r>
      <w:r w:rsidR="00D7612A" w:rsidRPr="00D7612A">
        <w:t>equipped with the ability to overcome themselves</w:t>
      </w:r>
      <w:r w:rsidR="00D7612A">
        <w:t xml:space="preserve"> so </w:t>
      </w:r>
      <w:r w:rsidR="00D7612A" w:rsidRPr="00D7612A">
        <w:t>the elite class or the bourgeoisie must give up their rights and guarantee workers' rights</w:t>
      </w:r>
      <w:r w:rsidR="00D7612A">
        <w:t>.</w:t>
      </w:r>
      <w:r w:rsidR="00DA5493">
        <w:t xml:space="preserve"> </w:t>
      </w:r>
      <w:r w:rsidR="00033CEB">
        <w:t xml:space="preserve">So here, the distinction is based on </w:t>
      </w:r>
      <w:r w:rsidR="00DB4C9B" w:rsidRPr="00DB4C9B">
        <w:t>who can change society.</w:t>
      </w:r>
    </w:p>
    <w:p w14:paraId="2626D9CD" w14:textId="404046FA" w:rsidR="00DB4C9B" w:rsidRDefault="00DB4C9B" w:rsidP="00D7612A">
      <w:pPr>
        <w:ind w:firstLine="105"/>
      </w:pPr>
      <w:r>
        <w:t xml:space="preserve">Second way is by means and ends. </w:t>
      </w:r>
      <w:r w:rsidR="00DD01AB">
        <w:t>Goal</w:t>
      </w:r>
      <w:r w:rsidR="002B6179">
        <w:t xml:space="preserve"> of communism is workers’ dictatorship</w:t>
      </w:r>
      <w:r w:rsidR="00F240E6">
        <w:t xml:space="preserve"> where workers can secure their own rights. But it can’t just change current capitalism society into worker-centric society in one day.</w:t>
      </w:r>
      <w:r w:rsidR="00DD01AB">
        <w:t xml:space="preserve"> So, a transitional state is needed where few political elites can substitute the state and the government</w:t>
      </w:r>
      <w:r w:rsidR="00F3488D">
        <w:t xml:space="preserve">, and </w:t>
      </w:r>
      <w:r w:rsidR="00175BE0">
        <w:t xml:space="preserve">that’s socialism. </w:t>
      </w:r>
      <w:r w:rsidR="00033CEB">
        <w:t>So here, the distinction is based on looking at communism as the ultimate goal, and socialism its transitional state.</w:t>
      </w:r>
    </w:p>
    <w:p w14:paraId="7CEFC45A" w14:textId="1D8B2BFF" w:rsidR="00033CEB" w:rsidRDefault="007F4AFA" w:rsidP="00D7612A">
      <w:pPr>
        <w:ind w:firstLine="105"/>
      </w:pPr>
      <w:r>
        <w:t xml:space="preserve">Third is inclusion. </w:t>
      </w:r>
      <w:r w:rsidR="00E0055C">
        <w:t xml:space="preserve">Socialism can be seen </w:t>
      </w:r>
      <w:r w:rsidR="00E0055C" w:rsidRPr="00E0055C">
        <w:t>a broad concept of a planned economy led by the state, and communism is especially planned economy led by workers.</w:t>
      </w:r>
    </w:p>
    <w:p w14:paraId="57E3A410" w14:textId="77777777" w:rsidR="00065B75" w:rsidRDefault="00065B75" w:rsidP="00065B75">
      <w:pPr>
        <w:ind w:firstLine="105"/>
      </w:pPr>
      <w:r>
        <w:t>```</w:t>
      </w:r>
    </w:p>
    <w:p w14:paraId="5319CDCE" w14:textId="77777777" w:rsidR="00065B75" w:rsidRDefault="00065B75" w:rsidP="00065B75">
      <w:pPr>
        <w:ind w:firstLine="105"/>
      </w:pPr>
      <w:r>
        <w:rPr>
          <w:rFonts w:hint="eastAsia"/>
        </w:rPr>
        <w:t xml:space="preserve">                        Socialism </w:t>
      </w:r>
      <w:r>
        <w:rPr>
          <w:rFonts w:hint="eastAsia"/>
        </w:rPr>
        <w:t>│</w:t>
      </w:r>
      <w:r>
        <w:rPr>
          <w:rFonts w:hint="eastAsia"/>
        </w:rPr>
        <w:t xml:space="preserve"> Communism</w:t>
      </w:r>
    </w:p>
    <w:p w14:paraId="1FF9496E" w14:textId="77777777" w:rsidR="00065B75" w:rsidRDefault="00065B75" w:rsidP="00065B75">
      <w:pPr>
        <w:ind w:firstLine="105"/>
      </w:pPr>
      <w:r>
        <w:rPr>
          <w:rFonts w:hint="eastAsia"/>
        </w:rPr>
        <w:t xml:space="preserve">subject of revolution </w:t>
      </w:r>
      <w:r>
        <w:rPr>
          <w:rFonts w:hint="eastAsia"/>
        </w:rPr>
        <w:t>│</w:t>
      </w:r>
      <w:r>
        <w:rPr>
          <w:rFonts w:hint="eastAsia"/>
        </w:rPr>
        <w:t xml:space="preserve">   Elites  </w:t>
      </w:r>
      <w:r>
        <w:rPr>
          <w:rFonts w:hint="eastAsia"/>
        </w:rPr>
        <w:t>│</w:t>
      </w:r>
      <w:r>
        <w:rPr>
          <w:rFonts w:hint="eastAsia"/>
        </w:rPr>
        <w:t xml:space="preserve">  Workers</w:t>
      </w:r>
    </w:p>
    <w:p w14:paraId="3982C286" w14:textId="77777777" w:rsidR="00065B75" w:rsidRDefault="00065B75" w:rsidP="00065B75">
      <w:pPr>
        <w:ind w:firstLine="105"/>
      </w:pPr>
      <w:r>
        <w:rPr>
          <w:rFonts w:hint="eastAsia"/>
        </w:rPr>
        <w:t xml:space="preserve">  stage of revolution </w:t>
      </w:r>
      <w:r>
        <w:rPr>
          <w:rFonts w:hint="eastAsia"/>
        </w:rPr>
        <w:t>│</w:t>
      </w:r>
      <w:r>
        <w:rPr>
          <w:rFonts w:hint="eastAsia"/>
        </w:rPr>
        <w:t xml:space="preserve">   Means   </w:t>
      </w:r>
      <w:r>
        <w:rPr>
          <w:rFonts w:hint="eastAsia"/>
        </w:rPr>
        <w:t>│</w:t>
      </w:r>
      <w:r>
        <w:rPr>
          <w:rFonts w:hint="eastAsia"/>
        </w:rPr>
        <w:t xml:space="preserve">   Ends</w:t>
      </w:r>
    </w:p>
    <w:p w14:paraId="686D660B" w14:textId="5F74C871" w:rsidR="00065B75" w:rsidRDefault="00065B75" w:rsidP="00065B75">
      <w:pPr>
        <w:ind w:firstLine="105"/>
      </w:pPr>
      <w:r>
        <w:rPr>
          <w:rFonts w:hint="eastAsia"/>
        </w:rPr>
        <w:t xml:space="preserve">            inclusion </w:t>
      </w:r>
      <w:r>
        <w:rPr>
          <w:rFonts w:hint="eastAsia"/>
        </w:rPr>
        <w:t>│</w:t>
      </w:r>
      <w:r>
        <w:rPr>
          <w:rFonts w:hint="eastAsia"/>
        </w:rPr>
        <w:t xml:space="preserve"> Socialism </w:t>
      </w:r>
      <w:r>
        <w:rPr>
          <w:rFonts w:hint="eastAsia"/>
        </w:rPr>
        <w:t>⊃</w:t>
      </w:r>
      <w:r>
        <w:rPr>
          <w:rFonts w:hint="eastAsia"/>
        </w:rPr>
        <w:t xml:space="preserve"> Communism</w:t>
      </w:r>
    </w:p>
    <w:p w14:paraId="1E3A84AC" w14:textId="15D44E42" w:rsidR="00537EF4" w:rsidRDefault="00537EF4" w:rsidP="00065B75">
      <w:pPr>
        <w:ind w:firstLine="105"/>
      </w:pPr>
      <w:r w:rsidRPr="00537EF4">
        <w:t xml:space="preserve">                       (moderate)   (radical)</w:t>
      </w:r>
    </w:p>
    <w:p w14:paraId="1D043D74" w14:textId="3EEDF01C" w:rsidR="00996208" w:rsidRDefault="00065B75" w:rsidP="00065B75">
      <w:pPr>
        <w:ind w:firstLine="105"/>
      </w:pPr>
      <w:r>
        <w:t>```</w:t>
      </w:r>
    </w:p>
    <w:p w14:paraId="3FB26525" w14:textId="2D853458" w:rsidR="00996208" w:rsidRDefault="00996208" w:rsidP="00D7612A">
      <w:pPr>
        <w:ind w:firstLine="105"/>
      </w:pPr>
      <w:r>
        <w:t xml:space="preserve">There are other ways, but </w:t>
      </w:r>
      <w:r w:rsidR="001E285E">
        <w:t>to busy people like us, minor differences don’t look that important.</w:t>
      </w:r>
      <w:r w:rsidR="00F31A89">
        <w:t xml:space="preserve"> But keep in mind that socialism reforms society moderately, and communism more radically and directly.</w:t>
      </w:r>
      <w:r w:rsidR="00D32C82">
        <w:t xml:space="preserve"> And they’re usually used in the similar vein, and</w:t>
      </w:r>
      <w:r w:rsidR="00782624">
        <w:t xml:space="preserve"> the similarity is the</w:t>
      </w:r>
      <w:r w:rsidR="00D32C82">
        <w:t xml:space="preserve"> </w:t>
      </w:r>
      <w:r w:rsidR="00782624" w:rsidRPr="00782624">
        <w:t>state-led economic development promoted by government intervention.</w:t>
      </w:r>
    </w:p>
    <w:p w14:paraId="59119388" w14:textId="081ADB40" w:rsidR="00B75B45" w:rsidRPr="00DD2AA8" w:rsidRDefault="00B75B45" w:rsidP="00DD2AA8">
      <w:r>
        <w:t>====================</w:t>
      </w:r>
    </w:p>
    <w:sectPr w:rsidR="00B75B45" w:rsidRPr="00DD2AA8" w:rsidSect="004D57F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A1EB" w14:textId="77777777" w:rsidR="00242C17" w:rsidRDefault="00242C17" w:rsidP="00736500">
      <w:pPr>
        <w:spacing w:after="0" w:line="240" w:lineRule="auto"/>
      </w:pPr>
      <w:r>
        <w:separator/>
      </w:r>
    </w:p>
  </w:endnote>
  <w:endnote w:type="continuationSeparator" w:id="0">
    <w:p w14:paraId="56458CBD" w14:textId="77777777" w:rsidR="00242C17" w:rsidRDefault="00242C17" w:rsidP="0073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5AC10" w14:textId="77777777" w:rsidR="00242C17" w:rsidRDefault="00242C17" w:rsidP="00736500">
      <w:pPr>
        <w:spacing w:after="0" w:line="240" w:lineRule="auto"/>
      </w:pPr>
      <w:r>
        <w:separator/>
      </w:r>
    </w:p>
  </w:footnote>
  <w:footnote w:type="continuationSeparator" w:id="0">
    <w:p w14:paraId="15F344C2" w14:textId="77777777" w:rsidR="00242C17" w:rsidRDefault="00242C17" w:rsidP="00736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2F"/>
    <w:rsid w:val="0002640D"/>
    <w:rsid w:val="000278D8"/>
    <w:rsid w:val="00033CEB"/>
    <w:rsid w:val="00065B75"/>
    <w:rsid w:val="000666E7"/>
    <w:rsid w:val="000D6C9C"/>
    <w:rsid w:val="00175BE0"/>
    <w:rsid w:val="001E285E"/>
    <w:rsid w:val="00217C47"/>
    <w:rsid w:val="00240194"/>
    <w:rsid w:val="00242C17"/>
    <w:rsid w:val="002B6179"/>
    <w:rsid w:val="002D7BAC"/>
    <w:rsid w:val="00315166"/>
    <w:rsid w:val="003B0E88"/>
    <w:rsid w:val="004D57F2"/>
    <w:rsid w:val="00537EF4"/>
    <w:rsid w:val="006422A1"/>
    <w:rsid w:val="00736500"/>
    <w:rsid w:val="00782624"/>
    <w:rsid w:val="007F4AFA"/>
    <w:rsid w:val="00867374"/>
    <w:rsid w:val="0089746C"/>
    <w:rsid w:val="00900E2B"/>
    <w:rsid w:val="00996208"/>
    <w:rsid w:val="00A105EF"/>
    <w:rsid w:val="00B37B7C"/>
    <w:rsid w:val="00B75B45"/>
    <w:rsid w:val="00B77753"/>
    <w:rsid w:val="00C56D64"/>
    <w:rsid w:val="00D32C82"/>
    <w:rsid w:val="00D507E2"/>
    <w:rsid w:val="00D7612A"/>
    <w:rsid w:val="00DA5493"/>
    <w:rsid w:val="00DB4C9B"/>
    <w:rsid w:val="00DD01AB"/>
    <w:rsid w:val="00DD2AA8"/>
    <w:rsid w:val="00DF452F"/>
    <w:rsid w:val="00E0055C"/>
    <w:rsid w:val="00E021AA"/>
    <w:rsid w:val="00E81C16"/>
    <w:rsid w:val="00EA31C9"/>
    <w:rsid w:val="00EB12C1"/>
    <w:rsid w:val="00EB1CF0"/>
    <w:rsid w:val="00F240E6"/>
    <w:rsid w:val="00F31A89"/>
    <w:rsid w:val="00F3488D"/>
    <w:rsid w:val="00F661B8"/>
    <w:rsid w:val="00F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C0205"/>
  <w15:chartTrackingRefBased/>
  <w15:docId w15:val="{63547872-C62D-43A7-9F44-7D29E0CE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00"/>
  </w:style>
  <w:style w:type="paragraph" w:styleId="Footer">
    <w:name w:val="footer"/>
    <w:basedOn w:val="Normal"/>
    <w:link w:val="Foot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Dared</dc:creator>
  <cp:keywords/>
  <dc:description/>
  <cp:lastModifiedBy>Step Dared</cp:lastModifiedBy>
  <cp:revision>30</cp:revision>
  <dcterms:created xsi:type="dcterms:W3CDTF">2022-01-16T13:40:00Z</dcterms:created>
  <dcterms:modified xsi:type="dcterms:W3CDTF">2022-02-24T12:13:00Z</dcterms:modified>
</cp:coreProperties>
</file>