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5E57" w14:textId="72C12F2C" w:rsidR="0036023D" w:rsidRDefault="00E515AD" w:rsidP="00E515AD">
      <w:pPr>
        <w:jc w:val="center"/>
        <w:rPr>
          <w:b/>
          <w:bCs/>
          <w:sz w:val="22"/>
        </w:rPr>
      </w:pPr>
      <w:r w:rsidRPr="00E515AD">
        <w:rPr>
          <w:rFonts w:hint="eastAsia"/>
          <w:b/>
          <w:bCs/>
          <w:sz w:val="22"/>
        </w:rPr>
        <w:t>コンテンツ保護特論　量子化法による電子透かし　課題</w:t>
      </w:r>
    </w:p>
    <w:p w14:paraId="374A6D2D" w14:textId="50546B7F" w:rsidR="00E515AD" w:rsidRPr="00E515AD" w:rsidRDefault="00E515AD" w:rsidP="00E515AD">
      <w:pPr>
        <w:wordWrap w:val="0"/>
        <w:jc w:val="righ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1月10日　43M22403　古谷康平</w:t>
      </w:r>
    </w:p>
    <w:p w14:paraId="208F7A87" w14:textId="1508ED28" w:rsidR="00E515AD" w:rsidRDefault="00E515AD" w:rsidP="00E515AD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515AD">
        <w:rPr>
          <w:rFonts w:hint="eastAsia"/>
          <w:szCs w:val="21"/>
        </w:rPr>
        <w:t>ソースコード</w:t>
      </w:r>
    </w:p>
    <w:p w14:paraId="506BC7BD" w14:textId="77777777" w:rsid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  <w:sectPr w:rsidR="00E515AD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573CCD1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import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matplotlib.pyplot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as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</w:t>
      </w:r>
      <w:proofErr w:type="spellEnd"/>
    </w:p>
    <w:p w14:paraId="529512AB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import cv2</w:t>
      </w:r>
    </w:p>
    <w:p w14:paraId="3BFA1B1D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import random as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rd</w:t>
      </w:r>
      <w:proofErr w:type="spellEnd"/>
    </w:p>
    <w:p w14:paraId="04EEFE1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from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scipy.fftpack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import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,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idct</w:t>
      </w:r>
      <w:proofErr w:type="spellEnd"/>
    </w:p>
    <w:p w14:paraId="5F96173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1C064E1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 2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次元離散コサイン変換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(DCT)</w:t>
      </w:r>
    </w:p>
    <w:p w14:paraId="38ED798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def dct_2d(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095D09D7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return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, axis=0, norm='ortho'), axis=1, norm='ortho')</w:t>
      </w:r>
    </w:p>
    <w:p w14:paraId="514F3AF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679723D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 2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次元逆離散コサイン変換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(IDCT)</w:t>
      </w:r>
    </w:p>
    <w:p w14:paraId="2C4631A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def idct_2d(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1BEC22B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return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, axis=0 , norm='ortho'), axis=1 , norm='ortho')</w:t>
      </w:r>
    </w:p>
    <w:p w14:paraId="4CFBDBA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7525AEF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#[1,0,1,1,1,0,...]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のようになる</w:t>
      </w:r>
    </w:p>
    <w:p w14:paraId="41B52C44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def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generateW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bit_len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5E7008F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Wb = [1]</w:t>
      </w:r>
    </w:p>
    <w:p w14:paraId="0B13D008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for _ in range(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bit_len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12208B84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r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rd.random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()</w:t>
      </w:r>
    </w:p>
    <w:p w14:paraId="0594FAC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if r &lt; 0.5:</w:t>
      </w:r>
    </w:p>
    <w:p w14:paraId="3F667EFD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Wb.append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(0)</w:t>
      </w:r>
    </w:p>
    <w:p w14:paraId="5A2274B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elif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r &gt;= 0.5:</w:t>
      </w:r>
    </w:p>
    <w:p w14:paraId="76E3A0C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Wb.append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(1)</w:t>
      </w:r>
    </w:p>
    <w:p w14:paraId="159B395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return Wb</w:t>
      </w:r>
    </w:p>
    <w:p w14:paraId="7EF3E35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6D669DC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配列を文字列形式に変換する関数</w:t>
      </w:r>
    </w:p>
    <w:p w14:paraId="14BF0B3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def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gen_w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(Wb,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bit_len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001D506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s = 0</w:t>
      </w:r>
    </w:p>
    <w:p w14:paraId="7FA29E6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for x in range(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bit_len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):</w:t>
      </w:r>
    </w:p>
    <w:p w14:paraId="1CA4334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s += Wb[x] * 2**(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bit_len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- x - 1)</w:t>
      </w:r>
    </w:p>
    <w:p w14:paraId="6250333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return s</w:t>
      </w:r>
    </w:p>
    <w:p w14:paraId="39CA7C1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2807121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画像読み込み</w:t>
      </w:r>
    </w:p>
    <w:p w14:paraId="324CC0E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cv2.imread('lena.png')</w:t>
      </w:r>
    </w:p>
    <w:p w14:paraId="45908C7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5569C6C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画像の色空間の変換</w:t>
      </w:r>
    </w:p>
    <w:p w14:paraId="55FBFC2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img_rgb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cv2.cvtColor(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, cv2.COLOR_BGR2RGB)</w:t>
      </w:r>
    </w:p>
    <w:p w14:paraId="3F04B2D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cv2.cvtColor(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img_rgb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, cv2.COLOR_RGB2YUV)</w:t>
      </w:r>
    </w:p>
    <w:p w14:paraId="324EB48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1071977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 DCT</w:t>
      </w:r>
    </w:p>
    <w:p w14:paraId="70CD391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dct_2d(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[:,:,0])</w:t>
      </w:r>
    </w:p>
    <w:p w14:paraId="0C14781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08507FC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量子化法による電子透かし</w:t>
      </w:r>
    </w:p>
    <w:p w14:paraId="1341975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len_bit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64</w:t>
      </w:r>
    </w:p>
    <w:p w14:paraId="56585726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w_array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generateW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len_bit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16142586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w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gen_w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w_array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,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len_bit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1DF03B8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2429811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ランダムに生成した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0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～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1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の数を二進数に変換</w:t>
      </w:r>
    </w:p>
    <w:p w14:paraId="674931C7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format(w, 'b')</w:t>
      </w:r>
    </w:p>
    <w:p w14:paraId="7E079FD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count = 0</w:t>
      </w:r>
    </w:p>
    <w:p w14:paraId="058CFC2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step = 100</w:t>
      </w:r>
    </w:p>
    <w:p w14:paraId="0CB29C1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3B1C01F7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for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in range(8):</w:t>
      </w:r>
    </w:p>
    <w:p w14:paraId="3C843D1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for j in range(8):</w:t>
      </w:r>
    </w:p>
    <w:p w14:paraId="3829805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int(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][j]/step)</w:t>
      </w:r>
    </w:p>
    <w:p w14:paraId="2B2C63C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if(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% 2 == 0)and(int(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[count]) % 2 == 0):</w:t>
      </w:r>
    </w:p>
    <w:p w14:paraId="60FD1758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][j]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* step</w:t>
      </w:r>
    </w:p>
    <w:p w14:paraId="6875787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elif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% 2 == 1)and(int(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[count]) % 2 == 0):</w:t>
      </w:r>
    </w:p>
    <w:p w14:paraId="7D9A48FC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][j] = 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+ 1) * step</w:t>
      </w:r>
    </w:p>
    <w:p w14:paraId="22EEE5C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elif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% 2 == 0)and(int(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[count]) % 2 == 1):</w:t>
      </w:r>
    </w:p>
    <w:p w14:paraId="41F100D8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][j] = 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+ 1) * step</w:t>
      </w:r>
    </w:p>
    <w:p w14:paraId="55BA2F3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elif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% 2 == 1)and(int(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ww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[count]) % 2 == 1):</w:t>
      </w:r>
    </w:p>
    <w:p w14:paraId="62B3300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[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][j]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im_step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* step</w:t>
      </w:r>
    </w:p>
    <w:p w14:paraId="0F46092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       count += 1</w:t>
      </w:r>
    </w:p>
    <w:p w14:paraId="0CD9249D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015E448D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逆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DCT</w:t>
      </w:r>
    </w:p>
    <w:p w14:paraId="18787A77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img_inv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idct_2d(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img_dct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60FEE54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2DAE7CB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色空間を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YUV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表示系から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RGB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表示系に変換</w:t>
      </w:r>
    </w:p>
    <w:p w14:paraId="19F274C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[:,:,0] =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img_inv</w:t>
      </w:r>
      <w:proofErr w:type="spellEnd"/>
    </w:p>
    <w:p w14:paraId="057603E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img_rgb_inv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 = cv2.cvtColor(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, cv2.COLOR_YUV2RGB)</w:t>
      </w:r>
    </w:p>
    <w:p w14:paraId="1B7F9A9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09597FA0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plt.figure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figsize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=(10,10))</w:t>
      </w:r>
    </w:p>
    <w:p w14:paraId="4981D386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原画像を表示</w:t>
      </w:r>
    </w:p>
    <w:p w14:paraId="149C9094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plt.subplot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(1,2,1)</w:t>
      </w:r>
    </w:p>
    <w:p w14:paraId="55632986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plt.imshow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img_rgb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583CD684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plt.title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("original")</w:t>
      </w:r>
    </w:p>
    <w:p w14:paraId="30FE61D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plt.axis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("off")</w:t>
      </w:r>
    </w:p>
    <w:p w14:paraId="29FB5CE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2B28CD4F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# 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復元した画像をグラフとして表示</w:t>
      </w:r>
    </w:p>
    <w:p w14:paraId="5759280A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plt.subplot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(1,2,2)</w:t>
      </w:r>
    </w:p>
    <w:p w14:paraId="1261E76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plt.imshow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img_rgb_inv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50F6C669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plt.title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("inverse")</w:t>
      </w:r>
    </w:p>
    <w:p w14:paraId="2626973E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plt.axis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("off")</w:t>
      </w:r>
    </w:p>
    <w:p w14:paraId="145B33A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09D8A94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 PSNR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を計算</w:t>
      </w:r>
    </w:p>
    <w:p w14:paraId="57E26041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PSNR, _ = cv2.quality.QualityPSNR_compute(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,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2293938D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print(PSNR)</w:t>
      </w:r>
    </w:p>
    <w:p w14:paraId="12905E52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print('PSNR:', (PSNR[0]+PSNR[1]+PSNR[2])/3)</w:t>
      </w:r>
    </w:p>
    <w:p w14:paraId="477F17F3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</w:p>
    <w:p w14:paraId="71C6ACE7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# SSIM</w:t>
      </w: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を計算</w:t>
      </w:r>
    </w:p>
    <w:p w14:paraId="6DE3FBC6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SSIM, _ = cv2.quality.QualitySSIM_compute(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 xml:space="preserve">, </w:t>
      </w:r>
      <w:proofErr w:type="spellStart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img_yuv</w:t>
      </w:r>
      <w:proofErr w:type="spellEnd"/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5E3EBD75" w14:textId="77777777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print(SSIM)</w:t>
      </w:r>
    </w:p>
    <w:p w14:paraId="51DA6CDC" w14:textId="1C8510D9" w:rsidR="00E515AD" w:rsidRPr="00E515AD" w:rsidRDefault="00E515AD" w:rsidP="00E515AD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 w:hint="eastAsia"/>
          <w:color w:val="000000"/>
          <w:kern w:val="0"/>
          <w:szCs w:val="21"/>
        </w:rPr>
        <w:sectPr w:rsidR="00E515AD" w:rsidRPr="00E515AD" w:rsidSect="00E515AD">
          <w:type w:val="continuous"/>
          <w:pgSz w:w="11906" w:h="16838" w:code="9"/>
          <w:pgMar w:top="1985" w:right="1701" w:bottom="1701" w:left="1701" w:header="851" w:footer="992" w:gutter="0"/>
          <w:lnNumType w:countBy="1" w:restart="continuous"/>
          <w:cols w:space="425"/>
          <w:docGrid w:type="linesAndChars" w:linePitch="360"/>
        </w:sectPr>
      </w:pPr>
      <w:r w:rsidRPr="00E515AD">
        <w:rPr>
          <w:rFonts w:ascii="Courier New" w:eastAsia="ＭＳ Ｐゴシック" w:hAnsi="Courier New" w:cs="Courier New"/>
          <w:color w:val="000000"/>
          <w:kern w:val="0"/>
          <w:szCs w:val="21"/>
        </w:rPr>
        <w:t>print('SSIM:', (SSIM[0]+SSIM[1]+SSIM[2])/</w:t>
      </w:r>
      <w:r>
        <w:rPr>
          <w:rFonts w:ascii="Courier New" w:eastAsia="ＭＳ Ｐゴシック" w:hAnsi="Courier New" w:cs="Courier New" w:hint="eastAsia"/>
          <w:color w:val="000000"/>
          <w:kern w:val="0"/>
          <w:szCs w:val="21"/>
        </w:rPr>
        <w:t>3</w:t>
      </w:r>
      <w:r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14:paraId="2D11E5CD" w14:textId="5AFEE550" w:rsidR="00E515AD" w:rsidRDefault="00E515AD" w:rsidP="00E515AD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515AD">
        <w:rPr>
          <w:rFonts w:hint="eastAsia"/>
          <w:szCs w:val="21"/>
        </w:rPr>
        <w:lastRenderedPageBreak/>
        <w:t>埋め込み後の画像</w:t>
      </w:r>
      <w:r w:rsidR="00EE638A">
        <w:rPr>
          <w:rFonts w:hint="eastAsia"/>
          <w:szCs w:val="21"/>
        </w:rPr>
        <w:t>(</w:t>
      </w:r>
      <w:r w:rsidR="00EE638A">
        <w:rPr>
          <w:szCs w:val="21"/>
        </w:rPr>
        <w:t>inverse)</w:t>
      </w:r>
      <w:r w:rsidRPr="00E515AD">
        <w:rPr>
          <w:rFonts w:hint="eastAsia"/>
          <w:szCs w:val="21"/>
        </w:rPr>
        <w:t>とその</w:t>
      </w:r>
      <w:r w:rsidRPr="00E515AD">
        <w:rPr>
          <w:szCs w:val="21"/>
        </w:rPr>
        <w:t>PSNR値とSSIM値</w:t>
      </w:r>
    </w:p>
    <w:p w14:paraId="7FBB6F3B" w14:textId="54A72205" w:rsidR="00EE638A" w:rsidRDefault="00EE638A" w:rsidP="00E515AD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E18EC6C" wp14:editId="5E2AAA8D">
            <wp:extent cx="5542028" cy="2680970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28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684C" w14:textId="4BD6850F" w:rsidR="00EE638A" w:rsidRPr="00EE638A" w:rsidRDefault="00EE638A" w:rsidP="00E515AD">
      <w:pPr>
        <w:jc w:val="left"/>
        <w:rPr>
          <w:rFonts w:ascii="ＭＳ Ｐ明朝" w:eastAsia="ＭＳ Ｐ明朝" w:hAnsi="ＭＳ Ｐ明朝"/>
          <w:sz w:val="22"/>
        </w:rPr>
      </w:pPr>
      <w:r w:rsidRPr="00EE638A">
        <w:rPr>
          <w:rFonts w:ascii="ＭＳ Ｐ明朝" w:eastAsia="ＭＳ Ｐ明朝" w:hAnsi="ＭＳ Ｐ明朝"/>
          <w:sz w:val="22"/>
        </w:rPr>
        <w:t>PSNR値</w:t>
      </w:r>
      <w:r w:rsidRPr="00EE638A">
        <w:rPr>
          <w:rFonts w:ascii="ＭＳ Ｐ明朝" w:eastAsia="ＭＳ Ｐ明朝" w:hAnsi="ＭＳ Ｐ明朝" w:hint="eastAsia"/>
          <w:sz w:val="22"/>
        </w:rPr>
        <w:t>:</w:t>
      </w:r>
      <w:r w:rsidRPr="00EE638A">
        <w:rPr>
          <w:rFonts w:ascii="ＭＳ Ｐ明朝" w:eastAsia="ＭＳ Ｐ明朝" w:hAnsi="ＭＳ Ｐ明朝" w:cs="Courier New"/>
          <w:color w:val="212121"/>
          <w:sz w:val="22"/>
          <w:shd w:val="clear" w:color="auto" w:fill="FFFFFF"/>
        </w:rPr>
        <w:t xml:space="preserve"> </w:t>
      </w:r>
      <w:r w:rsidRPr="00EE638A">
        <w:rPr>
          <w:rFonts w:ascii="ＭＳ Ｐ明朝" w:eastAsia="ＭＳ Ｐ明朝" w:hAnsi="ＭＳ Ｐ明朝" w:cs="Courier New"/>
          <w:color w:val="212121"/>
          <w:sz w:val="22"/>
          <w:shd w:val="clear" w:color="auto" w:fill="FFFFFF"/>
        </w:rPr>
        <w:t>15.008436366787677</w:t>
      </w:r>
    </w:p>
    <w:p w14:paraId="05DB7DE7" w14:textId="7656C07A" w:rsidR="00EE638A" w:rsidRPr="00EE638A" w:rsidRDefault="00EE638A" w:rsidP="00EE638A">
      <w:pPr>
        <w:pStyle w:val="HTML"/>
        <w:shd w:val="clear" w:color="auto" w:fill="FFFFFF"/>
        <w:rPr>
          <w:rFonts w:ascii="ＭＳ Ｐ明朝" w:eastAsia="ＭＳ Ｐ明朝" w:hAnsi="ＭＳ Ｐ明朝"/>
          <w:color w:val="212121"/>
          <w:sz w:val="22"/>
          <w:szCs w:val="22"/>
        </w:rPr>
      </w:pPr>
      <w:r w:rsidRPr="00EE638A">
        <w:rPr>
          <w:rFonts w:ascii="ＭＳ Ｐ明朝" w:eastAsia="ＭＳ Ｐ明朝" w:hAnsi="ＭＳ Ｐ明朝"/>
          <w:sz w:val="22"/>
          <w:szCs w:val="22"/>
        </w:rPr>
        <w:t>SSIM値</w:t>
      </w:r>
      <w:r w:rsidRPr="00EE638A">
        <w:rPr>
          <w:rFonts w:ascii="ＭＳ Ｐ明朝" w:eastAsia="ＭＳ Ｐ明朝" w:hAnsi="ＭＳ Ｐ明朝" w:hint="eastAsia"/>
          <w:sz w:val="22"/>
          <w:szCs w:val="22"/>
        </w:rPr>
        <w:t>:</w:t>
      </w:r>
      <w:r w:rsidRPr="00EE638A">
        <w:rPr>
          <w:rFonts w:ascii="ＭＳ Ｐ明朝" w:eastAsia="ＭＳ Ｐ明朝" w:hAnsi="ＭＳ Ｐ明朝"/>
          <w:color w:val="212121"/>
          <w:sz w:val="22"/>
          <w:szCs w:val="22"/>
        </w:rPr>
        <w:t xml:space="preserve"> </w:t>
      </w:r>
      <w:r w:rsidRPr="00EE638A">
        <w:rPr>
          <w:rFonts w:ascii="ＭＳ Ｐ明朝" w:eastAsia="ＭＳ Ｐ明朝" w:hAnsi="ＭＳ Ｐ明朝"/>
          <w:color w:val="212121"/>
          <w:sz w:val="22"/>
          <w:szCs w:val="22"/>
        </w:rPr>
        <w:t>0.586408078929917</w:t>
      </w:r>
    </w:p>
    <w:p w14:paraId="4AAFF22F" w14:textId="1FD6518F" w:rsidR="00EE638A" w:rsidRDefault="00EE638A" w:rsidP="00E515AD">
      <w:pPr>
        <w:jc w:val="left"/>
        <w:rPr>
          <w:rFonts w:ascii="ＭＳ Ｐ明朝" w:eastAsia="ＭＳ Ｐ明朝" w:hAnsi="ＭＳ Ｐ明朝"/>
          <w:szCs w:val="21"/>
        </w:rPr>
      </w:pPr>
    </w:p>
    <w:p w14:paraId="7C03A8A6" w14:textId="21CA888D" w:rsidR="00EE638A" w:rsidRDefault="00EE638A" w:rsidP="00EE638A">
      <w:pPr>
        <w:pStyle w:val="a3"/>
        <w:numPr>
          <w:ilvl w:val="0"/>
          <w:numId w:val="1"/>
        </w:numPr>
        <w:ind w:leftChars="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考察</w:t>
      </w:r>
    </w:p>
    <w:p w14:paraId="71E54816" w14:textId="217B698F" w:rsidR="00EE638A" w:rsidRDefault="00EE638A" w:rsidP="00EE638A">
      <w:pPr>
        <w:jc w:val="left"/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EE638A">
        <w:rPr>
          <w:rFonts w:ascii="ＭＳ Ｐ明朝" w:eastAsia="ＭＳ Ｐ明朝" w:hAnsi="ＭＳ Ｐ明朝" w:hint="eastAsia"/>
          <w:szCs w:val="21"/>
        </w:rPr>
        <w:t>量子化法による電子透かしの手法は、従来の方法よりひずみ値</w:t>
      </w:r>
      <w:r w:rsidRPr="00EE638A">
        <w:rPr>
          <w:rFonts w:ascii="ＭＳ Ｐ明朝" w:eastAsia="ＭＳ Ｐ明朝" w:hAnsi="ＭＳ Ｐ明朝"/>
          <w:szCs w:val="21"/>
        </w:rPr>
        <w:t>PSNR値</w:t>
      </w:r>
      <w:r w:rsidRPr="00EE638A">
        <w:rPr>
          <w:rFonts w:ascii="ＭＳ Ｐ明朝" w:eastAsia="ＭＳ Ｐ明朝" w:hAnsi="ＭＳ Ｐ明朝" w:hint="eastAsia"/>
          <w:szCs w:val="21"/>
        </w:rPr>
        <w:t>と</w:t>
      </w:r>
      <w:r w:rsidRPr="00EE638A">
        <w:rPr>
          <w:rFonts w:ascii="ＭＳ Ｐ明朝" w:eastAsia="ＭＳ Ｐ明朝" w:hAnsi="ＭＳ Ｐ明朝"/>
          <w:szCs w:val="21"/>
        </w:rPr>
        <w:t>SSIM値</w:t>
      </w:r>
      <w:r w:rsidRPr="00EE638A">
        <w:rPr>
          <w:rFonts w:ascii="ＭＳ Ｐ明朝" w:eastAsia="ＭＳ Ｐ明朝" w:hAnsi="ＭＳ Ｐ明朝" w:hint="eastAsia"/>
          <w:szCs w:val="21"/>
        </w:rPr>
        <w:t>が低い</w:t>
      </w:r>
      <w:r w:rsidRPr="00EE638A">
        <w:rPr>
          <w:rFonts w:hint="eastAsia"/>
          <w:szCs w:val="21"/>
        </w:rPr>
        <w:t>ので、</w:t>
      </w:r>
      <w:r>
        <w:rPr>
          <w:rFonts w:hint="eastAsia"/>
          <w:szCs w:val="21"/>
        </w:rPr>
        <w:t>より元の画像の状態を保ったまま</w:t>
      </w:r>
      <w:r w:rsidRPr="00EE638A">
        <w:rPr>
          <w:rFonts w:ascii="Segoe UI" w:hAnsi="Segoe UI" w:cs="Segoe UI"/>
          <w:color w:val="212529"/>
          <w:szCs w:val="21"/>
          <w:shd w:val="clear" w:color="auto" w:fill="FFFFFF"/>
        </w:rPr>
        <w:t>透かし情報を低中周波成分に埋め込む</w:t>
      </w:r>
      <w:r>
        <w:rPr>
          <w:rFonts w:ascii="Segoe UI" w:hAnsi="Segoe UI" w:cs="Segoe UI" w:hint="eastAsia"/>
          <w:color w:val="212529"/>
          <w:szCs w:val="21"/>
          <w:shd w:val="clear" w:color="auto" w:fill="FFFFFF"/>
        </w:rPr>
        <w:t>ことが出来ていると考えられる。</w:t>
      </w:r>
    </w:p>
    <w:p w14:paraId="168D660C" w14:textId="49909EB2" w:rsidR="005C2EB5" w:rsidRDefault="005C2EB5" w:rsidP="00EE638A">
      <w:pPr>
        <w:jc w:val="left"/>
        <w:rPr>
          <w:rFonts w:ascii="Segoe UI" w:hAnsi="Segoe UI" w:cs="Segoe UI"/>
          <w:color w:val="212529"/>
          <w:szCs w:val="21"/>
          <w:shd w:val="clear" w:color="auto" w:fill="FFFFFF"/>
        </w:rPr>
      </w:pPr>
    </w:p>
    <w:p w14:paraId="4C24DF51" w14:textId="55A110F6" w:rsidR="005C2EB5" w:rsidRDefault="005C2EB5" w:rsidP="005C2EB5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プラットフォーム</w:t>
      </w:r>
    </w:p>
    <w:p w14:paraId="1F14A182" w14:textId="6BFF3372" w:rsidR="005C2EB5" w:rsidRPr="005C2EB5" w:rsidRDefault="005C2EB5" w:rsidP="005C2EB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Google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colaboratory</w:t>
      </w:r>
      <w:proofErr w:type="spellEnd"/>
      <w:r w:rsidRPr="005C2EB5">
        <w:t xml:space="preserve"> </w:t>
      </w:r>
    </w:p>
    <w:sectPr w:rsidR="005C2EB5" w:rsidRPr="005C2E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068"/>
    <w:multiLevelType w:val="hybridMultilevel"/>
    <w:tmpl w:val="673250AE"/>
    <w:lvl w:ilvl="0" w:tplc="A89A96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8554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D"/>
    <w:rsid w:val="0036023D"/>
    <w:rsid w:val="005C2EB5"/>
    <w:rsid w:val="00E515AD"/>
    <w:rsid w:val="00E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1F604D"/>
  <w15:chartTrackingRefBased/>
  <w15:docId w15:val="{1C2A9200-0B63-4B7F-A909-6C92978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AD"/>
    <w:pPr>
      <w:ind w:leftChars="400" w:left="840"/>
    </w:pPr>
  </w:style>
  <w:style w:type="character" w:styleId="a4">
    <w:name w:val="line number"/>
    <w:basedOn w:val="a0"/>
    <w:uiPriority w:val="99"/>
    <w:semiHidden/>
    <w:unhideWhenUsed/>
    <w:rsid w:val="00E515AD"/>
  </w:style>
  <w:style w:type="paragraph" w:styleId="HTML">
    <w:name w:val="HTML Preformatted"/>
    <w:basedOn w:val="a"/>
    <w:link w:val="HTML0"/>
    <w:uiPriority w:val="99"/>
    <w:semiHidden/>
    <w:unhideWhenUsed/>
    <w:rsid w:val="00EE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E638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 康平</dc:creator>
  <cp:keywords/>
  <dc:description/>
  <cp:lastModifiedBy>古谷 康平</cp:lastModifiedBy>
  <cp:revision>1</cp:revision>
  <dcterms:created xsi:type="dcterms:W3CDTF">2023-01-09T15:23:00Z</dcterms:created>
  <dcterms:modified xsi:type="dcterms:W3CDTF">2023-01-09T15:45:00Z</dcterms:modified>
</cp:coreProperties>
</file>