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212F" w14:textId="3B938DEC" w:rsidR="0074382C" w:rsidRPr="004710FA" w:rsidRDefault="00543B9C" w:rsidP="004710FA">
      <w:pPr>
        <w:jc w:val="center"/>
        <w:rPr>
          <w:b/>
          <w:bCs/>
          <w:sz w:val="24"/>
          <w:szCs w:val="24"/>
        </w:rPr>
      </w:pPr>
      <w:r w:rsidRPr="004710FA">
        <w:rPr>
          <w:rFonts w:hint="eastAsia"/>
          <w:b/>
          <w:bCs/>
          <w:sz w:val="24"/>
          <w:szCs w:val="24"/>
        </w:rPr>
        <w:t>研究内容</w:t>
      </w:r>
      <w:r w:rsidR="00D60F3D">
        <w:rPr>
          <w:rFonts w:hint="eastAsia"/>
          <w:b/>
          <w:bCs/>
          <w:sz w:val="24"/>
          <w:szCs w:val="24"/>
        </w:rPr>
        <w:t>（10/7）</w:t>
      </w:r>
    </w:p>
    <w:p w14:paraId="2DDC091C" w14:textId="77777777" w:rsidR="00D0618E" w:rsidRDefault="00D0618E"/>
    <w:p w14:paraId="42AE6FDF" w14:textId="132DBCA0" w:rsidR="0018482D" w:rsidRPr="0018482D" w:rsidRDefault="0018482D">
      <w:pPr>
        <w:rPr>
          <w:b/>
          <w:bCs/>
        </w:rPr>
      </w:pPr>
      <w:r w:rsidRPr="0018482D">
        <w:rPr>
          <w:rFonts w:hint="eastAsia"/>
          <w:b/>
          <w:bCs/>
        </w:rPr>
        <w:t>わかりやすく</w:t>
      </w:r>
    </w:p>
    <w:p w14:paraId="03DB8C74" w14:textId="59126228" w:rsidR="0018482D" w:rsidRDefault="0018482D">
      <w:pPr>
        <w:rPr>
          <w:rFonts w:hint="eastAsia"/>
        </w:rPr>
      </w:pPr>
      <w:r w:rsidRPr="0018482D">
        <w:rPr>
          <w:rFonts w:hint="eastAsia"/>
        </w:rPr>
        <w:t>部分集合選択問題の解決における</w:t>
      </w:r>
      <w:r w:rsidRPr="0018482D">
        <w:t>RBSC-</w:t>
      </w:r>
      <w:proofErr w:type="spellStart"/>
      <w:r w:rsidRPr="0018482D">
        <w:t>SubGen</w:t>
      </w:r>
      <w:proofErr w:type="spellEnd"/>
      <w:r w:rsidRPr="0018482D">
        <w:t>アルゴリズムの挙動の分析というテーマで、Pythonプログラムコードの開発と効率化を検討した。上記のアルゴリズムはEラーニングの向上を目的としていて、英単語アプリの単語難易度を分ける仕組みの効率化を図ったものである。</w:t>
      </w:r>
    </w:p>
    <w:p w14:paraId="4BE86448" w14:textId="77777777" w:rsidR="0018482D" w:rsidRDefault="0018482D">
      <w:pPr>
        <w:rPr>
          <w:rFonts w:hint="eastAsia"/>
        </w:rPr>
      </w:pPr>
    </w:p>
    <w:p w14:paraId="22BF59A7" w14:textId="206A3FC2" w:rsidR="00D0618E" w:rsidRPr="004710FA" w:rsidRDefault="00D0618E">
      <w:pPr>
        <w:rPr>
          <w:b/>
          <w:bCs/>
        </w:rPr>
      </w:pPr>
      <w:r w:rsidRPr="004710FA">
        <w:rPr>
          <w:rFonts w:hint="eastAsia"/>
          <w:b/>
          <w:bCs/>
        </w:rPr>
        <w:t>概要</w:t>
      </w:r>
    </w:p>
    <w:p w14:paraId="24496B47" w14:textId="0CDE230B" w:rsidR="00543B9C" w:rsidRDefault="00D0618E">
      <w:r w:rsidRPr="00D0618E">
        <w:rPr>
          <w:rFonts w:hint="eastAsia"/>
        </w:rPr>
        <w:t>本研究では、計算統計学の部分集合生成問題に注目し、その解決にランク双列相関（</w:t>
      </w:r>
      <w:r w:rsidRPr="00D0618E">
        <w:t>RBSC）ベースのデッキ生成アルゴリズムRBSC-</w:t>
      </w:r>
      <w:proofErr w:type="spellStart"/>
      <w:r w:rsidRPr="00D0618E">
        <w:t>SubGen</w:t>
      </w:r>
      <w:proofErr w:type="spellEnd"/>
      <w:r w:rsidRPr="00D0618E">
        <w:t>を利用する。RBSC-</w:t>
      </w:r>
      <w:proofErr w:type="spellStart"/>
      <w:r w:rsidRPr="00D0618E">
        <w:t>SubGen</w:t>
      </w:r>
      <w:proofErr w:type="spellEnd"/>
      <w:r w:rsidRPr="00D0618E">
        <w:t>は元々、望ましい難易度の英単語の集合を自動的に多数構築するために設計されており、一般的な部分集合選択問題と多くの共通点を持つ。</w:t>
      </w:r>
      <w:r w:rsidR="00612FA8" w:rsidRPr="00D0618E">
        <w:t>RBSC-</w:t>
      </w:r>
      <w:proofErr w:type="spellStart"/>
      <w:r w:rsidR="00612FA8" w:rsidRPr="00D0618E">
        <w:t>SubGen</w:t>
      </w:r>
      <w:proofErr w:type="spellEnd"/>
      <w:r w:rsidR="00612FA8">
        <w:rPr>
          <w:rFonts w:hint="eastAsia"/>
        </w:rPr>
        <w:t>において、</w:t>
      </w:r>
      <w:r w:rsidRPr="00D0618E">
        <w:t>単語データベースだけでなく任意のランク付けされた項目集合への適用を検討し、先行研究で扱われていない様々なハイパーパラメータに対する耐性を研究する。すなわち、様々な条件下でRBSC-</w:t>
      </w:r>
      <w:proofErr w:type="spellStart"/>
      <w:r w:rsidRPr="00D0618E">
        <w:t>SubGen</w:t>
      </w:r>
      <w:proofErr w:type="spellEnd"/>
      <w:r w:rsidRPr="00D0618E">
        <w:t>の挙動を確認し、</w:t>
      </w:r>
      <w:r w:rsidRPr="00D0618E">
        <w:rPr>
          <w:rFonts w:hint="eastAsia"/>
        </w:rPr>
        <w:t>望ましい</w:t>
      </w:r>
      <w:r w:rsidRPr="00D0618E">
        <w:t>RBSCに対する飽和と格差の観点から脆弱な側面を示す。</w:t>
      </w:r>
    </w:p>
    <w:p w14:paraId="13D7AFCE" w14:textId="77777777" w:rsidR="00D0618E" w:rsidRDefault="00D0618E"/>
    <w:p w14:paraId="52F361EF" w14:textId="73F9BCAB" w:rsidR="00D0618E" w:rsidRPr="004710FA" w:rsidRDefault="004710FA">
      <w:pPr>
        <w:rPr>
          <w:b/>
          <w:bCs/>
        </w:rPr>
      </w:pPr>
      <w:r w:rsidRPr="004710FA">
        <w:rPr>
          <w:rFonts w:hint="eastAsia"/>
          <w:b/>
          <w:bCs/>
        </w:rPr>
        <w:t>役割</w:t>
      </w:r>
    </w:p>
    <w:p w14:paraId="636C4462" w14:textId="6006C15E" w:rsidR="004710FA" w:rsidRDefault="004710FA">
      <w:r w:rsidRPr="004710FA">
        <w:rPr>
          <w:rFonts w:hint="eastAsia"/>
        </w:rPr>
        <w:t>希望するレベルの単語頻度関係を持つ語彙デッキを、大規模な単語集合から希望数だけ自動的に構築する</w:t>
      </w:r>
      <w:r w:rsidRPr="004710FA">
        <w:t>RBSC-</w:t>
      </w:r>
      <w:proofErr w:type="spellStart"/>
      <w:r w:rsidRPr="004710FA">
        <w:t>SubGen</w:t>
      </w:r>
      <w:proofErr w:type="spellEnd"/>
      <w:r w:rsidRPr="004710FA">
        <w:t>アルゴリズムの検討</w:t>
      </w:r>
    </w:p>
    <w:p w14:paraId="0C1A33D7" w14:textId="64437C60" w:rsidR="00543B9C" w:rsidRDefault="00543B9C"/>
    <w:p w14:paraId="0C0766E5" w14:textId="32D8A6C0" w:rsidR="00543B9C" w:rsidRPr="004710FA" w:rsidRDefault="00543B9C">
      <w:pPr>
        <w:rPr>
          <w:b/>
          <w:bCs/>
        </w:rPr>
      </w:pPr>
      <w:r w:rsidRPr="004710FA">
        <w:rPr>
          <w:rFonts w:hint="eastAsia"/>
          <w:b/>
          <w:bCs/>
        </w:rPr>
        <w:t>技術的な工夫</w:t>
      </w:r>
    </w:p>
    <w:p w14:paraId="2D2F085D" w14:textId="77777777" w:rsidR="00543B9C" w:rsidRDefault="00543B9C" w:rsidP="00543B9C">
      <w:r>
        <w:rPr>
          <w:rFonts w:hint="eastAsia"/>
        </w:rPr>
        <w:t>通販サイトのおすすめ商品や（英単語などの）学習アプリのお任せ学習が、裏でどのようなアルゴリズムを動かしているのか理解が乏しく、またそのようなサービスのデータ分析についてさらに効率化できるのではないかと考え、この研究を行った。</w:t>
      </w:r>
    </w:p>
    <w:p w14:paraId="71BDB41D" w14:textId="0060A3B1" w:rsidR="00543B9C" w:rsidRDefault="00543B9C" w:rsidP="00543B9C">
      <w:r>
        <w:rPr>
          <w:rFonts w:hint="eastAsia"/>
        </w:rPr>
        <w:t>研究で部分集合選択問題と相関係数、単純差の概念を取り入れ、データ分析の面白みを実感できた。</w:t>
      </w:r>
    </w:p>
    <w:sectPr w:rsidR="00543B9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C854" w14:textId="77777777" w:rsidR="00F22A52" w:rsidRDefault="00F22A52" w:rsidP="00B0085F">
      <w:r>
        <w:separator/>
      </w:r>
    </w:p>
  </w:endnote>
  <w:endnote w:type="continuationSeparator" w:id="0">
    <w:p w14:paraId="5E9C6CFD" w14:textId="77777777" w:rsidR="00F22A52" w:rsidRDefault="00F22A52" w:rsidP="00B0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85ADF" w14:textId="77777777" w:rsidR="00F22A52" w:rsidRDefault="00F22A52" w:rsidP="00B0085F">
      <w:r>
        <w:separator/>
      </w:r>
    </w:p>
  </w:footnote>
  <w:footnote w:type="continuationSeparator" w:id="0">
    <w:p w14:paraId="5F53957E" w14:textId="77777777" w:rsidR="00F22A52" w:rsidRDefault="00F22A52" w:rsidP="00B008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9C"/>
    <w:rsid w:val="0018482D"/>
    <w:rsid w:val="004710FA"/>
    <w:rsid w:val="00543B9C"/>
    <w:rsid w:val="00567C0D"/>
    <w:rsid w:val="00612FA8"/>
    <w:rsid w:val="0074382C"/>
    <w:rsid w:val="00B0085F"/>
    <w:rsid w:val="00B86C8C"/>
    <w:rsid w:val="00D0618E"/>
    <w:rsid w:val="00D60F3D"/>
    <w:rsid w:val="00F22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14A5C6"/>
  <w15:chartTrackingRefBased/>
  <w15:docId w15:val="{AD2FAF10-A713-4256-A954-01352E31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85F"/>
    <w:pPr>
      <w:tabs>
        <w:tab w:val="center" w:pos="4252"/>
        <w:tab w:val="right" w:pos="8504"/>
      </w:tabs>
      <w:snapToGrid w:val="0"/>
    </w:pPr>
  </w:style>
  <w:style w:type="character" w:customStyle="1" w:styleId="a4">
    <w:name w:val="ヘッダー (文字)"/>
    <w:basedOn w:val="a0"/>
    <w:link w:val="a3"/>
    <w:uiPriority w:val="99"/>
    <w:rsid w:val="00B0085F"/>
  </w:style>
  <w:style w:type="paragraph" w:styleId="a5">
    <w:name w:val="footer"/>
    <w:basedOn w:val="a"/>
    <w:link w:val="a6"/>
    <w:uiPriority w:val="99"/>
    <w:unhideWhenUsed/>
    <w:rsid w:val="00B0085F"/>
    <w:pPr>
      <w:tabs>
        <w:tab w:val="center" w:pos="4252"/>
        <w:tab w:val="right" w:pos="8504"/>
      </w:tabs>
      <w:snapToGrid w:val="0"/>
    </w:pPr>
  </w:style>
  <w:style w:type="character" w:customStyle="1" w:styleId="a6">
    <w:name w:val="フッター (文字)"/>
    <w:basedOn w:val="a0"/>
    <w:link w:val="a5"/>
    <w:uiPriority w:val="99"/>
    <w:rsid w:val="00B00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8</cp:revision>
  <dcterms:created xsi:type="dcterms:W3CDTF">2022-10-07T10:45:00Z</dcterms:created>
  <dcterms:modified xsi:type="dcterms:W3CDTF">2023-03-15T07:15:00Z</dcterms:modified>
</cp:coreProperties>
</file>