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74BFC" w14:textId="77777777" w:rsidR="00FC77BE" w:rsidRDefault="00000000">
      <w:pP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Analysis, Design, and/or Construction deliverables.</w:t>
      </w:r>
    </w:p>
    <w:p w14:paraId="30FACCCD" w14:textId="77777777" w:rsidR="00FC77BE" w:rsidRDefault="00FC77BE">
      <w:pPr>
        <w:rPr>
          <w:b/>
          <w:color w:val="555555"/>
          <w:sz w:val="26"/>
          <w:szCs w:val="26"/>
          <w:highlight w:val="white"/>
        </w:rPr>
      </w:pPr>
    </w:p>
    <w:p w14:paraId="208FAE8A" w14:textId="77777777" w:rsidR="00FC77BE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Working Code Demonstration: </w:t>
      </w:r>
      <w:hyperlink r:id="rId4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https://drive.google.com/file/d/1Y6VF9umrFSYD7L4wOcWUTOcgUiLqrZIB/view</w:t>
        </w:r>
      </w:hyperlink>
    </w:p>
    <w:p w14:paraId="4327A459" w14:textId="77777777" w:rsidR="00FC77BE" w:rsidRDefault="00FC77B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D8B75B" w14:textId="77777777" w:rsidR="00FC77B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Use Case Descriptions</w:t>
      </w:r>
    </w:p>
    <w:p w14:paraId="2EFF13C6" w14:textId="77777777" w:rsidR="00FC77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Appointment Booking</w:t>
      </w:r>
    </w:p>
    <w:p w14:paraId="0AA6541F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3"/>
        <w:gridCol w:w="3611"/>
        <w:gridCol w:w="3696"/>
      </w:tblGrid>
      <w:tr w:rsidR="00FC77BE" w14:paraId="35B330BD" w14:textId="77777777">
        <w:trPr>
          <w:trHeight w:val="315"/>
        </w:trPr>
        <w:tc>
          <w:tcPr>
            <w:tcW w:w="20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F5DDCA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7305" w:type="dxa"/>
            <w:gridSpan w:val="2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4A4E85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Appointment Booking</w:t>
            </w:r>
          </w:p>
        </w:tc>
      </w:tr>
      <w:tr w:rsidR="00FC77BE" w14:paraId="3F21C4AB" w14:textId="77777777">
        <w:trPr>
          <w:trHeight w:val="31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619622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C9572A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books the appointment with one of the doctors online.</w:t>
            </w:r>
          </w:p>
        </w:tc>
      </w:tr>
      <w:tr w:rsidR="00FC77BE" w14:paraId="39B3A075" w14:textId="77777777">
        <w:trPr>
          <w:trHeight w:val="31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82A8DE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 Event: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9510D5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patient decided to book an appointment.</w:t>
            </w:r>
          </w:p>
        </w:tc>
      </w:tr>
      <w:tr w:rsidR="00FC77BE" w14:paraId="4F21E41C" w14:textId="77777777">
        <w:trPr>
          <w:trHeight w:val="76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1F839E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Brief Description: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091971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 case is allowing patients to book appointments with doctors. After doctors schedule their availability, the patient </w:t>
            </w:r>
            <w:proofErr w:type="gramStart"/>
            <w:r>
              <w:rPr>
                <w:sz w:val="20"/>
                <w:szCs w:val="20"/>
              </w:rPr>
              <w:t>is able to</w:t>
            </w:r>
            <w:proofErr w:type="gramEnd"/>
            <w:r>
              <w:rPr>
                <w:sz w:val="20"/>
                <w:szCs w:val="20"/>
              </w:rPr>
              <w:t xml:space="preserve"> view it and pick a comfortable appointment time. The system then will notify both the patient and the doctor about an upcoming appointment.</w:t>
            </w:r>
          </w:p>
        </w:tc>
      </w:tr>
      <w:tr w:rsidR="00FC77BE" w14:paraId="7BDAB1E1" w14:textId="77777777">
        <w:trPr>
          <w:trHeight w:val="31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38DAC4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2D6DD1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Patient, Doctor, System</w:t>
            </w:r>
          </w:p>
        </w:tc>
      </w:tr>
      <w:tr w:rsidR="00FC77BE" w14:paraId="499F0012" w14:textId="77777777">
        <w:trPr>
          <w:trHeight w:val="31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E70578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Related Use Cases: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C98278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Appointment Viewing, Doctor Scheduling Availability</w:t>
            </w:r>
          </w:p>
        </w:tc>
      </w:tr>
      <w:tr w:rsidR="00FC77BE" w14:paraId="52B80733" w14:textId="77777777">
        <w:trPr>
          <w:trHeight w:val="31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D2A181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Stakeholders: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8AD270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Doctor, and Patient</w:t>
            </w:r>
          </w:p>
        </w:tc>
      </w:tr>
      <w:tr w:rsidR="00FC77BE" w14:paraId="70394476" w14:textId="77777777">
        <w:trPr>
          <w:trHeight w:val="540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F91ABF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840ED2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is logged into their account. Doctors have their availability set.</w:t>
            </w:r>
          </w:p>
        </w:tc>
      </w:tr>
      <w:tr w:rsidR="00FC77BE" w14:paraId="1DF9AB79" w14:textId="77777777">
        <w:trPr>
          <w:trHeight w:val="540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044938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79C7FB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appointment is booked. An email is sent to notify both the patient and the doctor about an upcoming appointment.</w:t>
            </w:r>
          </w:p>
        </w:tc>
      </w:tr>
      <w:tr w:rsidR="00FC77BE" w14:paraId="1EEEE59B" w14:textId="77777777">
        <w:trPr>
          <w:trHeight w:val="315"/>
        </w:trPr>
        <w:tc>
          <w:tcPr>
            <w:tcW w:w="2053" w:type="dxa"/>
            <w:vMerge w:val="restart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33F8C8" w14:textId="77777777" w:rsidR="00FC77BE" w:rsidRDefault="0000000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Flow of Activities:</w:t>
            </w:r>
          </w:p>
        </w:tc>
        <w:tc>
          <w:tcPr>
            <w:tcW w:w="361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DBD07E" w14:textId="77777777" w:rsidR="00FC77B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369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DA68AF" w14:textId="77777777" w:rsidR="00FC77B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</w:t>
            </w:r>
          </w:p>
        </w:tc>
      </w:tr>
      <w:tr w:rsidR="00FC77BE" w14:paraId="1B23C3D7" w14:textId="77777777">
        <w:trPr>
          <w:trHeight w:val="3015"/>
        </w:trPr>
        <w:tc>
          <w:tcPr>
            <w:tcW w:w="2053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3197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61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DA563B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Doctor sets their availability.</w:t>
            </w:r>
          </w:p>
          <w:p w14:paraId="1D2AF040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134F806C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Patient selects “Book Appointment”.</w:t>
            </w:r>
          </w:p>
          <w:p w14:paraId="6BFE7969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1C84AA9B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2891C0B8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Patient chooses the Doctor and available time slot.</w:t>
            </w:r>
          </w:p>
          <w:p w14:paraId="7A9B2676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2D1F71FB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Patient confirms the booking.</w:t>
            </w:r>
          </w:p>
          <w:p w14:paraId="2A64806D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6C9FB20F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457EC8D5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Both patient and doctor receive an appointment confirmation email.</w:t>
            </w:r>
          </w:p>
        </w:tc>
        <w:tc>
          <w:tcPr>
            <w:tcW w:w="369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EB7610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 System saves doctor’s availability.</w:t>
            </w:r>
          </w:p>
          <w:p w14:paraId="031CFFC2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0A8C74F2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 System displays available doctors and time slots.</w:t>
            </w:r>
          </w:p>
          <w:p w14:paraId="496F159F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459D5DF4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 System checks that the selected slot doesn’t conflict with anything.</w:t>
            </w:r>
          </w:p>
          <w:p w14:paraId="412A2518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08DDE031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 Appointment is saved to the system.</w:t>
            </w:r>
          </w:p>
          <w:p w14:paraId="42EE5C71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 Confirmation emails are sent.</w:t>
            </w:r>
          </w:p>
          <w:p w14:paraId="4D5D2E12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0ABD4C46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 The new appointment is added to their schedules.</w:t>
            </w:r>
          </w:p>
        </w:tc>
      </w:tr>
      <w:tr w:rsidR="00FC77BE" w14:paraId="0A1B939A" w14:textId="77777777">
        <w:trPr>
          <w:trHeight w:val="540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1CE19A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 Conditions: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07AA42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available doctors/time slots, Invalid patient login, System couldn’t store the appointment.</w:t>
            </w:r>
          </w:p>
        </w:tc>
      </w:tr>
    </w:tbl>
    <w:p w14:paraId="3D55681B" w14:textId="77777777" w:rsidR="00FC77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 Appointment Viewing (in a calendar form)</w:t>
      </w:r>
    </w:p>
    <w:p w14:paraId="1087B837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3"/>
        <w:gridCol w:w="3611"/>
        <w:gridCol w:w="3696"/>
      </w:tblGrid>
      <w:tr w:rsidR="00FC77BE" w14:paraId="61577C6E" w14:textId="77777777">
        <w:trPr>
          <w:trHeight w:val="315"/>
        </w:trPr>
        <w:tc>
          <w:tcPr>
            <w:tcW w:w="20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B2D8BE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7305" w:type="dxa"/>
            <w:gridSpan w:val="2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31C4CC" w14:textId="77777777" w:rsidR="00FC77B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Appointment Viewing (in a calendar form)</w:t>
            </w:r>
          </w:p>
        </w:tc>
      </w:tr>
      <w:tr w:rsidR="00FC77BE" w14:paraId="4FD5B34F" w14:textId="77777777">
        <w:trPr>
          <w:trHeight w:val="31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4D7C3F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A4797E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 doctors and patients access their future appointments.</w:t>
            </w:r>
          </w:p>
        </w:tc>
      </w:tr>
      <w:tr w:rsidR="00FC77BE" w14:paraId="3B769DF7" w14:textId="77777777">
        <w:trPr>
          <w:trHeight w:val="31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4CC40D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 Event: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0A0536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wants to check their upcoming appointments.</w:t>
            </w:r>
          </w:p>
        </w:tc>
      </w:tr>
      <w:tr w:rsidR="00FC77BE" w14:paraId="43ACDD23" w14:textId="77777777">
        <w:trPr>
          <w:trHeight w:val="76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96F328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Brief Description: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FB2AFC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 case allows both doctors and patients to view scheduled appointments through a calendar interface. The system retrieves and displays all upcoming appointments for the logged-in user.</w:t>
            </w:r>
          </w:p>
        </w:tc>
      </w:tr>
      <w:tr w:rsidR="00FC77BE" w14:paraId="16BA8A74" w14:textId="77777777">
        <w:trPr>
          <w:trHeight w:val="31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AC6E84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189FE2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Patient, Doctor, System</w:t>
            </w:r>
          </w:p>
        </w:tc>
      </w:tr>
      <w:tr w:rsidR="00FC77BE" w14:paraId="4335C448" w14:textId="77777777">
        <w:trPr>
          <w:trHeight w:val="31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5E4675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Related Use Cases: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C1A076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Appointment Booking, Doctor Scheduling Availability</w:t>
            </w:r>
          </w:p>
        </w:tc>
      </w:tr>
      <w:tr w:rsidR="00FC77BE" w14:paraId="472FA3A5" w14:textId="77777777">
        <w:trPr>
          <w:trHeight w:val="31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B7C9EA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Stakeholders: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C9BBA0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Doctor, Patient</w:t>
            </w:r>
          </w:p>
        </w:tc>
      </w:tr>
      <w:tr w:rsidR="00FC77BE" w14:paraId="0C9E1BF4" w14:textId="77777777">
        <w:trPr>
          <w:trHeight w:val="540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A5D0F7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4E519F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(patient/doctor) is logged into their account. The user has scheduled appointment/s.</w:t>
            </w:r>
          </w:p>
        </w:tc>
      </w:tr>
      <w:tr w:rsidR="00FC77BE" w14:paraId="7A57B441" w14:textId="77777777">
        <w:trPr>
          <w:trHeight w:val="540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A3154B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7493D3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views their upcoming appointments.</w:t>
            </w:r>
          </w:p>
        </w:tc>
      </w:tr>
      <w:tr w:rsidR="00FC77BE" w14:paraId="597E748B" w14:textId="77777777">
        <w:trPr>
          <w:trHeight w:val="384"/>
        </w:trPr>
        <w:tc>
          <w:tcPr>
            <w:tcW w:w="2053" w:type="dxa"/>
            <w:vMerge w:val="restart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AB2112" w14:textId="77777777" w:rsidR="00FC77BE" w:rsidRDefault="0000000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Flow of Activities:</w:t>
            </w:r>
          </w:p>
        </w:tc>
        <w:tc>
          <w:tcPr>
            <w:tcW w:w="361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2061F7" w14:textId="77777777" w:rsidR="00FC77B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369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5B23F0" w14:textId="77777777" w:rsidR="00FC77BE" w:rsidRDefault="00FC77BE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FC77BE" w14:paraId="166BE659" w14:textId="77777777">
        <w:trPr>
          <w:trHeight w:val="2235"/>
        </w:trPr>
        <w:tc>
          <w:tcPr>
            <w:tcW w:w="2053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E7D6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61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4FF9CD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User selects “View Appointments.”</w:t>
            </w:r>
          </w:p>
          <w:p w14:paraId="082EE705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0A61717A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574B13CF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User navigates through the calendar.</w:t>
            </w:r>
          </w:p>
          <w:p w14:paraId="7643D8C4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23DFDEFA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5E79D564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User selects an appointment to view details.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369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FC3C7E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 System retrieves the user’s upcoming appointments.</w:t>
            </w:r>
          </w:p>
          <w:p w14:paraId="21A9551D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7832FADF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 System updates the calendar view accordingly.</w:t>
            </w:r>
          </w:p>
          <w:p w14:paraId="56CF3CD7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675DD972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 System displays appointment details.</w:t>
            </w:r>
          </w:p>
        </w:tc>
      </w:tr>
      <w:tr w:rsidR="00FC77BE" w14:paraId="21D06521" w14:textId="77777777">
        <w:trPr>
          <w:trHeight w:val="540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70A871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 Conditions: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FAD529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couldn’t retrieve appointment data.</w:t>
            </w:r>
          </w:p>
        </w:tc>
      </w:tr>
    </w:tbl>
    <w:p w14:paraId="52C477A8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2F4B9C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7488DE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B3ADBF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1D7764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7A0C98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42182E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A68B61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3DED04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274A7A" w14:textId="77777777" w:rsidR="002443E3" w:rsidRDefault="002443E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57111A" w14:textId="707B8EEF" w:rsidR="00FC77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 Doctor Scheduling Availability</w:t>
      </w:r>
    </w:p>
    <w:p w14:paraId="7337F13A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3"/>
        <w:gridCol w:w="3611"/>
        <w:gridCol w:w="3696"/>
      </w:tblGrid>
      <w:tr w:rsidR="00FC77BE" w14:paraId="4CB58E68" w14:textId="77777777">
        <w:trPr>
          <w:trHeight w:val="315"/>
        </w:trPr>
        <w:tc>
          <w:tcPr>
            <w:tcW w:w="20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2E35A8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7305" w:type="dxa"/>
            <w:gridSpan w:val="2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CD43F9" w14:textId="77777777" w:rsidR="00FC77BE" w:rsidRDefault="00000000">
            <w:pPr>
              <w:rPr>
                <w:sz w:val="12"/>
                <w:szCs w:val="12"/>
              </w:rPr>
            </w:pPr>
            <w:r>
              <w:rPr>
                <w:sz w:val="20"/>
                <w:szCs w:val="20"/>
              </w:rPr>
              <w:t>Doctor Scheduling Availability</w:t>
            </w:r>
          </w:p>
        </w:tc>
      </w:tr>
      <w:tr w:rsidR="00FC77BE" w14:paraId="058AF593" w14:textId="77777777">
        <w:trPr>
          <w:trHeight w:val="31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251BA6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A29069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Doctors set their availability for appointments.</w:t>
            </w:r>
          </w:p>
        </w:tc>
      </w:tr>
      <w:tr w:rsidR="00FC77BE" w14:paraId="0245C3B4" w14:textId="77777777">
        <w:trPr>
          <w:trHeight w:val="31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FBAB52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 Event: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E834FD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doctor decided to update their availability schedule.</w:t>
            </w:r>
          </w:p>
        </w:tc>
      </w:tr>
      <w:tr w:rsidR="00FC77BE" w14:paraId="5E0874FC" w14:textId="77777777">
        <w:trPr>
          <w:trHeight w:val="76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71722F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Brief Description: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364BD9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 case allows doctors to define their available hours and days for patient appointments. Once availability is set, patients can view and book appointments.</w:t>
            </w:r>
          </w:p>
        </w:tc>
      </w:tr>
      <w:tr w:rsidR="00FC77BE" w14:paraId="6D6C91DB" w14:textId="77777777">
        <w:trPr>
          <w:trHeight w:val="31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7CC762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F9BA4B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Doctor, System</w:t>
            </w:r>
          </w:p>
        </w:tc>
      </w:tr>
      <w:tr w:rsidR="00FC77BE" w14:paraId="441E9A3F" w14:textId="77777777">
        <w:trPr>
          <w:trHeight w:val="31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246AC0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Related Use Cases: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20530C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Appointment Booking, Appointment Viewing</w:t>
            </w:r>
          </w:p>
        </w:tc>
      </w:tr>
      <w:tr w:rsidR="00FC77BE" w14:paraId="7D6B0BB6" w14:textId="77777777">
        <w:trPr>
          <w:trHeight w:val="31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104724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Stakeholders: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860B44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Doctor, and Patient</w:t>
            </w:r>
          </w:p>
        </w:tc>
      </w:tr>
      <w:tr w:rsidR="00FC77BE" w14:paraId="29F1F911" w14:textId="77777777">
        <w:trPr>
          <w:trHeight w:val="540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AD476C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99A8EB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 is logged into their account.</w:t>
            </w:r>
          </w:p>
        </w:tc>
      </w:tr>
      <w:tr w:rsidR="00FC77BE" w14:paraId="143982AC" w14:textId="77777777">
        <w:trPr>
          <w:trHeight w:val="540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ECD5C5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D1C32E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Doctor’s availability (dates, time slots) is updated and saved in the system.</w:t>
            </w:r>
          </w:p>
        </w:tc>
      </w:tr>
      <w:tr w:rsidR="00FC77BE" w14:paraId="785200B2" w14:textId="77777777">
        <w:trPr>
          <w:trHeight w:val="315"/>
        </w:trPr>
        <w:tc>
          <w:tcPr>
            <w:tcW w:w="2053" w:type="dxa"/>
            <w:vMerge w:val="restart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56B47B" w14:textId="77777777" w:rsidR="00FC77BE" w:rsidRDefault="0000000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Flow of Activities:</w:t>
            </w:r>
          </w:p>
        </w:tc>
        <w:tc>
          <w:tcPr>
            <w:tcW w:w="361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56D523" w14:textId="77777777" w:rsidR="00FC77B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369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3B5C55" w14:textId="77777777" w:rsidR="00FC77BE" w:rsidRDefault="00FC77BE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FC77BE" w14:paraId="4FF284C5" w14:textId="77777777">
        <w:trPr>
          <w:trHeight w:val="2190"/>
        </w:trPr>
        <w:tc>
          <w:tcPr>
            <w:tcW w:w="2053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19902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61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87D4BD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Doctor selects “Manage Availability”.</w:t>
            </w:r>
          </w:p>
          <w:p w14:paraId="04F94FF9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6B7DB9DA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514FDB74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Doctor sets available dates and time slots.</w:t>
            </w:r>
          </w:p>
          <w:p w14:paraId="7FA2C355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222C9E0C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24B80A1A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Doctor confirms the schedule.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369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6855D2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 System retrieves the doctor’s current availability.</w:t>
            </w:r>
          </w:p>
          <w:p w14:paraId="14B132FB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6CFD8AEB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 System validates the input and checks for conflicts.</w:t>
            </w:r>
          </w:p>
          <w:p w14:paraId="55C73B00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572F62EA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 System updates and saves the doctor’s availability.</w:t>
            </w:r>
          </w:p>
        </w:tc>
      </w:tr>
      <w:tr w:rsidR="00FC77BE" w14:paraId="05420BA4" w14:textId="77777777">
        <w:trPr>
          <w:trHeight w:val="540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DC6AA3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 Conditions: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F3A65D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slots are overlapping with others, System couldn’t save the availability schedule.</w:t>
            </w:r>
          </w:p>
        </w:tc>
      </w:tr>
    </w:tbl>
    <w:p w14:paraId="51C53B7D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880AFF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7C1A9147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22445D49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33BB832D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3BA41E07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2220D3BA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60675099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768BE91A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707A7D62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26290B05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F988062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6881E09A" w14:textId="77777777" w:rsidR="00FC77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4.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Prescription Management</w:t>
      </w:r>
    </w:p>
    <w:p w14:paraId="59926C34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3"/>
        <w:gridCol w:w="3611"/>
        <w:gridCol w:w="3696"/>
      </w:tblGrid>
      <w:tr w:rsidR="00FC77BE" w14:paraId="267FFADA" w14:textId="77777777">
        <w:trPr>
          <w:trHeight w:val="315"/>
        </w:trPr>
        <w:tc>
          <w:tcPr>
            <w:tcW w:w="20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4DF52F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7305" w:type="dxa"/>
            <w:gridSpan w:val="2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C3F44E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Prescription Management</w:t>
            </w:r>
          </w:p>
        </w:tc>
      </w:tr>
      <w:tr w:rsidR="00FC77BE" w14:paraId="12A5AF96" w14:textId="77777777">
        <w:trPr>
          <w:trHeight w:val="31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C73E9C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B9B019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 creates and manages a patient's prescription.</w:t>
            </w:r>
          </w:p>
        </w:tc>
      </w:tr>
      <w:tr w:rsidR="00FC77BE" w14:paraId="04FD5AE2" w14:textId="77777777">
        <w:trPr>
          <w:trHeight w:val="31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4DD4BF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 Event: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E799A0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doctor decided to give their patient a prescription.</w:t>
            </w:r>
          </w:p>
        </w:tc>
      </w:tr>
      <w:tr w:rsidR="00FC77BE" w14:paraId="14AB5A4F" w14:textId="77777777">
        <w:trPr>
          <w:trHeight w:val="76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9435B8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Brief Description: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DD8E5C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 case is for when a doctor wants to make, update, or delete a patient's prescription. All related information is stored in the systems database. User authentication will prevent a patient from changing these details.</w:t>
            </w:r>
          </w:p>
        </w:tc>
      </w:tr>
      <w:tr w:rsidR="00FC77BE" w14:paraId="06F0DB55" w14:textId="77777777">
        <w:trPr>
          <w:trHeight w:val="31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B437FC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D46342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</w:t>
            </w:r>
          </w:p>
        </w:tc>
      </w:tr>
      <w:tr w:rsidR="00FC77BE" w14:paraId="67E67DCB" w14:textId="77777777">
        <w:trPr>
          <w:trHeight w:val="31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1B0533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Related Use Cases: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A34DA4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Medical Record Access, Billing and Payment</w:t>
            </w:r>
          </w:p>
        </w:tc>
      </w:tr>
      <w:tr w:rsidR="00FC77BE" w14:paraId="50E392F4" w14:textId="77777777">
        <w:trPr>
          <w:trHeight w:val="31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74C032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Stakeholders: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FE03C5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Doctor, and Patient</w:t>
            </w:r>
          </w:p>
        </w:tc>
      </w:tr>
      <w:tr w:rsidR="00FC77BE" w14:paraId="7F6B28E2" w14:textId="77777777">
        <w:trPr>
          <w:trHeight w:val="540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89742E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3AE4DF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Doctor is logged into their account. A patient's profile already </w:t>
            </w:r>
            <w:proofErr w:type="spellStart"/>
            <w:proofErr w:type="gramStart"/>
            <w:r>
              <w:rPr>
                <w:sz w:val="20"/>
                <w:szCs w:val="20"/>
              </w:rPr>
              <w:t>exists.The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patient was present for the appointment.</w:t>
            </w:r>
          </w:p>
        </w:tc>
      </w:tr>
      <w:tr w:rsidR="00FC77BE" w14:paraId="7428133F" w14:textId="77777777">
        <w:trPr>
          <w:trHeight w:val="540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0C5931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C686A3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prescription is saved to the patient's medical records. The patient </w:t>
            </w:r>
            <w:proofErr w:type="gramStart"/>
            <w:r>
              <w:rPr>
                <w:sz w:val="20"/>
                <w:szCs w:val="20"/>
              </w:rPr>
              <w:t>is able to</w:t>
            </w:r>
            <w:proofErr w:type="gramEnd"/>
            <w:r>
              <w:rPr>
                <w:sz w:val="20"/>
                <w:szCs w:val="20"/>
              </w:rPr>
              <w:t xml:space="preserve"> view their prescription.</w:t>
            </w:r>
          </w:p>
        </w:tc>
      </w:tr>
      <w:tr w:rsidR="00FC77BE" w14:paraId="655E1521" w14:textId="77777777">
        <w:trPr>
          <w:trHeight w:val="315"/>
        </w:trPr>
        <w:tc>
          <w:tcPr>
            <w:tcW w:w="2053" w:type="dxa"/>
            <w:vMerge w:val="restart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7757CA" w14:textId="77777777" w:rsidR="00FC77BE" w:rsidRDefault="0000000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Flow of Activities:</w:t>
            </w:r>
          </w:p>
        </w:tc>
        <w:tc>
          <w:tcPr>
            <w:tcW w:w="361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6FBC9F" w14:textId="77777777" w:rsidR="00FC77B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369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A3EA3F" w14:textId="77777777" w:rsidR="00FC77B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</w:t>
            </w:r>
          </w:p>
        </w:tc>
      </w:tr>
      <w:tr w:rsidR="00FC77BE" w14:paraId="39CDA996" w14:textId="77777777">
        <w:trPr>
          <w:trHeight w:val="3015"/>
        </w:trPr>
        <w:tc>
          <w:tcPr>
            <w:tcW w:w="2053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D6D34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61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33490B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Doctor picks their patient and clicks "Prescription Management".</w:t>
            </w:r>
          </w:p>
          <w:p w14:paraId="66860D13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3FB08930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728BD6DE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The doctor enters the prescription details.</w:t>
            </w:r>
          </w:p>
          <w:p w14:paraId="79BEFA15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2E8CE626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The prescription is reviewed and confirmed by the doctor.</w:t>
            </w:r>
          </w:p>
          <w:p w14:paraId="6E6616A5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5D7FA5C9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0507F4F4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Patients log into their account to view prescriptions.</w:t>
            </w:r>
          </w:p>
        </w:tc>
        <w:tc>
          <w:tcPr>
            <w:tcW w:w="369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4CDB75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 Patient profile is displayed.</w:t>
            </w:r>
          </w:p>
          <w:p w14:paraId="288BCE6E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 The system validates that their profile is valid.</w:t>
            </w:r>
          </w:p>
          <w:p w14:paraId="167B0AE9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095E41EC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 The info is validated by the system.</w:t>
            </w:r>
          </w:p>
          <w:p w14:paraId="0013B3D5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0EE6B598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 The prescription is saved to the patient records.</w:t>
            </w:r>
          </w:p>
          <w:p w14:paraId="43D13913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 The patient's prescription record is updated.</w:t>
            </w:r>
          </w:p>
          <w:p w14:paraId="4C875F84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00683BE0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 The patient's prescription is displayed by the system.</w:t>
            </w:r>
          </w:p>
        </w:tc>
      </w:tr>
      <w:tr w:rsidR="00FC77BE" w14:paraId="5EB30A3F" w14:textId="77777777">
        <w:trPr>
          <w:trHeight w:val="540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EFB597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 Conditions: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161868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patient found, or Inputs are not valid.</w:t>
            </w:r>
          </w:p>
        </w:tc>
      </w:tr>
    </w:tbl>
    <w:p w14:paraId="159D0322" w14:textId="77777777" w:rsidR="00FC77BE" w:rsidRDefault="00FC77BE">
      <w:pPr>
        <w:rPr>
          <w:rFonts w:ascii="Bookman Old Style" w:eastAsia="Bookman Old Style" w:hAnsi="Bookman Old Style" w:cs="Bookman Old Style"/>
          <w:highlight w:val="white"/>
        </w:rPr>
      </w:pPr>
    </w:p>
    <w:p w14:paraId="438DE693" w14:textId="77777777" w:rsidR="00FC77BE" w:rsidRDefault="00FC77BE">
      <w:pPr>
        <w:rPr>
          <w:rFonts w:ascii="Bookman Old Style" w:eastAsia="Bookman Old Style" w:hAnsi="Bookman Old Style" w:cs="Bookman Old Style"/>
          <w:highlight w:val="white"/>
        </w:rPr>
      </w:pPr>
    </w:p>
    <w:p w14:paraId="35D36A39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A9ED7DD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ACBF3E2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D57DA3A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3E5BB498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5F2BF6AC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34A2FAF4" w14:textId="77777777" w:rsidR="00FC77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5.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Medical Record Access</w:t>
      </w:r>
    </w:p>
    <w:p w14:paraId="6B822DA4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3"/>
        <w:gridCol w:w="3611"/>
        <w:gridCol w:w="3696"/>
      </w:tblGrid>
      <w:tr w:rsidR="00FC77BE" w14:paraId="3F5379EE" w14:textId="77777777">
        <w:trPr>
          <w:trHeight w:val="315"/>
        </w:trPr>
        <w:tc>
          <w:tcPr>
            <w:tcW w:w="20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1DE5F5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7305" w:type="dxa"/>
            <w:gridSpan w:val="2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0BF219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Medical Record Access</w:t>
            </w:r>
          </w:p>
        </w:tc>
      </w:tr>
      <w:tr w:rsidR="00FC77BE" w14:paraId="3DD591E1" w14:textId="77777777">
        <w:trPr>
          <w:trHeight w:val="31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7978EE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20F14A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Patients and </w:t>
            </w:r>
            <w:proofErr w:type="gramStart"/>
            <w:r>
              <w:rPr>
                <w:sz w:val="20"/>
                <w:szCs w:val="20"/>
              </w:rPr>
              <w:t>doctors</w:t>
            </w:r>
            <w:proofErr w:type="gramEnd"/>
            <w:r>
              <w:rPr>
                <w:sz w:val="20"/>
                <w:szCs w:val="20"/>
              </w:rPr>
              <w:t xml:space="preserve"> access medical records.</w:t>
            </w:r>
          </w:p>
        </w:tc>
      </w:tr>
      <w:tr w:rsidR="00FC77BE" w14:paraId="0051C809" w14:textId="77777777">
        <w:trPr>
          <w:trHeight w:val="31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4A3C8E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 Event: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01E8EE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or doctor request to view medical records.</w:t>
            </w:r>
          </w:p>
        </w:tc>
      </w:tr>
      <w:tr w:rsidR="00FC77BE" w14:paraId="02DB93F0" w14:textId="77777777">
        <w:trPr>
          <w:trHeight w:val="540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739F04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Brief Description: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A83A90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doctor is able to view all current and past </w:t>
            </w:r>
            <w:proofErr w:type="gramStart"/>
            <w:r>
              <w:rPr>
                <w:sz w:val="20"/>
                <w:szCs w:val="20"/>
              </w:rPr>
              <w:t>patients</w:t>
            </w:r>
            <w:proofErr w:type="gramEnd"/>
            <w:r>
              <w:rPr>
                <w:sz w:val="20"/>
                <w:szCs w:val="20"/>
              </w:rPr>
              <w:t xml:space="preserve"> medical records and a patient can view only their own records.</w:t>
            </w:r>
          </w:p>
        </w:tc>
      </w:tr>
      <w:tr w:rsidR="00FC77BE" w14:paraId="3B6D00E5" w14:textId="77777777">
        <w:trPr>
          <w:trHeight w:val="31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C707B3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7F29A2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Doctor, and patient</w:t>
            </w:r>
          </w:p>
        </w:tc>
      </w:tr>
      <w:tr w:rsidR="00FC77BE" w14:paraId="558F9314" w14:textId="77777777">
        <w:trPr>
          <w:trHeight w:val="31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C8313F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Related Use Cases: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1638D9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Prescription Management, 1-on-1 Sessions with Doctors</w:t>
            </w:r>
          </w:p>
        </w:tc>
      </w:tr>
      <w:tr w:rsidR="00FC77BE" w14:paraId="49DD5CA6" w14:textId="77777777">
        <w:trPr>
          <w:trHeight w:val="31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A5397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Stakeholders: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357BDC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Doctor, patient, administrator</w:t>
            </w:r>
          </w:p>
        </w:tc>
      </w:tr>
      <w:tr w:rsidR="00FC77BE" w14:paraId="49325DC7" w14:textId="77777777">
        <w:trPr>
          <w:trHeight w:val="540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38167C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C36625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authenticated and has the right authorization to view the record. The record exists in the database.</w:t>
            </w:r>
          </w:p>
        </w:tc>
      </w:tr>
      <w:tr w:rsidR="00FC77BE" w14:paraId="6003D1D0" w14:textId="77777777">
        <w:trPr>
          <w:trHeight w:val="31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4467F2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5481C9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record is displayed to the user.</w:t>
            </w:r>
          </w:p>
        </w:tc>
      </w:tr>
      <w:tr w:rsidR="00FC77BE" w14:paraId="7213FD61" w14:textId="77777777">
        <w:trPr>
          <w:trHeight w:val="315"/>
        </w:trPr>
        <w:tc>
          <w:tcPr>
            <w:tcW w:w="2053" w:type="dxa"/>
            <w:vMerge w:val="restart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94F195" w14:textId="77777777" w:rsidR="00FC77BE" w:rsidRDefault="0000000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Flow of Activities:</w:t>
            </w:r>
          </w:p>
        </w:tc>
        <w:tc>
          <w:tcPr>
            <w:tcW w:w="361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048C84" w14:textId="77777777" w:rsidR="00FC77B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369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8F5DF3" w14:textId="77777777" w:rsidR="00FC77B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</w:t>
            </w:r>
          </w:p>
        </w:tc>
      </w:tr>
      <w:tr w:rsidR="00FC77BE" w14:paraId="6541E975" w14:textId="77777777">
        <w:trPr>
          <w:trHeight w:val="2340"/>
        </w:trPr>
        <w:tc>
          <w:tcPr>
            <w:tcW w:w="2053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64BC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61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E12264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User logs into the system.</w:t>
            </w:r>
          </w:p>
          <w:p w14:paraId="3DF1229B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66C96AB3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580F3F6D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5C010FBD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2FC5A904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The doctor picks a patient and requests to view their records.</w:t>
            </w:r>
          </w:p>
          <w:p w14:paraId="4CF1D2BF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742ED07C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The patient clicks "View Medical Records".</w:t>
            </w:r>
          </w:p>
        </w:tc>
        <w:tc>
          <w:tcPr>
            <w:tcW w:w="369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0122DA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 The user credentials are verified to ensure proper user access.</w:t>
            </w:r>
          </w:p>
          <w:p w14:paraId="1DA2DE23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 The user is granted access to the deserted records.</w:t>
            </w:r>
          </w:p>
          <w:p w14:paraId="0C30AF7F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42C95941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 The patient's records are displayed for the doctor.</w:t>
            </w:r>
          </w:p>
          <w:p w14:paraId="4171DC58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481EEB9E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 The patient's medical records are displayed for the patient.</w:t>
            </w:r>
          </w:p>
        </w:tc>
      </w:tr>
      <w:tr w:rsidR="00FC77BE" w14:paraId="7A6EDB82" w14:textId="77777777">
        <w:trPr>
          <w:trHeight w:val="540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A61E46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 Conditions: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E42510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Unauthorized access, or no record found.</w:t>
            </w:r>
          </w:p>
        </w:tc>
      </w:tr>
    </w:tbl>
    <w:p w14:paraId="09E7FE72" w14:textId="77777777" w:rsidR="00FC77BE" w:rsidRDefault="00FC77BE">
      <w:pPr>
        <w:rPr>
          <w:rFonts w:ascii="Times New Roman" w:eastAsia="Times New Roman" w:hAnsi="Times New Roman" w:cs="Times New Roman"/>
        </w:rPr>
      </w:pPr>
    </w:p>
    <w:p w14:paraId="24190467" w14:textId="77777777" w:rsidR="00FC77BE" w:rsidRDefault="00FC77BE">
      <w:pPr>
        <w:rPr>
          <w:rFonts w:ascii="Times New Roman" w:eastAsia="Times New Roman" w:hAnsi="Times New Roman" w:cs="Times New Roman"/>
        </w:rPr>
      </w:pPr>
    </w:p>
    <w:p w14:paraId="6ECAA49A" w14:textId="77777777" w:rsidR="00FC77BE" w:rsidRDefault="00FC77BE">
      <w:pPr>
        <w:rPr>
          <w:rFonts w:ascii="Times New Roman" w:eastAsia="Times New Roman" w:hAnsi="Times New Roman" w:cs="Times New Roman"/>
        </w:rPr>
      </w:pPr>
    </w:p>
    <w:p w14:paraId="6F19A932" w14:textId="77777777" w:rsidR="00FC77BE" w:rsidRDefault="00FC77BE">
      <w:pPr>
        <w:rPr>
          <w:rFonts w:ascii="Times New Roman" w:eastAsia="Times New Roman" w:hAnsi="Times New Roman" w:cs="Times New Roman"/>
        </w:rPr>
      </w:pPr>
    </w:p>
    <w:p w14:paraId="467CC9BE" w14:textId="77777777" w:rsidR="00FC77BE" w:rsidRDefault="00FC77BE">
      <w:pPr>
        <w:rPr>
          <w:rFonts w:ascii="Times New Roman" w:eastAsia="Times New Roman" w:hAnsi="Times New Roman" w:cs="Times New Roman"/>
        </w:rPr>
      </w:pPr>
    </w:p>
    <w:p w14:paraId="3C544B20" w14:textId="77777777" w:rsidR="00FC77BE" w:rsidRDefault="00FC77BE">
      <w:pPr>
        <w:rPr>
          <w:rFonts w:ascii="Times New Roman" w:eastAsia="Times New Roman" w:hAnsi="Times New Roman" w:cs="Times New Roman"/>
        </w:rPr>
      </w:pPr>
    </w:p>
    <w:p w14:paraId="08D2E0F2" w14:textId="77777777" w:rsidR="00FC77BE" w:rsidRDefault="00FC77BE">
      <w:pPr>
        <w:rPr>
          <w:rFonts w:ascii="Times New Roman" w:eastAsia="Times New Roman" w:hAnsi="Times New Roman" w:cs="Times New Roman"/>
        </w:rPr>
      </w:pPr>
    </w:p>
    <w:p w14:paraId="1D0C60FC" w14:textId="77777777" w:rsidR="00FC77BE" w:rsidRDefault="00FC77BE">
      <w:pPr>
        <w:rPr>
          <w:rFonts w:ascii="Times New Roman" w:eastAsia="Times New Roman" w:hAnsi="Times New Roman" w:cs="Times New Roman"/>
        </w:rPr>
      </w:pPr>
    </w:p>
    <w:p w14:paraId="7EF15871" w14:textId="77777777" w:rsidR="00FC77BE" w:rsidRDefault="00FC77BE">
      <w:pPr>
        <w:rPr>
          <w:rFonts w:ascii="Times New Roman" w:eastAsia="Times New Roman" w:hAnsi="Times New Roman" w:cs="Times New Roman"/>
        </w:rPr>
      </w:pPr>
    </w:p>
    <w:p w14:paraId="0BDAF066" w14:textId="77777777" w:rsidR="00FC77BE" w:rsidRDefault="00FC77BE">
      <w:pPr>
        <w:rPr>
          <w:rFonts w:ascii="Times New Roman" w:eastAsia="Times New Roman" w:hAnsi="Times New Roman" w:cs="Times New Roman"/>
        </w:rPr>
      </w:pPr>
    </w:p>
    <w:p w14:paraId="69452A95" w14:textId="77777777" w:rsidR="00FC77BE" w:rsidRDefault="00FC77BE">
      <w:pPr>
        <w:rPr>
          <w:rFonts w:ascii="Times New Roman" w:eastAsia="Times New Roman" w:hAnsi="Times New Roman" w:cs="Times New Roman"/>
        </w:rPr>
      </w:pPr>
    </w:p>
    <w:p w14:paraId="1D7F7271" w14:textId="77777777" w:rsidR="00FC77BE" w:rsidRDefault="00FC77BE">
      <w:pPr>
        <w:rPr>
          <w:rFonts w:ascii="Times New Roman" w:eastAsia="Times New Roman" w:hAnsi="Times New Roman" w:cs="Times New Roman"/>
        </w:rPr>
      </w:pPr>
    </w:p>
    <w:p w14:paraId="3D562A80" w14:textId="77777777" w:rsidR="00FC77BE" w:rsidRDefault="00FC77BE">
      <w:pPr>
        <w:rPr>
          <w:rFonts w:ascii="Times New Roman" w:eastAsia="Times New Roman" w:hAnsi="Times New Roman" w:cs="Times New Roman"/>
        </w:rPr>
      </w:pPr>
    </w:p>
    <w:p w14:paraId="2DA934FC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628222" w14:textId="77777777" w:rsidR="00FC77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 Patients interact with AI Chatbot</w:t>
      </w:r>
    </w:p>
    <w:p w14:paraId="11274359" w14:textId="77777777" w:rsidR="00FC77BE" w:rsidRDefault="00FC77BE">
      <w:pPr>
        <w:rPr>
          <w:rFonts w:ascii="Bookman Old Style" w:eastAsia="Bookman Old Style" w:hAnsi="Bookman Old Style" w:cs="Bookman Old Style"/>
          <w:highlight w:val="white"/>
        </w:rPr>
      </w:pPr>
    </w:p>
    <w:tbl>
      <w:tblPr>
        <w:tblStyle w:val="a4"/>
        <w:tblW w:w="9465" w:type="dxa"/>
        <w:tblInd w:w="-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3615"/>
        <w:gridCol w:w="3690"/>
      </w:tblGrid>
      <w:tr w:rsidR="00FC77BE" w14:paraId="79F72F35" w14:textId="77777777">
        <w:trPr>
          <w:trHeight w:val="315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4F5D83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7305" w:type="dxa"/>
            <w:gridSpan w:val="2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C33C90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 Chatbot Interaction</w:t>
            </w:r>
          </w:p>
        </w:tc>
      </w:tr>
      <w:tr w:rsidR="00FC77BE" w14:paraId="3E0F18C2" w14:textId="77777777">
        <w:trPr>
          <w:trHeight w:val="315"/>
        </w:trPr>
        <w:tc>
          <w:tcPr>
            <w:tcW w:w="216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DB0EB9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09C75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interacts with a mental health AI chatbot for guidance and support.</w:t>
            </w:r>
          </w:p>
        </w:tc>
      </w:tr>
      <w:tr w:rsidR="00FC77BE" w14:paraId="0CA4CF82" w14:textId="77777777">
        <w:trPr>
          <w:trHeight w:val="315"/>
        </w:trPr>
        <w:tc>
          <w:tcPr>
            <w:tcW w:w="216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35A5AA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 Event: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2146C4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patient starts a conversation with the AI chatbot</w:t>
            </w:r>
          </w:p>
        </w:tc>
      </w:tr>
      <w:tr w:rsidR="00FC77BE" w14:paraId="4D35AE33" w14:textId="77777777">
        <w:trPr>
          <w:trHeight w:val="540"/>
        </w:trPr>
        <w:tc>
          <w:tcPr>
            <w:tcW w:w="216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B95CE9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Brief Description: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2E1057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AI chatbot provides mental health assistance, answers general inquiries, and directs patients to professional help if needed. It ensures privacy and confidentiality while analyzing responses to give relevant guidance.</w:t>
            </w:r>
          </w:p>
        </w:tc>
      </w:tr>
      <w:tr w:rsidR="00FC77BE" w14:paraId="2482DEA3" w14:textId="77777777">
        <w:trPr>
          <w:trHeight w:val="315"/>
        </w:trPr>
        <w:tc>
          <w:tcPr>
            <w:tcW w:w="216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68B724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46A70A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and AI Chatbot</w:t>
            </w:r>
          </w:p>
        </w:tc>
      </w:tr>
      <w:tr w:rsidR="00FC77BE" w14:paraId="426BA391" w14:textId="77777777">
        <w:trPr>
          <w:trHeight w:val="315"/>
        </w:trPr>
        <w:tc>
          <w:tcPr>
            <w:tcW w:w="216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A3C8F0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Related Use Cases: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608217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Medical Record Access, 1-on-1 Sessions with Doctors</w:t>
            </w:r>
          </w:p>
        </w:tc>
      </w:tr>
      <w:tr w:rsidR="00FC77BE" w14:paraId="232EBA10" w14:textId="77777777">
        <w:trPr>
          <w:trHeight w:val="315"/>
        </w:trPr>
        <w:tc>
          <w:tcPr>
            <w:tcW w:w="216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6ECB24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Stakeholders: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73F945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Patients, Doctors</w:t>
            </w:r>
          </w:p>
        </w:tc>
      </w:tr>
      <w:tr w:rsidR="00FC77BE" w14:paraId="062C675E" w14:textId="77777777">
        <w:trPr>
          <w:trHeight w:val="540"/>
        </w:trPr>
        <w:tc>
          <w:tcPr>
            <w:tcW w:w="216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A4C42A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065C9F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patient is logged into their own account.</w:t>
            </w:r>
          </w:p>
          <w:p w14:paraId="0D1BFFAE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chatbot is online and active for use.</w:t>
            </w:r>
          </w:p>
        </w:tc>
      </w:tr>
      <w:tr w:rsidR="00FC77BE" w14:paraId="49A812B0" w14:textId="77777777">
        <w:trPr>
          <w:trHeight w:val="315"/>
        </w:trPr>
        <w:tc>
          <w:tcPr>
            <w:tcW w:w="216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863A9E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83A573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patient receives responses from the chatbot.</w:t>
            </w:r>
          </w:p>
          <w:p w14:paraId="1D6F15E7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necessary, the chatbot recommends professional help.</w:t>
            </w:r>
          </w:p>
        </w:tc>
      </w:tr>
      <w:tr w:rsidR="00FC77BE" w14:paraId="74E26E30" w14:textId="77777777">
        <w:trPr>
          <w:trHeight w:val="315"/>
        </w:trPr>
        <w:tc>
          <w:tcPr>
            <w:tcW w:w="2160" w:type="dxa"/>
            <w:vMerge w:val="restart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E1C6A0" w14:textId="77777777" w:rsidR="00FC77BE" w:rsidRDefault="0000000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Flow of Activities:</w:t>
            </w:r>
          </w:p>
        </w:tc>
        <w:tc>
          <w:tcPr>
            <w:tcW w:w="361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8DB60D" w14:textId="77777777" w:rsidR="00FC77B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8DE6F8" w14:textId="77777777" w:rsidR="00FC77B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</w:t>
            </w:r>
          </w:p>
        </w:tc>
      </w:tr>
      <w:tr w:rsidR="00FC77BE" w14:paraId="49A1B99B" w14:textId="77777777">
        <w:trPr>
          <w:trHeight w:val="2340"/>
        </w:trPr>
        <w:tc>
          <w:tcPr>
            <w:tcW w:w="2160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2D30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61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9446C0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Patient selects the "Chat with AI" option.</w:t>
            </w:r>
          </w:p>
          <w:p w14:paraId="776B3C6B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67F9BAB2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The patient starts a conversation by entering a message.</w:t>
            </w:r>
          </w:p>
          <w:p w14:paraId="727C392B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22AA2627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The chatbot provides answers, coping strategies, or suggests a consultation with a doctor if needed.</w:t>
            </w:r>
          </w:p>
          <w:p w14:paraId="74865FA3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620FD644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The patient continues the conversation or ends the session.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9BD7D5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 The chatbot interface is displayed.</w:t>
            </w:r>
          </w:p>
          <w:p w14:paraId="39B3B3C9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3E0502B5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6145A7AD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2.1. The system analyzes the message and generates a response.</w:t>
            </w:r>
          </w:p>
          <w:p w14:paraId="483E9474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23D2029B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3.1. The chatbot checks sentiment and context before responding.</w:t>
            </w:r>
          </w:p>
          <w:p w14:paraId="4ABAAD54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7698521E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  <w:p w14:paraId="4C934A99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 The conversation is logged securely if the patient consents.</w:t>
            </w:r>
          </w:p>
        </w:tc>
      </w:tr>
      <w:tr w:rsidR="00FC77BE" w14:paraId="24E27528" w14:textId="77777777">
        <w:trPr>
          <w:trHeight w:val="540"/>
        </w:trPr>
        <w:tc>
          <w:tcPr>
            <w:tcW w:w="216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5A49F8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 Conditions: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D4A70F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 chatbot is unavailable.</w:t>
            </w:r>
          </w:p>
          <w:p w14:paraId="0F199683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Patient’s request cannot be processed.</w:t>
            </w:r>
          </w:p>
          <w:p w14:paraId="63AFCB92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chatbot identifies a potential crisis and suggests emergency support.</w:t>
            </w:r>
          </w:p>
          <w:p w14:paraId="6A2191C7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1EB54EA8" w14:textId="77777777" w:rsidR="00FC77BE" w:rsidRDefault="00FC77BE">
      <w:pPr>
        <w:rPr>
          <w:rFonts w:ascii="Bookman Old Style" w:eastAsia="Bookman Old Style" w:hAnsi="Bookman Old Style" w:cs="Bookman Old Style"/>
          <w:shd w:val="clear" w:color="auto" w:fill="FFE599"/>
        </w:rPr>
      </w:pPr>
    </w:p>
    <w:p w14:paraId="2C9755AE" w14:textId="77777777" w:rsidR="00FC77BE" w:rsidRDefault="00FC77BE">
      <w:pPr>
        <w:rPr>
          <w:rFonts w:ascii="Bookman Old Style" w:eastAsia="Bookman Old Style" w:hAnsi="Bookman Old Style" w:cs="Bookman Old Style"/>
          <w:shd w:val="clear" w:color="auto" w:fill="FFE599"/>
        </w:rPr>
      </w:pPr>
    </w:p>
    <w:p w14:paraId="44BEB519" w14:textId="77777777" w:rsidR="00FC77BE" w:rsidRDefault="00FC77BE">
      <w:pPr>
        <w:rPr>
          <w:rFonts w:ascii="Bookman Old Style" w:eastAsia="Bookman Old Style" w:hAnsi="Bookman Old Style" w:cs="Bookman Old Style"/>
          <w:shd w:val="clear" w:color="auto" w:fill="FFE599"/>
        </w:rPr>
      </w:pPr>
    </w:p>
    <w:p w14:paraId="63366575" w14:textId="77777777" w:rsidR="00FC77BE" w:rsidRDefault="00FC77BE">
      <w:pPr>
        <w:rPr>
          <w:rFonts w:ascii="Bookman Old Style" w:eastAsia="Bookman Old Style" w:hAnsi="Bookman Old Style" w:cs="Bookman Old Style"/>
          <w:shd w:val="clear" w:color="auto" w:fill="FFE599"/>
        </w:rPr>
      </w:pPr>
    </w:p>
    <w:p w14:paraId="38DF307E" w14:textId="77777777" w:rsidR="00FC77BE" w:rsidRDefault="00FC77BE">
      <w:pPr>
        <w:rPr>
          <w:rFonts w:ascii="Bookman Old Style" w:eastAsia="Bookman Old Style" w:hAnsi="Bookman Old Style" w:cs="Bookman Old Style"/>
          <w:shd w:val="clear" w:color="auto" w:fill="FFE599"/>
        </w:rPr>
      </w:pPr>
    </w:p>
    <w:p w14:paraId="65541655" w14:textId="77777777" w:rsidR="00FC77BE" w:rsidRDefault="00FC77BE">
      <w:pPr>
        <w:rPr>
          <w:rFonts w:ascii="Bookman Old Style" w:eastAsia="Bookman Old Style" w:hAnsi="Bookman Old Style" w:cs="Bookman Old Style"/>
          <w:shd w:val="clear" w:color="auto" w:fill="FFE599"/>
        </w:rPr>
      </w:pPr>
    </w:p>
    <w:p w14:paraId="7547C3C4" w14:textId="77777777" w:rsidR="002443E3" w:rsidRDefault="002443E3">
      <w:pPr>
        <w:rPr>
          <w:rFonts w:ascii="Bookman Old Style" w:eastAsia="Bookman Old Style" w:hAnsi="Bookman Old Style" w:cs="Bookman Old Style"/>
          <w:shd w:val="clear" w:color="auto" w:fill="FFE599"/>
        </w:rPr>
      </w:pPr>
    </w:p>
    <w:p w14:paraId="57492814" w14:textId="31611AA4" w:rsidR="00FC77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7. 1 on 1 Sessions with Doctors</w:t>
      </w:r>
    </w:p>
    <w:p w14:paraId="2C9367ED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3"/>
        <w:gridCol w:w="3611"/>
        <w:gridCol w:w="3696"/>
      </w:tblGrid>
      <w:tr w:rsidR="00FC77BE" w14:paraId="524CBB94" w14:textId="77777777">
        <w:trPr>
          <w:trHeight w:val="315"/>
        </w:trPr>
        <w:tc>
          <w:tcPr>
            <w:tcW w:w="20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06AEB7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7305" w:type="dxa"/>
            <w:gridSpan w:val="2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695E1F" w14:textId="77777777" w:rsidR="00FC77BE" w:rsidRDefault="0000000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 on 1 Sessions with Doctors</w:t>
            </w:r>
          </w:p>
        </w:tc>
      </w:tr>
      <w:tr w:rsidR="00FC77BE" w14:paraId="7C84C1EF" w14:textId="77777777">
        <w:trPr>
          <w:trHeight w:val="31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C50151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D0777C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secure video consultation is scheduled between the patient and the doctor via Zoom.</w:t>
            </w:r>
          </w:p>
        </w:tc>
      </w:tr>
      <w:tr w:rsidR="00FC77BE" w14:paraId="364A55FE" w14:textId="77777777">
        <w:trPr>
          <w:trHeight w:val="31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10F1A0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 Event: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124E16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patient or doctor schedules a 1-on-1 session.</w:t>
            </w:r>
          </w:p>
        </w:tc>
      </w:tr>
      <w:tr w:rsidR="00FC77BE" w14:paraId="231CA494" w14:textId="77777777">
        <w:trPr>
          <w:trHeight w:val="540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D1CD5C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Brief Description: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C030CA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generates a secure Zoom link for the virtual session, ensuring privacy and authentication.</w:t>
            </w:r>
          </w:p>
        </w:tc>
      </w:tr>
      <w:tr w:rsidR="00FC77BE" w14:paraId="3990D981" w14:textId="77777777">
        <w:trPr>
          <w:trHeight w:val="31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E28A86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E8F878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and Doctor</w:t>
            </w:r>
          </w:p>
        </w:tc>
      </w:tr>
      <w:tr w:rsidR="00FC77BE" w14:paraId="28B240D6" w14:textId="77777777">
        <w:trPr>
          <w:trHeight w:val="31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F4EF67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Related Use Cases: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90E51C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Medical Record Access, AI Chatbot Interaction</w:t>
            </w:r>
          </w:p>
        </w:tc>
      </w:tr>
      <w:tr w:rsidR="00FC77BE" w14:paraId="76FFBEFF" w14:textId="77777777">
        <w:trPr>
          <w:trHeight w:val="31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6E072A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Stakeholders: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15C3A7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Doctor, Patient, System Administrator</w:t>
            </w:r>
          </w:p>
        </w:tc>
      </w:tr>
      <w:tr w:rsidR="00FC77BE" w14:paraId="139548D4" w14:textId="77777777">
        <w:trPr>
          <w:trHeight w:val="31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4F3B0A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98D8F5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patient and doctor are logged in.</w:t>
            </w:r>
          </w:p>
          <w:p w14:paraId="00C7FF2E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session appointment is scheduled.</w:t>
            </w:r>
          </w:p>
        </w:tc>
      </w:tr>
      <w:tr w:rsidR="00FC77BE" w14:paraId="7B8CFC31" w14:textId="77777777">
        <w:trPr>
          <w:trHeight w:val="315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179A92" w14:textId="77777777" w:rsidR="00FC77BE" w:rsidRDefault="0000000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91C929" w14:textId="77777777" w:rsidR="00FC77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secure Zoom link is generated</w:t>
            </w:r>
          </w:p>
          <w:p w14:paraId="30DF24A1" w14:textId="77777777" w:rsidR="00FC77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session takes place.</w:t>
            </w:r>
          </w:p>
        </w:tc>
      </w:tr>
      <w:tr w:rsidR="00FC77BE" w14:paraId="4FB535FA" w14:textId="77777777">
        <w:trPr>
          <w:trHeight w:val="315"/>
        </w:trPr>
        <w:tc>
          <w:tcPr>
            <w:tcW w:w="2053" w:type="dxa"/>
            <w:vMerge w:val="restart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B3DD7B" w14:textId="77777777" w:rsidR="00FC77BE" w:rsidRDefault="0000000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Flow of Activities:</w:t>
            </w:r>
          </w:p>
        </w:tc>
        <w:tc>
          <w:tcPr>
            <w:tcW w:w="361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44B74A" w14:textId="77777777" w:rsidR="00FC77B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369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38522D" w14:textId="77777777" w:rsidR="00FC77B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</w:t>
            </w:r>
          </w:p>
        </w:tc>
      </w:tr>
      <w:tr w:rsidR="00FC77BE" w14:paraId="7D947131" w14:textId="77777777">
        <w:trPr>
          <w:trHeight w:val="2340"/>
        </w:trPr>
        <w:tc>
          <w:tcPr>
            <w:tcW w:w="2053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4A969" w14:textId="77777777" w:rsidR="00FC77BE" w:rsidRDefault="00FC77B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61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440912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Patient or doctor requests a virtual session.</w:t>
            </w:r>
          </w:p>
          <w:p w14:paraId="2D1CCEFB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The system generates a secure Zoom link.</w:t>
            </w:r>
          </w:p>
          <w:p w14:paraId="453D4C0C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The patient and doctor receive notifications with the session details.</w:t>
            </w:r>
          </w:p>
          <w:p w14:paraId="5B9B5288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The session takes place at the scheduled time.</w:t>
            </w:r>
          </w:p>
          <w:p w14:paraId="70BA1401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The session ends, and the doctor updates medical records if needed.</w:t>
            </w:r>
          </w:p>
        </w:tc>
        <w:tc>
          <w:tcPr>
            <w:tcW w:w="369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9E5A15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 The system verifies authentication and appointment details.</w:t>
            </w:r>
          </w:p>
          <w:p w14:paraId="2EF2AAE0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2.1. The Zoom link is securely stored and displayed to both users.</w:t>
            </w:r>
          </w:p>
          <w:p w14:paraId="2E9225A6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3.1. Email/SMS notifications are sent.</w:t>
            </w:r>
          </w:p>
          <w:p w14:paraId="37BB15B7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 The system monitors session status.</w:t>
            </w:r>
          </w:p>
          <w:p w14:paraId="1F3CE11A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5.1. The system securely logs the session details.</w:t>
            </w:r>
          </w:p>
        </w:tc>
      </w:tr>
      <w:tr w:rsidR="00FC77BE" w14:paraId="59365294" w14:textId="77777777">
        <w:trPr>
          <w:trHeight w:val="540"/>
        </w:trPr>
        <w:tc>
          <w:tcPr>
            <w:tcW w:w="2053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C76155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 Conditions:</w:t>
            </w:r>
          </w:p>
        </w:tc>
        <w:tc>
          <w:tcPr>
            <w:tcW w:w="7305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EDCF85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 or patient fails authentication.</w:t>
            </w:r>
          </w:p>
          <w:p w14:paraId="3F3F12C2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 link fails to generate.</w:t>
            </w:r>
          </w:p>
          <w:p w14:paraId="71BF769D" w14:textId="77777777" w:rsidR="00FC77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Internet connection issues disrupt the session.</w:t>
            </w:r>
          </w:p>
        </w:tc>
      </w:tr>
    </w:tbl>
    <w:p w14:paraId="140AE730" w14:textId="77777777" w:rsidR="00FC77BE" w:rsidRDefault="00FC77BE">
      <w:pPr>
        <w:rPr>
          <w:rFonts w:ascii="Bookman Old Style" w:eastAsia="Bookman Old Style" w:hAnsi="Bookman Old Style" w:cs="Bookman Old Style"/>
          <w:shd w:val="clear" w:color="auto" w:fill="FFE599"/>
        </w:rPr>
      </w:pPr>
    </w:p>
    <w:p w14:paraId="0153D3BD" w14:textId="77777777" w:rsidR="00FC77BE" w:rsidRDefault="00FC77BE">
      <w:pPr>
        <w:rPr>
          <w:rFonts w:ascii="Times New Roman" w:eastAsia="Times New Roman" w:hAnsi="Times New Roman" w:cs="Times New Roman"/>
        </w:rPr>
      </w:pPr>
    </w:p>
    <w:p w14:paraId="07EEAF16" w14:textId="77777777" w:rsidR="00FC77BE" w:rsidRDefault="00FC77BE">
      <w:pPr>
        <w:rPr>
          <w:rFonts w:ascii="Times New Roman" w:eastAsia="Times New Roman" w:hAnsi="Times New Roman" w:cs="Times New Roman"/>
        </w:rPr>
      </w:pPr>
    </w:p>
    <w:p w14:paraId="6ABFA606" w14:textId="77777777" w:rsidR="00FC77BE" w:rsidRDefault="00FC77BE">
      <w:pPr>
        <w:rPr>
          <w:rFonts w:ascii="Times New Roman" w:eastAsia="Times New Roman" w:hAnsi="Times New Roman" w:cs="Times New Roman"/>
        </w:rPr>
      </w:pPr>
    </w:p>
    <w:p w14:paraId="55512103" w14:textId="77777777" w:rsidR="00FC77BE" w:rsidRDefault="00FC77BE">
      <w:pPr>
        <w:rPr>
          <w:rFonts w:ascii="Times New Roman" w:eastAsia="Times New Roman" w:hAnsi="Times New Roman" w:cs="Times New Roman"/>
        </w:rPr>
      </w:pPr>
    </w:p>
    <w:p w14:paraId="246C56BE" w14:textId="77777777" w:rsidR="00FC77BE" w:rsidRDefault="00FC77BE">
      <w:pPr>
        <w:rPr>
          <w:rFonts w:ascii="Times New Roman" w:eastAsia="Times New Roman" w:hAnsi="Times New Roman" w:cs="Times New Roman"/>
        </w:rPr>
      </w:pPr>
    </w:p>
    <w:p w14:paraId="6B488B04" w14:textId="77777777" w:rsidR="00FC77BE" w:rsidRDefault="00FC77BE">
      <w:pPr>
        <w:rPr>
          <w:rFonts w:ascii="Times New Roman" w:eastAsia="Times New Roman" w:hAnsi="Times New Roman" w:cs="Times New Roman"/>
        </w:rPr>
      </w:pPr>
    </w:p>
    <w:p w14:paraId="590A0A0B" w14:textId="77777777" w:rsidR="00FC77BE" w:rsidRDefault="00FC77BE">
      <w:pPr>
        <w:rPr>
          <w:rFonts w:ascii="Times New Roman" w:eastAsia="Times New Roman" w:hAnsi="Times New Roman" w:cs="Times New Roman"/>
        </w:rPr>
      </w:pPr>
    </w:p>
    <w:p w14:paraId="71302FEB" w14:textId="77777777" w:rsidR="00FC77BE" w:rsidRDefault="00FC77BE">
      <w:pPr>
        <w:rPr>
          <w:rFonts w:ascii="Times New Roman" w:eastAsia="Times New Roman" w:hAnsi="Times New Roman" w:cs="Times New Roman"/>
        </w:rPr>
      </w:pPr>
    </w:p>
    <w:p w14:paraId="60AB4819" w14:textId="77777777" w:rsidR="00FC77BE" w:rsidRDefault="00FC77B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F9DF7E" w14:textId="77777777" w:rsidR="00FC77BE" w:rsidRDefault="00FC77B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FFBAA3" w14:textId="77777777" w:rsidR="00FC77BE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Use Case Diagram</w:t>
      </w:r>
    </w:p>
    <w:p w14:paraId="56A8058F" w14:textId="77777777" w:rsidR="00FC77BE" w:rsidRDefault="00FC77B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EA3304" w14:textId="77777777" w:rsidR="00FC77BE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28169AFD" wp14:editId="0644A1BF">
            <wp:extent cx="5943600" cy="51435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B3E1CA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E9EB35" w14:textId="77777777" w:rsidR="00FC77BE" w:rsidRDefault="00FC77B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4F12E84" w14:textId="77777777" w:rsidR="00FC77BE" w:rsidRDefault="00FC77B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9244C2" w14:textId="77777777" w:rsidR="00FC77BE" w:rsidRDefault="00FC77B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64B944" w14:textId="77777777" w:rsidR="00FC77BE" w:rsidRDefault="00FC77B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C244A09" w14:textId="77777777" w:rsidR="00FC77BE" w:rsidRDefault="00FC77B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738F711" w14:textId="77777777" w:rsidR="00FC77BE" w:rsidRDefault="00FC77B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6AF8B4" w14:textId="77777777" w:rsidR="00FC77BE" w:rsidRDefault="00FC77B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5D3EDB4" w14:textId="77777777" w:rsidR="00FC77BE" w:rsidRDefault="00FC77B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E52E3D7" w14:textId="77777777" w:rsidR="00FC77BE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Analysis Level Domain Class Diagram (7 classes)</w:t>
      </w:r>
    </w:p>
    <w:p w14:paraId="6CFB7396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8E4273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97DA1E" w14:textId="77777777" w:rsidR="00FC77BE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11FDDAF4" wp14:editId="52C58FD1">
            <wp:extent cx="6172200" cy="522922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l="76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22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978E6A" w14:textId="77777777" w:rsidR="00FC77BE" w:rsidRDefault="00FC77B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23F1FFF" w14:textId="77777777" w:rsidR="00FC77BE" w:rsidRDefault="00FC77B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ABB48E9" w14:textId="77777777" w:rsidR="00FC77BE" w:rsidRDefault="00FC77B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E8F33B" w14:textId="77777777" w:rsidR="00FC77BE" w:rsidRDefault="00FC77B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C7D714" w14:textId="77777777" w:rsidR="00FC77BE" w:rsidRDefault="00FC77B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9930064" w14:textId="77777777" w:rsidR="00FC77BE" w:rsidRDefault="00FC77B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82EC46" w14:textId="77777777" w:rsidR="00FC77BE" w:rsidRDefault="00FC77B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4AEFB4B" w14:textId="77777777" w:rsidR="00FC77BE" w:rsidRDefault="00FC77B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EB3920" w14:textId="77777777" w:rsidR="00FC77BE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System Sequence Diagrams (up to 3)</w:t>
      </w:r>
    </w:p>
    <w:p w14:paraId="6C121941" w14:textId="77777777" w:rsidR="00155320" w:rsidRDefault="0015532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5FB420A" w14:textId="77777777" w:rsidR="00FC77BE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002B2237" wp14:editId="11CC50EE">
            <wp:extent cx="5943600" cy="4241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214311" w14:textId="77777777" w:rsidR="00FC77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66496FBC" wp14:editId="2A506D20">
            <wp:extent cx="5943600" cy="51054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1696F4" w14:textId="77777777" w:rsidR="00FC77BE" w:rsidRDefault="00FC77BE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3A9D5D3" w14:textId="77777777" w:rsidR="00FC77BE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114300" distB="114300" distL="114300" distR="114300" wp14:anchorId="6A772AE8" wp14:editId="78B5EEA7">
            <wp:extent cx="5943600" cy="4724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7CDF90" w14:textId="77777777" w:rsidR="00FC77BE" w:rsidRDefault="00FC77B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995DF8" w14:textId="77777777" w:rsidR="00FC77BE" w:rsidRDefault="00FC77B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B6D7F4" w14:textId="77777777" w:rsidR="00FC77BE" w:rsidRDefault="00FC77B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1874BA4" w14:textId="77777777" w:rsidR="00FC77BE" w:rsidRDefault="00FC77B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E6D7532" w14:textId="77777777" w:rsidR="00FC77BE" w:rsidRDefault="00FC77B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35E15C" w14:textId="77777777" w:rsidR="00FC77BE" w:rsidRDefault="00FC77B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1337A7" w14:textId="77777777" w:rsidR="00FC77BE" w:rsidRDefault="00FC77B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A4AC21A" w14:textId="77777777" w:rsidR="00FC77BE" w:rsidRDefault="00FC77B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0567BE" w14:textId="77777777" w:rsidR="00FC77BE" w:rsidRDefault="00FC77B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769A715" w14:textId="77777777" w:rsidR="00FC77BE" w:rsidRDefault="00FC77B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3BC045" w14:textId="77777777" w:rsidR="00FC77BE" w:rsidRDefault="00FC77B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E4C09A2" w14:textId="77777777" w:rsidR="00FC77BE" w:rsidRDefault="00FC77B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5475BE" w14:textId="77777777" w:rsidR="002443E3" w:rsidRDefault="002443E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\</w:t>
      </w:r>
    </w:p>
    <w:p w14:paraId="661A5B46" w14:textId="4F8B554E" w:rsidR="00FC77BE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State Machine Diagrams (Up to 3)</w:t>
      </w:r>
    </w:p>
    <w:p w14:paraId="1C2C7AF4" w14:textId="77777777" w:rsidR="00FC77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76917DD7" wp14:editId="4695A701">
            <wp:extent cx="5943600" cy="2971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75930B" w14:textId="77777777" w:rsidR="00FC77BE" w:rsidRDefault="00FC77B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96F3DF" w14:textId="77777777" w:rsidR="00FC77B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rest is TBD</w:t>
      </w:r>
    </w:p>
    <w:sectPr w:rsidR="00FC77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7BE"/>
    <w:rsid w:val="00155320"/>
    <w:rsid w:val="002443E3"/>
    <w:rsid w:val="00735F40"/>
    <w:rsid w:val="00FC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5398"/>
  <w15:docId w15:val="{3279871F-B8E7-44BD-987A-8B9AE04A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rive.google.com/file/d/1Y6VF9umrFSYD7L4wOcWUTOcgUiLqrZIB/view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1471</Words>
  <Characters>8387</Characters>
  <Application>Microsoft Office Word</Application>
  <DocSecurity>0</DocSecurity>
  <Lines>69</Lines>
  <Paragraphs>19</Paragraphs>
  <ScaleCrop>false</ScaleCrop>
  <Company/>
  <LinksUpToDate>false</LinksUpToDate>
  <CharactersWithSpaces>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 Ainidinov</cp:lastModifiedBy>
  <cp:revision>3</cp:revision>
  <dcterms:created xsi:type="dcterms:W3CDTF">2025-02-15T04:47:00Z</dcterms:created>
  <dcterms:modified xsi:type="dcterms:W3CDTF">2025-02-15T04:48:00Z</dcterms:modified>
</cp:coreProperties>
</file>