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051A" w:rsidTr="002B306C">
        <w:tc>
          <w:tcPr>
            <w:tcW w:w="9628" w:type="dxa"/>
            <w:gridSpan w:val="2"/>
          </w:tcPr>
          <w:p w:rsidR="00D3051A" w:rsidRPr="00710DAD" w:rsidRDefault="00D3051A" w:rsidP="002B306C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Compito recupero</w:t>
            </w:r>
            <w:r w:rsidRPr="00710DAD">
              <w:rPr>
                <w:b/>
                <w:sz w:val="28"/>
              </w:rPr>
              <w:t xml:space="preserve"> Informatica – Storia &amp; Codifica binaria</w:t>
            </w:r>
          </w:p>
        </w:tc>
      </w:tr>
      <w:tr w:rsidR="00D3051A" w:rsidTr="002B306C">
        <w:tc>
          <w:tcPr>
            <w:tcW w:w="4814" w:type="dxa"/>
          </w:tcPr>
          <w:p w:rsidR="00D3051A" w:rsidRDefault="00D3051A" w:rsidP="002B306C">
            <w:r>
              <w:t>Nome:</w:t>
            </w:r>
          </w:p>
        </w:tc>
        <w:tc>
          <w:tcPr>
            <w:tcW w:w="4814" w:type="dxa"/>
          </w:tcPr>
          <w:p w:rsidR="00D3051A" w:rsidRDefault="00D3051A" w:rsidP="002B306C">
            <w:r>
              <w:t>Cognome:</w:t>
            </w:r>
          </w:p>
        </w:tc>
      </w:tr>
      <w:tr w:rsidR="00D3051A" w:rsidTr="002B306C">
        <w:tc>
          <w:tcPr>
            <w:tcW w:w="4814" w:type="dxa"/>
          </w:tcPr>
          <w:p w:rsidR="00D3051A" w:rsidRDefault="00D3051A" w:rsidP="002B306C">
            <w:r>
              <w:t>Classe:</w:t>
            </w:r>
          </w:p>
        </w:tc>
        <w:tc>
          <w:tcPr>
            <w:tcW w:w="4814" w:type="dxa"/>
          </w:tcPr>
          <w:p w:rsidR="00D3051A" w:rsidRDefault="00D3051A" w:rsidP="002B306C">
            <w:r>
              <w:t>Data:</w:t>
            </w:r>
          </w:p>
        </w:tc>
      </w:tr>
    </w:tbl>
    <w:p w:rsidR="002D4B46" w:rsidRDefault="00D3051A" w:rsidP="00D3051A">
      <w:pPr>
        <w:pStyle w:val="Paragrafoelenco"/>
        <w:numPr>
          <w:ilvl w:val="0"/>
          <w:numId w:val="1"/>
        </w:numPr>
      </w:pPr>
      <w:r>
        <w:t>[2 pt.] Collega ogni generazione con la rispettiva invenzione fondamentale</w:t>
      </w:r>
    </w:p>
    <w:tbl>
      <w:tblPr>
        <w:tblStyle w:val="Grigliatabella"/>
        <w:tblW w:w="0" w:type="auto"/>
        <w:tblInd w:w="173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</w:tblGrid>
      <w:tr w:rsidR="00D3051A" w:rsidTr="00D3051A">
        <w:trPr>
          <w:trHeight w:val="269"/>
        </w:trPr>
        <w:tc>
          <w:tcPr>
            <w:tcW w:w="3082" w:type="dxa"/>
          </w:tcPr>
          <w:p w:rsidR="00D3051A" w:rsidRDefault="00D3051A" w:rsidP="00D3051A">
            <w:r>
              <w:t>1° generazione</w:t>
            </w:r>
          </w:p>
        </w:tc>
        <w:tc>
          <w:tcPr>
            <w:tcW w:w="3082" w:type="dxa"/>
          </w:tcPr>
          <w:p w:rsidR="00D3051A" w:rsidRDefault="00D3051A" w:rsidP="00D3051A">
            <w:r>
              <w:t>Transistor</w:t>
            </w:r>
          </w:p>
        </w:tc>
      </w:tr>
      <w:tr w:rsidR="00D3051A" w:rsidTr="00D3051A">
        <w:trPr>
          <w:trHeight w:val="254"/>
        </w:trPr>
        <w:tc>
          <w:tcPr>
            <w:tcW w:w="3082" w:type="dxa"/>
          </w:tcPr>
          <w:p w:rsidR="00D3051A" w:rsidRDefault="00D3051A" w:rsidP="00D3051A">
            <w:r>
              <w:t>2° generazione</w:t>
            </w:r>
          </w:p>
        </w:tc>
        <w:tc>
          <w:tcPr>
            <w:tcW w:w="3082" w:type="dxa"/>
          </w:tcPr>
          <w:p w:rsidR="00D3051A" w:rsidRDefault="00D3051A" w:rsidP="00D3051A">
            <w:r>
              <w:t>Von Neumann</w:t>
            </w:r>
          </w:p>
        </w:tc>
      </w:tr>
      <w:tr w:rsidR="00D3051A" w:rsidTr="00D3051A">
        <w:trPr>
          <w:trHeight w:val="269"/>
        </w:trPr>
        <w:tc>
          <w:tcPr>
            <w:tcW w:w="3082" w:type="dxa"/>
          </w:tcPr>
          <w:p w:rsidR="00D3051A" w:rsidRDefault="00D3051A" w:rsidP="00D3051A">
            <w:r>
              <w:t>3° generazione</w:t>
            </w:r>
          </w:p>
        </w:tc>
        <w:tc>
          <w:tcPr>
            <w:tcW w:w="3082" w:type="dxa"/>
          </w:tcPr>
          <w:p w:rsidR="00D3051A" w:rsidRDefault="00D3051A" w:rsidP="00D3051A">
            <w:r>
              <w:t>Intelligenza artificiale</w:t>
            </w:r>
          </w:p>
        </w:tc>
      </w:tr>
      <w:tr w:rsidR="00D3051A" w:rsidTr="00D3051A">
        <w:trPr>
          <w:trHeight w:val="269"/>
        </w:trPr>
        <w:tc>
          <w:tcPr>
            <w:tcW w:w="3082" w:type="dxa"/>
          </w:tcPr>
          <w:p w:rsidR="00D3051A" w:rsidRDefault="00D3051A" w:rsidP="00D3051A">
            <w:r>
              <w:t>4° generazione</w:t>
            </w:r>
          </w:p>
        </w:tc>
        <w:tc>
          <w:tcPr>
            <w:tcW w:w="3082" w:type="dxa"/>
          </w:tcPr>
          <w:p w:rsidR="00D3051A" w:rsidRDefault="00D3051A" w:rsidP="00D3051A">
            <w:r>
              <w:t>Semiconduttori</w:t>
            </w:r>
          </w:p>
        </w:tc>
      </w:tr>
      <w:tr w:rsidR="00D3051A" w:rsidTr="00D3051A">
        <w:trPr>
          <w:trHeight w:val="269"/>
        </w:trPr>
        <w:tc>
          <w:tcPr>
            <w:tcW w:w="3082" w:type="dxa"/>
          </w:tcPr>
          <w:p w:rsidR="00D3051A" w:rsidRDefault="00D3051A" w:rsidP="00D3051A">
            <w:r>
              <w:t>5° generazione</w:t>
            </w:r>
          </w:p>
        </w:tc>
        <w:tc>
          <w:tcPr>
            <w:tcW w:w="3082" w:type="dxa"/>
          </w:tcPr>
          <w:p w:rsidR="00D3051A" w:rsidRDefault="00D3051A" w:rsidP="00D3051A">
            <w:r>
              <w:t>Microprocessori</w:t>
            </w:r>
          </w:p>
        </w:tc>
      </w:tr>
    </w:tbl>
    <w:p w:rsidR="00D3051A" w:rsidRDefault="00D3051A" w:rsidP="00D3051A">
      <w:pPr>
        <w:pStyle w:val="Paragrafoelenco"/>
        <w:numPr>
          <w:ilvl w:val="0"/>
          <w:numId w:val="1"/>
        </w:numPr>
      </w:pPr>
      <w:r>
        <w:t xml:space="preserve">[2 </w:t>
      </w:r>
      <w:proofErr w:type="spellStart"/>
      <w:r>
        <w:t>pt</w:t>
      </w:r>
      <w:proofErr w:type="spellEnd"/>
      <w:r>
        <w:t>.] Trasforma da decimale a binario il seguente numero: 269</w:t>
      </w:r>
    </w:p>
    <w:p w:rsidR="00D3051A" w:rsidRDefault="002C2BA5" w:rsidP="00D3051A">
      <w:pPr>
        <w:pStyle w:val="Paragrafoelenco"/>
        <w:numPr>
          <w:ilvl w:val="0"/>
          <w:numId w:val="1"/>
        </w:numPr>
      </w:pPr>
      <w:r>
        <w:t xml:space="preserve">[2 </w:t>
      </w:r>
      <w:proofErr w:type="spellStart"/>
      <w:r>
        <w:t>pt</w:t>
      </w:r>
      <w:proofErr w:type="spellEnd"/>
      <w:r>
        <w:t>.] Fai il complemento a due del seguente numero: 19</w:t>
      </w:r>
    </w:p>
    <w:p w:rsidR="002C2BA5" w:rsidRDefault="002C2BA5" w:rsidP="00D3051A">
      <w:pPr>
        <w:pStyle w:val="Paragrafoelenco"/>
        <w:numPr>
          <w:ilvl w:val="0"/>
          <w:numId w:val="1"/>
        </w:numPr>
      </w:pPr>
      <w:r>
        <w:t xml:space="preserve">[2 </w:t>
      </w:r>
      <w:proofErr w:type="spellStart"/>
      <w:r>
        <w:t>pt</w:t>
      </w:r>
      <w:proofErr w:type="spellEnd"/>
      <w:r>
        <w:t>.] Trasforma il seguente numero da decimale a esadecimale: 100</w:t>
      </w:r>
    </w:p>
    <w:p w:rsidR="002C2BA5" w:rsidRDefault="002C2BA5" w:rsidP="00D3051A">
      <w:pPr>
        <w:pStyle w:val="Paragrafoelenco"/>
        <w:numPr>
          <w:ilvl w:val="0"/>
          <w:numId w:val="1"/>
        </w:numPr>
      </w:pPr>
      <w:r>
        <w:t xml:space="preserve">[2 </w:t>
      </w:r>
      <w:proofErr w:type="spellStart"/>
      <w:r>
        <w:t>pt</w:t>
      </w:r>
      <w:proofErr w:type="spellEnd"/>
      <w:r>
        <w:t>.] Rappresenta in virgola fissa il seguente numero: +1.25</w:t>
      </w:r>
      <w:bookmarkStart w:id="0" w:name="_GoBack"/>
      <w:bookmarkEnd w:id="0"/>
    </w:p>
    <w:sectPr w:rsidR="002C2B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0D50"/>
    <w:multiLevelType w:val="hybridMultilevel"/>
    <w:tmpl w:val="9B7EDB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1A"/>
    <w:rsid w:val="002C2BA5"/>
    <w:rsid w:val="002D4B46"/>
    <w:rsid w:val="00D3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7FEB"/>
  <w15:chartTrackingRefBased/>
  <w15:docId w15:val="{04E197E9-F83A-488D-8AE6-0C6E2323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305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3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30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by250</dc:creator>
  <cp:keywords/>
  <dc:description/>
  <cp:lastModifiedBy>by250</cp:lastModifiedBy>
  <cp:revision>1</cp:revision>
  <dcterms:created xsi:type="dcterms:W3CDTF">2019-01-30T08:54:00Z</dcterms:created>
  <dcterms:modified xsi:type="dcterms:W3CDTF">2019-01-30T09:01:00Z</dcterms:modified>
</cp:coreProperties>
</file>