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54B6" w:rsidTr="009754B6">
        <w:tc>
          <w:tcPr>
            <w:tcW w:w="4814" w:type="dxa"/>
          </w:tcPr>
          <w:p w:rsidR="009754B6" w:rsidRDefault="009754B6">
            <w:r>
              <w:t>Nome:</w:t>
            </w:r>
          </w:p>
        </w:tc>
        <w:tc>
          <w:tcPr>
            <w:tcW w:w="4814" w:type="dxa"/>
          </w:tcPr>
          <w:p w:rsidR="009754B6" w:rsidRDefault="009754B6">
            <w:r>
              <w:t>Cognome:</w:t>
            </w:r>
          </w:p>
        </w:tc>
      </w:tr>
      <w:tr w:rsidR="009754B6" w:rsidTr="009754B6">
        <w:tc>
          <w:tcPr>
            <w:tcW w:w="4814" w:type="dxa"/>
          </w:tcPr>
          <w:p w:rsidR="009754B6" w:rsidRDefault="009754B6">
            <w:r>
              <w:t>Data:</w:t>
            </w:r>
          </w:p>
        </w:tc>
        <w:tc>
          <w:tcPr>
            <w:tcW w:w="4814" w:type="dxa"/>
          </w:tcPr>
          <w:p w:rsidR="009754B6" w:rsidRDefault="009754B6">
            <w:r>
              <w:t>Classe:</w:t>
            </w:r>
          </w:p>
        </w:tc>
      </w:tr>
    </w:tbl>
    <w:p w:rsidR="009754B6" w:rsidRDefault="009754B6" w:rsidP="009754B6">
      <w:pPr>
        <w:pStyle w:val="Titolo"/>
        <w:jc w:val="center"/>
      </w:pPr>
      <w:r>
        <w:t>Azienda e le reti</w:t>
      </w:r>
    </w:p>
    <w:p w:rsidR="00303981" w:rsidRPr="00303981" w:rsidRDefault="00303981" w:rsidP="00303981">
      <w:r>
        <w:t>Rispondi a 5 tra le seguenti 7 domande:</w:t>
      </w:r>
    </w:p>
    <w:p w:rsidR="009754B6" w:rsidRDefault="00503357" w:rsidP="009754B6">
      <w:pPr>
        <w:pStyle w:val="Paragrafoelenco"/>
        <w:numPr>
          <w:ilvl w:val="0"/>
          <w:numId w:val="1"/>
        </w:numPr>
      </w:pPr>
      <w:r>
        <w:t xml:space="preserve">[2 pt.] </w:t>
      </w:r>
      <w:r w:rsidR="009754B6">
        <w:t>Quali sono i vantaggi di una rete condivisa?</w:t>
      </w:r>
    </w:p>
    <w:p w:rsidR="009754B6" w:rsidRDefault="00503357" w:rsidP="009754B6">
      <w:pPr>
        <w:pStyle w:val="Paragrafoelenco"/>
        <w:numPr>
          <w:ilvl w:val="0"/>
          <w:numId w:val="1"/>
        </w:numPr>
      </w:pPr>
      <w:r>
        <w:t xml:space="preserve">[2 pt.] </w:t>
      </w:r>
      <w:r w:rsidR="009754B6">
        <w:t>Come funziona l’architettura client/server? Puoi rispondere usando direttamente un esempio</w:t>
      </w:r>
    </w:p>
    <w:p w:rsidR="00503357" w:rsidRDefault="00503357" w:rsidP="009754B6">
      <w:pPr>
        <w:pStyle w:val="Paragrafoelenco"/>
        <w:numPr>
          <w:ilvl w:val="0"/>
          <w:numId w:val="1"/>
        </w:numPr>
      </w:pPr>
      <w:r>
        <w:t xml:space="preserve">[2 pt.] </w:t>
      </w:r>
      <w:r>
        <w:t>Descrivi una tipologia di rete (stella, anello, dorsale, maglia)</w:t>
      </w:r>
      <w:r w:rsidR="00F77D20">
        <w:t xml:space="preserve"> con pregi e difetti</w:t>
      </w:r>
      <w:r>
        <w:t xml:space="preserve">, </w:t>
      </w:r>
      <w:r w:rsidR="00F77D20">
        <w:t>usando anche</w:t>
      </w:r>
      <w:r>
        <w:t xml:space="preserve"> un’immagine</w:t>
      </w:r>
    </w:p>
    <w:p w:rsidR="00503357" w:rsidRDefault="00503357" w:rsidP="009754B6">
      <w:pPr>
        <w:pStyle w:val="Paragrafoelenco"/>
        <w:numPr>
          <w:ilvl w:val="0"/>
          <w:numId w:val="1"/>
        </w:numPr>
      </w:pPr>
      <w:r>
        <w:t xml:space="preserve">[2 pt.] </w:t>
      </w:r>
      <w:r>
        <w:t xml:space="preserve">Spiega una tipologia di e-commerce (business-to-business, business-to-consumer, consumer-to-consumer, intra-business) </w:t>
      </w:r>
    </w:p>
    <w:p w:rsidR="00503357" w:rsidRDefault="00503357" w:rsidP="009754B6">
      <w:pPr>
        <w:pStyle w:val="Paragrafoelenco"/>
        <w:numPr>
          <w:ilvl w:val="0"/>
          <w:numId w:val="1"/>
        </w:numPr>
      </w:pPr>
      <w:r>
        <w:t xml:space="preserve">[2 pt.] </w:t>
      </w:r>
      <w:r>
        <w:t>Quali sono vantaggi e svantaggi del cloud computing?</w:t>
      </w:r>
    </w:p>
    <w:p w:rsidR="00503357" w:rsidRDefault="00503357" w:rsidP="009754B6">
      <w:pPr>
        <w:pStyle w:val="Paragrafoelenco"/>
        <w:numPr>
          <w:ilvl w:val="0"/>
          <w:numId w:val="1"/>
        </w:numPr>
      </w:pPr>
      <w:r>
        <w:t xml:space="preserve">[2 pt.] </w:t>
      </w:r>
      <w:r>
        <w:t>Cosa vuol dire per un sistema informatico</w:t>
      </w:r>
      <w:r w:rsidR="00AD0039">
        <w:t xml:space="preserve"> “</w:t>
      </w:r>
      <w:r w:rsidR="00AD0039">
        <w:t>essere sicuro</w:t>
      </w:r>
      <w:r w:rsidR="00AD0039">
        <w:t>”</w:t>
      </w:r>
      <w:r>
        <w:t>?</w:t>
      </w:r>
    </w:p>
    <w:p w:rsidR="00303981" w:rsidRDefault="00303981" w:rsidP="009754B6">
      <w:pPr>
        <w:pStyle w:val="Paragrafoelenco"/>
        <w:numPr>
          <w:ilvl w:val="0"/>
          <w:numId w:val="1"/>
        </w:numPr>
      </w:pPr>
      <w:r>
        <w:t>[2 pt.] Qual è, secondo te, un possibile nuovo approccio per la struttura della rete? Spiega i punti di forza e di debolezza della tua tecnologia</w:t>
      </w:r>
      <w:bookmarkStart w:id="0" w:name="_GoBack"/>
      <w:bookmarkEnd w:id="0"/>
    </w:p>
    <w:sectPr w:rsidR="003039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7758"/>
    <w:multiLevelType w:val="hybridMultilevel"/>
    <w:tmpl w:val="9E5E26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B6"/>
    <w:rsid w:val="00303981"/>
    <w:rsid w:val="00503357"/>
    <w:rsid w:val="005F310B"/>
    <w:rsid w:val="009754B6"/>
    <w:rsid w:val="00AD0039"/>
    <w:rsid w:val="00B05E7A"/>
    <w:rsid w:val="00F7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C61FF"/>
  <w15:chartTrackingRefBased/>
  <w15:docId w15:val="{222BCE7E-150D-4307-8EE9-8324A1AD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75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9754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5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975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5</cp:revision>
  <cp:lastPrinted>2019-01-15T10:58:00Z</cp:lastPrinted>
  <dcterms:created xsi:type="dcterms:W3CDTF">2019-01-15T10:32:00Z</dcterms:created>
  <dcterms:modified xsi:type="dcterms:W3CDTF">2019-01-15T11:01:00Z</dcterms:modified>
</cp:coreProperties>
</file>