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0FFE" w:rsidTr="00330FFE">
        <w:tc>
          <w:tcPr>
            <w:tcW w:w="9628" w:type="dxa"/>
            <w:gridSpan w:val="2"/>
            <w:vAlign w:val="center"/>
          </w:tcPr>
          <w:p w:rsidR="00330FFE" w:rsidRDefault="00330FFE" w:rsidP="00330FFE">
            <w:pPr>
              <w:jc w:val="center"/>
            </w:pPr>
            <w:r>
              <w:t>Compito recupero 1° Quadrimestre 3 AFM</w:t>
            </w:r>
          </w:p>
        </w:tc>
      </w:tr>
      <w:tr w:rsidR="00330FFE" w:rsidTr="00330FFE">
        <w:tc>
          <w:tcPr>
            <w:tcW w:w="4814" w:type="dxa"/>
          </w:tcPr>
          <w:p w:rsidR="00330FFE" w:rsidRDefault="00330FFE">
            <w:r>
              <w:t>Nome:</w:t>
            </w:r>
          </w:p>
        </w:tc>
        <w:tc>
          <w:tcPr>
            <w:tcW w:w="4814" w:type="dxa"/>
          </w:tcPr>
          <w:p w:rsidR="00330FFE" w:rsidRDefault="00330FFE">
            <w:r>
              <w:t>Cognome:</w:t>
            </w:r>
          </w:p>
        </w:tc>
      </w:tr>
      <w:tr w:rsidR="00330FFE" w:rsidTr="00330FFE">
        <w:tc>
          <w:tcPr>
            <w:tcW w:w="4814" w:type="dxa"/>
          </w:tcPr>
          <w:p w:rsidR="00330FFE" w:rsidRDefault="00330FFE">
            <w:r>
              <w:t>Data:</w:t>
            </w:r>
          </w:p>
        </w:tc>
        <w:tc>
          <w:tcPr>
            <w:tcW w:w="4814" w:type="dxa"/>
          </w:tcPr>
          <w:p w:rsidR="00330FFE" w:rsidRDefault="00330FFE">
            <w:r>
              <w:t>Classe:</w:t>
            </w:r>
          </w:p>
        </w:tc>
      </w:tr>
    </w:tbl>
    <w:p w:rsidR="00273524" w:rsidRDefault="00273524"/>
    <w:p w:rsidR="00330FFE" w:rsidRDefault="00330FFE" w:rsidP="00330FFE">
      <w:pPr>
        <w:pStyle w:val="Citazioneintensa"/>
      </w:pPr>
      <w:r>
        <w:t>Modulo Algoritmi e Diagrammi di Flusso</w:t>
      </w:r>
    </w:p>
    <w:p w:rsidR="00330FFE" w:rsidRDefault="00330FFE" w:rsidP="00330FFE">
      <w:pPr>
        <w:pStyle w:val="Paragrafoelenco"/>
        <w:numPr>
          <w:ilvl w:val="0"/>
          <w:numId w:val="1"/>
        </w:numPr>
      </w:pPr>
      <w:r>
        <w:t>Che cos’è ed a cosa serve un algoritmo? Aiutati casomai usando le sue proprietà caratteristiche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330FFE" w:rsidTr="005D79BF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5D79BF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5D79BF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5D79BF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5D79BF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5D79BF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</w:tbl>
    <w:p w:rsidR="00330FFE" w:rsidRDefault="00330FFE" w:rsidP="00330FFE">
      <w:pPr>
        <w:pStyle w:val="Paragrafoelenco"/>
        <w:numPr>
          <w:ilvl w:val="0"/>
          <w:numId w:val="1"/>
        </w:numPr>
      </w:pPr>
      <w:r>
        <w:t>Disegna il diagramma di flusso per il seguente problema: dati in input due numeri x e y, se x è maggiore di y allora fare la somma dei due numeri, altrimenti eseguire la moltiplicazione</w:t>
      </w:r>
    </w:p>
    <w:tbl>
      <w:tblPr>
        <w:tblStyle w:val="Grigliatabella"/>
        <w:tblW w:w="0" w:type="auto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  <w:tr w:rsidR="00330FFE" w:rsidTr="00330FFE">
        <w:tc>
          <w:tcPr>
            <w:tcW w:w="9628" w:type="dxa"/>
          </w:tcPr>
          <w:p w:rsidR="00330FFE" w:rsidRDefault="00330FFE" w:rsidP="00330FFE">
            <w:pPr>
              <w:pStyle w:val="Paragrafoelenco"/>
              <w:ind w:left="0"/>
            </w:pPr>
          </w:p>
        </w:tc>
      </w:tr>
    </w:tbl>
    <w:p w:rsidR="00330FFE" w:rsidRDefault="00330FFE" w:rsidP="00330FFE">
      <w:pPr>
        <w:pStyle w:val="Citazioneintensa"/>
      </w:pPr>
      <w:r>
        <w:t>Modulo Sistemi Multimediali</w:t>
      </w:r>
    </w:p>
    <w:p w:rsidR="00330FFE" w:rsidRDefault="00330FFE" w:rsidP="00330FFE">
      <w:pPr>
        <w:pStyle w:val="Paragrafoelenco"/>
        <w:numPr>
          <w:ilvl w:val="0"/>
          <w:numId w:val="2"/>
        </w:numPr>
      </w:pPr>
      <w:r>
        <w:t>Spiega le differenze principali tra le seguenti rappresentazione di colori e quando viene usata ciascuna</w:t>
      </w:r>
      <w:r w:rsidR="00E62B90">
        <w:t>: CMYK e RGB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  <w:bookmarkStart w:id="0" w:name="_GoBack"/>
            <w:bookmarkEnd w:id="0"/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</w:tbl>
    <w:p w:rsidR="00E62B90" w:rsidRDefault="00E62B90" w:rsidP="00E62B90">
      <w:pPr>
        <w:pStyle w:val="Paragrafoelenco"/>
        <w:numPr>
          <w:ilvl w:val="0"/>
          <w:numId w:val="2"/>
        </w:numPr>
      </w:pPr>
      <w:r>
        <w:t xml:space="preserve">Quali sono le caratteristiche della grafica </w:t>
      </w:r>
      <w:proofErr w:type="spellStart"/>
      <w:r>
        <w:t>Raster</w:t>
      </w:r>
      <w:proofErr w:type="spellEnd"/>
      <w:r>
        <w:t>?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958"/>
        <w:gridCol w:w="3002"/>
      </w:tblGrid>
      <w:tr w:rsidR="00E62B90" w:rsidTr="00E62B90"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  <w:r>
              <w:t>Usa i pixel</w:t>
            </w:r>
          </w:p>
        </w:tc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  <w:r>
              <w:t>Meno memoria</w:t>
            </w:r>
          </w:p>
        </w:tc>
        <w:tc>
          <w:tcPr>
            <w:tcW w:w="3210" w:type="dxa"/>
          </w:tcPr>
          <w:p w:rsidR="00E62B90" w:rsidRDefault="00E62B90" w:rsidP="00E62B90">
            <w:pPr>
              <w:pStyle w:val="Paragrafoelenco"/>
              <w:ind w:left="0"/>
            </w:pPr>
            <w:r>
              <w:t>Indipendenza dalla risoluzione</w:t>
            </w:r>
          </w:p>
        </w:tc>
      </w:tr>
      <w:tr w:rsidR="00E62B90" w:rsidTr="00E62B90"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  <w:r>
              <w:t>Migliore per i caratteri</w:t>
            </w:r>
          </w:p>
        </w:tc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  <w:r>
              <w:t>Posizione</w:t>
            </w:r>
          </w:p>
        </w:tc>
        <w:tc>
          <w:tcPr>
            <w:tcW w:w="3210" w:type="dxa"/>
          </w:tcPr>
          <w:p w:rsidR="00E62B90" w:rsidRDefault="00E62B90" w:rsidP="00E62B90">
            <w:pPr>
              <w:pStyle w:val="Paragrafoelenco"/>
              <w:ind w:left="0"/>
            </w:pPr>
            <w:r>
              <w:t>Usa equazioni matematiche</w:t>
            </w:r>
          </w:p>
        </w:tc>
      </w:tr>
      <w:tr w:rsidR="00E62B90" w:rsidTr="00E62B90"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  <w:r>
              <w:t>Colore</w:t>
            </w:r>
          </w:p>
        </w:tc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  <w:r>
              <w:t>Usa i vettori</w:t>
            </w:r>
          </w:p>
        </w:tc>
        <w:tc>
          <w:tcPr>
            <w:tcW w:w="3210" w:type="dxa"/>
          </w:tcPr>
          <w:p w:rsidR="00E62B90" w:rsidRDefault="00E62B90" w:rsidP="00E62B90">
            <w:pPr>
              <w:pStyle w:val="Paragrafoelenco"/>
              <w:ind w:left="0"/>
            </w:pPr>
            <w:r>
              <w:t>Intensità</w:t>
            </w:r>
          </w:p>
        </w:tc>
      </w:tr>
    </w:tbl>
    <w:p w:rsidR="00E62B90" w:rsidRDefault="00E62B90" w:rsidP="00E62B90"/>
    <w:p w:rsidR="00E62B90" w:rsidRDefault="00E62B90" w:rsidP="00E62B90"/>
    <w:p w:rsidR="00E62B90" w:rsidRDefault="00E62B90" w:rsidP="00E62B90">
      <w:pPr>
        <w:pStyle w:val="Citazioneintensa"/>
      </w:pPr>
      <w:r>
        <w:lastRenderedPageBreak/>
        <w:t>Modulo Gestione Documenti</w:t>
      </w:r>
    </w:p>
    <w:p w:rsidR="00E62B90" w:rsidRDefault="00E62B90" w:rsidP="00E62B90">
      <w:pPr>
        <w:pStyle w:val="Paragrafoelenco"/>
        <w:numPr>
          <w:ilvl w:val="0"/>
          <w:numId w:val="3"/>
        </w:numPr>
      </w:pPr>
      <w:r>
        <w:t>Elenca gli elementi principali che compongono una lettera commerciale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E62B90" w:rsidTr="00E62B90"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  <w:tc>
          <w:tcPr>
            <w:tcW w:w="3210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E62B90"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  <w:tc>
          <w:tcPr>
            <w:tcW w:w="3210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E62B90"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  <w:tc>
          <w:tcPr>
            <w:tcW w:w="3209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  <w:tc>
          <w:tcPr>
            <w:tcW w:w="3210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</w:tbl>
    <w:p w:rsidR="00E62B90" w:rsidRDefault="00E62B90" w:rsidP="00E62B90">
      <w:pPr>
        <w:pStyle w:val="Paragrafoelenco"/>
        <w:numPr>
          <w:ilvl w:val="0"/>
          <w:numId w:val="3"/>
        </w:numPr>
      </w:pPr>
      <w:r>
        <w:t>Spiega in breve il concetto di fidelizzazione dei clienti e cosa si può utilizzare per metterla in pratica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  <w:tr w:rsidR="00E62B90" w:rsidTr="005D79BF">
        <w:tc>
          <w:tcPr>
            <w:tcW w:w="9628" w:type="dxa"/>
          </w:tcPr>
          <w:p w:rsidR="00E62B90" w:rsidRDefault="00E62B90" w:rsidP="00E62B90">
            <w:pPr>
              <w:pStyle w:val="Paragrafoelenco"/>
              <w:ind w:left="0"/>
            </w:pPr>
          </w:p>
        </w:tc>
      </w:tr>
    </w:tbl>
    <w:p w:rsidR="00E62B90" w:rsidRDefault="00E62B90" w:rsidP="00E62B90">
      <w:pPr>
        <w:pStyle w:val="Paragrafoelenco"/>
      </w:pPr>
    </w:p>
    <w:sectPr w:rsidR="00E62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2FD4"/>
    <w:multiLevelType w:val="hybridMultilevel"/>
    <w:tmpl w:val="6086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2298"/>
    <w:multiLevelType w:val="hybridMultilevel"/>
    <w:tmpl w:val="476E93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2775F"/>
    <w:multiLevelType w:val="hybridMultilevel"/>
    <w:tmpl w:val="39FCF2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FE"/>
    <w:rsid w:val="00273524"/>
    <w:rsid w:val="00330FFE"/>
    <w:rsid w:val="005D79BF"/>
    <w:rsid w:val="00E6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56EF"/>
  <w15:chartTrackingRefBased/>
  <w15:docId w15:val="{8FC9C934-133D-4EA7-A963-FFE681A1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3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30FFE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0F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0FF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by250</cp:lastModifiedBy>
  <cp:revision>1</cp:revision>
  <dcterms:created xsi:type="dcterms:W3CDTF">2019-02-13T17:39:00Z</dcterms:created>
  <dcterms:modified xsi:type="dcterms:W3CDTF">2019-02-13T17:50:00Z</dcterms:modified>
</cp:coreProperties>
</file>