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Prova teorica C++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Quali sono i principali tipi di variabili in C++? Definisci il nome e fai un esempio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Quali sono gli operatori relazionali? Fai anche un esempio per ciascuno di loro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Scrivere la sintassi del costrutto if..else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Scrivere la sintassi del costrutto switch con due casi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Scrivere la sintassi del costrutto while e for, con un esempio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Individua l’errore nel seguente codice: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</wp:posOffset>
                </wp:positionV>
                <wp:extent cx="1540510" cy="59690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720" cy="596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integer numero;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numero = 122;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cout &lt;&lt; numero endl;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t" style="position:absolute;margin-left:171pt;margin-top:-0.9pt;width:121.2pt;height:46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integer numero;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numero = 122;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cout &lt;&lt; numero endl;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Individua l’errore nel seguente codice: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1600200</wp:posOffset>
                </wp:positionH>
                <wp:positionV relativeFrom="paragraph">
                  <wp:posOffset>41275</wp:posOffset>
                </wp:positionV>
                <wp:extent cx="2683510" cy="612775"/>
                <wp:effectExtent l="0" t="0" r="0" b="0"/>
                <wp:wrapTopAndBottom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720" cy="61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int numero;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cout &lt;&lt; "Inserisci due numeri =&gt; 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cin &gt;&gt; "scrivi il numero " &gt;&gt; numero;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t" style="position:absolute;margin-left:126pt;margin-top:3.25pt;width:211.2pt;height:48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int numero;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cout &lt;&lt; "Inserisci due numeri =&gt; 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cin &gt;&gt; "scrivi il numero " &gt;&gt; numero;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1167130</wp:posOffset>
                </wp:positionH>
                <wp:positionV relativeFrom="paragraph">
                  <wp:posOffset>1224280</wp:posOffset>
                </wp:positionV>
                <wp:extent cx="3549015" cy="2254885"/>
                <wp:effectExtent l="0" t="0" r="0" b="0"/>
                <wp:wrapTopAndBottom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520" cy="225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...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int num = 5;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if((num&gt;=10)&amp;&amp;(num&lt;=20)){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</w:r>
                            <w:r>
                              <w:rPr/>
                              <w:t>if(num%2==0){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cout &lt;&lt; "Il numero è pari";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} else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</w:r>
                            <w:r>
                              <w:rPr/>
                              <w:t>cout &lt;&lt; "Il numero è dispari";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} else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</w:r>
                            <w:r>
                              <w:rPr/>
                              <w:t>cout &lt;&lt; "Il numero non è compreso nell'intervallo";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...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t" style="position:absolute;margin-left:91.9pt;margin-top:96.4pt;width:279.35pt;height:177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...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int num = 5;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if((num&gt;=10)&amp;&amp;(num&lt;=20)){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</w:r>
                      <w:r>
                        <w:rPr/>
                        <w:t>if(num%2==0){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cout &lt;&lt; "Il numero è pari";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 } else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 </w:t>
                      </w:r>
                      <w:r>
                        <w:rPr/>
                      </w:r>
                      <w:r>
                        <w:rPr/>
                        <w:t>cout &lt;&lt; "Il numero è dispari";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 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} else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</w:r>
                      <w:r>
                        <w:rPr/>
                        <w:t>cout &lt;&lt; "Il numero non è compreso nell'intervallo";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...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Che cosa viene visualizzato utilizzando il seguente frammento di codice? E se num fosse 27?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2175510</wp:posOffset>
                </wp:positionH>
                <wp:positionV relativeFrom="paragraph">
                  <wp:posOffset>2702560</wp:posOffset>
                </wp:positionV>
                <wp:extent cx="1532255" cy="906780"/>
                <wp:effectExtent l="0" t="0" r="0" b="0"/>
                <wp:wrapNone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906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int i=0;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while(i&gt;=5){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</w:r>
                            <w:r>
                              <w:rPr/>
                              <w:t>i++;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</w:r>
                            <w:r>
                              <w:rPr/>
                              <w:t>cout&lt;&lt;i&lt;&lt;" 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t" style="position:absolute;margin-left:171.3pt;margin-top:212.8pt;width:120.55pt;height:71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int i=0;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while(i&gt;=5){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</w:r>
                      <w:r>
                        <w:rPr/>
                        <w:t>i++;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</w:r>
                      <w:r>
                        <w:rPr/>
                        <w:t>cout&lt;&lt;i&lt;&lt;" ";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Dato il codice seguente, quali valori vengono scritti?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Georgia" w:hAnsi="Georgia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eorgia" w:hAnsi="Georgia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eorgia" w:hAnsi="Georgia"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eorgia" w:hAnsi="Georgia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eorgia" w:hAnsi="Georgia" w:cs="Lucida Sans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1</Pages>
  <Words>100</Words>
  <Characters>499</Characters>
  <CharactersWithSpaces>580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2018-12-09T11:36:08Z</dcterms:created>
  <dc:creator/>
  <dc:description/>
  <dc:language>it-IT</dc:language>
  <cp:lastModifiedBy/>
  <dcterms:modified xsi:type="dcterms:W3CDTF">2018-12-09T11:54:41Z</dcterms:modified>
  <cp:revision>1</cp:revision>
  <dc:subject/>
  <dc:title/>
</cp:coreProperties>
</file>