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Funzioni Principali LibreOffice</w:t>
      </w:r>
    </w:p>
    <w:p>
      <w:pPr>
        <w:pStyle w:val="Normal"/>
        <w:rPr>
          <w:rFonts w:ascii="Arial" w:hAnsi="Arial"/>
          <w:sz w:val="24"/>
          <w:szCs w:val="24"/>
        </w:rPr>
      </w:pPr>
      <w:r>
        <w:rPr>
          <w:rFonts w:ascii="Arial" w:hAnsi="Arial"/>
          <w:sz w:val="24"/>
          <w:szCs w:val="24"/>
        </w:rPr>
      </w:r>
    </w:p>
    <w:p>
      <w:pPr>
        <w:pStyle w:val="Normal"/>
        <w:jc w:val="center"/>
        <w:rPr>
          <w:rFonts w:ascii="Arial" w:hAnsi="Arial"/>
          <w:b/>
          <w:b/>
          <w:bCs/>
          <w:sz w:val="24"/>
          <w:szCs w:val="24"/>
        </w:rPr>
      </w:pPr>
      <w:r>
        <w:rPr>
          <w:rFonts w:ascii="Arial" w:hAnsi="Arial"/>
          <w:b/>
          <w:bCs/>
          <w:sz w:val="24"/>
          <w:szCs w:val="24"/>
        </w:rPr>
        <w:t>SE</w:t>
      </w:r>
    </w:p>
    <w:p>
      <w:pPr>
        <w:pStyle w:val="Normal"/>
        <w:rPr>
          <w:rFonts w:ascii="Arial" w:hAnsi="Arial"/>
          <w:sz w:val="24"/>
          <w:szCs w:val="24"/>
        </w:rPr>
      </w:pPr>
      <w:r>
        <w:rPr>
          <w:rFonts w:ascii="Arial" w:hAnsi="Arial"/>
          <w:sz w:val="24"/>
          <w:szCs w:val="24"/>
        </w:rPr>
        <w:t>Specifica un test logico da eseguire.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Sintassi</w:t>
      </w:r>
    </w:p>
    <w:p>
      <w:pPr>
        <w:pStyle w:val="Normal"/>
        <w:rPr>
          <w:rFonts w:ascii="Arial" w:hAnsi="Arial"/>
          <w:sz w:val="24"/>
          <w:szCs w:val="24"/>
        </w:rPr>
      </w:pPr>
      <w:r>
        <w:rPr>
          <w:rFonts w:ascii="Arial" w:hAnsi="Arial"/>
          <w:sz w:val="24"/>
          <w:szCs w:val="24"/>
        </w:rPr>
        <w:t>SE(Test; Se vero; Se falso)</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Test è un valore o un'espressione qualsiasi che può dare come risultato VERO o FALSO.</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Se vero (facoltativo) è il valore restituito se il test logico è VERO.</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Se falso (facoltativo) è il valore restituito se il test logico è FALSO.</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Nelle funzioni di LibreOffice Calc, i parametri contrassegnati come "opzionali" possono essere tralasciati solo quando non sono seguiti da altri parametri. Ad esempio, in una funzione con quattro parametri in cui gli ultimi due sono contrassegnati come "opzionali", potete tralasciare il parametro 4 oppure i parametri 3 e 4, ma non il solo parametro 3.</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Esempi</w:t>
      </w:r>
    </w:p>
    <w:p>
      <w:pPr>
        <w:pStyle w:val="Normal"/>
        <w:rPr>
          <w:rFonts w:ascii="Arial" w:hAnsi="Arial"/>
          <w:sz w:val="24"/>
          <w:szCs w:val="24"/>
        </w:rPr>
      </w:pPr>
      <w:r>
        <w:rPr>
          <w:rFonts w:ascii="Arial" w:hAnsi="Arial"/>
          <w:sz w:val="24"/>
          <w:szCs w:val="24"/>
        </w:rPr>
        <w:t>=SE(A1&gt;5;100;"troppo piccolo") Se il valore in A1 è maggiore di 5, il valore 100 viene inserito nella cella corrente; in caso contrario viene inserito il testo “troppo piccolo” (senza virgolette).</w:t>
      </w:r>
    </w:p>
    <w:p>
      <w:pPr>
        <w:pStyle w:val="Normal"/>
        <w:pBdr>
          <w:bottom w:val="single" w:sz="2" w:space="2" w:color="000000"/>
        </w:pBdr>
        <w:rPr>
          <w:rFonts w:ascii="Arial" w:hAnsi="Arial"/>
          <w:sz w:val="24"/>
          <w:szCs w:val="24"/>
        </w:rPr>
      </w:pPr>
      <w:r>
        <w:rPr>
          <w:rFonts w:ascii="Arial" w:hAnsi="Arial"/>
          <w:sz w:val="24"/>
          <w:szCs w:val="24"/>
        </w:rPr>
      </w:r>
    </w:p>
    <w:p>
      <w:pPr>
        <w:pStyle w:val="Titolo2"/>
        <w:jc w:val="center"/>
        <w:rPr>
          <w:rFonts w:ascii="Arial" w:hAnsi="Arial"/>
          <w:sz w:val="24"/>
          <w:szCs w:val="24"/>
        </w:rPr>
      </w:pPr>
      <w:bookmarkStart w:id="0" w:name="SOMMA"/>
      <w:bookmarkEnd w:id="0"/>
      <w:r>
        <w:rPr>
          <w:rFonts w:ascii="Arial" w:hAnsi="Arial"/>
          <w:b/>
          <w:bCs/>
          <w:i w:val="false"/>
          <w:caps w:val="false"/>
          <w:smallCaps w:val="false"/>
          <w:color w:val="000000"/>
          <w:spacing w:val="0"/>
          <w:sz w:val="24"/>
          <w:szCs w:val="24"/>
        </w:rPr>
        <w:t>SOMMA</w:t>
      </w:r>
    </w:p>
    <w:p>
      <w:pPr>
        <w:pStyle w:val="Corpodeltesto"/>
        <w:widowControl/>
        <w:ind w:left="0" w:right="0" w:hanging="0"/>
        <w:rPr>
          <w:rFonts w:ascii="Arial" w:hAnsi="Arial"/>
          <w:b w:val="false"/>
          <w:i w:val="false"/>
          <w:caps w:val="false"/>
          <w:smallCaps w:val="false"/>
          <w:color w:val="252525"/>
          <w:spacing w:val="0"/>
          <w:sz w:val="24"/>
          <w:szCs w:val="24"/>
        </w:rPr>
      </w:pPr>
      <w:r>
        <w:rPr>
          <w:rFonts w:ascii="Arial" w:hAnsi="Arial"/>
          <w:b w:val="false"/>
          <w:i w:val="false"/>
          <w:caps w:val="false"/>
          <w:smallCaps w:val="false"/>
          <w:color w:val="252525"/>
          <w:spacing w:val="0"/>
          <w:sz w:val="24"/>
          <w:szCs w:val="24"/>
        </w:rPr>
        <w:t>Restituisce la somma di tutti i numeri in un'area di celle.</w:t>
      </w:r>
    </w:p>
    <w:p>
      <w:pPr>
        <w:pStyle w:val="Titolo3"/>
        <w:widowControl/>
        <w:pBdr/>
        <w:shd w:fill="FFFFFF" w:val="clear"/>
        <w:spacing w:lineRule="auto" w:line="384" w:before="0" w:after="0"/>
        <w:ind w:left="0" w:right="0" w:hanging="0"/>
        <w:rPr>
          <w:rFonts w:ascii="Arial" w:hAnsi="Arial"/>
          <w:b/>
          <w:i w:val="false"/>
          <w:caps w:val="false"/>
          <w:smallCaps w:val="false"/>
          <w:color w:val="000000"/>
          <w:spacing w:val="0"/>
          <w:sz w:val="24"/>
          <w:szCs w:val="24"/>
        </w:rPr>
      </w:pPr>
      <w:bookmarkStart w:id="1" w:name="Sintassi_59"/>
      <w:bookmarkEnd w:id="1"/>
      <w:r>
        <w:rPr>
          <w:rFonts w:ascii="Arial" w:hAnsi="Arial"/>
          <w:b/>
          <w:i w:val="false"/>
          <w:caps w:val="false"/>
          <w:smallCaps w:val="false"/>
          <w:color w:val="000000"/>
          <w:spacing w:val="0"/>
          <w:sz w:val="24"/>
          <w:szCs w:val="24"/>
        </w:rPr>
        <w:t>Sintassi</w:t>
      </w:r>
    </w:p>
    <w:p>
      <w:pPr>
        <w:pStyle w:val="Corpodeltesto"/>
        <w:widowControl/>
        <w:ind w:left="0" w:right="0" w:hanging="0"/>
        <w:rPr/>
      </w:pPr>
      <w:r>
        <w:rPr>
          <w:rStyle w:val="Testosorgente"/>
          <w:rFonts w:ascii="Arial" w:hAnsi="Arial"/>
          <w:b w:val="false"/>
          <w:i w:val="false"/>
          <w:caps w:val="false"/>
          <w:smallCaps w:val="false"/>
          <w:color w:val="000000"/>
          <w:spacing w:val="0"/>
          <w:sz w:val="24"/>
          <w:szCs w:val="24"/>
          <w:highlight w:val="cyan"/>
          <w:bdr w:val="single" w:sz="2" w:space="1" w:color="AADCF7"/>
        </w:rPr>
        <w:t>SOMMA(Numero 1; Numero 2; ...; Numero 30)</w:t>
      </w:r>
    </w:p>
    <w:p>
      <w:pPr>
        <w:pStyle w:val="Corpodeltesto"/>
        <w:widowControl/>
        <w:ind w:left="0" w:right="0" w:hanging="0"/>
        <w:rPr>
          <w:rFonts w:ascii="Arial" w:hAnsi="Arial"/>
          <w:b w:val="false"/>
          <w:i w:val="false"/>
          <w:caps w:val="false"/>
          <w:smallCaps w:val="false"/>
          <w:color w:val="252525"/>
          <w:spacing w:val="0"/>
          <w:sz w:val="24"/>
          <w:szCs w:val="24"/>
        </w:rPr>
      </w:pPr>
      <w:r>
        <w:rPr>
          <w:rFonts w:ascii="Arial" w:hAnsi="Arial"/>
          <w:b/>
          <w:i w:val="false"/>
          <w:caps w:val="false"/>
          <w:smallCaps w:val="false"/>
          <w:color w:val="252525"/>
          <w:spacing w:val="0"/>
          <w:sz w:val="24"/>
          <w:szCs w:val="24"/>
        </w:rPr>
        <w:t>Numero 1 fino a Numero 30</w:t>
      </w:r>
      <w:r>
        <w:rPr>
          <w:rFonts w:ascii="Arial" w:hAnsi="Arial"/>
          <w:b w:val="false"/>
          <w:i w:val="false"/>
          <w:caps w:val="false"/>
          <w:smallCaps w:val="false"/>
          <w:color w:val="252525"/>
          <w:spacing w:val="0"/>
          <w:sz w:val="24"/>
          <w:szCs w:val="24"/>
        </w:rPr>
        <w:t> sono gli argomenti (massimo 30) per i quali deve essere calcolata la somma.</w:t>
      </w:r>
    </w:p>
    <w:p>
      <w:pPr>
        <w:pStyle w:val="Titolo3"/>
        <w:widowControl/>
        <w:pBdr/>
        <w:shd w:fill="FFFFFF" w:val="clear"/>
        <w:spacing w:lineRule="auto" w:line="384" w:before="0" w:after="0"/>
        <w:ind w:left="0" w:right="0" w:hanging="0"/>
        <w:rPr>
          <w:rFonts w:ascii="Arial" w:hAnsi="Arial"/>
          <w:b/>
          <w:i w:val="false"/>
          <w:caps w:val="false"/>
          <w:smallCaps w:val="false"/>
          <w:color w:val="000000"/>
          <w:spacing w:val="0"/>
          <w:sz w:val="24"/>
          <w:szCs w:val="24"/>
        </w:rPr>
      </w:pPr>
      <w:bookmarkStart w:id="2" w:name="Esempio_53"/>
      <w:bookmarkEnd w:id="2"/>
      <w:r>
        <w:rPr>
          <w:rFonts w:ascii="Arial" w:hAnsi="Arial"/>
          <w:b/>
          <w:i w:val="false"/>
          <w:caps w:val="false"/>
          <w:smallCaps w:val="false"/>
          <w:color w:val="000000"/>
          <w:spacing w:val="0"/>
          <w:sz w:val="24"/>
          <w:szCs w:val="24"/>
        </w:rPr>
        <w:t>Esempio</w:t>
      </w:r>
    </w:p>
    <w:p>
      <w:pPr>
        <w:pStyle w:val="Corpodeltesto"/>
        <w:widowControl/>
        <w:ind w:left="0" w:right="0" w:hanging="0"/>
        <w:rPr/>
      </w:pPr>
      <w:r>
        <w:rPr>
          <w:rFonts w:ascii="Arial" w:hAnsi="Arial"/>
          <w:b w:val="false"/>
          <w:i w:val="false"/>
          <w:caps w:val="false"/>
          <w:smallCaps w:val="false"/>
          <w:color w:val="252525"/>
          <w:spacing w:val="0"/>
          <w:sz w:val="24"/>
          <w:szCs w:val="24"/>
        </w:rPr>
        <w:t>Se digitate </w:t>
      </w:r>
      <w:r>
        <w:rPr>
          <w:rStyle w:val="Testosorgente"/>
          <w:rFonts w:ascii="Arial" w:hAnsi="Arial"/>
          <w:b w:val="false"/>
          <w:i w:val="false"/>
          <w:caps w:val="false"/>
          <w:smallCaps w:val="false"/>
          <w:color w:val="000000"/>
          <w:spacing w:val="0"/>
          <w:sz w:val="24"/>
          <w:szCs w:val="24"/>
          <w:highlight w:val="cyan"/>
          <w:bdr w:val="single" w:sz="2" w:space="1" w:color="AADCF7"/>
        </w:rPr>
        <w:t>2</w:t>
      </w:r>
      <w:r>
        <w:rPr>
          <w:rFonts w:ascii="Arial" w:hAnsi="Arial"/>
          <w:b w:val="false"/>
          <w:i w:val="false"/>
          <w:caps w:val="false"/>
          <w:smallCaps w:val="false"/>
          <w:color w:val="252525"/>
          <w:spacing w:val="0"/>
          <w:sz w:val="24"/>
          <w:szCs w:val="24"/>
        </w:rPr>
        <w:t>; </w:t>
      </w:r>
      <w:r>
        <w:rPr>
          <w:rStyle w:val="Testosorgente"/>
          <w:rFonts w:ascii="Arial" w:hAnsi="Arial"/>
          <w:b w:val="false"/>
          <w:i w:val="false"/>
          <w:caps w:val="false"/>
          <w:smallCaps w:val="false"/>
          <w:color w:val="000000"/>
          <w:spacing w:val="0"/>
          <w:sz w:val="24"/>
          <w:szCs w:val="24"/>
          <w:highlight w:val="cyan"/>
          <w:bdr w:val="single" w:sz="2" w:space="1" w:color="AADCF7"/>
        </w:rPr>
        <w:t>3</w:t>
      </w:r>
      <w:r>
        <w:rPr>
          <w:rFonts w:ascii="Arial" w:hAnsi="Arial"/>
          <w:b w:val="false"/>
          <w:i w:val="false"/>
          <w:caps w:val="false"/>
          <w:smallCaps w:val="false"/>
          <w:color w:val="252525"/>
          <w:spacing w:val="0"/>
          <w:sz w:val="24"/>
          <w:szCs w:val="24"/>
        </w:rPr>
        <w:t> e </w:t>
      </w:r>
      <w:r>
        <w:rPr>
          <w:rStyle w:val="Testosorgente"/>
          <w:rFonts w:ascii="Arial" w:hAnsi="Arial"/>
          <w:b w:val="false"/>
          <w:i w:val="false"/>
          <w:caps w:val="false"/>
          <w:smallCaps w:val="false"/>
          <w:color w:val="000000"/>
          <w:spacing w:val="0"/>
          <w:sz w:val="24"/>
          <w:szCs w:val="24"/>
          <w:highlight w:val="cyan"/>
          <w:bdr w:val="single" w:sz="2" w:space="1" w:color="AADCF7"/>
        </w:rPr>
        <w:t>4</w:t>
      </w:r>
      <w:r>
        <w:rPr>
          <w:rFonts w:ascii="Arial" w:hAnsi="Arial"/>
          <w:b w:val="false"/>
          <w:i w:val="false"/>
          <w:caps w:val="false"/>
          <w:smallCaps w:val="false"/>
          <w:color w:val="252525"/>
          <w:spacing w:val="0"/>
          <w:sz w:val="24"/>
          <w:szCs w:val="24"/>
        </w:rPr>
        <w:t> nei campi di testo Numero 1, 2 e 3, il risultato visualizzato sarà 9.</w:t>
      </w:r>
    </w:p>
    <w:p>
      <w:pPr>
        <w:pStyle w:val="Corpodeltesto"/>
        <w:widowControl/>
        <w:ind w:left="0" w:right="0" w:hanging="0"/>
        <w:rPr/>
      </w:pPr>
      <w:r>
        <w:rPr>
          <w:rStyle w:val="Testosorgente"/>
          <w:rFonts w:ascii="Arial" w:hAnsi="Arial"/>
          <w:b w:val="false"/>
          <w:i w:val="false"/>
          <w:caps w:val="false"/>
          <w:smallCaps w:val="false"/>
          <w:color w:val="000000"/>
          <w:spacing w:val="0"/>
          <w:sz w:val="24"/>
          <w:szCs w:val="24"/>
          <w:highlight w:val="cyan"/>
          <w:bdr w:val="single" w:sz="2" w:space="1" w:color="AADCF7"/>
        </w:rPr>
        <w:t>SOMMA(A1;A3;B5)</w:t>
      </w:r>
      <w:r>
        <w:rPr>
          <w:rFonts w:ascii="Arial" w:hAnsi="Arial"/>
          <w:b w:val="false"/>
          <w:i w:val="false"/>
          <w:caps w:val="false"/>
          <w:smallCaps w:val="false"/>
          <w:color w:val="252525"/>
          <w:spacing w:val="0"/>
          <w:sz w:val="24"/>
          <w:szCs w:val="24"/>
        </w:rPr>
        <w:t> calcola la somma delle tre celle. </w:t>
      </w:r>
      <w:r>
        <w:rPr>
          <w:rStyle w:val="Testosorgente"/>
          <w:rFonts w:ascii="Arial" w:hAnsi="Arial"/>
          <w:b w:val="false"/>
          <w:i w:val="false"/>
          <w:caps w:val="false"/>
          <w:smallCaps w:val="false"/>
          <w:color w:val="000000"/>
          <w:spacing w:val="0"/>
          <w:sz w:val="24"/>
          <w:szCs w:val="24"/>
          <w:highlight w:val="cyan"/>
          <w:bdr w:val="single" w:sz="2" w:space="1" w:color="AADCF7"/>
        </w:rPr>
        <w:t>=SOMMA(A1:E10)</w:t>
      </w:r>
      <w:r>
        <w:rPr>
          <w:rFonts w:ascii="Arial" w:hAnsi="Arial"/>
          <w:b w:val="false"/>
          <w:i w:val="false"/>
          <w:caps w:val="false"/>
          <w:smallCaps w:val="false"/>
          <w:color w:val="252525"/>
          <w:spacing w:val="0"/>
          <w:sz w:val="24"/>
          <w:szCs w:val="24"/>
        </w:rPr>
        <w:t> calcola la somma di tutte le celle nell'area di celle da A1 fino a E10.</w:t>
      </w:r>
    </w:p>
    <w:p>
      <w:pPr>
        <w:pStyle w:val="Corpodeltesto"/>
        <w:widowControl/>
        <w:ind w:left="0" w:right="0" w:hanging="0"/>
        <w:rPr>
          <w:rFonts w:ascii="Arial" w:hAnsi="Arial"/>
          <w:b w:val="false"/>
          <w:i w:val="false"/>
          <w:caps w:val="false"/>
          <w:smallCaps w:val="false"/>
          <w:color w:val="252525"/>
          <w:spacing w:val="0"/>
          <w:sz w:val="24"/>
          <w:szCs w:val="24"/>
        </w:rPr>
      </w:pPr>
      <w:r>
        <w:rPr>
          <w:rFonts w:ascii="Arial" w:hAnsi="Arial"/>
          <w:b w:val="false"/>
          <w:i w:val="false"/>
          <w:caps w:val="false"/>
          <w:smallCaps w:val="false"/>
          <w:color w:val="252525"/>
          <w:spacing w:val="0"/>
          <w:sz w:val="24"/>
          <w:szCs w:val="24"/>
        </w:rPr>
        <w:t>Le condizioni collegate con E possono essere usate insieme alla funzione SOMMA() nel modo seguente:</w:t>
      </w:r>
    </w:p>
    <w:p>
      <w:pPr>
        <w:pStyle w:val="Corpodeltesto"/>
        <w:widowControl/>
        <w:ind w:left="0" w:right="0" w:hanging="0"/>
        <w:rPr/>
      </w:pPr>
      <w:r>
        <w:rPr>
          <w:rFonts w:ascii="Arial" w:hAnsi="Arial"/>
          <w:b w:val="false"/>
          <w:i w:val="false"/>
          <w:caps w:val="false"/>
          <w:smallCaps w:val="false"/>
          <w:color w:val="252525"/>
          <w:spacing w:val="0"/>
          <w:sz w:val="24"/>
          <w:szCs w:val="24"/>
        </w:rPr>
        <w:t>Ipotesi di esempio: avete raccolto le vostre fatture in una tabella. La colonna A riporta le date delle fatture, mentre nella colonna B sono visualizzati gli importi. Cercate ora una formula che consenta di sommare solo gli importi relativi a un mese specifico, ad esempio solo gli importi relativi al periodo dal 1/1/2008 al 1/2/2008. L'area comprendente le date è A1:A40, l'area con gli importi da sommare è B1:B40. In C1 è inserita la data iniziale delle fatture da calcolare, </w:t>
      </w:r>
      <w:r>
        <w:rPr>
          <w:rStyle w:val="Testosorgente"/>
          <w:rFonts w:ascii="Arial" w:hAnsi="Arial"/>
          <w:b w:val="false"/>
          <w:i w:val="false"/>
          <w:caps w:val="false"/>
          <w:smallCaps w:val="false"/>
          <w:color w:val="000000"/>
          <w:spacing w:val="0"/>
          <w:sz w:val="24"/>
          <w:szCs w:val="24"/>
          <w:highlight w:val="cyan"/>
          <w:bdr w:val="single" w:sz="2" w:space="1" w:color="AADCF7"/>
        </w:rPr>
        <w:t>1/1</w:t>
      </w:r>
      <w:r>
        <w:rPr>
          <w:rFonts w:ascii="Arial" w:hAnsi="Arial"/>
          <w:b w:val="false"/>
          <w:i w:val="false"/>
          <w:caps w:val="false"/>
          <w:smallCaps w:val="false"/>
          <w:color w:val="252525"/>
          <w:spacing w:val="0"/>
          <w:sz w:val="24"/>
          <w:szCs w:val="24"/>
        </w:rPr>
        <w:t>/2008, e in C2 la data che non deve più essere presa in considerazione, </w:t>
      </w:r>
      <w:r>
        <w:rPr>
          <w:rStyle w:val="Testosorgente"/>
          <w:rFonts w:ascii="Arial" w:hAnsi="Arial"/>
          <w:b w:val="false"/>
          <w:i w:val="false"/>
          <w:caps w:val="false"/>
          <w:smallCaps w:val="false"/>
          <w:color w:val="000000"/>
          <w:spacing w:val="0"/>
          <w:sz w:val="24"/>
          <w:szCs w:val="24"/>
          <w:highlight w:val="cyan"/>
          <w:bdr w:val="single" w:sz="2" w:space="1" w:color="AADCF7"/>
        </w:rPr>
        <w:t>1/2</w:t>
      </w:r>
      <w:r>
        <w:rPr>
          <w:rFonts w:ascii="Arial" w:hAnsi="Arial"/>
          <w:b w:val="false"/>
          <w:i w:val="false"/>
          <w:caps w:val="false"/>
          <w:smallCaps w:val="false"/>
          <w:color w:val="252525"/>
          <w:spacing w:val="0"/>
          <w:sz w:val="24"/>
          <w:szCs w:val="24"/>
        </w:rPr>
        <w:t>/2008.</w:t>
      </w:r>
    </w:p>
    <w:p>
      <w:pPr>
        <w:pStyle w:val="Corpodeltesto"/>
        <w:widowControl/>
        <w:ind w:left="0" w:right="0" w:hanging="0"/>
        <w:rPr>
          <w:rFonts w:ascii="Arial" w:hAnsi="Arial"/>
          <w:b w:val="false"/>
          <w:i w:val="false"/>
          <w:caps w:val="false"/>
          <w:smallCaps w:val="false"/>
          <w:color w:val="252525"/>
          <w:spacing w:val="0"/>
          <w:sz w:val="24"/>
          <w:szCs w:val="24"/>
        </w:rPr>
      </w:pPr>
      <w:r>
        <w:rPr>
          <w:rFonts w:ascii="Arial" w:hAnsi="Arial"/>
          <w:b w:val="false"/>
          <w:i w:val="false"/>
          <w:caps w:val="false"/>
          <w:smallCaps w:val="false"/>
          <w:color w:val="252525"/>
          <w:spacing w:val="0"/>
          <w:sz w:val="24"/>
          <w:szCs w:val="24"/>
        </w:rPr>
        <w:t>Digitate ora la seguente formula come formula di matrice:</w:t>
      </w:r>
    </w:p>
    <w:p>
      <w:pPr>
        <w:pStyle w:val="Corpodeltesto"/>
        <w:widowControl/>
        <w:ind w:left="0" w:right="0" w:hanging="0"/>
        <w:rPr/>
      </w:pPr>
      <w:r>
        <w:rPr>
          <w:rStyle w:val="Testosorgente"/>
          <w:rFonts w:ascii="Arial" w:hAnsi="Arial"/>
          <w:b w:val="false"/>
          <w:i w:val="false"/>
          <w:caps w:val="false"/>
          <w:smallCaps w:val="false"/>
          <w:color w:val="000000"/>
          <w:spacing w:val="0"/>
          <w:sz w:val="24"/>
          <w:szCs w:val="24"/>
          <w:highlight w:val="cyan"/>
          <w:bdr w:val="single" w:sz="2" w:space="1" w:color="AADCF7"/>
        </w:rPr>
        <w:t>=SOMMA((A1:A40&gt;=C1)*(A1:A40&lt;C2)*B1:B40)</w:t>
      </w:r>
    </w:p>
    <w:p>
      <w:pPr>
        <w:pStyle w:val="Corpodeltesto"/>
        <w:widowControl/>
        <w:ind w:left="0" w:right="0" w:hanging="0"/>
        <w:rPr>
          <w:rFonts w:ascii="Arial" w:hAnsi="Arial"/>
          <w:b w:val="false"/>
          <w:i w:val="false"/>
          <w:caps w:val="false"/>
          <w:smallCaps w:val="false"/>
          <w:color w:val="252525"/>
          <w:spacing w:val="0"/>
          <w:sz w:val="24"/>
          <w:szCs w:val="24"/>
        </w:rPr>
      </w:pPr>
      <w:r>
        <w:rPr>
          <w:rFonts w:ascii="Arial" w:hAnsi="Arial"/>
          <w:b w:val="false"/>
          <w:i w:val="false"/>
          <w:caps w:val="false"/>
          <w:smallCaps w:val="false"/>
          <w:color w:val="252525"/>
          <w:spacing w:val="0"/>
          <w:sz w:val="24"/>
          <w:szCs w:val="24"/>
        </w:rPr>
        <w:t>Per digitare la formula come formula di matrice dovete premere la combinazione di tasti Maiusc+ Ctrl+ Invio, invece di chiudere la formula semplicemente con il tasto Invio. A questo punto la formula viene visualizzata nella barra </w:t>
      </w:r>
      <w:r>
        <w:rPr>
          <w:rFonts w:ascii="Arial" w:hAnsi="Arial"/>
          <w:b/>
          <w:i w:val="false"/>
          <w:caps w:val="false"/>
          <w:smallCaps w:val="false"/>
          <w:color w:val="252525"/>
          <w:spacing w:val="0"/>
          <w:sz w:val="24"/>
          <w:szCs w:val="24"/>
        </w:rPr>
        <w:t>Formula</w:t>
      </w:r>
      <w:r>
        <w:rPr>
          <w:rFonts w:ascii="Arial" w:hAnsi="Arial"/>
          <w:b w:val="false"/>
          <w:i w:val="false"/>
          <w:caps w:val="false"/>
          <w:smallCaps w:val="false"/>
          <w:color w:val="252525"/>
          <w:spacing w:val="0"/>
          <w:sz w:val="24"/>
          <w:szCs w:val="24"/>
        </w:rPr>
        <w:t> racchiusa tra parentesi graffe.</w:t>
      </w:r>
    </w:p>
    <w:p>
      <w:pPr>
        <w:pStyle w:val="Corpodeltesto"/>
        <w:widowControl/>
        <w:ind w:left="0" w:right="0" w:hanging="0"/>
        <w:rPr>
          <w:rFonts w:ascii="Arial" w:hAnsi="Arial"/>
          <w:b w:val="false"/>
          <w:i w:val="false"/>
          <w:caps w:val="false"/>
          <w:smallCaps w:val="false"/>
          <w:color w:val="252525"/>
          <w:spacing w:val="0"/>
          <w:sz w:val="24"/>
          <w:szCs w:val="24"/>
        </w:rPr>
      </w:pPr>
      <w:r>
        <w:rPr>
          <w:rFonts w:ascii="Arial" w:hAnsi="Arial"/>
          <w:b w:val="false"/>
          <w:i w:val="false"/>
          <w:caps w:val="false"/>
          <w:smallCaps w:val="false"/>
          <w:color w:val="252525"/>
          <w:spacing w:val="0"/>
          <w:sz w:val="24"/>
          <w:szCs w:val="24"/>
        </w:rPr>
        <w:t>{=SOMMA((A1:A40&gt;=C1)*(A1:A40&lt;C2)*B1:B40)}</w:t>
      </w:r>
    </w:p>
    <w:p>
      <w:pPr>
        <w:pStyle w:val="Corpodeltesto"/>
        <w:widowControl/>
        <w:pBdr>
          <w:bottom w:val="single" w:sz="2" w:space="2" w:color="000000"/>
        </w:pBdr>
        <w:ind w:left="0" w:right="0" w:hanging="0"/>
        <w:rPr>
          <w:rFonts w:ascii="Arial" w:hAnsi="Arial"/>
          <w:b w:val="false"/>
          <w:i w:val="false"/>
          <w:caps w:val="false"/>
          <w:smallCaps w:val="false"/>
          <w:color w:val="252525"/>
          <w:spacing w:val="0"/>
          <w:sz w:val="24"/>
          <w:szCs w:val="24"/>
        </w:rPr>
      </w:pPr>
      <w:r>
        <w:rPr>
          <w:rFonts w:ascii="Arial" w:hAnsi="Arial"/>
          <w:b w:val="false"/>
          <w:i w:val="false"/>
          <w:caps w:val="false"/>
          <w:smallCaps w:val="false"/>
          <w:color w:val="252525"/>
          <w:spacing w:val="0"/>
          <w:sz w:val="24"/>
          <w:szCs w:val="24"/>
        </w:rPr>
        <w:t>La formula si basa sul fatto che il risultato di un confronto è 1 se il criterio viene soddisfatto, mentre è 0 in caso contrario. I singoli risultati del confronto vengono trattati come matrice e utilizzati in moltiplicazioni di matrice. Alla fine, i singoli valori vengono sommati per ottenere la matrice dei risultati.</w:t>
      </w:r>
    </w:p>
    <w:p>
      <w:pPr>
        <w:pStyle w:val="Normal"/>
        <w:jc w:val="center"/>
        <w:rPr>
          <w:rFonts w:ascii="Arial" w:hAnsi="Arial"/>
          <w:b/>
          <w:sz w:val="24"/>
          <w:szCs w:val="24"/>
        </w:rPr>
      </w:pPr>
      <w:r>
        <w:rPr>
          <w:rFonts w:ascii="Arial" w:hAnsi="Arial"/>
          <w:b/>
          <w:bCs/>
          <w:sz w:val="24"/>
          <w:szCs w:val="24"/>
        </w:rPr>
        <w:t>SOMMA.SE</w:t>
      </w:r>
    </w:p>
    <w:p>
      <w:pPr>
        <w:pStyle w:val="Normal"/>
        <w:rPr>
          <w:rFonts w:ascii="Arial" w:hAnsi="Arial"/>
          <w:sz w:val="24"/>
          <w:szCs w:val="24"/>
        </w:rPr>
      </w:pPr>
      <w:r>
        <w:rPr>
          <w:rFonts w:ascii="Arial" w:hAnsi="Arial"/>
          <w:sz w:val="24"/>
          <w:szCs w:val="24"/>
        </w:rPr>
        <w:t>Somma gli argomenti specificati secondo il criterio dato. Questa funzione viene usata per scorrere un intervallo quando si cerca un determinato valore.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La ricerca supporta le espressioni regolari. Per esempio, potete digitare "tutto.*" per trovare la prima occorrenza di "tutto" seguita da un carattere qualunque. Per ricercare un testo che è anche un'espressione regolare, dovete far precedere ogni carattere da una \. La valutazione automatica delle espressioni regolari può essere attivata e disattivata in Strumenti - Opzioni - LibreOffice Calc - Calcola.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Sintassi</w:t>
      </w:r>
    </w:p>
    <w:p>
      <w:pPr>
        <w:pStyle w:val="Normal"/>
        <w:rPr>
          <w:rFonts w:ascii="Arial" w:hAnsi="Arial"/>
          <w:sz w:val="24"/>
          <w:szCs w:val="24"/>
        </w:rPr>
      </w:pPr>
      <w:r>
        <w:rPr>
          <w:rFonts w:ascii="Arial" w:hAnsi="Arial"/>
          <w:sz w:val="24"/>
          <w:szCs w:val="24"/>
        </w:rPr>
        <w:t>SOMMA.SE(Area; Criteri; Intervallo somma)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Area è l'intervallo di celle dove applicare i criteri.</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Criteri è la cella nella quale è indicato o riportato il criterio di ricerca. Se il criterio è scritto nella formula, deve essere indicato tra virgolette.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Intervallo somma è l'area dalla quale vengono sommati i valori. Se questo parametro non viene indicato, vengono sommati i valori trovati in Area.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SOMMA.SE supporta l'operatore di concatenazione del riferimento (~) solo nel parametro Criteri, e solo se il parametro opzionale "Intervallo somma" non è presente.</w:t>
      </w:r>
    </w:p>
    <w:p>
      <w:pPr>
        <w:pStyle w:val="Normal"/>
        <w:rPr>
          <w:rFonts w:ascii="Arial" w:hAnsi="Arial"/>
          <w:sz w:val="24"/>
          <w:szCs w:val="24"/>
        </w:rPr>
      </w:pPr>
      <w:r>
        <w:rPr>
          <w:rFonts w:ascii="Arial" w:hAnsi="Arial"/>
          <w:sz w:val="24"/>
          <w:szCs w:val="24"/>
        </w:rPr>
        <w:t>Esempio</w:t>
      </w:r>
    </w:p>
    <w:p>
      <w:pPr>
        <w:pStyle w:val="Normal"/>
        <w:rPr>
          <w:rFonts w:ascii="Arial" w:hAnsi="Arial"/>
          <w:sz w:val="24"/>
          <w:szCs w:val="24"/>
        </w:rPr>
      </w:pPr>
      <w:r>
        <w:rPr>
          <w:rFonts w:ascii="Arial" w:hAnsi="Arial"/>
          <w:sz w:val="24"/>
          <w:szCs w:val="24"/>
        </w:rPr>
        <w:t>Per sommare solo i numeri negativi: =SOMMA.SE(A1:A10;"&lt;0")</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=SOMMA.SE(A1:A10;"&gt;0";B1:10) somma i valori compresi nell'area B1:B10 solo se i valori corrispondenti compresi nell'area A1:A10 sono &gt;0.</w:t>
      </w:r>
    </w:p>
    <w:p>
      <w:pPr>
        <w:pStyle w:val="Normal"/>
        <w:rPr>
          <w:rFonts w:ascii="Arial" w:hAnsi="Arial"/>
          <w:sz w:val="24"/>
          <w:szCs w:val="24"/>
        </w:rPr>
      </w:pPr>
      <w:r>
        <w:rPr>
          <w:rFonts w:ascii="Arial" w:hAnsi="Arial"/>
          <w:sz w:val="24"/>
          <w:szCs w:val="24"/>
        </w:rPr>
      </w:r>
    </w:p>
    <w:p>
      <w:pPr>
        <w:pStyle w:val="Normal"/>
        <w:pBdr>
          <w:bottom w:val="single" w:sz="2" w:space="2" w:color="000000"/>
        </w:pBdr>
        <w:rPr>
          <w:rFonts w:ascii="Arial" w:hAnsi="Arial"/>
          <w:sz w:val="24"/>
          <w:szCs w:val="24"/>
        </w:rPr>
      </w:pPr>
      <w:r>
        <w:rPr>
          <w:rFonts w:ascii="Arial" w:hAnsi="Arial"/>
          <w:sz w:val="24"/>
          <w:szCs w:val="24"/>
        </w:rPr>
        <w:t>Vedete CONTA.SE() per alcuni altri esempi di sintassi che possono essere utilizzati con SOMMA.SE().</w:t>
      </w:r>
    </w:p>
    <w:p>
      <w:pPr>
        <w:pStyle w:val="Normal"/>
        <w:rPr>
          <w:rFonts w:ascii="Arial" w:hAnsi="Arial"/>
          <w:sz w:val="24"/>
          <w:szCs w:val="24"/>
        </w:rPr>
      </w:pPr>
      <w:r>
        <w:rPr>
          <w:rFonts w:ascii="Arial" w:hAnsi="Arial"/>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t>SOMMA.PIÙ.SE</w:t>
      </w:r>
    </w:p>
    <w:p>
      <w:pPr>
        <w:pStyle w:val="Normal"/>
        <w:rPr>
          <w:rFonts w:ascii="Arial" w:hAnsi="Arial"/>
          <w:sz w:val="24"/>
          <w:szCs w:val="24"/>
        </w:rPr>
      </w:pPr>
      <w:r>
        <w:rPr>
          <w:rFonts w:ascii="Arial" w:hAnsi="Arial"/>
          <w:sz w:val="24"/>
          <w:szCs w:val="24"/>
        </w:rPr>
        <w:t>Restituisce la somma dei valori delle celle in un intervallo che soddisfa più criteri in intervalli multipli.</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Sintassi</w:t>
      </w:r>
    </w:p>
    <w:p>
      <w:pPr>
        <w:pStyle w:val="Normal"/>
        <w:rPr>
          <w:rFonts w:ascii="Arial" w:hAnsi="Arial"/>
          <w:sz w:val="24"/>
          <w:szCs w:val="24"/>
        </w:rPr>
      </w:pPr>
      <w:r>
        <w:rPr>
          <w:rFonts w:ascii="Arial" w:hAnsi="Arial"/>
          <w:sz w:val="24"/>
          <w:szCs w:val="24"/>
        </w:rPr>
        <w:t>SOMMA.PIÙ.SE(intervallo_somma; Criterio_intervallo1; Criterio1 [; Criterio_intervallo2; Criterio2 [; ...]])</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intervallo_somma – argomento obbligatorio. È un intervallo di celle, il nome di un'area indicata, la dicitura di una colonna o di una riga che contiene valori per il calcolo della somma.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Criterio_intervallo1 – argomento obbligatorio. È un intervallo di celle, il nome di un'area indicata, la dicitura di una colonna o di una riga che contiene valori per trovare il criterio corrispondente.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Criterio1 – argomento obbligatorio. È una condizione nella forma di un'espressione o un riferimento di cella a un'espressione che definisce quali celle devono essere utilizzate per calcolare la somma. L'espressione può contenere testo, numeri, espressioni regolari (se abilitate nelle opzioni di calcolo) o caratteri jolly (se abilitati nelle opzioni di calcolo).</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Criterio_intervallo2 – opzionale. Criterio_intervallo2 e tutto ciò che segue hanno lo stesso significato di Criterio_intervallo1.</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Criterio2 – opzionale. Criterio2 e tutto ciò che segue hanno lo stesso significato di Criterio1.</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Intervallo_somma e Intervallo_criterio1, Intervallo_criterio2... devono avere la stessa dimensione, in caso contrario la funzione restituirà err:502 - Argomento non valido.</w:t>
      </w:r>
    </w:p>
    <w:p>
      <w:pPr>
        <w:pStyle w:val="Normal"/>
        <w:rPr>
          <w:rFonts w:ascii="Arial" w:hAnsi="Arial"/>
          <w:sz w:val="24"/>
          <w:szCs w:val="24"/>
        </w:rPr>
      </w:pPr>
      <w:r>
        <w:rPr>
          <w:rFonts w:ascii="Arial" w:hAnsi="Arial"/>
          <w:sz w:val="24"/>
          <w:szCs w:val="24"/>
        </w:rPr>
        <w:t>La relazione logica tra criteri può essere definita come E logico (congiunzione). In altri termini, se, e solo se, tutti i criteri indicati sono soddisfatti, viene considerato nel calcolo della somma un valore proveniente dalla cella corrispondente dell'intervallo_somma indicato.</w:t>
      </w:r>
    </w:p>
    <w:p>
      <w:pPr>
        <w:pStyle w:val="Normal"/>
        <w:rPr>
          <w:rFonts w:ascii="Arial" w:hAnsi="Arial"/>
          <w:sz w:val="24"/>
          <w:szCs w:val="24"/>
        </w:rPr>
      </w:pPr>
      <w:r>
        <w:rPr>
          <w:rFonts w:ascii="Arial" w:hAnsi="Arial"/>
          <w:sz w:val="24"/>
          <w:szCs w:val="24"/>
        </w:rPr>
        <w:t>L'opzione Criterio necessita di un'espressione di stringa; in particolare, Criterio deve essere incluso tra virgolette doppie ("Criterio"). Le virgolette non sono necessarie per i nomi delle funzioni, i riferimenti di cella e le operazioni con concatenazione di stringa (&amp;).</w:t>
      </w:r>
    </w:p>
    <w:p>
      <w:pPr>
        <w:pStyle w:val="Normal"/>
        <w:rPr>
          <w:rFonts w:ascii="Arial" w:hAnsi="Arial"/>
          <w:sz w:val="24"/>
          <w:szCs w:val="24"/>
        </w:rPr>
      </w:pPr>
      <w:r>
        <w:rPr>
          <w:rFonts w:ascii="Arial" w:hAnsi="Arial"/>
          <w:sz w:val="24"/>
          <w:szCs w:val="24"/>
        </w:rPr>
        <w:t>Gli operatori uguale a (=), non uguale a (&lt;&gt;), maggiore di (&gt;), maggiore di o uguale a (&gt;=), minore di (&lt;) e minore di o uguale a (&lt;=) possono essere utilizzati negli argomenti del criterio per il confronto di numeri.</w:t>
      </w:r>
    </w:p>
    <w:p>
      <w:pPr>
        <w:pStyle w:val="Normal"/>
        <w:pBdr>
          <w:bottom w:val="single" w:sz="2" w:space="2" w:color="000000"/>
        </w:pBdr>
        <w:rPr>
          <w:rFonts w:ascii="Arial" w:hAnsi="Arial"/>
          <w:sz w:val="24"/>
          <w:szCs w:val="24"/>
        </w:rPr>
      </w:pPr>
      <w:r>
        <w:rPr>
          <w:rFonts w:ascii="Arial" w:hAnsi="Arial"/>
          <w:sz w:val="24"/>
          <w:szCs w:val="24"/>
        </w:rPr>
        <w:t>La funzione può contenere fino a 255 argomenti, ossia potete specificare 127 intervalli di criteri e i criteri per essi.</w:t>
      </w:r>
    </w:p>
    <w:p>
      <w:pPr>
        <w:pStyle w:val="Normal"/>
        <w:rPr>
          <w:rFonts w:ascii="Arial" w:hAnsi="Arial"/>
          <w:sz w:val="24"/>
          <w:szCs w:val="24"/>
        </w:rPr>
      </w:pPr>
      <w:r>
        <w:rPr>
          <w:rFonts w:ascii="Arial" w:hAnsi="Arial"/>
          <w:sz w:val="24"/>
          <w:szCs w:val="24"/>
        </w:rPr>
      </w:r>
    </w:p>
    <w:p>
      <w:pPr>
        <w:pStyle w:val="Normal"/>
        <w:jc w:val="center"/>
        <w:rPr>
          <w:rFonts w:ascii="Arial" w:hAnsi="Arial"/>
          <w:b/>
          <w:b/>
          <w:bCs/>
          <w:sz w:val="24"/>
          <w:szCs w:val="24"/>
        </w:rPr>
      </w:pPr>
      <w:r>
        <w:rPr>
          <w:rFonts w:ascii="Arial" w:hAnsi="Arial"/>
          <w:b/>
          <w:bCs/>
          <w:sz w:val="24"/>
          <w:szCs w:val="24"/>
        </w:rPr>
        <w:t>CONTA.SE</w:t>
      </w:r>
    </w:p>
    <w:p>
      <w:pPr>
        <w:pStyle w:val="Normal"/>
        <w:rPr>
          <w:rFonts w:ascii="Arial" w:hAnsi="Arial"/>
          <w:sz w:val="24"/>
          <w:szCs w:val="24"/>
        </w:rPr>
      </w:pPr>
      <w:r>
        <w:rPr>
          <w:rFonts w:ascii="Arial" w:hAnsi="Arial"/>
          <w:sz w:val="24"/>
          <w:szCs w:val="24"/>
        </w:rPr>
        <w:t>Restituisce il numero di celle che soddisfano i criteri specificati all'interno di un'area di celle.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La ricerca supporta le espressioni regolari. Per esempio, potete digitare "tutto.*" per trovare la prima occorrenza di "tutto" seguita da un carattere qualunque. Per ricercare un testo che è anche un'espressione regolare, dovete far precedere ogni carattere da una \. La valutazione automatica delle espressioni regolari può essere attivata e disattivata in Strumenti - Opzioni - LibreOffice Calc - Calcola.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Sintassi</w:t>
      </w:r>
    </w:p>
    <w:p>
      <w:pPr>
        <w:pStyle w:val="Normal"/>
        <w:rPr>
          <w:rFonts w:ascii="Arial" w:hAnsi="Arial"/>
          <w:sz w:val="24"/>
          <w:szCs w:val="24"/>
        </w:rPr>
      </w:pPr>
      <w:r>
        <w:rPr>
          <w:rFonts w:ascii="Arial" w:hAnsi="Arial"/>
          <w:sz w:val="24"/>
          <w:szCs w:val="24"/>
        </w:rPr>
        <w:t>CONTA.SE(Area; Criteri)</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Area è l'intervallo di celle dove applicare i criteri.</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Criteri indica i criteri nella forma di un numero, un'espressione o una stringa di caratteri. Questi criteri determinano quali celle devono essere conteggiate. Se sono abilitate le espressioni regolari nelle opzioni di calcolo, potete anche digitare un testo di ricerca nella forma di un'espressione regolare, per esempio b.* per tutte le celle che iniziano per b. Se sono abilitati i caratteri jolly, potete digitare un testo di ricerca con caratteri jolly, per esempio b* per tutte le celle che iniziano per b. Potete anche indicare un indirizzo di cella che contiene il criterio di ricerca. Se ricercate del testo letterale, racchiudete il testo tra virgolette doppie.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Esempio</w:t>
      </w:r>
    </w:p>
    <w:p>
      <w:pPr>
        <w:pStyle w:val="Normal"/>
        <w:rPr>
          <w:rFonts w:ascii="Arial" w:hAnsi="Arial"/>
          <w:sz w:val="24"/>
          <w:szCs w:val="24"/>
        </w:rPr>
      </w:pPr>
      <w:r>
        <w:rPr>
          <w:rFonts w:ascii="Arial" w:hAnsi="Arial"/>
          <w:sz w:val="24"/>
          <w:szCs w:val="24"/>
        </w:rPr>
        <w:t>A1:A10 è un'area di celle contenente i numeri compresi tra 2000 e 2009. La cella B1 contiene il numero 2006. Nella cella B2, inserite una formula: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=CONTA.SE(A1:A10;2006) restituisce 1.</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=CONTA.SE(A1:A10;B1) restituisce 1.</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=CONTA.SE(A1:A10;"&gt;=2006") restituisce 4.</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=CONTA.SE(A1:A10;"&lt;"&amp;B1) - viene restituito 6 se B1 contiene 2006</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=CONTA.SE(A1:A10;C2), in cui la cella C2 contiene il testo &gt;2006, conta il numero delle celle che sono &gt;2006 nell'intervallo A1:A10</w:t>
      </w:r>
    </w:p>
    <w:p>
      <w:pPr>
        <w:pStyle w:val="Normal"/>
        <w:rPr>
          <w:rFonts w:ascii="Arial" w:hAnsi="Arial"/>
          <w:sz w:val="24"/>
          <w:szCs w:val="24"/>
        </w:rPr>
      </w:pPr>
      <w:r>
        <w:rPr>
          <w:rFonts w:ascii="Arial" w:hAnsi="Arial"/>
          <w:sz w:val="24"/>
          <w:szCs w:val="24"/>
        </w:rPr>
      </w:r>
    </w:p>
    <w:p>
      <w:pPr>
        <w:pStyle w:val="Normal"/>
        <w:pBdr>
          <w:bottom w:val="single" w:sz="2" w:space="2" w:color="000000"/>
        </w:pBdr>
        <w:rPr>
          <w:rFonts w:ascii="Arial" w:hAnsi="Arial"/>
          <w:sz w:val="24"/>
          <w:szCs w:val="24"/>
        </w:rPr>
      </w:pPr>
      <w:r>
        <w:rPr>
          <w:rFonts w:ascii="Arial" w:hAnsi="Arial"/>
          <w:sz w:val="24"/>
          <w:szCs w:val="24"/>
        </w:rPr>
        <w:t>Per contare solo i numeri negativi: =CONTA.SE(A1:A10;"&lt;0")</w:t>
      </w:r>
    </w:p>
    <w:p>
      <w:pPr>
        <w:pStyle w:val="Normal"/>
        <w:rPr>
          <w:rFonts w:ascii="Arial" w:hAnsi="Arial"/>
          <w:sz w:val="24"/>
          <w:szCs w:val="24"/>
        </w:rPr>
      </w:pPr>
      <w:r>
        <w:rPr>
          <w:rFonts w:ascii="Arial" w:hAnsi="Arial"/>
          <w:sz w:val="24"/>
          <w:szCs w:val="24"/>
        </w:rPr>
      </w:r>
    </w:p>
    <w:p>
      <w:pPr>
        <w:pStyle w:val="Normal"/>
        <w:jc w:val="center"/>
        <w:rPr>
          <w:rFonts w:ascii="Arial" w:hAnsi="Arial"/>
          <w:b/>
          <w:b/>
          <w:bCs/>
          <w:sz w:val="24"/>
          <w:szCs w:val="24"/>
        </w:rPr>
      </w:pPr>
      <w:r>
        <w:rPr>
          <w:rFonts w:ascii="Arial" w:hAnsi="Arial"/>
          <w:b/>
          <w:bCs/>
          <w:sz w:val="24"/>
          <w:szCs w:val="24"/>
        </w:rPr>
        <w:t>CONTA.PIÙ.SE</w:t>
      </w:r>
    </w:p>
    <w:p>
      <w:pPr>
        <w:pStyle w:val="Normal"/>
        <w:rPr>
          <w:rFonts w:ascii="Arial" w:hAnsi="Arial"/>
          <w:sz w:val="24"/>
          <w:szCs w:val="24"/>
        </w:rPr>
      </w:pPr>
      <w:r>
        <w:rPr>
          <w:rFonts w:ascii="Arial" w:hAnsi="Arial"/>
          <w:sz w:val="24"/>
          <w:szCs w:val="24"/>
        </w:rPr>
        <w:t>Restituisce il conteggio delle righe o delle colonne che soddisfano i criteri in più intervalli.</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Sintassi</w:t>
      </w:r>
    </w:p>
    <w:p>
      <w:pPr>
        <w:pStyle w:val="Normal"/>
        <w:rPr>
          <w:rFonts w:ascii="Arial" w:hAnsi="Arial"/>
          <w:sz w:val="24"/>
          <w:szCs w:val="24"/>
        </w:rPr>
      </w:pPr>
      <w:r>
        <w:rPr>
          <w:rFonts w:ascii="Arial" w:hAnsi="Arial"/>
          <w:sz w:val="24"/>
          <w:szCs w:val="24"/>
        </w:rPr>
        <w:t>CONTA.PIÙ.SE(Intervallo1; Criterio1 [; Intervallo2; Criterio2 [; ...]])</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Intervallo1 – argomento obbligatorio. È un intervallo di celle, il nome di un'area indicata, la dicitura di una colonna o di una riga che contiene valori per il conteggio e per trovare il criterio corrispondente.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Criterio1 – argomento obbligatorio. È una condizione nella forma di un'espressione o un riferimento di cella a un'espressione che definisce quali celle devono essere utilizzate per il conteggio. L'espressione può contenere testo, numeri, espressioni regolari (se abilitate nelle opzioni di calcolo) o caratteri jolly (se abilitati nelle opzioni di calcolo).</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Range2 – Optional. Range2 and all the following mean the same as Range1.</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Criterio2 – opzionale. Criterio2 e tutto ciò che segue hanno lo stesso significato di Criterio1.</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La relazione logica tra criteri può essere definita come E logico (congiunzione). In altri termini, se, e solo se, tutti i criteri indicati sono soddisfatti, viene considerata nel conteggio una riga o una colonna.</w:t>
      </w:r>
    </w:p>
    <w:p>
      <w:pPr>
        <w:pStyle w:val="Normal"/>
        <w:rPr>
          <w:rFonts w:ascii="Arial" w:hAnsi="Arial"/>
          <w:sz w:val="24"/>
          <w:szCs w:val="24"/>
        </w:rPr>
      </w:pPr>
      <w:r>
        <w:rPr>
          <w:rFonts w:ascii="Arial" w:hAnsi="Arial"/>
          <w:sz w:val="24"/>
          <w:szCs w:val="24"/>
        </w:rPr>
        <w:t>L'opzione Criterio necessita di un'espressione di stringa; in particolare, Criterio deve essere incluso tra virgolette doppie ("Criterio"). Le virgolette non sono necessarie per i nomi delle funzioni, i riferimenti di cella e le operazioni con concatenazione di stringa (&amp;).</w:t>
      </w:r>
    </w:p>
    <w:p>
      <w:pPr>
        <w:pStyle w:val="Normal"/>
        <w:rPr>
          <w:rFonts w:ascii="Arial" w:hAnsi="Arial"/>
          <w:sz w:val="24"/>
          <w:szCs w:val="24"/>
        </w:rPr>
      </w:pPr>
      <w:r>
        <w:rPr>
          <w:rFonts w:ascii="Arial" w:hAnsi="Arial"/>
          <w:sz w:val="24"/>
          <w:szCs w:val="24"/>
        </w:rPr>
        <w:t>Gli operatori uguale a (=), non uguale a (&lt;&gt;), maggiore di (&gt;), maggiore di o uguale a (&gt;=), minore di (&lt;) e minore di o uguale a (&lt;=) possono essere utilizzati negli argomenti del criterio per il confronto di numeri.</w:t>
      </w:r>
    </w:p>
    <w:p>
      <w:pPr>
        <w:pStyle w:val="Normal"/>
        <w:pBdr>
          <w:bottom w:val="single" w:sz="2" w:space="2" w:color="000000"/>
        </w:pBdr>
        <w:rPr>
          <w:rFonts w:ascii="Arial" w:hAnsi="Arial"/>
          <w:sz w:val="24"/>
          <w:szCs w:val="24"/>
        </w:rPr>
      </w:pPr>
      <w:r>
        <w:rPr>
          <w:rFonts w:ascii="Arial" w:hAnsi="Arial"/>
          <w:sz w:val="24"/>
          <w:szCs w:val="24"/>
        </w:rPr>
        <w:t>La funzione può contenere fino a 500 argomenti, ossia potete specificare 250 coppie di intervalli e criteri.</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it-IT" w:eastAsia="zh-CN" w:bidi="hi-IN"/>
    </w:rPr>
  </w:style>
  <w:style w:type="paragraph" w:styleId="Titolo2">
    <w:name w:val="Heading 2"/>
    <w:basedOn w:val="Titolo"/>
    <w:next w:val="Corpodeltesto"/>
    <w:qFormat/>
    <w:pPr>
      <w:spacing w:before="200" w:after="120"/>
      <w:outlineLvl w:val="1"/>
    </w:pPr>
    <w:rPr>
      <w:rFonts w:ascii="Liberation Serif" w:hAnsi="Liberation Serif" w:eastAsia="NSimSun" w:cs="Lucida Sans"/>
      <w:b/>
      <w:bCs/>
      <w:sz w:val="36"/>
      <w:szCs w:val="36"/>
    </w:rPr>
  </w:style>
  <w:style w:type="paragraph" w:styleId="Titolo3">
    <w:name w:val="Heading 3"/>
    <w:basedOn w:val="Titolo"/>
    <w:next w:val="Corpodeltesto"/>
    <w:qFormat/>
    <w:pPr>
      <w:spacing w:before="140" w:after="120"/>
      <w:outlineLvl w:val="2"/>
    </w:pPr>
    <w:rPr>
      <w:rFonts w:ascii="Liberation Serif" w:hAnsi="Liberation Serif" w:eastAsia="NSimSun" w:cs="Lucida Sans"/>
      <w:b/>
      <w:bCs/>
      <w:sz w:val="28"/>
      <w:szCs w:val="28"/>
    </w:rPr>
  </w:style>
  <w:style w:type="character" w:styleId="Testosorgente">
    <w:name w:val="Testo sorgente"/>
    <w:qFormat/>
    <w:rPr>
      <w:rFonts w:ascii="Liberation Mono" w:hAnsi="Liberation Mono" w:eastAsia="NSimSun" w:cs="Liberation Mono"/>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principale">
    <w:name w:val="Title"/>
    <w:basedOn w:val="Titolo"/>
    <w:next w:val="Corpodeltes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LibreOffice/6.1.3.2$Windows_X86_64 LibreOffice_project/86daf60bf00efa86ad547e59e09d6bb77c699acb</Application>
  <Pages>5</Pages>
  <Words>1501</Words>
  <Characters>8526</Characters>
  <CharactersWithSpaces>9956</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2018-12-04T19:58:24Z</dcterms:created>
  <dc:creator/>
  <dc:description/>
  <dc:language>it-IT</dc:language>
  <cp:lastModifiedBy/>
  <dcterms:modified xsi:type="dcterms:W3CDTF">2018-12-04T20:09:25Z</dcterms:modified>
  <cp:revision>1</cp:revision>
  <dc:subject/>
  <dc:title/>
</cp:coreProperties>
</file>