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CF8EA" w14:textId="6C6CA5A2" w:rsidR="00041FA7" w:rsidRPr="00FA63A4" w:rsidRDefault="00954002" w:rsidP="00954002">
      <w:pPr>
        <w:pStyle w:val="Titolo"/>
        <w:rPr>
          <w:sz w:val="56"/>
        </w:rPr>
      </w:pPr>
      <w:r w:rsidRPr="00FA63A4">
        <w:rPr>
          <w:sz w:val="56"/>
        </w:rPr>
        <w:t>Programma Lezioni Febbraio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363"/>
        <w:gridCol w:w="1111"/>
        <w:gridCol w:w="7154"/>
      </w:tblGrid>
      <w:tr w:rsidR="009C38F8" w14:paraId="1CB588F9" w14:textId="77777777" w:rsidTr="009C38F8">
        <w:tc>
          <w:tcPr>
            <w:tcW w:w="708" w:type="pct"/>
          </w:tcPr>
          <w:p w14:paraId="71A3BE75" w14:textId="7013A4D8" w:rsidR="009C38F8" w:rsidRPr="00954002" w:rsidRDefault="009C38F8" w:rsidP="00954002">
            <w:pPr>
              <w:jc w:val="center"/>
              <w:rPr>
                <w:b/>
              </w:rPr>
            </w:pPr>
            <w:r w:rsidRPr="00954002">
              <w:rPr>
                <w:b/>
              </w:rPr>
              <w:t>Data</w:t>
            </w:r>
          </w:p>
        </w:tc>
        <w:tc>
          <w:tcPr>
            <w:tcW w:w="577" w:type="pct"/>
          </w:tcPr>
          <w:p w14:paraId="31CE7FF2" w14:textId="603AE6BF" w:rsidR="009C38F8" w:rsidRPr="00954002" w:rsidRDefault="009C38F8" w:rsidP="00954002">
            <w:pPr>
              <w:jc w:val="center"/>
              <w:rPr>
                <w:b/>
              </w:rPr>
            </w:pPr>
            <w:r w:rsidRPr="00954002">
              <w:rPr>
                <w:b/>
              </w:rPr>
              <w:t>Classe</w:t>
            </w:r>
          </w:p>
        </w:tc>
        <w:tc>
          <w:tcPr>
            <w:tcW w:w="3715" w:type="pct"/>
          </w:tcPr>
          <w:p w14:paraId="5A0F410D" w14:textId="1D047231" w:rsidR="009C38F8" w:rsidRPr="00954002" w:rsidRDefault="009C38F8" w:rsidP="00954002">
            <w:pPr>
              <w:jc w:val="center"/>
              <w:rPr>
                <w:b/>
              </w:rPr>
            </w:pPr>
            <w:r w:rsidRPr="00954002">
              <w:rPr>
                <w:b/>
              </w:rPr>
              <w:t>Argomento</w:t>
            </w:r>
          </w:p>
        </w:tc>
      </w:tr>
      <w:tr w:rsidR="009C38F8" w14:paraId="563409B1" w14:textId="77777777" w:rsidTr="009C38F8">
        <w:tc>
          <w:tcPr>
            <w:tcW w:w="708" w:type="pct"/>
            <w:vMerge w:val="restart"/>
            <w:vAlign w:val="center"/>
          </w:tcPr>
          <w:p w14:paraId="7B54882D" w14:textId="259613B0" w:rsidR="009C38F8" w:rsidRDefault="009C38F8" w:rsidP="00954002">
            <w:pPr>
              <w:jc w:val="center"/>
            </w:pPr>
            <w:r>
              <w:t>05/02</w:t>
            </w:r>
          </w:p>
        </w:tc>
        <w:tc>
          <w:tcPr>
            <w:tcW w:w="577" w:type="pct"/>
          </w:tcPr>
          <w:p w14:paraId="74F930BD" w14:textId="4BAA6B48" w:rsidR="009C38F8" w:rsidRDefault="009C38F8" w:rsidP="00954002">
            <w:pPr>
              <w:jc w:val="center"/>
            </w:pPr>
            <w:r>
              <w:t>3 AFM</w:t>
            </w:r>
          </w:p>
        </w:tc>
        <w:tc>
          <w:tcPr>
            <w:tcW w:w="3715" w:type="pct"/>
          </w:tcPr>
          <w:p w14:paraId="16CFAF62" w14:textId="2A003360" w:rsidR="009C38F8" w:rsidRDefault="009C38F8" w:rsidP="00954002">
            <w:pPr>
              <w:jc w:val="center"/>
            </w:pPr>
            <w:r>
              <w:t>Sicurezza Informatica</w:t>
            </w:r>
            <w:r w:rsidR="00AC09A0">
              <w:t xml:space="preserve"> – Tipi di attacchi informatici</w:t>
            </w:r>
          </w:p>
        </w:tc>
      </w:tr>
      <w:tr w:rsidR="009C38F8" w14:paraId="68C67CAE" w14:textId="77777777" w:rsidTr="009C38F8">
        <w:tc>
          <w:tcPr>
            <w:tcW w:w="708" w:type="pct"/>
            <w:vMerge/>
          </w:tcPr>
          <w:p w14:paraId="2564A717" w14:textId="77777777" w:rsidR="009C38F8" w:rsidRDefault="009C38F8" w:rsidP="00954002">
            <w:pPr>
              <w:jc w:val="center"/>
            </w:pPr>
          </w:p>
        </w:tc>
        <w:tc>
          <w:tcPr>
            <w:tcW w:w="577" w:type="pct"/>
          </w:tcPr>
          <w:p w14:paraId="216AE464" w14:textId="63E2877D" w:rsidR="009C38F8" w:rsidRDefault="009C38F8" w:rsidP="00954002">
            <w:pPr>
              <w:jc w:val="center"/>
            </w:pPr>
            <w:r>
              <w:t>/</w:t>
            </w:r>
          </w:p>
        </w:tc>
        <w:tc>
          <w:tcPr>
            <w:tcW w:w="3715" w:type="pct"/>
          </w:tcPr>
          <w:p w14:paraId="1CC88B4D" w14:textId="779BC576" w:rsidR="009C38F8" w:rsidRDefault="009C38F8" w:rsidP="00954002">
            <w:pPr>
              <w:jc w:val="center"/>
            </w:pPr>
            <w:r>
              <w:t>Ricevimento</w:t>
            </w:r>
          </w:p>
        </w:tc>
      </w:tr>
      <w:tr w:rsidR="009C38F8" w14:paraId="4E2F1BB0" w14:textId="77777777" w:rsidTr="009C38F8">
        <w:tc>
          <w:tcPr>
            <w:tcW w:w="708" w:type="pct"/>
            <w:vMerge/>
          </w:tcPr>
          <w:p w14:paraId="21AA12E7" w14:textId="77777777" w:rsidR="009C38F8" w:rsidRDefault="009C38F8" w:rsidP="00954002">
            <w:pPr>
              <w:jc w:val="center"/>
            </w:pPr>
          </w:p>
        </w:tc>
        <w:tc>
          <w:tcPr>
            <w:tcW w:w="577" w:type="pct"/>
          </w:tcPr>
          <w:p w14:paraId="14A3ECC8" w14:textId="6E8C2D8A" w:rsidR="009C38F8" w:rsidRDefault="009C38F8" w:rsidP="00954002">
            <w:pPr>
              <w:jc w:val="center"/>
            </w:pPr>
            <w:r>
              <w:t>4 AFM</w:t>
            </w:r>
          </w:p>
        </w:tc>
        <w:tc>
          <w:tcPr>
            <w:tcW w:w="3715" w:type="pct"/>
          </w:tcPr>
          <w:p w14:paraId="6FBF655B" w14:textId="3E8DAFAB" w:rsidR="009C38F8" w:rsidRPr="00C2174D" w:rsidRDefault="009C38F8" w:rsidP="00954002">
            <w:pPr>
              <w:jc w:val="center"/>
              <w:rPr>
                <w:strike/>
              </w:rPr>
            </w:pPr>
            <w:proofErr w:type="spellStart"/>
            <w:r w:rsidRPr="00C2174D">
              <w:rPr>
                <w:strike/>
              </w:rPr>
              <w:t>LibreOffice</w:t>
            </w:r>
            <w:proofErr w:type="spellEnd"/>
            <w:r w:rsidRPr="00C2174D">
              <w:rPr>
                <w:strike/>
              </w:rPr>
              <w:t xml:space="preserve"> Base – Creazione Tabella</w:t>
            </w:r>
          </w:p>
        </w:tc>
      </w:tr>
      <w:tr w:rsidR="009C38F8" w14:paraId="0A10621F" w14:textId="77777777" w:rsidTr="009C38F8">
        <w:tc>
          <w:tcPr>
            <w:tcW w:w="708" w:type="pct"/>
            <w:vMerge/>
          </w:tcPr>
          <w:p w14:paraId="00461CA3" w14:textId="77777777" w:rsidR="009C38F8" w:rsidRDefault="009C38F8" w:rsidP="00954002">
            <w:pPr>
              <w:jc w:val="center"/>
            </w:pPr>
          </w:p>
        </w:tc>
        <w:tc>
          <w:tcPr>
            <w:tcW w:w="577" w:type="pct"/>
          </w:tcPr>
          <w:p w14:paraId="1CC549B2" w14:textId="6652D21B" w:rsidR="009C38F8" w:rsidRDefault="009C38F8" w:rsidP="00954002">
            <w:pPr>
              <w:jc w:val="center"/>
            </w:pPr>
            <w:r>
              <w:t>3 LSA</w:t>
            </w:r>
          </w:p>
        </w:tc>
        <w:tc>
          <w:tcPr>
            <w:tcW w:w="3715" w:type="pct"/>
          </w:tcPr>
          <w:p w14:paraId="57A8F925" w14:textId="1608182B" w:rsidR="009C38F8" w:rsidRDefault="009C38F8" w:rsidP="00954002">
            <w:pPr>
              <w:jc w:val="center"/>
            </w:pPr>
            <w:r>
              <w:t>Le form avanzate</w:t>
            </w:r>
            <w:r w:rsidR="009D1144">
              <w:t xml:space="preserve"> – tipi particolari + esercitazione</w:t>
            </w:r>
          </w:p>
        </w:tc>
      </w:tr>
      <w:tr w:rsidR="009C38F8" w14:paraId="186A8D7C" w14:textId="77777777" w:rsidTr="009C38F8">
        <w:tc>
          <w:tcPr>
            <w:tcW w:w="708" w:type="pct"/>
            <w:vMerge/>
          </w:tcPr>
          <w:p w14:paraId="3190E673" w14:textId="77777777" w:rsidR="009C38F8" w:rsidRDefault="009C38F8" w:rsidP="00954002">
            <w:pPr>
              <w:jc w:val="center"/>
            </w:pPr>
          </w:p>
        </w:tc>
        <w:tc>
          <w:tcPr>
            <w:tcW w:w="577" w:type="pct"/>
          </w:tcPr>
          <w:p w14:paraId="1EE5A38B" w14:textId="03056C98" w:rsidR="009C38F8" w:rsidRDefault="009C38F8" w:rsidP="00954002">
            <w:pPr>
              <w:jc w:val="center"/>
            </w:pPr>
            <w:r>
              <w:t>1 TL</w:t>
            </w:r>
          </w:p>
        </w:tc>
        <w:tc>
          <w:tcPr>
            <w:tcW w:w="3715" w:type="pct"/>
          </w:tcPr>
          <w:p w14:paraId="6ABFD633" w14:textId="42494E0B" w:rsidR="009C38F8" w:rsidRDefault="009C38F8" w:rsidP="00954002">
            <w:pPr>
              <w:jc w:val="center"/>
            </w:pPr>
            <w:r>
              <w:t>Algoritmi</w:t>
            </w:r>
          </w:p>
        </w:tc>
      </w:tr>
      <w:tr w:rsidR="009C38F8" w14:paraId="0A1514FF" w14:textId="77777777" w:rsidTr="009C38F8">
        <w:tc>
          <w:tcPr>
            <w:tcW w:w="708" w:type="pct"/>
            <w:vMerge w:val="restart"/>
            <w:vAlign w:val="center"/>
          </w:tcPr>
          <w:p w14:paraId="4AC29D52" w14:textId="75E5241B" w:rsidR="009C38F8" w:rsidRDefault="009C38F8" w:rsidP="00954002">
            <w:pPr>
              <w:jc w:val="center"/>
            </w:pPr>
            <w:r>
              <w:t>07/02</w:t>
            </w:r>
          </w:p>
        </w:tc>
        <w:tc>
          <w:tcPr>
            <w:tcW w:w="577" w:type="pct"/>
          </w:tcPr>
          <w:p w14:paraId="271A3360" w14:textId="31644FB1" w:rsidR="009C38F8" w:rsidRDefault="009C38F8" w:rsidP="00954002">
            <w:pPr>
              <w:jc w:val="center"/>
            </w:pPr>
            <w:r>
              <w:t>4 AFM</w:t>
            </w:r>
          </w:p>
        </w:tc>
        <w:tc>
          <w:tcPr>
            <w:tcW w:w="3715" w:type="pct"/>
          </w:tcPr>
          <w:p w14:paraId="3331A286" w14:textId="62A584A1" w:rsidR="009C38F8" w:rsidRDefault="009C38F8" w:rsidP="00954002">
            <w:pPr>
              <w:jc w:val="center"/>
            </w:pPr>
            <w:r>
              <w:t>Diagramma ER – Entità, Attributo, Associazione</w:t>
            </w:r>
          </w:p>
        </w:tc>
      </w:tr>
      <w:tr w:rsidR="009C38F8" w14:paraId="2ECD575B" w14:textId="77777777" w:rsidTr="009C38F8">
        <w:tc>
          <w:tcPr>
            <w:tcW w:w="708" w:type="pct"/>
            <w:vMerge/>
            <w:vAlign w:val="center"/>
          </w:tcPr>
          <w:p w14:paraId="65D33C59" w14:textId="77777777" w:rsidR="009C38F8" w:rsidRDefault="009C38F8" w:rsidP="00954002">
            <w:pPr>
              <w:jc w:val="center"/>
            </w:pPr>
          </w:p>
        </w:tc>
        <w:tc>
          <w:tcPr>
            <w:tcW w:w="577" w:type="pct"/>
          </w:tcPr>
          <w:p w14:paraId="73BF07A2" w14:textId="040A194A" w:rsidR="009C38F8" w:rsidRDefault="009C38F8" w:rsidP="00954002">
            <w:pPr>
              <w:jc w:val="center"/>
            </w:pPr>
            <w:r>
              <w:t>3 AFM</w:t>
            </w:r>
          </w:p>
        </w:tc>
        <w:tc>
          <w:tcPr>
            <w:tcW w:w="3715" w:type="pct"/>
          </w:tcPr>
          <w:p w14:paraId="0294C1E0" w14:textId="53F9F032" w:rsidR="009C38F8" w:rsidRDefault="009C38F8" w:rsidP="00954002">
            <w:pPr>
              <w:jc w:val="center"/>
            </w:pPr>
            <w:r>
              <w:t>Sicurezza Informatica – Deep Web</w:t>
            </w:r>
          </w:p>
        </w:tc>
      </w:tr>
      <w:tr w:rsidR="009C38F8" w14:paraId="5AB4D999" w14:textId="77777777" w:rsidTr="009C38F8">
        <w:tc>
          <w:tcPr>
            <w:tcW w:w="708" w:type="pct"/>
            <w:vMerge/>
            <w:vAlign w:val="center"/>
          </w:tcPr>
          <w:p w14:paraId="169D1AF9" w14:textId="77777777" w:rsidR="009C38F8" w:rsidRDefault="009C38F8" w:rsidP="00954002">
            <w:pPr>
              <w:jc w:val="center"/>
            </w:pPr>
          </w:p>
        </w:tc>
        <w:tc>
          <w:tcPr>
            <w:tcW w:w="577" w:type="pct"/>
          </w:tcPr>
          <w:p w14:paraId="24207EED" w14:textId="26066086" w:rsidR="009C38F8" w:rsidRDefault="009C38F8" w:rsidP="00954002">
            <w:pPr>
              <w:jc w:val="center"/>
            </w:pPr>
            <w:r>
              <w:t>4 LSA</w:t>
            </w:r>
          </w:p>
        </w:tc>
        <w:tc>
          <w:tcPr>
            <w:tcW w:w="3715" w:type="pct"/>
          </w:tcPr>
          <w:p w14:paraId="0DB213FB" w14:textId="15552B0A" w:rsidR="009C38F8" w:rsidRDefault="009C38F8" w:rsidP="00954002">
            <w:pPr>
              <w:jc w:val="center"/>
            </w:pPr>
            <w:r>
              <w:t>Le funzioni - Esercitazione</w:t>
            </w:r>
          </w:p>
        </w:tc>
      </w:tr>
      <w:tr w:rsidR="009C38F8" w14:paraId="669C2F6A" w14:textId="77777777" w:rsidTr="009C38F8">
        <w:tc>
          <w:tcPr>
            <w:tcW w:w="708" w:type="pct"/>
            <w:vMerge/>
            <w:vAlign w:val="center"/>
          </w:tcPr>
          <w:p w14:paraId="670CB419" w14:textId="77777777" w:rsidR="009C38F8" w:rsidRDefault="009C38F8" w:rsidP="00954002">
            <w:pPr>
              <w:jc w:val="center"/>
            </w:pPr>
          </w:p>
        </w:tc>
        <w:tc>
          <w:tcPr>
            <w:tcW w:w="577" w:type="pct"/>
          </w:tcPr>
          <w:p w14:paraId="6D660409" w14:textId="7C7AB877" w:rsidR="009C38F8" w:rsidRDefault="009C38F8" w:rsidP="00954002">
            <w:pPr>
              <w:jc w:val="center"/>
            </w:pPr>
            <w:r>
              <w:t>1 AFM</w:t>
            </w:r>
          </w:p>
        </w:tc>
        <w:tc>
          <w:tcPr>
            <w:tcW w:w="3715" w:type="pct"/>
          </w:tcPr>
          <w:p w14:paraId="7DB5CF1E" w14:textId="7880B97B" w:rsidR="009C38F8" w:rsidRDefault="009C38F8" w:rsidP="00954002">
            <w:pPr>
              <w:jc w:val="center"/>
            </w:pPr>
            <w:r>
              <w:t>Internet e le reti</w:t>
            </w:r>
            <w:r w:rsidR="00D8084D">
              <w:t xml:space="preserve"> – Prima parte</w:t>
            </w:r>
          </w:p>
        </w:tc>
      </w:tr>
      <w:tr w:rsidR="009C38F8" w14:paraId="18963EB4" w14:textId="77777777" w:rsidTr="009C38F8">
        <w:tc>
          <w:tcPr>
            <w:tcW w:w="708" w:type="pct"/>
            <w:vMerge/>
            <w:vAlign w:val="center"/>
          </w:tcPr>
          <w:p w14:paraId="10D3F530" w14:textId="77777777" w:rsidR="009C38F8" w:rsidRDefault="009C38F8" w:rsidP="00954002">
            <w:pPr>
              <w:jc w:val="center"/>
            </w:pPr>
          </w:p>
        </w:tc>
        <w:tc>
          <w:tcPr>
            <w:tcW w:w="577" w:type="pct"/>
          </w:tcPr>
          <w:p w14:paraId="2E71F9B2" w14:textId="6F52196F" w:rsidR="009C38F8" w:rsidRDefault="009C38F8" w:rsidP="00954002">
            <w:pPr>
              <w:jc w:val="center"/>
            </w:pPr>
            <w:r>
              <w:t>Matthias</w:t>
            </w:r>
          </w:p>
        </w:tc>
        <w:tc>
          <w:tcPr>
            <w:tcW w:w="3715" w:type="pct"/>
          </w:tcPr>
          <w:p w14:paraId="6584F189" w14:textId="5A5D594E" w:rsidR="009C38F8" w:rsidRDefault="009C38F8" w:rsidP="00954002">
            <w:pPr>
              <w:jc w:val="center"/>
            </w:pPr>
            <w:r>
              <w:t>Tecnica della comunicazione</w:t>
            </w:r>
          </w:p>
        </w:tc>
      </w:tr>
      <w:tr w:rsidR="009C38F8" w14:paraId="21D0C738" w14:textId="77777777" w:rsidTr="009C38F8">
        <w:tc>
          <w:tcPr>
            <w:tcW w:w="708" w:type="pct"/>
            <w:vMerge w:val="restart"/>
            <w:vAlign w:val="center"/>
          </w:tcPr>
          <w:p w14:paraId="56F04227" w14:textId="4A8D05B8" w:rsidR="009C38F8" w:rsidRDefault="009C38F8" w:rsidP="00954002">
            <w:pPr>
              <w:jc w:val="center"/>
            </w:pPr>
            <w:r>
              <w:t>12/02</w:t>
            </w:r>
          </w:p>
        </w:tc>
        <w:tc>
          <w:tcPr>
            <w:tcW w:w="577" w:type="pct"/>
          </w:tcPr>
          <w:p w14:paraId="5A26A5F0" w14:textId="3BEE3F21" w:rsidR="009C38F8" w:rsidRDefault="009C38F8" w:rsidP="00954002">
            <w:pPr>
              <w:jc w:val="center"/>
            </w:pPr>
            <w:r>
              <w:t>3 AFM</w:t>
            </w:r>
          </w:p>
        </w:tc>
        <w:tc>
          <w:tcPr>
            <w:tcW w:w="3715" w:type="pct"/>
          </w:tcPr>
          <w:p w14:paraId="17B8C4E0" w14:textId="35B95C39" w:rsidR="009C38F8" w:rsidRDefault="009C38F8" w:rsidP="00954002">
            <w:pPr>
              <w:jc w:val="center"/>
            </w:pPr>
            <w:r>
              <w:t>Ripasso Azienda e Le Reti - Slide</w:t>
            </w:r>
          </w:p>
        </w:tc>
      </w:tr>
      <w:tr w:rsidR="009C38F8" w14:paraId="16CBEC10" w14:textId="77777777" w:rsidTr="009C38F8">
        <w:tc>
          <w:tcPr>
            <w:tcW w:w="708" w:type="pct"/>
            <w:vMerge/>
          </w:tcPr>
          <w:p w14:paraId="61776571" w14:textId="77777777" w:rsidR="009C38F8" w:rsidRDefault="009C38F8" w:rsidP="00954002">
            <w:pPr>
              <w:jc w:val="center"/>
            </w:pPr>
          </w:p>
        </w:tc>
        <w:tc>
          <w:tcPr>
            <w:tcW w:w="577" w:type="pct"/>
          </w:tcPr>
          <w:p w14:paraId="3C7B7F6F" w14:textId="3DF89AD2" w:rsidR="009C38F8" w:rsidRDefault="009C38F8" w:rsidP="00954002">
            <w:pPr>
              <w:jc w:val="center"/>
            </w:pPr>
            <w:r>
              <w:t>/</w:t>
            </w:r>
          </w:p>
        </w:tc>
        <w:tc>
          <w:tcPr>
            <w:tcW w:w="3715" w:type="pct"/>
          </w:tcPr>
          <w:p w14:paraId="68D4A7ED" w14:textId="6A6A5AF9" w:rsidR="009C38F8" w:rsidRDefault="009C38F8" w:rsidP="00954002">
            <w:pPr>
              <w:jc w:val="center"/>
            </w:pPr>
            <w:r>
              <w:t>Ricevimento</w:t>
            </w:r>
          </w:p>
        </w:tc>
      </w:tr>
      <w:tr w:rsidR="009C38F8" w14:paraId="2DA93A01" w14:textId="77777777" w:rsidTr="009C38F8">
        <w:tc>
          <w:tcPr>
            <w:tcW w:w="708" w:type="pct"/>
            <w:vMerge/>
          </w:tcPr>
          <w:p w14:paraId="282BCF25" w14:textId="77777777" w:rsidR="009C38F8" w:rsidRDefault="009C38F8" w:rsidP="00954002">
            <w:pPr>
              <w:jc w:val="center"/>
            </w:pPr>
          </w:p>
        </w:tc>
        <w:tc>
          <w:tcPr>
            <w:tcW w:w="577" w:type="pct"/>
          </w:tcPr>
          <w:p w14:paraId="33B69429" w14:textId="05584F39" w:rsidR="009C38F8" w:rsidRDefault="009C38F8" w:rsidP="00954002">
            <w:pPr>
              <w:jc w:val="center"/>
            </w:pPr>
            <w:r>
              <w:t>4 AFM</w:t>
            </w:r>
          </w:p>
        </w:tc>
        <w:tc>
          <w:tcPr>
            <w:tcW w:w="3715" w:type="pct"/>
          </w:tcPr>
          <w:p w14:paraId="7E5EBAF0" w14:textId="4E46B823" w:rsidR="009C38F8" w:rsidRDefault="009C38F8" w:rsidP="00954002">
            <w:pPr>
              <w:jc w:val="center"/>
            </w:pPr>
            <w:r>
              <w:t>Diagramma ER – Fare schemi online</w:t>
            </w:r>
            <w:r w:rsidR="004E28B6">
              <w:t xml:space="preserve"> (introduzione)</w:t>
            </w:r>
          </w:p>
        </w:tc>
      </w:tr>
      <w:tr w:rsidR="009C38F8" w14:paraId="023C70A4" w14:textId="77777777" w:rsidTr="009C38F8">
        <w:tc>
          <w:tcPr>
            <w:tcW w:w="708" w:type="pct"/>
            <w:vMerge/>
          </w:tcPr>
          <w:p w14:paraId="502313ED" w14:textId="77777777" w:rsidR="009C38F8" w:rsidRDefault="009C38F8" w:rsidP="00954002">
            <w:pPr>
              <w:jc w:val="center"/>
            </w:pPr>
          </w:p>
        </w:tc>
        <w:tc>
          <w:tcPr>
            <w:tcW w:w="577" w:type="pct"/>
          </w:tcPr>
          <w:p w14:paraId="6CC04396" w14:textId="27E3E486" w:rsidR="009C38F8" w:rsidRDefault="009C38F8" w:rsidP="00954002">
            <w:pPr>
              <w:jc w:val="center"/>
            </w:pPr>
            <w:r>
              <w:t>3 LSA</w:t>
            </w:r>
          </w:p>
        </w:tc>
        <w:tc>
          <w:tcPr>
            <w:tcW w:w="3715" w:type="pct"/>
          </w:tcPr>
          <w:p w14:paraId="26EDBF30" w14:textId="23BFF45D" w:rsidR="009C38F8" w:rsidRPr="007E57B9" w:rsidRDefault="009C38F8" w:rsidP="00954002">
            <w:pPr>
              <w:jc w:val="center"/>
            </w:pPr>
            <w:r>
              <w:t>CSS3</w:t>
            </w:r>
            <w:r w:rsidR="00560F9D">
              <w:t xml:space="preserve"> - Colori</w:t>
            </w:r>
          </w:p>
        </w:tc>
      </w:tr>
      <w:tr w:rsidR="009C38F8" w14:paraId="1C7F3341" w14:textId="77777777" w:rsidTr="009C38F8">
        <w:tc>
          <w:tcPr>
            <w:tcW w:w="708" w:type="pct"/>
            <w:vMerge/>
          </w:tcPr>
          <w:p w14:paraId="63BA01FE" w14:textId="77777777" w:rsidR="009C38F8" w:rsidRDefault="009C38F8" w:rsidP="009A63AE">
            <w:pPr>
              <w:jc w:val="center"/>
            </w:pPr>
          </w:p>
        </w:tc>
        <w:tc>
          <w:tcPr>
            <w:tcW w:w="577" w:type="pct"/>
          </w:tcPr>
          <w:p w14:paraId="71EB52E0" w14:textId="6CC29F9A" w:rsidR="009C38F8" w:rsidRDefault="009C38F8" w:rsidP="009A63AE">
            <w:pPr>
              <w:jc w:val="center"/>
            </w:pPr>
            <w:r>
              <w:t>1 TL</w:t>
            </w:r>
          </w:p>
        </w:tc>
        <w:tc>
          <w:tcPr>
            <w:tcW w:w="3715" w:type="pct"/>
          </w:tcPr>
          <w:p w14:paraId="6BD757E7" w14:textId="23DAE645" w:rsidR="009C38F8" w:rsidRDefault="009C38F8" w:rsidP="009A63AE">
            <w:pPr>
              <w:jc w:val="center"/>
            </w:pPr>
            <w:r>
              <w:t>Diagrammi di flusso</w:t>
            </w:r>
          </w:p>
        </w:tc>
      </w:tr>
      <w:tr w:rsidR="009C38F8" w14:paraId="066D0689" w14:textId="77777777" w:rsidTr="009C38F8">
        <w:tc>
          <w:tcPr>
            <w:tcW w:w="708" w:type="pct"/>
            <w:vMerge w:val="restart"/>
            <w:vAlign w:val="center"/>
          </w:tcPr>
          <w:p w14:paraId="56DDFF35" w14:textId="72E9F99D" w:rsidR="009C38F8" w:rsidRDefault="009C38F8" w:rsidP="009A63AE">
            <w:pPr>
              <w:jc w:val="center"/>
            </w:pPr>
            <w:r>
              <w:t>14/02</w:t>
            </w:r>
          </w:p>
        </w:tc>
        <w:tc>
          <w:tcPr>
            <w:tcW w:w="577" w:type="pct"/>
          </w:tcPr>
          <w:p w14:paraId="1D946FBE" w14:textId="2644A1D8" w:rsidR="009C38F8" w:rsidRDefault="009C38F8" w:rsidP="009A63AE">
            <w:pPr>
              <w:jc w:val="center"/>
            </w:pPr>
            <w:r>
              <w:t>4 AFM</w:t>
            </w:r>
          </w:p>
        </w:tc>
        <w:tc>
          <w:tcPr>
            <w:tcW w:w="3715" w:type="pct"/>
          </w:tcPr>
          <w:p w14:paraId="628F9D8B" w14:textId="3312DE92" w:rsidR="009C38F8" w:rsidRDefault="009C38F8" w:rsidP="009A63AE">
            <w:pPr>
              <w:jc w:val="center"/>
            </w:pPr>
            <w:r>
              <w:t>Diagramma ER – Tipi di associazione</w:t>
            </w:r>
          </w:p>
        </w:tc>
      </w:tr>
      <w:tr w:rsidR="009C38F8" w14:paraId="0B9C0113" w14:textId="77777777" w:rsidTr="009C38F8">
        <w:tc>
          <w:tcPr>
            <w:tcW w:w="708" w:type="pct"/>
            <w:vMerge/>
          </w:tcPr>
          <w:p w14:paraId="1FA05A69" w14:textId="77777777" w:rsidR="009C38F8" w:rsidRDefault="009C38F8" w:rsidP="009A63AE">
            <w:pPr>
              <w:jc w:val="center"/>
            </w:pPr>
          </w:p>
        </w:tc>
        <w:tc>
          <w:tcPr>
            <w:tcW w:w="577" w:type="pct"/>
          </w:tcPr>
          <w:p w14:paraId="65B9412A" w14:textId="3201A3A0" w:rsidR="009C38F8" w:rsidRDefault="009C38F8" w:rsidP="009A63AE">
            <w:pPr>
              <w:jc w:val="center"/>
            </w:pPr>
            <w:r>
              <w:t>3 AFM</w:t>
            </w:r>
          </w:p>
        </w:tc>
        <w:tc>
          <w:tcPr>
            <w:tcW w:w="3715" w:type="pct"/>
          </w:tcPr>
          <w:p w14:paraId="0F05CBFE" w14:textId="3B83C6C1" w:rsidR="009C38F8" w:rsidRDefault="009C38F8" w:rsidP="009A63AE">
            <w:pPr>
              <w:jc w:val="center"/>
            </w:pPr>
            <w:r>
              <w:t>Ripasso Azienda e le Reti - Cruciverba</w:t>
            </w:r>
          </w:p>
        </w:tc>
      </w:tr>
      <w:tr w:rsidR="009C38F8" w14:paraId="2484D1AD" w14:textId="77777777" w:rsidTr="009C38F8">
        <w:tc>
          <w:tcPr>
            <w:tcW w:w="708" w:type="pct"/>
            <w:vMerge/>
          </w:tcPr>
          <w:p w14:paraId="7AE1E8ED" w14:textId="77777777" w:rsidR="009C38F8" w:rsidRDefault="009C38F8" w:rsidP="009A63AE">
            <w:pPr>
              <w:jc w:val="center"/>
            </w:pPr>
          </w:p>
        </w:tc>
        <w:tc>
          <w:tcPr>
            <w:tcW w:w="577" w:type="pct"/>
          </w:tcPr>
          <w:p w14:paraId="47B1C0B0" w14:textId="03EF07E5" w:rsidR="009C38F8" w:rsidRDefault="009C38F8" w:rsidP="009A63AE">
            <w:pPr>
              <w:jc w:val="center"/>
            </w:pPr>
            <w:r>
              <w:t>4 LSA</w:t>
            </w:r>
          </w:p>
        </w:tc>
        <w:tc>
          <w:tcPr>
            <w:tcW w:w="3715" w:type="pct"/>
          </w:tcPr>
          <w:p w14:paraId="0939EBB2" w14:textId="08DD9346" w:rsidR="009C38F8" w:rsidRPr="00C76852" w:rsidRDefault="009C38F8" w:rsidP="009A63AE">
            <w:pPr>
              <w:jc w:val="center"/>
              <w:rPr>
                <w:strike/>
              </w:rPr>
            </w:pPr>
            <w:r w:rsidRPr="00C76852">
              <w:rPr>
                <w:strike/>
              </w:rPr>
              <w:t>Gli array</w:t>
            </w:r>
            <w:r w:rsidR="00B944F5" w:rsidRPr="00C76852">
              <w:rPr>
                <w:strike/>
              </w:rPr>
              <w:t xml:space="preserve"> – Teoria + esempio pratico</w:t>
            </w:r>
          </w:p>
        </w:tc>
      </w:tr>
      <w:tr w:rsidR="009C38F8" w14:paraId="22C31630" w14:textId="77777777" w:rsidTr="009C38F8">
        <w:tc>
          <w:tcPr>
            <w:tcW w:w="708" w:type="pct"/>
            <w:vMerge/>
          </w:tcPr>
          <w:p w14:paraId="166CAE5F" w14:textId="77777777" w:rsidR="009C38F8" w:rsidRDefault="009C38F8" w:rsidP="009A63AE">
            <w:pPr>
              <w:jc w:val="center"/>
            </w:pPr>
          </w:p>
        </w:tc>
        <w:tc>
          <w:tcPr>
            <w:tcW w:w="577" w:type="pct"/>
          </w:tcPr>
          <w:p w14:paraId="626A21CA" w14:textId="040E9CB5" w:rsidR="009C38F8" w:rsidRDefault="009C38F8" w:rsidP="009A63AE">
            <w:pPr>
              <w:jc w:val="center"/>
            </w:pPr>
            <w:r>
              <w:t>1 AFM</w:t>
            </w:r>
          </w:p>
        </w:tc>
        <w:tc>
          <w:tcPr>
            <w:tcW w:w="3715" w:type="pct"/>
          </w:tcPr>
          <w:p w14:paraId="1C9F33D4" w14:textId="7868025F" w:rsidR="009C38F8" w:rsidRDefault="009C38F8" w:rsidP="009A63AE">
            <w:pPr>
              <w:jc w:val="center"/>
            </w:pPr>
            <w:r>
              <w:t>Internet e le reti</w:t>
            </w:r>
            <w:r w:rsidR="00B944F5">
              <w:t xml:space="preserve"> – Seconda parte</w:t>
            </w:r>
          </w:p>
        </w:tc>
      </w:tr>
      <w:tr w:rsidR="009C38F8" w14:paraId="667CDBDB" w14:textId="77777777" w:rsidTr="009C38F8">
        <w:tc>
          <w:tcPr>
            <w:tcW w:w="708" w:type="pct"/>
            <w:vMerge/>
          </w:tcPr>
          <w:p w14:paraId="31370096" w14:textId="77777777" w:rsidR="009C38F8" w:rsidRDefault="009C38F8" w:rsidP="009A63AE">
            <w:pPr>
              <w:jc w:val="center"/>
            </w:pPr>
          </w:p>
        </w:tc>
        <w:tc>
          <w:tcPr>
            <w:tcW w:w="577" w:type="pct"/>
          </w:tcPr>
          <w:p w14:paraId="261E4978" w14:textId="3F9E8E4A" w:rsidR="009C38F8" w:rsidRDefault="009C38F8" w:rsidP="009A63AE">
            <w:pPr>
              <w:jc w:val="center"/>
            </w:pPr>
            <w:r>
              <w:t>Matthias</w:t>
            </w:r>
          </w:p>
        </w:tc>
        <w:tc>
          <w:tcPr>
            <w:tcW w:w="3715" w:type="pct"/>
          </w:tcPr>
          <w:p w14:paraId="72F5454D" w14:textId="370882BE" w:rsidR="009C38F8" w:rsidRDefault="009C38F8" w:rsidP="009A63AE">
            <w:pPr>
              <w:jc w:val="center"/>
            </w:pPr>
            <w:r>
              <w:t>Comunicazione commerciale e pubblicità</w:t>
            </w:r>
          </w:p>
        </w:tc>
      </w:tr>
      <w:tr w:rsidR="009C38F8" w14:paraId="4E345D32" w14:textId="77777777" w:rsidTr="009C38F8">
        <w:tc>
          <w:tcPr>
            <w:tcW w:w="708" w:type="pct"/>
            <w:vMerge w:val="restart"/>
            <w:vAlign w:val="center"/>
          </w:tcPr>
          <w:p w14:paraId="5F0B5E96" w14:textId="12A8A853" w:rsidR="009C38F8" w:rsidRDefault="009C38F8" w:rsidP="009A63AE">
            <w:pPr>
              <w:jc w:val="center"/>
            </w:pPr>
            <w:r>
              <w:t>19/02</w:t>
            </w:r>
          </w:p>
        </w:tc>
        <w:tc>
          <w:tcPr>
            <w:tcW w:w="577" w:type="pct"/>
          </w:tcPr>
          <w:p w14:paraId="52388E43" w14:textId="477D10E1" w:rsidR="009C38F8" w:rsidRDefault="009C38F8" w:rsidP="009A63AE">
            <w:pPr>
              <w:jc w:val="center"/>
            </w:pPr>
            <w:r>
              <w:t>3 AFM</w:t>
            </w:r>
          </w:p>
        </w:tc>
        <w:tc>
          <w:tcPr>
            <w:tcW w:w="3715" w:type="pct"/>
          </w:tcPr>
          <w:p w14:paraId="5EB67E26" w14:textId="5691BCA0" w:rsidR="009C38F8" w:rsidRDefault="009C38F8" w:rsidP="009A63AE">
            <w:pPr>
              <w:jc w:val="center"/>
            </w:pPr>
            <w:r>
              <w:t>Compito Azienda e le reti - Test</w:t>
            </w:r>
          </w:p>
        </w:tc>
      </w:tr>
      <w:tr w:rsidR="009C38F8" w14:paraId="6DDB321A" w14:textId="77777777" w:rsidTr="009C38F8">
        <w:tc>
          <w:tcPr>
            <w:tcW w:w="708" w:type="pct"/>
            <w:vMerge/>
          </w:tcPr>
          <w:p w14:paraId="49E8293F" w14:textId="77777777" w:rsidR="009C38F8" w:rsidRDefault="009C38F8" w:rsidP="009A63AE">
            <w:pPr>
              <w:jc w:val="center"/>
            </w:pPr>
          </w:p>
        </w:tc>
        <w:tc>
          <w:tcPr>
            <w:tcW w:w="577" w:type="pct"/>
          </w:tcPr>
          <w:p w14:paraId="6A8326CF" w14:textId="23FD5537" w:rsidR="009C38F8" w:rsidRDefault="009C38F8" w:rsidP="009A63AE">
            <w:pPr>
              <w:jc w:val="center"/>
            </w:pPr>
            <w:r>
              <w:t>/</w:t>
            </w:r>
          </w:p>
        </w:tc>
        <w:tc>
          <w:tcPr>
            <w:tcW w:w="3715" w:type="pct"/>
          </w:tcPr>
          <w:p w14:paraId="4474B3A2" w14:textId="0D30E0CC" w:rsidR="009C38F8" w:rsidRDefault="009C38F8" w:rsidP="009A63AE">
            <w:pPr>
              <w:jc w:val="center"/>
            </w:pPr>
            <w:r>
              <w:t>Ricevimento</w:t>
            </w:r>
          </w:p>
        </w:tc>
      </w:tr>
      <w:tr w:rsidR="009C38F8" w14:paraId="654BE688" w14:textId="77777777" w:rsidTr="009C38F8">
        <w:tc>
          <w:tcPr>
            <w:tcW w:w="708" w:type="pct"/>
            <w:vMerge/>
          </w:tcPr>
          <w:p w14:paraId="0D1DFEA4" w14:textId="77777777" w:rsidR="009C38F8" w:rsidRDefault="009C38F8" w:rsidP="009A63AE">
            <w:pPr>
              <w:jc w:val="center"/>
            </w:pPr>
          </w:p>
        </w:tc>
        <w:tc>
          <w:tcPr>
            <w:tcW w:w="577" w:type="pct"/>
          </w:tcPr>
          <w:p w14:paraId="52BEA255" w14:textId="48BAF1C7" w:rsidR="009C38F8" w:rsidRDefault="009C38F8" w:rsidP="009A63AE">
            <w:pPr>
              <w:jc w:val="center"/>
            </w:pPr>
            <w:r>
              <w:t>4 AFM</w:t>
            </w:r>
          </w:p>
        </w:tc>
        <w:tc>
          <w:tcPr>
            <w:tcW w:w="3715" w:type="pct"/>
          </w:tcPr>
          <w:p w14:paraId="76667F07" w14:textId="01299310" w:rsidR="009C38F8" w:rsidRDefault="009C38F8" w:rsidP="009A63AE">
            <w:pPr>
              <w:jc w:val="center"/>
            </w:pPr>
            <w:r>
              <w:t xml:space="preserve">Diagramma ER – </w:t>
            </w:r>
            <w:r w:rsidR="001075F4">
              <w:t>Esercitazione 1</w:t>
            </w:r>
          </w:p>
        </w:tc>
      </w:tr>
      <w:tr w:rsidR="009C38F8" w14:paraId="4A387BB8" w14:textId="77777777" w:rsidTr="009C38F8">
        <w:tc>
          <w:tcPr>
            <w:tcW w:w="708" w:type="pct"/>
            <w:vMerge/>
          </w:tcPr>
          <w:p w14:paraId="2BD7E5CB" w14:textId="77777777" w:rsidR="009C38F8" w:rsidRDefault="009C38F8" w:rsidP="009A63AE">
            <w:pPr>
              <w:jc w:val="center"/>
            </w:pPr>
          </w:p>
        </w:tc>
        <w:tc>
          <w:tcPr>
            <w:tcW w:w="577" w:type="pct"/>
          </w:tcPr>
          <w:p w14:paraId="1497764A" w14:textId="46DA2E1E" w:rsidR="009C38F8" w:rsidRDefault="009C38F8" w:rsidP="009A63AE">
            <w:pPr>
              <w:jc w:val="center"/>
            </w:pPr>
            <w:r>
              <w:t>3 LSA</w:t>
            </w:r>
          </w:p>
        </w:tc>
        <w:tc>
          <w:tcPr>
            <w:tcW w:w="3715" w:type="pct"/>
          </w:tcPr>
          <w:p w14:paraId="11A1AAAF" w14:textId="7CB52493" w:rsidR="009C38F8" w:rsidRDefault="009C38F8" w:rsidP="009A63AE">
            <w:pPr>
              <w:jc w:val="center"/>
            </w:pPr>
            <w:r>
              <w:t>CSS3</w:t>
            </w:r>
            <w:r w:rsidR="001C118E">
              <w:t xml:space="preserve"> </w:t>
            </w:r>
            <w:r w:rsidR="00CC7241">
              <w:t>–</w:t>
            </w:r>
            <w:r w:rsidR="001C118E">
              <w:t xml:space="preserve"> </w:t>
            </w:r>
            <w:r w:rsidR="00CC7241">
              <w:t>Container, bordi e testo</w:t>
            </w:r>
          </w:p>
        </w:tc>
      </w:tr>
      <w:tr w:rsidR="009C38F8" w14:paraId="12D7E9B6" w14:textId="77777777" w:rsidTr="009C38F8">
        <w:tc>
          <w:tcPr>
            <w:tcW w:w="708" w:type="pct"/>
            <w:vMerge/>
          </w:tcPr>
          <w:p w14:paraId="73EF1BAF" w14:textId="77777777" w:rsidR="009C38F8" w:rsidRDefault="009C38F8" w:rsidP="009A63AE">
            <w:pPr>
              <w:jc w:val="center"/>
            </w:pPr>
          </w:p>
        </w:tc>
        <w:tc>
          <w:tcPr>
            <w:tcW w:w="577" w:type="pct"/>
          </w:tcPr>
          <w:p w14:paraId="3705F140" w14:textId="3B281209" w:rsidR="009C38F8" w:rsidRDefault="009C38F8" w:rsidP="009A63AE">
            <w:pPr>
              <w:jc w:val="center"/>
            </w:pPr>
            <w:r>
              <w:t>1 TL</w:t>
            </w:r>
          </w:p>
        </w:tc>
        <w:tc>
          <w:tcPr>
            <w:tcW w:w="3715" w:type="pct"/>
          </w:tcPr>
          <w:p w14:paraId="7A04F4A5" w14:textId="22555B61" w:rsidR="009C38F8" w:rsidRDefault="009C38F8" w:rsidP="009A63AE">
            <w:pPr>
              <w:jc w:val="center"/>
            </w:pPr>
            <w:r>
              <w:t>Diagrammi di flusso</w:t>
            </w:r>
            <w:r w:rsidR="00D73034">
              <w:t xml:space="preserve"> </w:t>
            </w:r>
            <w:r w:rsidR="00763B64">
              <w:t>–</w:t>
            </w:r>
            <w:r w:rsidR="00D73034">
              <w:t xml:space="preserve"> Eserci</w:t>
            </w:r>
            <w:r w:rsidR="00763B64">
              <w:t>tazione 1</w:t>
            </w:r>
          </w:p>
        </w:tc>
      </w:tr>
      <w:tr w:rsidR="009C38F8" w14:paraId="31B2E927" w14:textId="77777777" w:rsidTr="009C38F8">
        <w:tc>
          <w:tcPr>
            <w:tcW w:w="708" w:type="pct"/>
            <w:vMerge w:val="restart"/>
            <w:vAlign w:val="center"/>
          </w:tcPr>
          <w:p w14:paraId="002DB081" w14:textId="25C486B0" w:rsidR="009C38F8" w:rsidRDefault="009C38F8" w:rsidP="009A63AE">
            <w:pPr>
              <w:jc w:val="center"/>
            </w:pPr>
            <w:r>
              <w:t>21/02</w:t>
            </w:r>
          </w:p>
        </w:tc>
        <w:tc>
          <w:tcPr>
            <w:tcW w:w="577" w:type="pct"/>
          </w:tcPr>
          <w:p w14:paraId="73D8FFFB" w14:textId="75EE7AB0" w:rsidR="009C38F8" w:rsidRDefault="009C38F8" w:rsidP="009A63AE">
            <w:pPr>
              <w:jc w:val="center"/>
            </w:pPr>
            <w:r>
              <w:t>4 AFM</w:t>
            </w:r>
          </w:p>
        </w:tc>
        <w:tc>
          <w:tcPr>
            <w:tcW w:w="3715" w:type="pct"/>
          </w:tcPr>
          <w:p w14:paraId="66E12616" w14:textId="35842159" w:rsidR="009C38F8" w:rsidRDefault="009C38F8" w:rsidP="009A63AE">
            <w:pPr>
              <w:jc w:val="center"/>
            </w:pPr>
            <w:r>
              <w:t xml:space="preserve">Diagramma ER – Entità debole con </w:t>
            </w:r>
            <w:r w:rsidR="008F6877">
              <w:t>esempi</w:t>
            </w:r>
            <w:r>
              <w:t xml:space="preserve"> Cinema</w:t>
            </w:r>
          </w:p>
        </w:tc>
      </w:tr>
      <w:tr w:rsidR="009C38F8" w14:paraId="3EDB082C" w14:textId="77777777" w:rsidTr="009C38F8">
        <w:tc>
          <w:tcPr>
            <w:tcW w:w="708" w:type="pct"/>
            <w:vMerge/>
          </w:tcPr>
          <w:p w14:paraId="37A7495F" w14:textId="77777777" w:rsidR="009C38F8" w:rsidRDefault="009C38F8" w:rsidP="009A63AE">
            <w:pPr>
              <w:jc w:val="center"/>
            </w:pPr>
          </w:p>
        </w:tc>
        <w:tc>
          <w:tcPr>
            <w:tcW w:w="577" w:type="pct"/>
          </w:tcPr>
          <w:p w14:paraId="27B690F0" w14:textId="58E5ADF1" w:rsidR="009C38F8" w:rsidRDefault="009C38F8" w:rsidP="009A63AE">
            <w:pPr>
              <w:jc w:val="center"/>
            </w:pPr>
            <w:r>
              <w:t>3 AFM</w:t>
            </w:r>
          </w:p>
        </w:tc>
        <w:tc>
          <w:tcPr>
            <w:tcW w:w="3715" w:type="pct"/>
          </w:tcPr>
          <w:p w14:paraId="21E30F58" w14:textId="59AFCD5F" w:rsidR="009C38F8" w:rsidRDefault="009C38F8" w:rsidP="009A63AE">
            <w:pPr>
              <w:jc w:val="center"/>
            </w:pPr>
            <w:r>
              <w:t>Crittografia</w:t>
            </w:r>
            <w:r w:rsidR="00F759B9">
              <w:t xml:space="preserve"> – Introduzione e </w:t>
            </w:r>
            <w:r w:rsidR="00C967B3">
              <w:t>Cifrario di Cesare</w:t>
            </w:r>
          </w:p>
        </w:tc>
      </w:tr>
      <w:tr w:rsidR="009C38F8" w14:paraId="17160C05" w14:textId="77777777" w:rsidTr="009C38F8">
        <w:tc>
          <w:tcPr>
            <w:tcW w:w="708" w:type="pct"/>
            <w:vMerge/>
          </w:tcPr>
          <w:p w14:paraId="73D568E2" w14:textId="77777777" w:rsidR="009C38F8" w:rsidRDefault="009C38F8" w:rsidP="009A63AE">
            <w:pPr>
              <w:jc w:val="center"/>
            </w:pPr>
          </w:p>
        </w:tc>
        <w:tc>
          <w:tcPr>
            <w:tcW w:w="577" w:type="pct"/>
          </w:tcPr>
          <w:p w14:paraId="5D258B54" w14:textId="7E4EE810" w:rsidR="009C38F8" w:rsidRDefault="009C38F8" w:rsidP="009A63AE">
            <w:pPr>
              <w:jc w:val="center"/>
            </w:pPr>
            <w:r>
              <w:t>4 LSA</w:t>
            </w:r>
          </w:p>
        </w:tc>
        <w:tc>
          <w:tcPr>
            <w:tcW w:w="3715" w:type="pct"/>
          </w:tcPr>
          <w:p w14:paraId="045EFEA5" w14:textId="056F715D" w:rsidR="009C38F8" w:rsidRPr="00C76852" w:rsidRDefault="009C38F8" w:rsidP="009A63AE">
            <w:pPr>
              <w:jc w:val="center"/>
              <w:rPr>
                <w:strike/>
              </w:rPr>
            </w:pPr>
            <w:r w:rsidRPr="00C76852">
              <w:rPr>
                <w:strike/>
              </w:rPr>
              <w:t>Gli array</w:t>
            </w:r>
            <w:r w:rsidR="001973F3" w:rsidRPr="00C76852">
              <w:rPr>
                <w:strike/>
              </w:rPr>
              <w:t xml:space="preserve"> – Fine teoria + esercitazione</w:t>
            </w:r>
          </w:p>
        </w:tc>
      </w:tr>
      <w:tr w:rsidR="009C38F8" w14:paraId="1294B130" w14:textId="77777777" w:rsidTr="009C38F8">
        <w:tc>
          <w:tcPr>
            <w:tcW w:w="708" w:type="pct"/>
            <w:vMerge/>
          </w:tcPr>
          <w:p w14:paraId="43D7E9BE" w14:textId="77777777" w:rsidR="009C38F8" w:rsidRDefault="009C38F8" w:rsidP="009A63AE">
            <w:pPr>
              <w:jc w:val="center"/>
            </w:pPr>
          </w:p>
        </w:tc>
        <w:tc>
          <w:tcPr>
            <w:tcW w:w="577" w:type="pct"/>
          </w:tcPr>
          <w:p w14:paraId="4D2EF444" w14:textId="3429B522" w:rsidR="009C38F8" w:rsidRDefault="009C38F8" w:rsidP="009A63AE">
            <w:pPr>
              <w:jc w:val="center"/>
            </w:pPr>
            <w:r>
              <w:t>1 AFM</w:t>
            </w:r>
          </w:p>
        </w:tc>
        <w:tc>
          <w:tcPr>
            <w:tcW w:w="3715" w:type="pct"/>
          </w:tcPr>
          <w:p w14:paraId="1D5DB12B" w14:textId="73CC7BEF" w:rsidR="009C38F8" w:rsidRDefault="009C38F8" w:rsidP="009A63AE">
            <w:pPr>
              <w:jc w:val="center"/>
            </w:pPr>
            <w:r>
              <w:t>Film “Snowden”</w:t>
            </w:r>
          </w:p>
        </w:tc>
      </w:tr>
      <w:tr w:rsidR="009C38F8" w14:paraId="53ADDBE6" w14:textId="77777777" w:rsidTr="009C38F8">
        <w:tc>
          <w:tcPr>
            <w:tcW w:w="708" w:type="pct"/>
            <w:vMerge/>
          </w:tcPr>
          <w:p w14:paraId="6D5E3369" w14:textId="77777777" w:rsidR="009C38F8" w:rsidRDefault="009C38F8" w:rsidP="009A63AE">
            <w:pPr>
              <w:jc w:val="center"/>
            </w:pPr>
          </w:p>
        </w:tc>
        <w:tc>
          <w:tcPr>
            <w:tcW w:w="577" w:type="pct"/>
          </w:tcPr>
          <w:p w14:paraId="51E72D18" w14:textId="3F16B4FD" w:rsidR="009C38F8" w:rsidRDefault="009C38F8" w:rsidP="009A63AE">
            <w:pPr>
              <w:jc w:val="center"/>
            </w:pPr>
            <w:r>
              <w:t>Matthias</w:t>
            </w:r>
          </w:p>
        </w:tc>
        <w:tc>
          <w:tcPr>
            <w:tcW w:w="3715" w:type="pct"/>
          </w:tcPr>
          <w:p w14:paraId="2CB9C591" w14:textId="52ED55BF" w:rsidR="009C38F8" w:rsidRDefault="00D3284B" w:rsidP="009A63AE">
            <w:pPr>
              <w:jc w:val="center"/>
            </w:pPr>
            <w:r>
              <w:t>Sviluppo del software</w:t>
            </w:r>
          </w:p>
        </w:tc>
      </w:tr>
      <w:tr w:rsidR="009C38F8" w14:paraId="1B3CAE88" w14:textId="77777777" w:rsidTr="009C38F8">
        <w:tc>
          <w:tcPr>
            <w:tcW w:w="708" w:type="pct"/>
            <w:vMerge w:val="restart"/>
            <w:vAlign w:val="center"/>
          </w:tcPr>
          <w:p w14:paraId="4FD9DD3F" w14:textId="64082BC9" w:rsidR="009C38F8" w:rsidRDefault="009C38F8" w:rsidP="009A63AE">
            <w:pPr>
              <w:jc w:val="center"/>
            </w:pPr>
            <w:r>
              <w:t>26/02</w:t>
            </w:r>
          </w:p>
        </w:tc>
        <w:tc>
          <w:tcPr>
            <w:tcW w:w="577" w:type="pct"/>
          </w:tcPr>
          <w:p w14:paraId="740999CB" w14:textId="7F4DE5DB" w:rsidR="009C38F8" w:rsidRDefault="009C38F8" w:rsidP="009A63AE">
            <w:pPr>
              <w:jc w:val="center"/>
            </w:pPr>
            <w:r>
              <w:t>3 AFM</w:t>
            </w:r>
          </w:p>
        </w:tc>
        <w:tc>
          <w:tcPr>
            <w:tcW w:w="3715" w:type="pct"/>
          </w:tcPr>
          <w:p w14:paraId="2F5DEDC5" w14:textId="023DAE93" w:rsidR="009C38F8" w:rsidRDefault="009C38F8" w:rsidP="009A63AE">
            <w:pPr>
              <w:jc w:val="center"/>
            </w:pPr>
            <w:r>
              <w:t>Progettare e costruire siti Web</w:t>
            </w:r>
            <w:bookmarkStart w:id="0" w:name="_GoBack"/>
            <w:bookmarkEnd w:id="0"/>
          </w:p>
        </w:tc>
      </w:tr>
      <w:tr w:rsidR="009C38F8" w14:paraId="124B8A7B" w14:textId="77777777" w:rsidTr="009C38F8">
        <w:tc>
          <w:tcPr>
            <w:tcW w:w="708" w:type="pct"/>
            <w:vMerge/>
          </w:tcPr>
          <w:p w14:paraId="02004E55" w14:textId="77777777" w:rsidR="009C38F8" w:rsidRDefault="009C38F8" w:rsidP="009A63AE">
            <w:pPr>
              <w:jc w:val="center"/>
            </w:pPr>
          </w:p>
        </w:tc>
        <w:tc>
          <w:tcPr>
            <w:tcW w:w="577" w:type="pct"/>
          </w:tcPr>
          <w:p w14:paraId="60C9CBD3" w14:textId="6A780F7F" w:rsidR="009C38F8" w:rsidRDefault="009C38F8" w:rsidP="009A63AE">
            <w:pPr>
              <w:jc w:val="center"/>
            </w:pPr>
            <w:r>
              <w:t>/</w:t>
            </w:r>
          </w:p>
        </w:tc>
        <w:tc>
          <w:tcPr>
            <w:tcW w:w="3715" w:type="pct"/>
          </w:tcPr>
          <w:p w14:paraId="389D394B" w14:textId="272C9986" w:rsidR="009C38F8" w:rsidRPr="000C47BF" w:rsidRDefault="009C38F8" w:rsidP="009A63AE">
            <w:pPr>
              <w:jc w:val="center"/>
              <w:rPr>
                <w:u w:val="single"/>
              </w:rPr>
            </w:pPr>
            <w:r>
              <w:t>Ricevimento</w:t>
            </w:r>
          </w:p>
        </w:tc>
      </w:tr>
      <w:tr w:rsidR="009C38F8" w14:paraId="761ADA74" w14:textId="77777777" w:rsidTr="009C38F8">
        <w:tc>
          <w:tcPr>
            <w:tcW w:w="708" w:type="pct"/>
            <w:vMerge/>
          </w:tcPr>
          <w:p w14:paraId="770C425C" w14:textId="77777777" w:rsidR="009C38F8" w:rsidRDefault="009C38F8" w:rsidP="009A63AE">
            <w:pPr>
              <w:jc w:val="center"/>
            </w:pPr>
          </w:p>
        </w:tc>
        <w:tc>
          <w:tcPr>
            <w:tcW w:w="577" w:type="pct"/>
          </w:tcPr>
          <w:p w14:paraId="2C5AC4AD" w14:textId="1AF76E9B" w:rsidR="009C38F8" w:rsidRDefault="009C38F8" w:rsidP="009A63AE">
            <w:pPr>
              <w:jc w:val="center"/>
            </w:pPr>
            <w:r>
              <w:t>4 AFM</w:t>
            </w:r>
          </w:p>
        </w:tc>
        <w:tc>
          <w:tcPr>
            <w:tcW w:w="3715" w:type="pct"/>
          </w:tcPr>
          <w:p w14:paraId="3137E110" w14:textId="231141DC" w:rsidR="009C38F8" w:rsidRDefault="009C38F8" w:rsidP="009A63AE">
            <w:pPr>
              <w:jc w:val="center"/>
            </w:pPr>
            <w:r>
              <w:t xml:space="preserve">Diagramma ER – </w:t>
            </w:r>
            <w:r w:rsidR="001075F4">
              <w:t>Esercitazione 2</w:t>
            </w:r>
          </w:p>
        </w:tc>
      </w:tr>
      <w:tr w:rsidR="009C38F8" w14:paraId="5FD21470" w14:textId="77777777" w:rsidTr="009C38F8">
        <w:tc>
          <w:tcPr>
            <w:tcW w:w="708" w:type="pct"/>
            <w:vMerge/>
          </w:tcPr>
          <w:p w14:paraId="7F3B7BB0" w14:textId="77777777" w:rsidR="009C38F8" w:rsidRDefault="009C38F8" w:rsidP="009A63AE">
            <w:pPr>
              <w:jc w:val="center"/>
            </w:pPr>
          </w:p>
        </w:tc>
        <w:tc>
          <w:tcPr>
            <w:tcW w:w="577" w:type="pct"/>
          </w:tcPr>
          <w:p w14:paraId="28051057" w14:textId="215AE044" w:rsidR="009C38F8" w:rsidRDefault="009C38F8" w:rsidP="009A63AE">
            <w:pPr>
              <w:jc w:val="center"/>
            </w:pPr>
            <w:r>
              <w:t>3 LSA</w:t>
            </w:r>
          </w:p>
        </w:tc>
        <w:tc>
          <w:tcPr>
            <w:tcW w:w="3715" w:type="pct"/>
          </w:tcPr>
          <w:p w14:paraId="6550A7C1" w14:textId="064736A6" w:rsidR="009C38F8" w:rsidRDefault="009C38F8" w:rsidP="009A63AE">
            <w:pPr>
              <w:jc w:val="center"/>
            </w:pPr>
            <w:r>
              <w:t xml:space="preserve"> CSS3</w:t>
            </w:r>
            <w:r w:rsidR="00B74010">
              <w:t xml:space="preserve"> </w:t>
            </w:r>
            <w:r w:rsidR="00CC7241">
              <w:t>–</w:t>
            </w:r>
            <w:r w:rsidR="00B74010">
              <w:t xml:space="preserve"> </w:t>
            </w:r>
            <w:r w:rsidR="002A10C5">
              <w:t>Form</w:t>
            </w:r>
            <w:r w:rsidR="00CC7241">
              <w:t>, tabelle</w:t>
            </w:r>
            <w:r w:rsidR="002A10C5">
              <w:t>, immagini</w:t>
            </w:r>
          </w:p>
        </w:tc>
      </w:tr>
      <w:tr w:rsidR="009C38F8" w14:paraId="4E61B3C1" w14:textId="77777777" w:rsidTr="009C38F8">
        <w:tc>
          <w:tcPr>
            <w:tcW w:w="708" w:type="pct"/>
            <w:vMerge/>
          </w:tcPr>
          <w:p w14:paraId="1966ED33" w14:textId="77777777" w:rsidR="009C38F8" w:rsidRDefault="009C38F8" w:rsidP="009A63AE">
            <w:pPr>
              <w:jc w:val="center"/>
            </w:pPr>
          </w:p>
        </w:tc>
        <w:tc>
          <w:tcPr>
            <w:tcW w:w="577" w:type="pct"/>
          </w:tcPr>
          <w:p w14:paraId="1CA66F35" w14:textId="365A4DC5" w:rsidR="009C38F8" w:rsidRDefault="009C38F8" w:rsidP="009A63AE">
            <w:pPr>
              <w:jc w:val="center"/>
            </w:pPr>
            <w:r>
              <w:t>1 TL</w:t>
            </w:r>
          </w:p>
        </w:tc>
        <w:tc>
          <w:tcPr>
            <w:tcW w:w="3715" w:type="pct"/>
          </w:tcPr>
          <w:p w14:paraId="38050824" w14:textId="655DBBDD" w:rsidR="009C38F8" w:rsidRDefault="00763B64" w:rsidP="009A63AE">
            <w:pPr>
              <w:jc w:val="center"/>
            </w:pPr>
            <w:r>
              <w:t xml:space="preserve">Diagrammi </w:t>
            </w:r>
            <w:r w:rsidR="009C38F8">
              <w:t>di flusso</w:t>
            </w:r>
            <w:r>
              <w:t xml:space="preserve"> – Esercitazione 2</w:t>
            </w:r>
          </w:p>
        </w:tc>
      </w:tr>
      <w:tr w:rsidR="009C38F8" w14:paraId="01B422E9" w14:textId="77777777" w:rsidTr="009C38F8">
        <w:tc>
          <w:tcPr>
            <w:tcW w:w="708" w:type="pct"/>
            <w:vMerge w:val="restart"/>
            <w:vAlign w:val="center"/>
          </w:tcPr>
          <w:p w14:paraId="1539C6A9" w14:textId="3D7B0791" w:rsidR="009C38F8" w:rsidRDefault="009C38F8" w:rsidP="009A63AE">
            <w:pPr>
              <w:jc w:val="center"/>
            </w:pPr>
            <w:r>
              <w:t>28/02</w:t>
            </w:r>
          </w:p>
        </w:tc>
        <w:tc>
          <w:tcPr>
            <w:tcW w:w="577" w:type="pct"/>
          </w:tcPr>
          <w:p w14:paraId="6487092D" w14:textId="76DC1B1F" w:rsidR="009C38F8" w:rsidRDefault="009C38F8" w:rsidP="009A63AE">
            <w:pPr>
              <w:jc w:val="center"/>
            </w:pPr>
            <w:r>
              <w:t>4 AFM</w:t>
            </w:r>
          </w:p>
        </w:tc>
        <w:tc>
          <w:tcPr>
            <w:tcW w:w="3715" w:type="pct"/>
          </w:tcPr>
          <w:p w14:paraId="2B77DDA3" w14:textId="4C1621CB" w:rsidR="009C38F8" w:rsidRDefault="009C38F8" w:rsidP="009A63AE">
            <w:pPr>
              <w:jc w:val="center"/>
            </w:pPr>
            <w:r>
              <w:t>Diagramma ER – Generalizzazione/Specializzazione</w:t>
            </w:r>
          </w:p>
        </w:tc>
      </w:tr>
      <w:tr w:rsidR="009C38F8" w14:paraId="30D62C51" w14:textId="77777777" w:rsidTr="009C38F8">
        <w:tc>
          <w:tcPr>
            <w:tcW w:w="708" w:type="pct"/>
            <w:vMerge/>
          </w:tcPr>
          <w:p w14:paraId="76ABEEC0" w14:textId="77777777" w:rsidR="009C38F8" w:rsidRDefault="009C38F8" w:rsidP="009A63AE">
            <w:pPr>
              <w:jc w:val="center"/>
            </w:pPr>
          </w:p>
        </w:tc>
        <w:tc>
          <w:tcPr>
            <w:tcW w:w="577" w:type="pct"/>
          </w:tcPr>
          <w:p w14:paraId="3CF33F1A" w14:textId="75095BE2" w:rsidR="009C38F8" w:rsidRDefault="009C38F8" w:rsidP="009A63AE">
            <w:pPr>
              <w:jc w:val="center"/>
            </w:pPr>
            <w:r>
              <w:t>3 AFM</w:t>
            </w:r>
          </w:p>
        </w:tc>
        <w:tc>
          <w:tcPr>
            <w:tcW w:w="3715" w:type="pct"/>
          </w:tcPr>
          <w:p w14:paraId="5AC8A2E2" w14:textId="01100736" w:rsidR="009C38F8" w:rsidRDefault="009C38F8" w:rsidP="009A63AE">
            <w:pPr>
              <w:jc w:val="center"/>
            </w:pPr>
            <w:r>
              <w:t>Crittografia</w:t>
            </w:r>
            <w:r w:rsidR="006E27EA">
              <w:t xml:space="preserve"> </w:t>
            </w:r>
            <w:r w:rsidR="00C76852">
              <w:t>– Cifrario a trasposizione</w:t>
            </w:r>
          </w:p>
        </w:tc>
      </w:tr>
      <w:tr w:rsidR="009C38F8" w14:paraId="647D2B85" w14:textId="77777777" w:rsidTr="009C38F8">
        <w:tc>
          <w:tcPr>
            <w:tcW w:w="708" w:type="pct"/>
            <w:vMerge/>
          </w:tcPr>
          <w:p w14:paraId="236EF0A6" w14:textId="77777777" w:rsidR="009C38F8" w:rsidRDefault="009C38F8" w:rsidP="009A63AE">
            <w:pPr>
              <w:jc w:val="center"/>
            </w:pPr>
          </w:p>
        </w:tc>
        <w:tc>
          <w:tcPr>
            <w:tcW w:w="577" w:type="pct"/>
          </w:tcPr>
          <w:p w14:paraId="7212E63F" w14:textId="0316F566" w:rsidR="009C38F8" w:rsidRDefault="009C38F8" w:rsidP="009A63AE">
            <w:pPr>
              <w:jc w:val="center"/>
            </w:pPr>
            <w:r>
              <w:t>4 LSA</w:t>
            </w:r>
          </w:p>
        </w:tc>
        <w:tc>
          <w:tcPr>
            <w:tcW w:w="3715" w:type="pct"/>
          </w:tcPr>
          <w:p w14:paraId="5A17E5D6" w14:textId="5CB2C1C5" w:rsidR="009C38F8" w:rsidRDefault="009C38F8" w:rsidP="009A63AE">
            <w:pPr>
              <w:jc w:val="center"/>
            </w:pPr>
            <w:r>
              <w:t>Gli array</w:t>
            </w:r>
            <w:r w:rsidR="006E27EA">
              <w:t xml:space="preserve"> </w:t>
            </w:r>
            <w:r w:rsidR="00C76852">
              <w:t>–</w:t>
            </w:r>
            <w:r w:rsidR="006E27EA">
              <w:t xml:space="preserve"> </w:t>
            </w:r>
            <w:r w:rsidR="00AA56D3">
              <w:t>Teoria &amp; Dimostrazione</w:t>
            </w:r>
          </w:p>
        </w:tc>
      </w:tr>
      <w:tr w:rsidR="009C38F8" w14:paraId="06A71085" w14:textId="77777777" w:rsidTr="009C38F8">
        <w:tc>
          <w:tcPr>
            <w:tcW w:w="708" w:type="pct"/>
            <w:vMerge/>
          </w:tcPr>
          <w:p w14:paraId="30FB6E80" w14:textId="77777777" w:rsidR="009C38F8" w:rsidRDefault="009C38F8" w:rsidP="009A63AE">
            <w:pPr>
              <w:jc w:val="center"/>
            </w:pPr>
          </w:p>
        </w:tc>
        <w:tc>
          <w:tcPr>
            <w:tcW w:w="577" w:type="pct"/>
          </w:tcPr>
          <w:p w14:paraId="38CAEE88" w14:textId="22D10D1E" w:rsidR="009C38F8" w:rsidRDefault="009C38F8" w:rsidP="009A63AE">
            <w:pPr>
              <w:jc w:val="center"/>
            </w:pPr>
            <w:r>
              <w:t>1 AFM</w:t>
            </w:r>
          </w:p>
        </w:tc>
        <w:tc>
          <w:tcPr>
            <w:tcW w:w="3715" w:type="pct"/>
          </w:tcPr>
          <w:p w14:paraId="5C2D9C90" w14:textId="6C532791" w:rsidR="009C38F8" w:rsidRDefault="009C38F8" w:rsidP="009A63AE">
            <w:pPr>
              <w:jc w:val="center"/>
            </w:pPr>
            <w:r>
              <w:t xml:space="preserve">Compito Software </w:t>
            </w:r>
            <w:r w:rsidR="00C76852">
              <w:t xml:space="preserve">&amp; </w:t>
            </w:r>
            <w:r>
              <w:t xml:space="preserve">Internet </w:t>
            </w:r>
            <w:r w:rsidR="00C76852">
              <w:t>+ Fine film Snowden</w:t>
            </w:r>
          </w:p>
        </w:tc>
      </w:tr>
      <w:tr w:rsidR="009C38F8" w14:paraId="69848A15" w14:textId="77777777" w:rsidTr="009C38F8">
        <w:tc>
          <w:tcPr>
            <w:tcW w:w="708" w:type="pct"/>
            <w:vMerge/>
          </w:tcPr>
          <w:p w14:paraId="41979DEF" w14:textId="77777777" w:rsidR="009C38F8" w:rsidRDefault="009C38F8" w:rsidP="009A63AE">
            <w:pPr>
              <w:jc w:val="center"/>
            </w:pPr>
          </w:p>
        </w:tc>
        <w:tc>
          <w:tcPr>
            <w:tcW w:w="577" w:type="pct"/>
          </w:tcPr>
          <w:p w14:paraId="7092A08E" w14:textId="48F1012E" w:rsidR="009C38F8" w:rsidRDefault="009C38F8" w:rsidP="009A63AE">
            <w:pPr>
              <w:jc w:val="center"/>
            </w:pPr>
            <w:r>
              <w:t>Matthias</w:t>
            </w:r>
          </w:p>
        </w:tc>
        <w:tc>
          <w:tcPr>
            <w:tcW w:w="3715" w:type="pct"/>
          </w:tcPr>
          <w:p w14:paraId="44265368" w14:textId="07064D0C" w:rsidR="009C38F8" w:rsidRDefault="00C76852" w:rsidP="009A63AE">
            <w:pPr>
              <w:jc w:val="center"/>
            </w:pPr>
            <w:r>
              <w:t xml:space="preserve">Rivisitazione domande Compito </w:t>
            </w:r>
          </w:p>
        </w:tc>
      </w:tr>
    </w:tbl>
    <w:p w14:paraId="46B7B901" w14:textId="77777777" w:rsidR="00954002" w:rsidRDefault="00954002" w:rsidP="00954002">
      <w:pPr>
        <w:jc w:val="center"/>
      </w:pPr>
    </w:p>
    <w:sectPr w:rsidR="009540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AD"/>
    <w:rsid w:val="0003366D"/>
    <w:rsid w:val="00041FA7"/>
    <w:rsid w:val="000B35ED"/>
    <w:rsid w:val="000C47BF"/>
    <w:rsid w:val="000C74FE"/>
    <w:rsid w:val="001075F4"/>
    <w:rsid w:val="001223CF"/>
    <w:rsid w:val="001441FB"/>
    <w:rsid w:val="0018062D"/>
    <w:rsid w:val="001973F3"/>
    <w:rsid w:val="001C118E"/>
    <w:rsid w:val="00201BCD"/>
    <w:rsid w:val="002A10C5"/>
    <w:rsid w:val="00370B73"/>
    <w:rsid w:val="0038532B"/>
    <w:rsid w:val="003D04EB"/>
    <w:rsid w:val="003D1EC4"/>
    <w:rsid w:val="004A2B47"/>
    <w:rsid w:val="004E28B6"/>
    <w:rsid w:val="00527CDB"/>
    <w:rsid w:val="00544970"/>
    <w:rsid w:val="00560F9D"/>
    <w:rsid w:val="005D126B"/>
    <w:rsid w:val="00651CAD"/>
    <w:rsid w:val="006821DC"/>
    <w:rsid w:val="006E02EE"/>
    <w:rsid w:val="006E27EA"/>
    <w:rsid w:val="006F65C5"/>
    <w:rsid w:val="0076225A"/>
    <w:rsid w:val="00763B64"/>
    <w:rsid w:val="007E57B9"/>
    <w:rsid w:val="00842BBA"/>
    <w:rsid w:val="00876D1E"/>
    <w:rsid w:val="008F6877"/>
    <w:rsid w:val="00920D99"/>
    <w:rsid w:val="00954002"/>
    <w:rsid w:val="009A63AE"/>
    <w:rsid w:val="009B2283"/>
    <w:rsid w:val="009B3319"/>
    <w:rsid w:val="009C38F8"/>
    <w:rsid w:val="009D1144"/>
    <w:rsid w:val="009E0871"/>
    <w:rsid w:val="009E6153"/>
    <w:rsid w:val="00A64D17"/>
    <w:rsid w:val="00AA56D3"/>
    <w:rsid w:val="00AC09A0"/>
    <w:rsid w:val="00B072E2"/>
    <w:rsid w:val="00B74010"/>
    <w:rsid w:val="00B944F5"/>
    <w:rsid w:val="00BD7F8D"/>
    <w:rsid w:val="00C2174D"/>
    <w:rsid w:val="00C76852"/>
    <w:rsid w:val="00C967B3"/>
    <w:rsid w:val="00CA7D77"/>
    <w:rsid w:val="00CC7241"/>
    <w:rsid w:val="00D3284B"/>
    <w:rsid w:val="00D73034"/>
    <w:rsid w:val="00D8084D"/>
    <w:rsid w:val="00D9412A"/>
    <w:rsid w:val="00DC5D14"/>
    <w:rsid w:val="00DD7C29"/>
    <w:rsid w:val="00E04F67"/>
    <w:rsid w:val="00E62657"/>
    <w:rsid w:val="00ED45FE"/>
    <w:rsid w:val="00EE02BD"/>
    <w:rsid w:val="00EE192F"/>
    <w:rsid w:val="00EF3822"/>
    <w:rsid w:val="00F30751"/>
    <w:rsid w:val="00F759B9"/>
    <w:rsid w:val="00FA01D1"/>
    <w:rsid w:val="00FA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7CB2F"/>
  <w15:chartTrackingRefBased/>
  <w15:docId w15:val="{2C888637-7B77-4022-A420-72066D32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A63A4"/>
  </w:style>
  <w:style w:type="paragraph" w:styleId="Titolo1">
    <w:name w:val="heading 1"/>
    <w:basedOn w:val="Normale"/>
    <w:next w:val="Normale"/>
    <w:link w:val="Titolo1Carattere"/>
    <w:uiPriority w:val="9"/>
    <w:qFormat/>
    <w:rsid w:val="00FA63A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A63A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A63A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A63A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A63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A63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A63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A63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A63A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A63A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FA63A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table" w:styleId="Grigliatabella">
    <w:name w:val="Table Grid"/>
    <w:basedOn w:val="Tabellanormale"/>
    <w:uiPriority w:val="39"/>
    <w:rsid w:val="00954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FA63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A63A4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A63A4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A63A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A63A4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A63A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A63A4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A63A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A63A4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A63A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A63A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A63A4"/>
    <w:rPr>
      <w:color w:val="44546A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FA63A4"/>
    <w:rPr>
      <w:b/>
      <w:bCs/>
    </w:rPr>
  </w:style>
  <w:style w:type="character" w:styleId="Enfasicorsivo">
    <w:name w:val="Emphasis"/>
    <w:basedOn w:val="Carpredefinitoparagrafo"/>
    <w:uiPriority w:val="20"/>
    <w:qFormat/>
    <w:rsid w:val="00FA63A4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FA63A4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A63A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A63A4"/>
    <w:rPr>
      <w:i/>
      <w:iCs/>
      <w:color w:val="7B7B7B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A63A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A63A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FA63A4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FA63A4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FA63A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A63A4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FA63A4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A63A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by250</cp:lastModifiedBy>
  <cp:revision>69</cp:revision>
  <cp:lastPrinted>2019-02-24T10:42:00Z</cp:lastPrinted>
  <dcterms:created xsi:type="dcterms:W3CDTF">2019-01-24T19:13:00Z</dcterms:created>
  <dcterms:modified xsi:type="dcterms:W3CDTF">2019-02-24T10:43:00Z</dcterms:modified>
</cp:coreProperties>
</file>