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2°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147"/>
        <w:gridCol w:w="868"/>
        <w:gridCol w:w="946"/>
        <w:gridCol w:w="926"/>
        <w:gridCol w:w="925"/>
        <w:gridCol w:w="925"/>
        <w:gridCol w:w="926"/>
        <w:gridCol w:w="925"/>
        <w:gridCol w:w="926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Cazzola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Cracco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Manoel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 Corno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Francesco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Rutzittu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Santi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</w:t>
            </w:r>
          </w:p>
        </w:tc>
        <w:tc>
          <w:tcPr>
            <w:tcW w:w="11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Teso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3577"/>
        <w:gridCol w:w="2461"/>
        <w:gridCol w:w="2461"/>
      </w:tblGrid>
      <w:tr>
        <w:trPr/>
        <w:tc>
          <w:tcPr>
            <w:tcW w:w="962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La comunicazione multimediale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Lezione</w:t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 + Cesare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+ Francesco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 + Manoel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è impegnato, Filippo scherza ma scrive, nella discussione cerca di prendere il sopravvento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Impegnati entrambi e scrivono bene le cose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sono molto convinti, fanno il minimo possibile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lavora bene, Filippo partecipa un minimo ma non contribuisce bene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Lenti nel prendere le informazioni, Sara sta molto a messaggiare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Manoel non lavora, mentre Edoardo scrive </w:t>
            </w:r>
            <w:bookmarkStart w:id="0" w:name="_GoBack"/>
            <w:bookmarkEnd w:id="0"/>
            <w:r>
              <w:rPr/>
              <w:t>ma il minimo possibile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assente, Filippo si è impegnato per cercare ma facendo rumori molesti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ci ha messo molto impegno, anche se ci ha messo molto più tempo; Francesco ha cercato con impegno ed è arrivato terzo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 ha consegnato per secondo, ha cercato anche se con poco impegno; Manoel non gliene fregava niente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assente,  Filippo ha cercato le informazioni ma poi è scappato nel dare le informazioni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partecipava alla discussione, così come Francesco, anche se il secondo leggeva le cose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Zero assoluto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 si entusiasma  ma fa le robe molto a caso, Cesare cerca di seguire un filo logico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assente, Francesco segue l’istinto e sembra essere quello che ottiene i risultati migliori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 ha ottenuti buoni risultati nell’immagine e sufficienti nell’audio, Manoel zero invece, così come nella parte audio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LibreOffice/6.0.7.3$Linux_X86_64 LibreOffice_project/00m0$Build-3</Application>
  <Pages>1</Pages>
  <Words>236</Words>
  <Characters>1239</Characters>
  <CharactersWithSpaces>1429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2019-10-11T12:38:09Z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