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1441C22C" w:rsidR="007E7867" w:rsidRDefault="00C22E30" w:rsidP="00C22E30">
      <w:pPr>
        <w:pStyle w:val="Titolo"/>
        <w:jc w:val="center"/>
      </w:pPr>
      <w:r>
        <w:t xml:space="preserve">Resoconto classe </w:t>
      </w:r>
      <w:r w:rsidR="001011D4">
        <w:t>3° TL</w:t>
      </w:r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5"/>
        <w:gridCol w:w="1281"/>
        <w:gridCol w:w="723"/>
        <w:gridCol w:w="935"/>
        <w:gridCol w:w="914"/>
        <w:gridCol w:w="914"/>
        <w:gridCol w:w="914"/>
        <w:gridCol w:w="914"/>
        <w:gridCol w:w="914"/>
        <w:gridCol w:w="914"/>
      </w:tblGrid>
      <w:tr w:rsidR="00C22E30" w14:paraId="0799AB51" w14:textId="77777777" w:rsidTr="001011D4">
        <w:tc>
          <w:tcPr>
            <w:tcW w:w="1205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281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723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35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14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1011D4">
        <w:tc>
          <w:tcPr>
            <w:tcW w:w="1205" w:type="dxa"/>
            <w:vAlign w:val="center"/>
          </w:tcPr>
          <w:p w14:paraId="2D4DEF29" w14:textId="5EC52CEB" w:rsidR="00C22E30" w:rsidRDefault="001011D4" w:rsidP="00C22E30">
            <w:pPr>
              <w:jc w:val="center"/>
            </w:pPr>
            <w:r>
              <w:t>Riccardo</w:t>
            </w:r>
          </w:p>
        </w:tc>
        <w:tc>
          <w:tcPr>
            <w:tcW w:w="1281" w:type="dxa"/>
            <w:vAlign w:val="center"/>
          </w:tcPr>
          <w:p w14:paraId="21DCBC3B" w14:textId="584C6A5E" w:rsidR="00C22E30" w:rsidRDefault="001011D4" w:rsidP="00C22E30">
            <w:pPr>
              <w:jc w:val="center"/>
            </w:pPr>
            <w:proofErr w:type="spellStart"/>
            <w:r>
              <w:t>Arcolin</w:t>
            </w:r>
            <w:proofErr w:type="spellEnd"/>
          </w:p>
        </w:tc>
        <w:tc>
          <w:tcPr>
            <w:tcW w:w="723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1011D4">
        <w:tc>
          <w:tcPr>
            <w:tcW w:w="1205" w:type="dxa"/>
            <w:vAlign w:val="center"/>
          </w:tcPr>
          <w:p w14:paraId="17D4FF52" w14:textId="5E26CF5E" w:rsidR="00C22E30" w:rsidRDefault="001011D4" w:rsidP="00C22E30">
            <w:pPr>
              <w:jc w:val="center"/>
            </w:pPr>
            <w:r>
              <w:t>Alessandro</w:t>
            </w:r>
          </w:p>
        </w:tc>
        <w:tc>
          <w:tcPr>
            <w:tcW w:w="1281" w:type="dxa"/>
            <w:vAlign w:val="center"/>
          </w:tcPr>
          <w:p w14:paraId="6153BA6A" w14:textId="48CE9B1F" w:rsidR="00C22E30" w:rsidRDefault="001011D4" w:rsidP="00C22E30">
            <w:pPr>
              <w:jc w:val="center"/>
            </w:pPr>
            <w:proofErr w:type="spellStart"/>
            <w:r>
              <w:t>Brotto</w:t>
            </w:r>
            <w:proofErr w:type="spellEnd"/>
          </w:p>
        </w:tc>
        <w:tc>
          <w:tcPr>
            <w:tcW w:w="723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1011D4">
        <w:tc>
          <w:tcPr>
            <w:tcW w:w="1205" w:type="dxa"/>
            <w:vAlign w:val="center"/>
          </w:tcPr>
          <w:p w14:paraId="5E70E9DE" w14:textId="1B46D655" w:rsidR="00C22E30" w:rsidRDefault="001011D4" w:rsidP="00C22E30">
            <w:pPr>
              <w:jc w:val="center"/>
            </w:pPr>
            <w:r>
              <w:t>Luca</w:t>
            </w:r>
          </w:p>
        </w:tc>
        <w:tc>
          <w:tcPr>
            <w:tcW w:w="1281" w:type="dxa"/>
            <w:vAlign w:val="center"/>
          </w:tcPr>
          <w:p w14:paraId="2CC8E50F" w14:textId="72A7EC2D" w:rsidR="00C22E30" w:rsidRDefault="001011D4" w:rsidP="00C22E30">
            <w:pPr>
              <w:jc w:val="center"/>
            </w:pPr>
            <w:r>
              <w:t>Gaspari</w:t>
            </w:r>
          </w:p>
        </w:tc>
        <w:tc>
          <w:tcPr>
            <w:tcW w:w="723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C22E30" w14:paraId="7D1DDBD1" w14:textId="77777777" w:rsidTr="001011D4">
        <w:tc>
          <w:tcPr>
            <w:tcW w:w="1205" w:type="dxa"/>
            <w:vAlign w:val="center"/>
          </w:tcPr>
          <w:p w14:paraId="60E09198" w14:textId="1AE343CA" w:rsidR="00C22E30" w:rsidRDefault="001011D4" w:rsidP="00C22E30">
            <w:pPr>
              <w:jc w:val="center"/>
            </w:pPr>
            <w:r>
              <w:t>Matteo</w:t>
            </w:r>
          </w:p>
        </w:tc>
        <w:tc>
          <w:tcPr>
            <w:tcW w:w="1281" w:type="dxa"/>
            <w:vAlign w:val="center"/>
          </w:tcPr>
          <w:p w14:paraId="223E5F5E" w14:textId="4BF4591B" w:rsidR="00C22E30" w:rsidRDefault="001011D4" w:rsidP="00C22E30">
            <w:pPr>
              <w:jc w:val="center"/>
            </w:pPr>
            <w:r>
              <w:t>Gottardo</w:t>
            </w:r>
          </w:p>
        </w:tc>
        <w:tc>
          <w:tcPr>
            <w:tcW w:w="723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  <w:tr w:rsidR="00C22E30" w14:paraId="5BC954C7" w14:textId="77777777" w:rsidTr="001011D4">
        <w:tc>
          <w:tcPr>
            <w:tcW w:w="1205" w:type="dxa"/>
            <w:vAlign w:val="center"/>
          </w:tcPr>
          <w:p w14:paraId="7D86DC7B" w14:textId="5A17B558" w:rsidR="00C22E30" w:rsidRDefault="001011D4" w:rsidP="00C22E30">
            <w:pPr>
              <w:jc w:val="center"/>
            </w:pPr>
            <w:r>
              <w:t>Ismail</w:t>
            </w:r>
          </w:p>
        </w:tc>
        <w:tc>
          <w:tcPr>
            <w:tcW w:w="1281" w:type="dxa"/>
            <w:vAlign w:val="center"/>
          </w:tcPr>
          <w:p w14:paraId="39C548C1" w14:textId="71A3B4F9" w:rsidR="00C22E30" w:rsidRDefault="001011D4" w:rsidP="00C22E30">
            <w:pPr>
              <w:jc w:val="center"/>
            </w:pPr>
            <w:proofErr w:type="spellStart"/>
            <w:r>
              <w:t>Jendoubi</w:t>
            </w:r>
            <w:proofErr w:type="spellEnd"/>
          </w:p>
        </w:tc>
        <w:tc>
          <w:tcPr>
            <w:tcW w:w="723" w:type="dxa"/>
            <w:vAlign w:val="center"/>
          </w:tcPr>
          <w:p w14:paraId="6084E782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65B2466F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0344F2DC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07258FEF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470F652B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34A90CF0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4621413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51A90248" w14:textId="77777777" w:rsidR="00C22E30" w:rsidRDefault="00C22E30" w:rsidP="00C22E30">
            <w:pPr>
              <w:jc w:val="center"/>
            </w:pPr>
          </w:p>
        </w:tc>
      </w:tr>
      <w:tr w:rsidR="00C22E30" w14:paraId="7688942E" w14:textId="77777777" w:rsidTr="001011D4">
        <w:tc>
          <w:tcPr>
            <w:tcW w:w="1205" w:type="dxa"/>
            <w:vAlign w:val="center"/>
          </w:tcPr>
          <w:p w14:paraId="55C64137" w14:textId="516181AA" w:rsidR="00C22E30" w:rsidRDefault="001011D4" w:rsidP="00C22E30">
            <w:pPr>
              <w:jc w:val="center"/>
            </w:pPr>
            <w:r>
              <w:t>Brando</w:t>
            </w:r>
          </w:p>
        </w:tc>
        <w:tc>
          <w:tcPr>
            <w:tcW w:w="1281" w:type="dxa"/>
            <w:vAlign w:val="center"/>
          </w:tcPr>
          <w:p w14:paraId="31C0BC8A" w14:textId="72BB9F2C" w:rsidR="00C22E30" w:rsidRDefault="001011D4" w:rsidP="00C22E30">
            <w:pPr>
              <w:jc w:val="center"/>
            </w:pPr>
            <w:r>
              <w:t>Lodola</w:t>
            </w:r>
          </w:p>
        </w:tc>
        <w:tc>
          <w:tcPr>
            <w:tcW w:w="723" w:type="dxa"/>
            <w:vAlign w:val="center"/>
          </w:tcPr>
          <w:p w14:paraId="4A0DC0A4" w14:textId="77777777" w:rsidR="00C22E30" w:rsidRDefault="00C22E30" w:rsidP="00C22E30">
            <w:pPr>
              <w:jc w:val="center"/>
            </w:pPr>
          </w:p>
        </w:tc>
        <w:tc>
          <w:tcPr>
            <w:tcW w:w="935" w:type="dxa"/>
            <w:vAlign w:val="center"/>
          </w:tcPr>
          <w:p w14:paraId="0CA42A80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10FF1897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255F1327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4B6E7EC8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6902A0A9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24DA63B7" w14:textId="77777777" w:rsidR="00C22E30" w:rsidRDefault="00C22E30" w:rsidP="00C22E30">
            <w:pPr>
              <w:jc w:val="center"/>
            </w:pPr>
          </w:p>
        </w:tc>
        <w:tc>
          <w:tcPr>
            <w:tcW w:w="914" w:type="dxa"/>
            <w:vAlign w:val="center"/>
          </w:tcPr>
          <w:p w14:paraId="693021AB" w14:textId="77777777" w:rsidR="00C22E30" w:rsidRDefault="00C22E3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481"/>
        <w:gridCol w:w="2958"/>
        <w:gridCol w:w="2788"/>
        <w:gridCol w:w="2401"/>
      </w:tblGrid>
      <w:tr w:rsidR="001011D4" w14:paraId="6E9B415D" w14:textId="77777777" w:rsidTr="001011D4">
        <w:tc>
          <w:tcPr>
            <w:tcW w:w="5000" w:type="pct"/>
            <w:gridSpan w:val="4"/>
          </w:tcPr>
          <w:p w14:paraId="755590A7" w14:textId="071CD90F" w:rsidR="001011D4" w:rsidRDefault="001011D4" w:rsidP="00C22E30">
            <w:pPr>
              <w:jc w:val="center"/>
            </w:pPr>
            <w:bookmarkStart w:id="0" w:name="_GoBack"/>
            <w:r>
              <w:t>Argomento</w:t>
            </w:r>
          </w:p>
        </w:tc>
      </w:tr>
      <w:tr w:rsidR="001011D4" w14:paraId="0282CCFE" w14:textId="5A6F03E4" w:rsidTr="001011D4">
        <w:tc>
          <w:tcPr>
            <w:tcW w:w="769" w:type="pct"/>
          </w:tcPr>
          <w:p w14:paraId="27605A70" w14:textId="386A7FFA" w:rsidR="001011D4" w:rsidRDefault="001011D4" w:rsidP="00C22E30">
            <w:pPr>
              <w:jc w:val="center"/>
            </w:pPr>
            <w:r>
              <w:t>Lezione</w:t>
            </w:r>
          </w:p>
        </w:tc>
        <w:tc>
          <w:tcPr>
            <w:tcW w:w="1536" w:type="pct"/>
            <w:vAlign w:val="center"/>
          </w:tcPr>
          <w:p w14:paraId="6E0D1B97" w14:textId="309A37ED" w:rsidR="001011D4" w:rsidRDefault="001011D4" w:rsidP="00C22E30">
            <w:pPr>
              <w:jc w:val="center"/>
            </w:pPr>
            <w:r>
              <w:t>Gruppo</w:t>
            </w:r>
          </w:p>
        </w:tc>
        <w:tc>
          <w:tcPr>
            <w:tcW w:w="1448" w:type="pct"/>
            <w:vAlign w:val="center"/>
          </w:tcPr>
          <w:p w14:paraId="07E86C51" w14:textId="76E6A100" w:rsidR="001011D4" w:rsidRDefault="001011D4" w:rsidP="00C22E30">
            <w:pPr>
              <w:jc w:val="center"/>
            </w:pPr>
            <w:r>
              <w:t>Gruppo</w:t>
            </w:r>
          </w:p>
        </w:tc>
        <w:tc>
          <w:tcPr>
            <w:tcW w:w="1247" w:type="pct"/>
            <w:vAlign w:val="center"/>
          </w:tcPr>
          <w:p w14:paraId="7A9007A9" w14:textId="76D9E583" w:rsidR="001011D4" w:rsidRDefault="001011D4" w:rsidP="00C22E30">
            <w:pPr>
              <w:jc w:val="center"/>
            </w:pPr>
            <w:r>
              <w:t>Gruppo</w:t>
            </w:r>
          </w:p>
        </w:tc>
      </w:tr>
      <w:tr w:rsidR="001011D4" w14:paraId="3A2B3D10" w14:textId="29BA662E" w:rsidTr="001011D4">
        <w:tc>
          <w:tcPr>
            <w:tcW w:w="769" w:type="pct"/>
          </w:tcPr>
          <w:p w14:paraId="0AB3D721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6EFEE3A5" w14:textId="367A3E46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437013B3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3DB09404" w14:textId="77777777" w:rsidR="001011D4" w:rsidRDefault="001011D4" w:rsidP="00C22E30">
            <w:pPr>
              <w:jc w:val="center"/>
            </w:pPr>
          </w:p>
        </w:tc>
      </w:tr>
      <w:tr w:rsidR="001011D4" w14:paraId="161C6758" w14:textId="58A3207B" w:rsidTr="001011D4">
        <w:tc>
          <w:tcPr>
            <w:tcW w:w="769" w:type="pct"/>
          </w:tcPr>
          <w:p w14:paraId="24564E04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27D25FF6" w14:textId="3050BC58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4CB82F57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50FD07AD" w14:textId="77777777" w:rsidR="001011D4" w:rsidRDefault="001011D4" w:rsidP="00C22E30">
            <w:pPr>
              <w:jc w:val="center"/>
            </w:pPr>
          </w:p>
        </w:tc>
      </w:tr>
      <w:tr w:rsidR="001011D4" w14:paraId="1BE3F11A" w14:textId="04578686" w:rsidTr="001011D4">
        <w:tc>
          <w:tcPr>
            <w:tcW w:w="769" w:type="pct"/>
          </w:tcPr>
          <w:p w14:paraId="5ECDBAC5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5AB5593C" w14:textId="1DFBC553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7A2D2A76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31C2DEA3" w14:textId="77777777" w:rsidR="001011D4" w:rsidRDefault="001011D4" w:rsidP="00C22E30">
            <w:pPr>
              <w:jc w:val="center"/>
            </w:pPr>
          </w:p>
        </w:tc>
      </w:tr>
      <w:tr w:rsidR="001011D4" w14:paraId="7876E70D" w14:textId="53C1F4AB" w:rsidTr="001011D4">
        <w:tc>
          <w:tcPr>
            <w:tcW w:w="769" w:type="pct"/>
          </w:tcPr>
          <w:p w14:paraId="5F5F2751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12A53CC7" w14:textId="15830B8F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681958F6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2F76B7D3" w14:textId="77777777" w:rsidR="001011D4" w:rsidRDefault="001011D4" w:rsidP="00C22E30">
            <w:pPr>
              <w:jc w:val="center"/>
            </w:pPr>
          </w:p>
        </w:tc>
      </w:tr>
      <w:tr w:rsidR="001011D4" w14:paraId="07DD2351" w14:textId="309F203F" w:rsidTr="001011D4">
        <w:tc>
          <w:tcPr>
            <w:tcW w:w="769" w:type="pct"/>
          </w:tcPr>
          <w:p w14:paraId="66168965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048ACFEB" w14:textId="60743B5F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5C5716F4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14186B68" w14:textId="77777777" w:rsidR="001011D4" w:rsidRDefault="001011D4" w:rsidP="00C22E30">
            <w:pPr>
              <w:jc w:val="center"/>
            </w:pPr>
          </w:p>
        </w:tc>
      </w:tr>
      <w:tr w:rsidR="001011D4" w14:paraId="2ADD343B" w14:textId="4455A6B7" w:rsidTr="001011D4">
        <w:tc>
          <w:tcPr>
            <w:tcW w:w="769" w:type="pct"/>
          </w:tcPr>
          <w:p w14:paraId="20F708A3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49A0862F" w14:textId="09A1D863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2E4895E9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31ABE782" w14:textId="77777777" w:rsidR="001011D4" w:rsidRDefault="001011D4" w:rsidP="00C22E30">
            <w:pPr>
              <w:jc w:val="center"/>
            </w:pPr>
          </w:p>
        </w:tc>
      </w:tr>
      <w:tr w:rsidR="001011D4" w14:paraId="2F179E48" w14:textId="2E707089" w:rsidTr="001011D4">
        <w:tc>
          <w:tcPr>
            <w:tcW w:w="769" w:type="pct"/>
          </w:tcPr>
          <w:p w14:paraId="368BD11A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03297249" w14:textId="4013114F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68120C7F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177643E6" w14:textId="77777777" w:rsidR="001011D4" w:rsidRDefault="001011D4" w:rsidP="00C22E30">
            <w:pPr>
              <w:jc w:val="center"/>
            </w:pPr>
          </w:p>
        </w:tc>
      </w:tr>
      <w:tr w:rsidR="001011D4" w14:paraId="4FB3D957" w14:textId="6ED9D66F" w:rsidTr="001011D4">
        <w:tc>
          <w:tcPr>
            <w:tcW w:w="769" w:type="pct"/>
          </w:tcPr>
          <w:p w14:paraId="6681B660" w14:textId="77777777" w:rsidR="001011D4" w:rsidRDefault="001011D4" w:rsidP="00C22E30">
            <w:pPr>
              <w:jc w:val="center"/>
            </w:pPr>
          </w:p>
        </w:tc>
        <w:tc>
          <w:tcPr>
            <w:tcW w:w="1536" w:type="pct"/>
            <w:vAlign w:val="center"/>
          </w:tcPr>
          <w:p w14:paraId="381FEDD3" w14:textId="2CE19E46" w:rsidR="001011D4" w:rsidRDefault="001011D4" w:rsidP="00C22E30">
            <w:pPr>
              <w:jc w:val="center"/>
            </w:pPr>
          </w:p>
        </w:tc>
        <w:tc>
          <w:tcPr>
            <w:tcW w:w="1448" w:type="pct"/>
            <w:vAlign w:val="center"/>
          </w:tcPr>
          <w:p w14:paraId="3BF37DF0" w14:textId="77777777" w:rsidR="001011D4" w:rsidRDefault="001011D4" w:rsidP="00C22E30">
            <w:pPr>
              <w:jc w:val="center"/>
            </w:pPr>
          </w:p>
        </w:tc>
        <w:tc>
          <w:tcPr>
            <w:tcW w:w="1247" w:type="pct"/>
            <w:vAlign w:val="center"/>
          </w:tcPr>
          <w:p w14:paraId="07332234" w14:textId="77777777" w:rsidR="001011D4" w:rsidRDefault="001011D4" w:rsidP="00C22E30">
            <w:pPr>
              <w:jc w:val="center"/>
            </w:pPr>
          </w:p>
        </w:tc>
      </w:tr>
      <w:bookmarkEnd w:id="0"/>
    </w:tbl>
    <w:p w14:paraId="17C7F8F5" w14:textId="77777777" w:rsidR="00C22E30" w:rsidRDefault="00C22E30"/>
    <w:sectPr w:rsidR="00C22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1011D4"/>
    <w:rsid w:val="004A2BBC"/>
    <w:rsid w:val="007E7867"/>
    <w:rsid w:val="00871590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2019-09-16T11:55:00Z</dcterms:created>
  <dcterms:modified xsi:type="dcterms:W3CDTF">2019-09-16T12:07:00Z</dcterms:modified>
</cp:coreProperties>
</file>