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Informatica </w:t>
      </w:r>
      <w:r w:rsidR="00C620AB">
        <w:rPr>
          <w:b/>
          <w:sz w:val="32"/>
          <w:u w:val="single"/>
        </w:rPr>
        <w:t>4</w:t>
      </w:r>
      <w:r w:rsidR="001B523C">
        <w:rPr>
          <w:b/>
          <w:sz w:val="32"/>
          <w:u w:val="single"/>
        </w:rPr>
        <w:t>° AFM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1B523C" w:rsidTr="00E54679">
        <w:tc>
          <w:tcPr>
            <w:tcW w:w="9628" w:type="dxa"/>
            <w:gridSpan w:val="3"/>
            <w:vAlign w:val="center"/>
          </w:tcPr>
          <w:p w:rsidR="001B523C" w:rsidRPr="002255BA" w:rsidRDefault="00C620AB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gestione dei database nella realtà aziendale</w:t>
            </w:r>
          </w:p>
        </w:tc>
      </w:tr>
      <w:tr w:rsidR="001B523C" w:rsidTr="00F46466">
        <w:tc>
          <w:tcPr>
            <w:tcW w:w="3209" w:type="dxa"/>
          </w:tcPr>
          <w:p w:rsidR="001B523C" w:rsidRDefault="00C620AB" w:rsidP="001B523C">
            <w:pPr>
              <w:pStyle w:val="TableBody"/>
            </w:pPr>
            <w:r>
              <w:t>Sistema informativo e sistema informatico</w:t>
            </w:r>
          </w:p>
          <w:p w:rsidR="00C620AB" w:rsidRDefault="00C620AB" w:rsidP="001B523C">
            <w:pPr>
              <w:pStyle w:val="TableBody"/>
            </w:pPr>
            <w:r>
              <w:t>Funzioni di un Data Base Management System (DBMS)</w:t>
            </w:r>
          </w:p>
          <w:p w:rsidR="00C620AB" w:rsidRPr="00C54107" w:rsidRDefault="00C620AB" w:rsidP="001B523C">
            <w:pPr>
              <w:pStyle w:val="TableBody"/>
            </w:pPr>
            <w:r>
              <w:t>Struttura di un database</w:t>
            </w:r>
          </w:p>
        </w:tc>
        <w:tc>
          <w:tcPr>
            <w:tcW w:w="3209" w:type="dxa"/>
          </w:tcPr>
          <w:p w:rsidR="001B523C" w:rsidRDefault="00C620AB" w:rsidP="001B523C">
            <w:pPr>
              <w:pStyle w:val="TableBody"/>
            </w:pPr>
            <w:r>
              <w:t>Documentare con metodologie standard le fasi di raccolta, archiviazione e utilizzo dei dati</w:t>
            </w:r>
          </w:p>
          <w:p w:rsidR="00C620AB" w:rsidRDefault="00C620AB" w:rsidP="001B523C">
            <w:pPr>
              <w:pStyle w:val="TableBody"/>
            </w:pPr>
            <w:r>
              <w:t>Progettare una base di dati utilizzando specifici modelli</w:t>
            </w:r>
          </w:p>
          <w:p w:rsidR="00C620AB" w:rsidRDefault="00C620AB" w:rsidP="001B523C">
            <w:pPr>
              <w:pStyle w:val="TableBody"/>
            </w:pPr>
            <w:r>
              <w:t>Realizzare tabelle e relazioni di un database riferite a tipiche esigenze amministrativo-contabili</w:t>
            </w:r>
          </w:p>
          <w:p w:rsidR="00C620AB" w:rsidRPr="00C54107" w:rsidRDefault="00C620AB" w:rsidP="001B523C">
            <w:pPr>
              <w:pStyle w:val="TableBody"/>
            </w:pPr>
          </w:p>
        </w:tc>
        <w:tc>
          <w:tcPr>
            <w:tcW w:w="3210" w:type="dxa"/>
          </w:tcPr>
          <w:p w:rsidR="001B523C" w:rsidRDefault="00C620AB" w:rsidP="001B523C">
            <w:pPr>
              <w:pStyle w:val="TableBody"/>
            </w:pPr>
            <w:r>
              <w:t>Identificare e applicare le metodologie e le tecniche della gestione per progetti</w:t>
            </w:r>
          </w:p>
          <w:p w:rsidR="00C620AB" w:rsidRDefault="00C620AB" w:rsidP="001B523C">
            <w:pPr>
              <w:pStyle w:val="TableBody"/>
            </w:pPr>
            <w:r>
              <w:t>Interpretare i sistemi aziendali nei loro modelli, processi e flussi informativi</w:t>
            </w:r>
          </w:p>
          <w:p w:rsidR="00C620AB" w:rsidRPr="00C54107" w:rsidRDefault="00C620AB" w:rsidP="001B523C">
            <w:pPr>
              <w:pStyle w:val="TableBody"/>
            </w:pP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1B523C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Il foglio elettronico</w:t>
            </w:r>
          </w:p>
        </w:tc>
      </w:tr>
      <w:tr w:rsidR="001B523C" w:rsidTr="00CE0F38"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Conoscere il foglio elettronico.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Che cosa sono e come si applicano le funzioni di Excel.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usare le funzioni di ricerca.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realizzare grafici di vario tipo con Excel.</w:t>
            </w:r>
          </w:p>
          <w:p w:rsidR="001B523C" w:rsidRDefault="001B523C" w:rsidP="001B523C">
            <w:pPr>
              <w:pStyle w:val="TableBody"/>
            </w:pPr>
            <w:r w:rsidRPr="00C54107">
              <w:t>Riconoscere i principali tipi di grafici distinguendo gli elementi che li compongono.</w:t>
            </w:r>
          </w:p>
          <w:p w:rsidR="00A22217" w:rsidRPr="00C54107" w:rsidRDefault="00A22217" w:rsidP="001B523C">
            <w:pPr>
              <w:pStyle w:val="TableBody"/>
            </w:pPr>
            <w:r>
              <w:t>Conoscere l’uso dei filtri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Saper riconoscere, impostare e realizzare documenti/file di tipo diverso.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Progettare un foglio elettronico per la risoluzione di un problema.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Abituarsi all’utilizzo di un ambiente gestendo le interazioni tra software.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Selezionare righe, colonne, celle e intervalli.</w:t>
            </w:r>
          </w:p>
          <w:p w:rsidR="001B523C" w:rsidRDefault="001B523C" w:rsidP="001B523C">
            <w:pPr>
              <w:pStyle w:val="TableBody"/>
            </w:pPr>
            <w:r w:rsidRPr="00C54107">
              <w:t>Applicare formati personalizzati e automatici.</w:t>
            </w:r>
          </w:p>
          <w:p w:rsidR="00A22217" w:rsidRPr="00C54107" w:rsidRDefault="00A22217" w:rsidP="001B523C">
            <w:pPr>
              <w:pStyle w:val="TableBody"/>
            </w:pPr>
            <w:bookmarkStart w:id="0" w:name="_GoBack"/>
            <w:bookmarkEnd w:id="0"/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BB9" w:rsidRDefault="00144BB9" w:rsidP="00E54679">
      <w:pPr>
        <w:spacing w:after="0" w:line="240" w:lineRule="auto"/>
      </w:pPr>
      <w:r>
        <w:separator/>
      </w:r>
    </w:p>
  </w:endnote>
  <w:endnote w:type="continuationSeparator" w:id="0">
    <w:p w:rsidR="00144BB9" w:rsidRDefault="00144BB9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BB9" w:rsidRDefault="00144BB9" w:rsidP="00E54679">
      <w:pPr>
        <w:spacing w:after="0" w:line="240" w:lineRule="auto"/>
      </w:pPr>
      <w:r>
        <w:separator/>
      </w:r>
    </w:p>
  </w:footnote>
  <w:footnote w:type="continuationSeparator" w:id="0">
    <w:p w:rsidR="00144BB9" w:rsidRDefault="00144BB9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44BB9"/>
    <w:rsid w:val="001B523C"/>
    <w:rsid w:val="002255BA"/>
    <w:rsid w:val="003B5D1A"/>
    <w:rsid w:val="00441D9A"/>
    <w:rsid w:val="00670300"/>
    <w:rsid w:val="008F5727"/>
    <w:rsid w:val="00A22217"/>
    <w:rsid w:val="00C620AB"/>
    <w:rsid w:val="00CA60A8"/>
    <w:rsid w:val="00E54679"/>
    <w:rsid w:val="00F4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81FB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2019-09-04T10:15:00Z</dcterms:created>
  <dcterms:modified xsi:type="dcterms:W3CDTF">2019-09-05T07:02:00Z</dcterms:modified>
</cp:coreProperties>
</file>