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55AD3" w14:textId="77777777" w:rsidR="001603B3" w:rsidRDefault="001603B3" w:rsidP="001603B3">
      <w:pPr>
        <w:pStyle w:val="Citazioneintensa"/>
      </w:pPr>
      <w:r>
        <w:t>Input e Output + operatori</w:t>
      </w:r>
    </w:p>
    <w:p w14:paraId="494A19C8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 stampi a video la scritta “Sono sicuro che al compito prenderò 10”</w:t>
      </w:r>
    </w:p>
    <w:p w14:paraId="3ACBF249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che, preso in input da tastiera un numero intero, lo moltiplichi per 10 e stampi il risultato a video</w:t>
      </w:r>
    </w:p>
    <w:p w14:paraId="3D1AB230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che, presa in input una stringa, la stampi a video</w:t>
      </w:r>
    </w:p>
    <w:p w14:paraId="4432A2D8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che, presi in input due numeri interi, faccia la divisione tra questi e stampi a video il risultato</w:t>
      </w:r>
    </w:p>
    <w:p w14:paraId="659E1647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che, presi in input due numeri interi, prenda il resto della divisione tra questi e lo stampi a video</w:t>
      </w:r>
    </w:p>
    <w:p w14:paraId="7CC98B83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 applichi l’IVA al 20% all’importo inserito da tastiera e lo stampi a video</w:t>
      </w:r>
    </w:p>
    <w:p w14:paraId="5AFA2C1B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che, dati due numeri interi in input da tastiera, stampi a video se i loro valori sono uguali attraverso una variabile booleana</w:t>
      </w:r>
    </w:p>
    <w:p w14:paraId="4A7AEA0A" w14:textId="77777777" w:rsidR="001603B3" w:rsidRDefault="001603B3" w:rsidP="001603B3">
      <w:pPr>
        <w:pStyle w:val="Paragrafoelenco"/>
        <w:numPr>
          <w:ilvl w:val="0"/>
          <w:numId w:val="1"/>
        </w:numPr>
        <w:spacing w:line="276" w:lineRule="auto"/>
      </w:pPr>
      <w:r>
        <w:t>Scrivere un programma che, dati due numeri interi in input da tastiera, stampi se il primo è maggiore del primo attraverso una variabile booleana</w:t>
      </w:r>
    </w:p>
    <w:p w14:paraId="7BA80031" w14:textId="77777777" w:rsidR="009A6C97" w:rsidRDefault="009A6C97">
      <w:bookmarkStart w:id="0" w:name="_GoBack"/>
      <w:bookmarkEnd w:id="0"/>
    </w:p>
    <w:sectPr w:rsidR="009A6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E95"/>
    <w:multiLevelType w:val="hybridMultilevel"/>
    <w:tmpl w:val="570E26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7B"/>
    <w:rsid w:val="001603B3"/>
    <w:rsid w:val="001B167B"/>
    <w:rsid w:val="009A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572DA-F7B1-4A7D-9A1E-7FBDE332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03B3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03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03B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2019-02-03T11:03:00Z</dcterms:created>
  <dcterms:modified xsi:type="dcterms:W3CDTF">2019-02-03T11:03:00Z</dcterms:modified>
</cp:coreProperties>
</file>