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1A" w:rsidRPr="002255BA" w:rsidRDefault="00E54679" w:rsidP="002255BA">
      <w:pPr>
        <w:jc w:val="center"/>
        <w:rPr>
          <w:b/>
          <w:sz w:val="32"/>
          <w:u w:val="single"/>
        </w:rPr>
      </w:pPr>
      <w:r w:rsidRPr="002255BA">
        <w:rPr>
          <w:b/>
          <w:sz w:val="32"/>
          <w:u w:val="single"/>
        </w:rPr>
        <w:t xml:space="preserve">Programma </w:t>
      </w:r>
      <w:r w:rsidR="00852FBE">
        <w:rPr>
          <w:b/>
          <w:sz w:val="32"/>
          <w:u w:val="single"/>
        </w:rPr>
        <w:t>5</w:t>
      </w:r>
      <w:r w:rsidRPr="002255BA">
        <w:rPr>
          <w:b/>
          <w:sz w:val="32"/>
          <w:u w:val="single"/>
        </w:rPr>
        <w:t>° TL</w:t>
      </w:r>
      <w:r w:rsidR="001F10CF">
        <w:rPr>
          <w:b/>
          <w:sz w:val="32"/>
          <w:u w:val="single"/>
        </w:rPr>
        <w:t xml:space="preserve"> - Elettronica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0300" w:rsidTr="001A651B"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CONOSCENZE</w:t>
            </w:r>
          </w:p>
        </w:tc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  <w:caps/>
              </w:rPr>
            </w:pPr>
            <w:r w:rsidRPr="002255BA">
              <w:rPr>
                <w:b/>
              </w:rPr>
              <w:t>ABILITÀ</w:t>
            </w:r>
          </w:p>
        </w:tc>
        <w:tc>
          <w:tcPr>
            <w:tcW w:w="3210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COMPETENZE</w:t>
            </w:r>
          </w:p>
        </w:tc>
      </w:tr>
      <w:tr w:rsidR="00E54679" w:rsidTr="00E54679">
        <w:tc>
          <w:tcPr>
            <w:tcW w:w="9628" w:type="dxa"/>
            <w:gridSpan w:val="3"/>
            <w:vAlign w:val="center"/>
          </w:tcPr>
          <w:p w:rsidR="00E54679" w:rsidRPr="002255BA" w:rsidRDefault="0062764B" w:rsidP="00E54679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Elementi di telecomunicazioni</w:t>
            </w:r>
          </w:p>
        </w:tc>
      </w:tr>
      <w:tr w:rsidR="00670300" w:rsidTr="001F10CF">
        <w:tc>
          <w:tcPr>
            <w:tcW w:w="3209" w:type="dxa"/>
            <w:vAlign w:val="center"/>
          </w:tcPr>
          <w:p w:rsidR="00852FBE" w:rsidRDefault="0062764B" w:rsidP="001F1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Conoscere i fenomeni oscillatori nelle sue tipologie</w:t>
            </w:r>
          </w:p>
          <w:p w:rsidR="0062764B" w:rsidRDefault="0062764B" w:rsidP="001F1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Conoscere i meccanismi di propagazione delle onde elettromagnetiche nello spazio</w:t>
            </w:r>
          </w:p>
          <w:p w:rsidR="0062764B" w:rsidRDefault="0062764B" w:rsidP="001F1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Conoscere le antenne e le loro caratteristiche di funzionamento</w:t>
            </w:r>
          </w:p>
          <w:p w:rsidR="0062764B" w:rsidRPr="00670300" w:rsidRDefault="0062764B" w:rsidP="001F10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Conoscere i principi fondamentali della radiotrasmissione</w:t>
            </w:r>
          </w:p>
        </w:tc>
        <w:tc>
          <w:tcPr>
            <w:tcW w:w="3209" w:type="dxa"/>
            <w:vAlign w:val="center"/>
          </w:tcPr>
          <w:p w:rsidR="001F10CF" w:rsidRDefault="00271E5C" w:rsidP="001F10CF">
            <w:pPr>
              <w:pStyle w:val="TableBody"/>
            </w:pPr>
            <w:r>
              <w:t>Saper riconoscere e calcolare i fenomeni oscillatori nelle sue tipologie</w:t>
            </w:r>
          </w:p>
          <w:p w:rsidR="00271E5C" w:rsidRDefault="00271E5C" w:rsidP="001F10CF">
            <w:pPr>
              <w:pStyle w:val="TableBody"/>
            </w:pPr>
            <w:r>
              <w:t>Saper riconoscere e studiare il funzionamento delle antenne nelle varie tipologie</w:t>
            </w:r>
          </w:p>
          <w:p w:rsidR="00271E5C" w:rsidRPr="00C54107" w:rsidRDefault="00271E5C" w:rsidP="001F10CF">
            <w:pPr>
              <w:pStyle w:val="TableBody"/>
            </w:pPr>
            <w:r>
              <w:t>Saper usare i principi fondamentali della radiotrasmissione</w:t>
            </w:r>
          </w:p>
        </w:tc>
        <w:tc>
          <w:tcPr>
            <w:tcW w:w="3210" w:type="dxa"/>
            <w:vAlign w:val="center"/>
          </w:tcPr>
          <w:p w:rsidR="00271E5C" w:rsidRDefault="00271E5C" w:rsidP="00271E5C">
            <w:pPr>
              <w:pStyle w:val="TableBody"/>
            </w:pPr>
            <w:r>
              <w:t>Saper riconoscere e calcolare i fenomeni oscillatori nelle sue tipologie</w:t>
            </w:r>
          </w:p>
          <w:p w:rsidR="00271E5C" w:rsidRDefault="00271E5C" w:rsidP="00271E5C">
            <w:pPr>
              <w:pStyle w:val="TableBody"/>
            </w:pPr>
            <w:r>
              <w:t>Saper riconoscere e studiare il funzionamento delle antenne nelle varie tipologie</w:t>
            </w:r>
          </w:p>
          <w:p w:rsidR="00670300" w:rsidRPr="00C54107" w:rsidRDefault="00271E5C" w:rsidP="00271E5C">
            <w:pPr>
              <w:pStyle w:val="TableBody"/>
            </w:pPr>
            <w:r>
              <w:t>Saper usare i principi fondamentali della radiotrasmissione</w:t>
            </w:r>
          </w:p>
        </w:tc>
      </w:tr>
      <w:tr w:rsidR="002255BA" w:rsidTr="001A651B">
        <w:tc>
          <w:tcPr>
            <w:tcW w:w="9628" w:type="dxa"/>
            <w:gridSpan w:val="3"/>
            <w:vAlign w:val="center"/>
          </w:tcPr>
          <w:p w:rsidR="002255BA" w:rsidRPr="002255BA" w:rsidRDefault="0062764B" w:rsidP="0067030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Radartecnica</w:t>
            </w:r>
          </w:p>
        </w:tc>
      </w:tr>
      <w:tr w:rsidR="00271E5C" w:rsidTr="001F10CF">
        <w:tc>
          <w:tcPr>
            <w:tcW w:w="3209" w:type="dxa"/>
            <w:vAlign w:val="center"/>
          </w:tcPr>
          <w:p w:rsidR="00271E5C" w:rsidRDefault="00271E5C" w:rsidP="00271E5C">
            <w:pPr>
              <w:pStyle w:val="TableBody"/>
            </w:pPr>
            <w:r>
              <w:t>Conoscere il principio di funzionamento del radar</w:t>
            </w:r>
          </w:p>
          <w:p w:rsidR="00271E5C" w:rsidRPr="00C54107" w:rsidRDefault="00271E5C" w:rsidP="00271E5C">
            <w:pPr>
              <w:pStyle w:val="TableBody"/>
            </w:pPr>
            <w:r>
              <w:t>Conoscere le caratteristiche principali di un radar</w:t>
            </w:r>
            <w:r w:rsidR="00102C08">
              <w:t xml:space="preserve">, </w:t>
            </w:r>
            <w:r>
              <w:t>le sue classificazioni</w:t>
            </w:r>
            <w:r w:rsidR="00102C08">
              <w:t xml:space="preserve"> e gli impieghi</w:t>
            </w:r>
          </w:p>
        </w:tc>
        <w:tc>
          <w:tcPr>
            <w:tcW w:w="3209" w:type="dxa"/>
            <w:vAlign w:val="center"/>
          </w:tcPr>
          <w:p w:rsidR="00271E5C" w:rsidRDefault="00271E5C" w:rsidP="00271E5C">
            <w:pPr>
              <w:pStyle w:val="TableBody"/>
            </w:pPr>
            <w:r>
              <w:t>Saper riconoscere i radar nelle sue tipologie</w:t>
            </w:r>
          </w:p>
          <w:p w:rsidR="00271E5C" w:rsidRPr="00C54107" w:rsidRDefault="00271E5C" w:rsidP="00271E5C">
            <w:pPr>
              <w:pStyle w:val="TableBody"/>
            </w:pPr>
            <w:r>
              <w:t>Saper usare un radar</w:t>
            </w:r>
          </w:p>
        </w:tc>
        <w:tc>
          <w:tcPr>
            <w:tcW w:w="3210" w:type="dxa"/>
            <w:vAlign w:val="center"/>
          </w:tcPr>
          <w:p w:rsidR="00271E5C" w:rsidRDefault="00271E5C" w:rsidP="00271E5C">
            <w:pPr>
              <w:pStyle w:val="TableBody"/>
            </w:pPr>
            <w:r>
              <w:t>Saper riconoscere i radar nelle sue tipologie</w:t>
            </w:r>
          </w:p>
          <w:p w:rsidR="00271E5C" w:rsidRPr="00C54107" w:rsidRDefault="00271E5C" w:rsidP="00271E5C">
            <w:pPr>
              <w:pStyle w:val="TableBody"/>
            </w:pPr>
            <w:r>
              <w:t>Saper usare un radar</w:t>
            </w:r>
          </w:p>
        </w:tc>
      </w:tr>
      <w:tr w:rsidR="00271E5C" w:rsidTr="001A651B">
        <w:tc>
          <w:tcPr>
            <w:tcW w:w="9628" w:type="dxa"/>
            <w:gridSpan w:val="3"/>
            <w:vAlign w:val="center"/>
          </w:tcPr>
          <w:p w:rsidR="00271E5C" w:rsidRPr="002255BA" w:rsidRDefault="00271E5C" w:rsidP="00271E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Principi di navigazione ed apparati di bordo</w:t>
            </w:r>
          </w:p>
        </w:tc>
      </w:tr>
      <w:tr w:rsidR="00271E5C" w:rsidTr="001F10CF">
        <w:tc>
          <w:tcPr>
            <w:tcW w:w="3209" w:type="dxa"/>
            <w:vAlign w:val="center"/>
          </w:tcPr>
          <w:p w:rsidR="00271E5C" w:rsidRDefault="00271E5C" w:rsidP="00271E5C">
            <w:pPr>
              <w:pStyle w:val="TableBody"/>
            </w:pPr>
            <w:r>
              <w:t>Conoscere i concetti base della navigazione: rotte e tipi</w:t>
            </w:r>
          </w:p>
          <w:p w:rsidR="00271E5C" w:rsidRDefault="00271E5C" w:rsidP="00271E5C">
            <w:pPr>
              <w:pStyle w:val="TableBody"/>
            </w:pPr>
            <w:r>
              <w:t>Conoscere l’elettronica applicata alla navigazione</w:t>
            </w:r>
          </w:p>
          <w:p w:rsidR="00271E5C" w:rsidRPr="00C54107" w:rsidRDefault="00271E5C" w:rsidP="00271E5C">
            <w:pPr>
              <w:pStyle w:val="TableBody"/>
            </w:pPr>
            <w:r>
              <w:t>Conoscere gli apparati di bordo e la loro diagnostica</w:t>
            </w:r>
          </w:p>
        </w:tc>
        <w:tc>
          <w:tcPr>
            <w:tcW w:w="3209" w:type="dxa"/>
            <w:vAlign w:val="center"/>
          </w:tcPr>
          <w:p w:rsidR="00271E5C" w:rsidRDefault="00271E5C" w:rsidP="00271E5C">
            <w:pPr>
              <w:pStyle w:val="TableBody"/>
            </w:pPr>
            <w:r>
              <w:t>Saper impostare gli elementi fondamentali di una rotta di navigazione</w:t>
            </w:r>
          </w:p>
          <w:p w:rsidR="00271E5C" w:rsidRPr="00C54107" w:rsidRDefault="00271E5C" w:rsidP="00271E5C">
            <w:pPr>
              <w:pStyle w:val="TableBody"/>
            </w:pPr>
            <w:r>
              <w:t>Saper riconoscere gli apparati di bordo di un mezzo e farne la diagnostica</w:t>
            </w:r>
          </w:p>
        </w:tc>
        <w:tc>
          <w:tcPr>
            <w:tcW w:w="3210" w:type="dxa"/>
            <w:vAlign w:val="center"/>
          </w:tcPr>
          <w:p w:rsidR="00271E5C" w:rsidRDefault="00271E5C" w:rsidP="00271E5C">
            <w:pPr>
              <w:pStyle w:val="TableBody"/>
            </w:pPr>
            <w:r>
              <w:t>Saper impostare gli elementi fondamentali di una rotta di navigazione</w:t>
            </w:r>
          </w:p>
          <w:p w:rsidR="00271E5C" w:rsidRPr="00C54107" w:rsidRDefault="00271E5C" w:rsidP="00271E5C">
            <w:pPr>
              <w:pStyle w:val="TableBody"/>
            </w:pPr>
            <w:r>
              <w:t>Saper riconoscere gli apparati di bordo di un mezzo e farne la diagnostica</w:t>
            </w:r>
          </w:p>
        </w:tc>
      </w:tr>
      <w:tr w:rsidR="00271E5C" w:rsidTr="001A651B">
        <w:tc>
          <w:tcPr>
            <w:tcW w:w="9628" w:type="dxa"/>
            <w:gridSpan w:val="3"/>
            <w:vAlign w:val="center"/>
          </w:tcPr>
          <w:p w:rsidR="00271E5C" w:rsidRPr="002255BA" w:rsidRDefault="00271E5C" w:rsidP="00271E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 navigazione radioassistita</w:t>
            </w:r>
          </w:p>
        </w:tc>
      </w:tr>
      <w:tr w:rsidR="00271E5C" w:rsidTr="004165D0">
        <w:tc>
          <w:tcPr>
            <w:tcW w:w="3209" w:type="dxa"/>
            <w:vAlign w:val="center"/>
          </w:tcPr>
          <w:p w:rsidR="00271E5C" w:rsidRDefault="00271E5C" w:rsidP="00271E5C">
            <w:pPr>
              <w:pStyle w:val="TableBody"/>
            </w:pPr>
            <w:r>
              <w:t>Conoscere il radiogoniometro (ADF)</w:t>
            </w:r>
          </w:p>
          <w:p w:rsidR="00271E5C" w:rsidRDefault="00271E5C" w:rsidP="00271E5C">
            <w:pPr>
              <w:pStyle w:val="TableBody"/>
            </w:pPr>
            <w:r>
              <w:t>Conoscere il sistema VOR-DME</w:t>
            </w:r>
          </w:p>
          <w:p w:rsidR="00271E5C" w:rsidRDefault="00271E5C" w:rsidP="00271E5C">
            <w:pPr>
              <w:pStyle w:val="TableBody"/>
            </w:pPr>
            <w:r>
              <w:t>Conoscere il sistema TARCAN</w:t>
            </w:r>
          </w:p>
          <w:p w:rsidR="00271E5C" w:rsidRPr="00C54107" w:rsidRDefault="00271E5C" w:rsidP="00271E5C">
            <w:pPr>
              <w:pStyle w:val="TableBody"/>
            </w:pPr>
            <w:r>
              <w:t>Conoscere i principali sistemi per la navigazione iperbolica: LORAN e DECCA</w:t>
            </w:r>
          </w:p>
        </w:tc>
        <w:tc>
          <w:tcPr>
            <w:tcW w:w="3209" w:type="dxa"/>
            <w:vAlign w:val="center"/>
          </w:tcPr>
          <w:p w:rsidR="00271E5C" w:rsidRPr="00C54107" w:rsidRDefault="00271E5C" w:rsidP="00271E5C">
            <w:pPr>
              <w:pStyle w:val="TableBody"/>
            </w:pPr>
            <w:r>
              <w:t>Saper usare e riconoscere differenti sistemi di navigazione radioassistita</w:t>
            </w:r>
          </w:p>
        </w:tc>
        <w:tc>
          <w:tcPr>
            <w:tcW w:w="3210" w:type="dxa"/>
            <w:vAlign w:val="center"/>
          </w:tcPr>
          <w:p w:rsidR="00271E5C" w:rsidRPr="00C54107" w:rsidRDefault="00271E5C" w:rsidP="00271E5C">
            <w:pPr>
              <w:pStyle w:val="TableBody"/>
            </w:pPr>
            <w:r>
              <w:t>Saper usare e riconoscere differenti sistemi di navigazione radioassistita</w:t>
            </w:r>
          </w:p>
        </w:tc>
      </w:tr>
      <w:tr w:rsidR="00271E5C" w:rsidTr="002255BA">
        <w:tc>
          <w:tcPr>
            <w:tcW w:w="9628" w:type="dxa"/>
            <w:gridSpan w:val="3"/>
            <w:vAlign w:val="center"/>
          </w:tcPr>
          <w:p w:rsidR="00271E5C" w:rsidRPr="002255BA" w:rsidRDefault="00271E5C" w:rsidP="00271E5C">
            <w:pPr>
              <w:pStyle w:val="TableBody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 navigazione autonoma</w:t>
            </w:r>
          </w:p>
        </w:tc>
      </w:tr>
      <w:tr w:rsidR="00271E5C" w:rsidTr="004165D0">
        <w:tc>
          <w:tcPr>
            <w:tcW w:w="3209" w:type="dxa"/>
            <w:vAlign w:val="center"/>
          </w:tcPr>
          <w:p w:rsidR="00271E5C" w:rsidRDefault="00271E5C" w:rsidP="00271E5C">
            <w:pPr>
              <w:pStyle w:val="TableBody"/>
            </w:pPr>
            <w:r>
              <w:t>Conoscere il principio di funzionamento di un giroscopio</w:t>
            </w:r>
          </w:p>
          <w:p w:rsidR="00271E5C" w:rsidRDefault="00271E5C" w:rsidP="00271E5C">
            <w:pPr>
              <w:pStyle w:val="TableBody"/>
            </w:pPr>
            <w:r>
              <w:t>Conoscere il principio di funzionamento di un accelerometro</w:t>
            </w:r>
          </w:p>
          <w:p w:rsidR="00271E5C" w:rsidRPr="00C54107" w:rsidRDefault="00271E5C" w:rsidP="00271E5C">
            <w:pPr>
              <w:pStyle w:val="TableBody"/>
            </w:pPr>
            <w:r>
              <w:t>Conoscere la navigazione inerziale e la Doppler</w:t>
            </w:r>
          </w:p>
        </w:tc>
        <w:tc>
          <w:tcPr>
            <w:tcW w:w="3209" w:type="dxa"/>
            <w:vAlign w:val="center"/>
          </w:tcPr>
          <w:p w:rsidR="00271E5C" w:rsidRDefault="00271E5C" w:rsidP="00271E5C">
            <w:pPr>
              <w:pStyle w:val="TableBody"/>
            </w:pPr>
            <w:r>
              <w:t>Saper utilizzare il giroscopio e l’accelerometro</w:t>
            </w:r>
          </w:p>
          <w:p w:rsidR="00271E5C" w:rsidRPr="00C54107" w:rsidRDefault="00271E5C" w:rsidP="00271E5C">
            <w:pPr>
              <w:pStyle w:val="TableBody"/>
            </w:pPr>
            <w:r>
              <w:t>Saper impostare la navigazione inerziale e Doppler</w:t>
            </w:r>
          </w:p>
        </w:tc>
        <w:tc>
          <w:tcPr>
            <w:tcW w:w="3210" w:type="dxa"/>
            <w:vAlign w:val="center"/>
          </w:tcPr>
          <w:p w:rsidR="00271E5C" w:rsidRDefault="00271E5C" w:rsidP="00271E5C">
            <w:pPr>
              <w:pStyle w:val="TableBody"/>
            </w:pPr>
            <w:r>
              <w:t>Saper utilizzare il giroscopio e l’accelerometro</w:t>
            </w:r>
          </w:p>
          <w:p w:rsidR="00271E5C" w:rsidRPr="00C54107" w:rsidRDefault="00271E5C" w:rsidP="00271E5C">
            <w:pPr>
              <w:pStyle w:val="TableBody"/>
            </w:pPr>
            <w:r>
              <w:t>Saper impostare la navigazione inerziale e Doppler</w:t>
            </w:r>
          </w:p>
        </w:tc>
      </w:tr>
      <w:tr w:rsidR="00271E5C" w:rsidTr="001A651B">
        <w:tc>
          <w:tcPr>
            <w:tcW w:w="9628" w:type="dxa"/>
            <w:gridSpan w:val="3"/>
            <w:vAlign w:val="center"/>
          </w:tcPr>
          <w:p w:rsidR="00271E5C" w:rsidRPr="002255BA" w:rsidRDefault="00271E5C" w:rsidP="00271E5C">
            <w:pPr>
              <w:pStyle w:val="TableBody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 navigazione satellitare</w:t>
            </w:r>
          </w:p>
        </w:tc>
      </w:tr>
      <w:tr w:rsidR="00271E5C" w:rsidTr="004165D0">
        <w:tc>
          <w:tcPr>
            <w:tcW w:w="3209" w:type="dxa"/>
            <w:vAlign w:val="center"/>
          </w:tcPr>
          <w:p w:rsidR="00271E5C" w:rsidRDefault="00271E5C" w:rsidP="00271E5C">
            <w:pPr>
              <w:pStyle w:val="TableBody"/>
            </w:pPr>
            <w:r>
              <w:t>Conoscere il sistema satellitare GPS e le sue principali caratteristiche</w:t>
            </w:r>
          </w:p>
          <w:p w:rsidR="00271E5C" w:rsidRPr="00C54107" w:rsidRDefault="00271E5C" w:rsidP="00271E5C">
            <w:pPr>
              <w:pStyle w:val="TableBody"/>
            </w:pPr>
            <w:r>
              <w:t>Conoscere altri sistemi di navigazione satellitare: GLONASS e GALILEO</w:t>
            </w:r>
          </w:p>
        </w:tc>
        <w:tc>
          <w:tcPr>
            <w:tcW w:w="3209" w:type="dxa"/>
            <w:vAlign w:val="center"/>
          </w:tcPr>
          <w:p w:rsidR="00271E5C" w:rsidRPr="00C54107" w:rsidRDefault="00271E5C" w:rsidP="00271E5C">
            <w:pPr>
              <w:pStyle w:val="TableBody"/>
            </w:pPr>
            <w:r>
              <w:t>Saper riconoscere i differenti sistemi di navigazione satellitare e saper scegliere tra di essi in base allo scopo</w:t>
            </w:r>
          </w:p>
        </w:tc>
        <w:tc>
          <w:tcPr>
            <w:tcW w:w="3210" w:type="dxa"/>
            <w:vAlign w:val="center"/>
          </w:tcPr>
          <w:p w:rsidR="00271E5C" w:rsidRPr="00C54107" w:rsidRDefault="00271E5C" w:rsidP="00271E5C">
            <w:pPr>
              <w:pStyle w:val="TableBody"/>
            </w:pPr>
            <w:r>
              <w:t>Saper riconoscere i differenti sistemi di navigazione satellitare e saper scegliere tra di essi in base allo scopo</w:t>
            </w:r>
          </w:p>
        </w:tc>
      </w:tr>
      <w:tr w:rsidR="00271E5C" w:rsidTr="001A651B">
        <w:tc>
          <w:tcPr>
            <w:tcW w:w="9628" w:type="dxa"/>
            <w:gridSpan w:val="3"/>
          </w:tcPr>
          <w:p w:rsidR="00271E5C" w:rsidRPr="001F10CF" w:rsidRDefault="00271E5C" w:rsidP="00271E5C">
            <w:pPr>
              <w:pStyle w:val="TableBody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Principi e sistemi di navigazione integrata</w:t>
            </w:r>
          </w:p>
        </w:tc>
      </w:tr>
      <w:tr w:rsidR="00271E5C" w:rsidTr="004165D0">
        <w:tc>
          <w:tcPr>
            <w:tcW w:w="3209" w:type="dxa"/>
            <w:vAlign w:val="center"/>
          </w:tcPr>
          <w:p w:rsidR="00271E5C" w:rsidRDefault="00271E5C" w:rsidP="00271E5C">
            <w:pPr>
              <w:pStyle w:val="TableBody"/>
            </w:pPr>
            <w:r>
              <w:t>Conoscere i sistemi automatici di conduzione del mezzo</w:t>
            </w:r>
          </w:p>
          <w:p w:rsidR="00271E5C" w:rsidRDefault="00271E5C" w:rsidP="00271E5C">
            <w:pPr>
              <w:pStyle w:val="TableBody"/>
            </w:pPr>
            <w:r>
              <w:t>Conoscere i sistemi di avvicinamento ed atterraggio automatico</w:t>
            </w:r>
          </w:p>
          <w:p w:rsidR="00271E5C" w:rsidRDefault="00271E5C" w:rsidP="00271E5C">
            <w:pPr>
              <w:pStyle w:val="TableBody"/>
            </w:pPr>
            <w:r>
              <w:t xml:space="preserve">Conoscere la strumentazione EFIS e il </w:t>
            </w:r>
            <w:proofErr w:type="spellStart"/>
            <w:r>
              <w:t>multifunction</w:t>
            </w:r>
            <w:proofErr w:type="spellEnd"/>
            <w:r>
              <w:t xml:space="preserve"> display</w:t>
            </w:r>
          </w:p>
        </w:tc>
        <w:tc>
          <w:tcPr>
            <w:tcW w:w="3209" w:type="dxa"/>
            <w:vAlign w:val="center"/>
          </w:tcPr>
          <w:p w:rsidR="00271E5C" w:rsidRPr="00C54107" w:rsidRDefault="00271E5C" w:rsidP="00271E5C">
            <w:pPr>
              <w:pStyle w:val="TableBody"/>
            </w:pPr>
            <w:r>
              <w:t>Saper riconoscere ed utilizzare i sistemi principali di navigazione integrata di un velivolo</w:t>
            </w:r>
          </w:p>
        </w:tc>
        <w:tc>
          <w:tcPr>
            <w:tcW w:w="3210" w:type="dxa"/>
            <w:vAlign w:val="center"/>
          </w:tcPr>
          <w:p w:rsidR="00271E5C" w:rsidRPr="00C54107" w:rsidRDefault="00271E5C" w:rsidP="00271E5C">
            <w:pPr>
              <w:pStyle w:val="TableBody"/>
            </w:pPr>
            <w:r>
              <w:t>Saper riconoscere ed utilizzare i sistemi principali di navigazione integrata di un velivolo</w:t>
            </w:r>
          </w:p>
        </w:tc>
      </w:tr>
      <w:tr w:rsidR="00271E5C" w:rsidTr="001A651B">
        <w:tc>
          <w:tcPr>
            <w:tcW w:w="9628" w:type="dxa"/>
            <w:gridSpan w:val="3"/>
          </w:tcPr>
          <w:p w:rsidR="00271E5C" w:rsidRPr="001F10CF" w:rsidRDefault="00271E5C" w:rsidP="00271E5C">
            <w:pPr>
              <w:pStyle w:val="TableBody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Cibernetica – Automazione e controllo</w:t>
            </w:r>
          </w:p>
        </w:tc>
      </w:tr>
      <w:tr w:rsidR="00271E5C" w:rsidTr="004165D0">
        <w:tc>
          <w:tcPr>
            <w:tcW w:w="3209" w:type="dxa"/>
            <w:vAlign w:val="center"/>
          </w:tcPr>
          <w:p w:rsidR="00271E5C" w:rsidRDefault="00271E5C" w:rsidP="00271E5C">
            <w:pPr>
              <w:pStyle w:val="TableBody"/>
            </w:pPr>
            <w:r>
              <w:t>Conoscere la ricerca cibernetica ed i suoi elementi principali</w:t>
            </w:r>
          </w:p>
          <w:p w:rsidR="00271E5C" w:rsidRDefault="00271E5C" w:rsidP="00271E5C">
            <w:pPr>
              <w:pStyle w:val="TableBody"/>
            </w:pPr>
            <w:r>
              <w:t>Conoscere la teoria dell’informazione</w:t>
            </w:r>
          </w:p>
          <w:p w:rsidR="00271E5C" w:rsidRDefault="00271E5C" w:rsidP="00271E5C">
            <w:pPr>
              <w:pStyle w:val="TableBody"/>
            </w:pPr>
            <w:r>
              <w:t>Conoscere i sistemi a retroazione ed a controllo automatico</w:t>
            </w:r>
          </w:p>
        </w:tc>
        <w:tc>
          <w:tcPr>
            <w:tcW w:w="3209" w:type="dxa"/>
            <w:vAlign w:val="center"/>
          </w:tcPr>
          <w:p w:rsidR="00271E5C" w:rsidRDefault="00271E5C" w:rsidP="00271E5C">
            <w:pPr>
              <w:pStyle w:val="TableBody"/>
            </w:pPr>
            <w:r>
              <w:t>Saper descrivere la ricerca cibernetica, scomponendola nei suoi elementi principali</w:t>
            </w:r>
          </w:p>
          <w:p w:rsidR="00271E5C" w:rsidRPr="00C54107" w:rsidRDefault="00271E5C" w:rsidP="00271E5C">
            <w:pPr>
              <w:pStyle w:val="TableBody"/>
            </w:pPr>
            <w:r>
              <w:t>Saper impostare un sistema di controllo a retroazione</w:t>
            </w:r>
          </w:p>
        </w:tc>
        <w:tc>
          <w:tcPr>
            <w:tcW w:w="3210" w:type="dxa"/>
            <w:vAlign w:val="center"/>
          </w:tcPr>
          <w:p w:rsidR="00271E5C" w:rsidRDefault="00271E5C" w:rsidP="00271E5C">
            <w:pPr>
              <w:pStyle w:val="TableBody"/>
            </w:pPr>
            <w:r>
              <w:t>Saper descrivere la ricerca cibernetica, scomponendola nei suoi elementi principali</w:t>
            </w:r>
          </w:p>
          <w:p w:rsidR="00271E5C" w:rsidRPr="00C54107" w:rsidRDefault="00271E5C" w:rsidP="00271E5C">
            <w:pPr>
              <w:pStyle w:val="TableBody"/>
            </w:pPr>
            <w:r>
              <w:t xml:space="preserve">Saper impostare </w:t>
            </w:r>
            <w:r>
              <w:t>un sistema</w:t>
            </w:r>
            <w:r>
              <w:t xml:space="preserve"> di controllo a retroazione</w:t>
            </w:r>
          </w:p>
        </w:tc>
      </w:tr>
      <w:tr w:rsidR="00271E5C" w:rsidTr="001A651B">
        <w:tc>
          <w:tcPr>
            <w:tcW w:w="9628" w:type="dxa"/>
            <w:gridSpan w:val="3"/>
          </w:tcPr>
          <w:p w:rsidR="00271E5C" w:rsidRPr="001F10CF" w:rsidRDefault="00271E5C" w:rsidP="00271E5C">
            <w:pPr>
              <w:pStyle w:val="TableBody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 macchine pensanti – I cervelli elettronici</w:t>
            </w:r>
          </w:p>
        </w:tc>
      </w:tr>
      <w:tr w:rsidR="00271E5C" w:rsidTr="00654FD6">
        <w:tc>
          <w:tcPr>
            <w:tcW w:w="3209" w:type="dxa"/>
            <w:vAlign w:val="center"/>
          </w:tcPr>
          <w:p w:rsidR="00271E5C" w:rsidRDefault="00271E5C" w:rsidP="00271E5C">
            <w:pPr>
              <w:pStyle w:val="TableBody"/>
            </w:pPr>
            <w:r>
              <w:t>Conoscere il significato di macchina pensante e la loro classificazione</w:t>
            </w:r>
          </w:p>
          <w:p w:rsidR="00271E5C" w:rsidRDefault="00271E5C" w:rsidP="00271E5C">
            <w:pPr>
              <w:pStyle w:val="TableBody"/>
            </w:pPr>
            <w:r>
              <w:t>Conoscere le basi di programmazione di un calcolatore</w:t>
            </w:r>
          </w:p>
          <w:p w:rsidR="00271E5C" w:rsidRDefault="00271E5C" w:rsidP="00271E5C">
            <w:pPr>
              <w:pStyle w:val="TableBody"/>
            </w:pPr>
            <w:r>
              <w:t>Conoscere l’architettura di un elaboratore elettronico</w:t>
            </w:r>
          </w:p>
          <w:p w:rsidR="00271E5C" w:rsidRDefault="00271E5C" w:rsidP="00271E5C">
            <w:pPr>
              <w:pStyle w:val="TableBody"/>
            </w:pPr>
            <w:r>
              <w:t>Conoscere le basi di un sistema PLC</w:t>
            </w:r>
          </w:p>
        </w:tc>
        <w:tc>
          <w:tcPr>
            <w:tcW w:w="3209" w:type="dxa"/>
            <w:vAlign w:val="center"/>
          </w:tcPr>
          <w:p w:rsidR="00271E5C" w:rsidRDefault="00271E5C" w:rsidP="00271E5C">
            <w:pPr>
              <w:pStyle w:val="TableBody"/>
            </w:pPr>
            <w:r>
              <w:t>Saper classificare le differenti macchine pensanti</w:t>
            </w:r>
          </w:p>
          <w:p w:rsidR="00271E5C" w:rsidRDefault="00271E5C" w:rsidP="00271E5C">
            <w:pPr>
              <w:pStyle w:val="TableBody"/>
            </w:pPr>
            <w:r>
              <w:t>Saper impostare un problema per un calcolatore</w:t>
            </w:r>
          </w:p>
          <w:p w:rsidR="00271E5C" w:rsidRPr="00C54107" w:rsidRDefault="00271E5C" w:rsidP="00271E5C">
            <w:pPr>
              <w:pStyle w:val="TableBody"/>
            </w:pPr>
            <w:r>
              <w:t>Saper leggere le specifiche di un sistema PLC</w:t>
            </w:r>
          </w:p>
        </w:tc>
        <w:tc>
          <w:tcPr>
            <w:tcW w:w="3210" w:type="dxa"/>
            <w:vAlign w:val="center"/>
          </w:tcPr>
          <w:p w:rsidR="00271E5C" w:rsidRDefault="00271E5C" w:rsidP="00271E5C">
            <w:pPr>
              <w:pStyle w:val="TableBody"/>
            </w:pPr>
            <w:r>
              <w:t>Saper classificare le differenti macchine pensanti</w:t>
            </w:r>
          </w:p>
          <w:p w:rsidR="00271E5C" w:rsidRDefault="00271E5C" w:rsidP="00271E5C">
            <w:pPr>
              <w:pStyle w:val="TableBody"/>
            </w:pPr>
            <w:r>
              <w:t>Saper impostare un problema per un calcolatore</w:t>
            </w:r>
          </w:p>
          <w:p w:rsidR="00271E5C" w:rsidRPr="00C54107" w:rsidRDefault="00271E5C" w:rsidP="00271E5C">
            <w:pPr>
              <w:pStyle w:val="TableBody"/>
            </w:pPr>
            <w:r>
              <w:t>Saper leggere le specifiche di un sistema PLC</w:t>
            </w:r>
          </w:p>
        </w:tc>
      </w:tr>
      <w:tr w:rsidR="00271E5C" w:rsidTr="001A651B">
        <w:tc>
          <w:tcPr>
            <w:tcW w:w="9628" w:type="dxa"/>
            <w:gridSpan w:val="3"/>
          </w:tcPr>
          <w:p w:rsidR="00271E5C" w:rsidRPr="001F10CF" w:rsidRDefault="00271E5C" w:rsidP="00271E5C">
            <w:pPr>
              <w:pStyle w:val="TableBody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L’automazione e la robotica</w:t>
            </w:r>
          </w:p>
        </w:tc>
      </w:tr>
      <w:tr w:rsidR="00271E5C" w:rsidTr="00271E5C">
        <w:trPr>
          <w:trHeight w:val="3265"/>
        </w:trPr>
        <w:tc>
          <w:tcPr>
            <w:tcW w:w="3209" w:type="dxa"/>
            <w:vAlign w:val="center"/>
          </w:tcPr>
          <w:p w:rsidR="00271E5C" w:rsidRDefault="00271E5C" w:rsidP="00271E5C">
            <w:pPr>
              <w:pStyle w:val="TableBody"/>
            </w:pPr>
            <w:r>
              <w:t>Conoscere le principali applicazioni dell’automazione</w:t>
            </w:r>
          </w:p>
          <w:p w:rsidR="00271E5C" w:rsidRDefault="00271E5C" w:rsidP="00271E5C">
            <w:pPr>
              <w:pStyle w:val="TableBody"/>
            </w:pPr>
            <w:r>
              <w:t>Conoscere la robotica ed i suoi elementi principali: struttura, sensori e cinematica di un robot</w:t>
            </w:r>
          </w:p>
          <w:p w:rsidR="00271E5C" w:rsidRDefault="00271E5C" w:rsidP="00271E5C">
            <w:pPr>
              <w:pStyle w:val="TableBody"/>
            </w:pPr>
            <w:r>
              <w:t>Conoscere il concetto di intelligenza artificiale ed i suoi campi di applicazione</w:t>
            </w:r>
          </w:p>
          <w:p w:rsidR="00271E5C" w:rsidRDefault="00271E5C" w:rsidP="00271E5C">
            <w:pPr>
              <w:pStyle w:val="TableBody"/>
            </w:pPr>
            <w:r>
              <w:t>Conoscere l’automazione all’interno dell’industria</w:t>
            </w:r>
          </w:p>
        </w:tc>
        <w:tc>
          <w:tcPr>
            <w:tcW w:w="3209" w:type="dxa"/>
            <w:vAlign w:val="center"/>
          </w:tcPr>
          <w:p w:rsidR="00271E5C" w:rsidRDefault="00102C08" w:rsidP="00271E5C">
            <w:pPr>
              <w:pStyle w:val="TableBody"/>
            </w:pPr>
            <w:r>
              <w:t>Saper scomporre un sistema robotico nelle sue parti essenziali</w:t>
            </w:r>
          </w:p>
          <w:p w:rsidR="00102C08" w:rsidRPr="00C54107" w:rsidRDefault="00102C08" w:rsidP="00271E5C">
            <w:pPr>
              <w:pStyle w:val="TableBody"/>
            </w:pPr>
            <w:r>
              <w:t>Saper riconoscere gli utilizzi di un sistema di intelligenza artificiale, con riferimento particolare ad un impianto industriale</w:t>
            </w:r>
          </w:p>
        </w:tc>
        <w:tc>
          <w:tcPr>
            <w:tcW w:w="3210" w:type="dxa"/>
            <w:vAlign w:val="center"/>
          </w:tcPr>
          <w:p w:rsidR="00102C08" w:rsidRDefault="00102C08" w:rsidP="00102C08">
            <w:pPr>
              <w:pStyle w:val="TableBody"/>
            </w:pPr>
            <w:r>
              <w:t>Saper scomporre un sistema robotico nelle sue parti essenziali</w:t>
            </w:r>
          </w:p>
          <w:p w:rsidR="00271E5C" w:rsidRPr="00C54107" w:rsidRDefault="00102C08" w:rsidP="00102C08">
            <w:pPr>
              <w:pStyle w:val="TableBody"/>
            </w:pPr>
            <w:r>
              <w:t>Saper riconoscere gli utilizzi di un sistema di intelligenza artificiale, con riferimento particolare ad un impianto industriale</w:t>
            </w:r>
          </w:p>
        </w:tc>
      </w:tr>
      <w:tr w:rsidR="00271E5C" w:rsidTr="001A651B">
        <w:tc>
          <w:tcPr>
            <w:tcW w:w="9628" w:type="dxa"/>
            <w:gridSpan w:val="3"/>
          </w:tcPr>
          <w:p w:rsidR="00271E5C" w:rsidRPr="001F10CF" w:rsidRDefault="00271E5C" w:rsidP="00271E5C">
            <w:pPr>
              <w:pStyle w:val="TableBody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L’automazione nella conduzione dei mezzi di trasporto</w:t>
            </w:r>
          </w:p>
        </w:tc>
      </w:tr>
      <w:tr w:rsidR="00271E5C" w:rsidTr="004165D0">
        <w:tc>
          <w:tcPr>
            <w:tcW w:w="3209" w:type="dxa"/>
            <w:vAlign w:val="center"/>
          </w:tcPr>
          <w:p w:rsidR="00271E5C" w:rsidRDefault="00271E5C" w:rsidP="00271E5C">
            <w:pPr>
              <w:pStyle w:val="TableBody"/>
            </w:pPr>
            <w:r>
              <w:t>Conoscere i mezzi di locomozione senza pilota, con particolare riferimento ai velivoli</w:t>
            </w:r>
          </w:p>
          <w:p w:rsidR="00271E5C" w:rsidRDefault="00271E5C" w:rsidP="00271E5C">
            <w:pPr>
              <w:pStyle w:val="TableBody"/>
            </w:pPr>
            <w:r>
              <w:t>Conoscere l’automazione nella conduzione e nella gestione del mezzo</w:t>
            </w:r>
          </w:p>
          <w:p w:rsidR="00271E5C" w:rsidRDefault="00271E5C" w:rsidP="00271E5C">
            <w:pPr>
              <w:pStyle w:val="TableBody"/>
            </w:pPr>
            <w:r>
              <w:t>Conoscere il funzionamento del registratore di volo</w:t>
            </w:r>
          </w:p>
        </w:tc>
        <w:tc>
          <w:tcPr>
            <w:tcW w:w="3209" w:type="dxa"/>
            <w:vAlign w:val="center"/>
          </w:tcPr>
          <w:p w:rsidR="00271E5C" w:rsidRPr="00C54107" w:rsidRDefault="00102C08" w:rsidP="00271E5C">
            <w:pPr>
              <w:pStyle w:val="TableBody"/>
            </w:pPr>
            <w:r>
              <w:t>Saper classificare i differenti sistemi di conduzione autonoma, con riferimento particolare a velivoli</w:t>
            </w:r>
          </w:p>
        </w:tc>
        <w:tc>
          <w:tcPr>
            <w:tcW w:w="3210" w:type="dxa"/>
            <w:vAlign w:val="center"/>
          </w:tcPr>
          <w:p w:rsidR="00271E5C" w:rsidRPr="00C54107" w:rsidRDefault="00102C08" w:rsidP="00271E5C">
            <w:pPr>
              <w:pStyle w:val="TableBody"/>
            </w:pPr>
            <w:r>
              <w:t>Saper classificare i differenti sistemi di conduzione autonoma, con riferimento particolare a velivoli</w:t>
            </w:r>
            <w:bookmarkStart w:id="0" w:name="_GoBack"/>
            <w:bookmarkEnd w:id="0"/>
          </w:p>
        </w:tc>
      </w:tr>
    </w:tbl>
    <w:p w:rsidR="00E54679" w:rsidRDefault="00E54679" w:rsidP="002255BA"/>
    <w:sectPr w:rsidR="00E5467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11A" w:rsidRDefault="006D111A" w:rsidP="00E54679">
      <w:pPr>
        <w:spacing w:after="0" w:line="240" w:lineRule="auto"/>
      </w:pPr>
      <w:r>
        <w:separator/>
      </w:r>
    </w:p>
  </w:endnote>
  <w:endnote w:type="continuationSeparator" w:id="0">
    <w:p w:rsidR="006D111A" w:rsidRDefault="006D111A" w:rsidP="00E5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11A" w:rsidRDefault="006D111A" w:rsidP="00E54679">
      <w:pPr>
        <w:spacing w:after="0" w:line="240" w:lineRule="auto"/>
      </w:pPr>
      <w:r>
        <w:separator/>
      </w:r>
    </w:p>
  </w:footnote>
  <w:footnote w:type="continuationSeparator" w:id="0">
    <w:p w:rsidR="006D111A" w:rsidRDefault="006D111A" w:rsidP="00E5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51B" w:rsidRDefault="001A651B">
    <w:pPr>
      <w:pStyle w:val="Intestazione"/>
    </w:pPr>
    <w:r>
      <w:t>Docente: Alessandro Fuser</w:t>
    </w:r>
    <w:r>
      <w:tab/>
      <w:t>Istituti Card. C. Baronio</w:t>
    </w:r>
    <w:r>
      <w:tab/>
      <w:t>A.S.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79"/>
    <w:rsid w:val="00102C08"/>
    <w:rsid w:val="001A651B"/>
    <w:rsid w:val="001F10CF"/>
    <w:rsid w:val="002255BA"/>
    <w:rsid w:val="00271E5C"/>
    <w:rsid w:val="003B5D1A"/>
    <w:rsid w:val="004165D0"/>
    <w:rsid w:val="004A3B71"/>
    <w:rsid w:val="00593665"/>
    <w:rsid w:val="0062764B"/>
    <w:rsid w:val="00654FD6"/>
    <w:rsid w:val="00670300"/>
    <w:rsid w:val="006D111A"/>
    <w:rsid w:val="00704B09"/>
    <w:rsid w:val="00750865"/>
    <w:rsid w:val="00813B86"/>
    <w:rsid w:val="00852FBE"/>
    <w:rsid w:val="008A6108"/>
    <w:rsid w:val="008F5727"/>
    <w:rsid w:val="00E54679"/>
    <w:rsid w:val="00E61FEF"/>
    <w:rsid w:val="00E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8AEE"/>
  <w15:chartTrackingRefBased/>
  <w15:docId w15:val="{450794F2-1438-4358-A7F4-C7B0DE3E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4679"/>
  </w:style>
  <w:style w:type="paragraph" w:styleId="Pidipagina">
    <w:name w:val="footer"/>
    <w:basedOn w:val="Normale"/>
    <w:link w:val="Pidipagina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4679"/>
  </w:style>
  <w:style w:type="table" w:styleId="Grigliatabella">
    <w:name w:val="Table Grid"/>
    <w:basedOn w:val="Tabellanormale"/>
    <w:uiPriority w:val="39"/>
    <w:rsid w:val="00E5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Body">
    <w:name w:val="Table Body"/>
    <w:basedOn w:val="Normale"/>
    <w:rsid w:val="00670300"/>
    <w:pPr>
      <w:spacing w:after="60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55BA"/>
    <w:rPr>
      <w:rFonts w:ascii="Segoe UI" w:hAnsi="Segoe UI" w:cs="Segoe UI"/>
      <w:sz w:val="18"/>
      <w:szCs w:val="1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55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55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6</cp:revision>
  <dcterms:created xsi:type="dcterms:W3CDTF">2019-09-04T10:15:00Z</dcterms:created>
  <dcterms:modified xsi:type="dcterms:W3CDTF">2019-09-13T13:04:00Z</dcterms:modified>
</cp:coreProperties>
</file>