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0"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716"/>
        <w:gridCol w:w="1403"/>
        <w:gridCol w:w="1858"/>
        <w:gridCol w:w="287"/>
        <w:gridCol w:w="351"/>
        <w:gridCol w:w="9"/>
        <w:gridCol w:w="61"/>
        <w:gridCol w:w="127"/>
        <w:gridCol w:w="3260"/>
      </w:tblGrid>
      <w:tr w:rsidR="008B5F21" w14:paraId="764D0F92" w14:textId="77777777" w:rsidTr="00F05196">
        <w:trPr>
          <w:trHeight w:val="1004"/>
        </w:trPr>
        <w:tc>
          <w:tcPr>
            <w:tcW w:w="11340" w:type="dxa"/>
            <w:gridSpan w:val="10"/>
            <w:tcBorders>
              <w:top w:val="single" w:sz="12"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14:paraId="768756E4" w14:textId="77777777" w:rsidR="004A0AFF" w:rsidRPr="004A0AFF" w:rsidRDefault="004A0AFF" w:rsidP="00F05196">
            <w:pPr>
              <w:jc w:val="center"/>
              <w:rPr>
                <w:rFonts w:ascii="Roboto" w:hAnsi="Roboto"/>
                <w:b/>
                <w:bCs/>
                <w:color w:val="595959" w:themeColor="text1" w:themeTint="A6"/>
                <w:sz w:val="20"/>
                <w:szCs w:val="20"/>
              </w:rPr>
            </w:pPr>
          </w:p>
          <w:p w14:paraId="2D74D646" w14:textId="7B22864E" w:rsidR="008B5F21" w:rsidRPr="008C1A2D" w:rsidRDefault="008B5F21" w:rsidP="00F05196">
            <w:pPr>
              <w:jc w:val="center"/>
              <w:rPr>
                <w:rFonts w:ascii="Roboto" w:hAnsi="Roboto"/>
                <w:b/>
                <w:bCs/>
              </w:rPr>
            </w:pPr>
            <w:r w:rsidRPr="00C60E4A">
              <w:rPr>
                <w:rFonts w:ascii="Roboto" w:hAnsi="Roboto"/>
                <w:b/>
                <w:bCs/>
                <w:color w:val="0D0D0D" w:themeColor="text1" w:themeTint="F2"/>
                <w:sz w:val="72"/>
                <w:szCs w:val="72"/>
              </w:rPr>
              <w:t>Jack McLaughlin</w:t>
            </w:r>
          </w:p>
        </w:tc>
      </w:tr>
      <w:tr w:rsidR="004A0AFF" w14:paraId="1BA1C183" w14:textId="316E341D" w:rsidTr="00F05196">
        <w:trPr>
          <w:trHeight w:val="214"/>
        </w:trPr>
        <w:tc>
          <w:tcPr>
            <w:tcW w:w="3984" w:type="dxa"/>
            <w:gridSpan w:val="2"/>
            <w:tcBorders>
              <w:left w:val="single" w:sz="12" w:space="0" w:color="BFBFBF" w:themeColor="background1" w:themeShade="BF"/>
              <w:bottom w:val="single" w:sz="12" w:space="0" w:color="BFBFBF" w:themeColor="background1" w:themeShade="BF"/>
            </w:tcBorders>
            <w:shd w:val="clear" w:color="auto" w:fill="auto"/>
          </w:tcPr>
          <w:p w14:paraId="055B5392" w14:textId="58AC75E0" w:rsidR="004A0AFF" w:rsidRPr="008C1A2D" w:rsidRDefault="004A0AFF" w:rsidP="004A0AFF">
            <w:pPr>
              <w:jc w:val="center"/>
              <w:rPr>
                <w:rFonts w:ascii="Roboto" w:hAnsi="Roboto"/>
              </w:rPr>
            </w:pPr>
          </w:p>
        </w:tc>
        <w:tc>
          <w:tcPr>
            <w:tcW w:w="3261" w:type="dxa"/>
            <w:gridSpan w:val="2"/>
            <w:vMerge w:val="restart"/>
            <w:shd w:val="clear" w:color="auto" w:fill="auto"/>
            <w:vAlign w:val="center"/>
          </w:tcPr>
          <w:p w14:paraId="785464D0" w14:textId="77777777" w:rsidR="004A0AFF" w:rsidRPr="00E328B3" w:rsidRDefault="004A0AFF" w:rsidP="00C60E4A">
            <w:pPr>
              <w:jc w:val="center"/>
              <w:rPr>
                <w:rFonts w:ascii="Roboto" w:hAnsi="Roboto"/>
                <w:sz w:val="28"/>
                <w:szCs w:val="28"/>
              </w:rPr>
            </w:pPr>
            <w:r w:rsidRPr="00E328B3">
              <w:rPr>
                <w:rFonts w:ascii="Roboto" w:hAnsi="Roboto"/>
                <w:color w:val="808080" w:themeColor="background1" w:themeShade="80"/>
                <w:sz w:val="28"/>
                <w:szCs w:val="28"/>
              </w:rPr>
              <w:t>Retail Sales Associate</w:t>
            </w:r>
          </w:p>
        </w:tc>
        <w:tc>
          <w:tcPr>
            <w:tcW w:w="4095" w:type="dxa"/>
            <w:gridSpan w:val="6"/>
            <w:tcBorders>
              <w:bottom w:val="single" w:sz="12" w:space="0" w:color="BFBFBF" w:themeColor="background1" w:themeShade="BF"/>
              <w:right w:val="single" w:sz="12" w:space="0" w:color="BFBFBF" w:themeColor="background1" w:themeShade="BF"/>
            </w:tcBorders>
            <w:shd w:val="clear" w:color="auto" w:fill="auto"/>
          </w:tcPr>
          <w:p w14:paraId="6BD20EE1" w14:textId="77777777" w:rsidR="004A0AFF" w:rsidRPr="008C1A2D" w:rsidRDefault="004A0AFF" w:rsidP="004A0AFF">
            <w:pPr>
              <w:jc w:val="center"/>
              <w:rPr>
                <w:rFonts w:ascii="Roboto" w:hAnsi="Roboto"/>
              </w:rPr>
            </w:pPr>
          </w:p>
        </w:tc>
      </w:tr>
      <w:tr w:rsidR="004A0AFF" w14:paraId="5996E796" w14:textId="77777777" w:rsidTr="00F05196">
        <w:trPr>
          <w:trHeight w:val="161"/>
        </w:trPr>
        <w:tc>
          <w:tcPr>
            <w:tcW w:w="3984" w:type="dxa"/>
            <w:gridSpan w:val="2"/>
            <w:tcBorders>
              <w:top w:val="single" w:sz="12" w:space="0" w:color="BFBFBF" w:themeColor="background1" w:themeShade="BF"/>
            </w:tcBorders>
            <w:shd w:val="clear" w:color="auto" w:fill="auto"/>
          </w:tcPr>
          <w:p w14:paraId="14860314" w14:textId="77777777" w:rsidR="004A0AFF" w:rsidRPr="008C1A2D" w:rsidRDefault="004A0AFF" w:rsidP="004A0AFF">
            <w:pPr>
              <w:jc w:val="center"/>
              <w:rPr>
                <w:rFonts w:ascii="Roboto" w:hAnsi="Roboto"/>
              </w:rPr>
            </w:pPr>
          </w:p>
        </w:tc>
        <w:tc>
          <w:tcPr>
            <w:tcW w:w="3261" w:type="dxa"/>
            <w:gridSpan w:val="2"/>
            <w:vMerge/>
            <w:shd w:val="clear" w:color="auto" w:fill="auto"/>
          </w:tcPr>
          <w:p w14:paraId="7430CD7C" w14:textId="77777777" w:rsidR="004A0AFF" w:rsidRPr="008C1A2D" w:rsidRDefault="004A0AFF" w:rsidP="005C3076">
            <w:pPr>
              <w:jc w:val="center"/>
              <w:rPr>
                <w:rFonts w:ascii="Roboto" w:hAnsi="Roboto"/>
                <w:color w:val="808080" w:themeColor="background1" w:themeShade="80"/>
                <w:sz w:val="32"/>
                <w:szCs w:val="32"/>
              </w:rPr>
            </w:pPr>
          </w:p>
        </w:tc>
        <w:tc>
          <w:tcPr>
            <w:tcW w:w="4095" w:type="dxa"/>
            <w:gridSpan w:val="6"/>
            <w:tcBorders>
              <w:top w:val="single" w:sz="12" w:space="0" w:color="BFBFBF" w:themeColor="background1" w:themeShade="BF"/>
            </w:tcBorders>
            <w:shd w:val="clear" w:color="auto" w:fill="auto"/>
          </w:tcPr>
          <w:p w14:paraId="0F48093B" w14:textId="77777777" w:rsidR="004A0AFF" w:rsidRPr="008C1A2D" w:rsidRDefault="004A0AFF" w:rsidP="004A0AFF">
            <w:pPr>
              <w:jc w:val="center"/>
              <w:rPr>
                <w:rFonts w:ascii="Roboto" w:hAnsi="Roboto"/>
              </w:rPr>
            </w:pPr>
          </w:p>
        </w:tc>
      </w:tr>
      <w:tr w:rsidR="009B46CD" w14:paraId="60BE52C4" w14:textId="5C645406" w:rsidTr="00F05196">
        <w:trPr>
          <w:trHeight w:val="464"/>
        </w:trPr>
        <w:tc>
          <w:tcPr>
            <w:tcW w:w="11340" w:type="dxa"/>
            <w:gridSpan w:val="10"/>
          </w:tcPr>
          <w:p w14:paraId="0FF84021" w14:textId="77777777" w:rsidR="009B46CD" w:rsidRPr="00AB5C42" w:rsidRDefault="009B46CD">
            <w:pPr>
              <w:rPr>
                <w:sz w:val="40"/>
                <w:szCs w:val="40"/>
              </w:rPr>
            </w:pPr>
          </w:p>
        </w:tc>
      </w:tr>
      <w:tr w:rsidR="00BE353D" w14:paraId="6693CEFB" w14:textId="52EDF752" w:rsidTr="00F05196">
        <w:trPr>
          <w:trHeight w:val="369"/>
        </w:trPr>
        <w:tc>
          <w:tcPr>
            <w:tcW w:w="2268" w:type="dxa"/>
            <w:tcBorders>
              <w:left w:val="single" w:sz="4" w:space="0" w:color="D9D9D9" w:themeColor="background1" w:themeShade="D9"/>
              <w:right w:val="single" w:sz="4" w:space="0" w:color="D9D9D9" w:themeColor="background1" w:themeShade="D9"/>
            </w:tcBorders>
          </w:tcPr>
          <w:p w14:paraId="71213693" w14:textId="52B16CCA" w:rsidR="00D03FEC" w:rsidRDefault="00D03FEC">
            <w:pPr>
              <w:rPr>
                <w:rFonts w:ascii="Roboto" w:hAnsi="Roboto"/>
                <w:color w:val="BFBFBF" w:themeColor="background1" w:themeShade="BF"/>
                <w:sz w:val="20"/>
                <w:szCs w:val="20"/>
              </w:rPr>
            </w:pPr>
            <w:r w:rsidRPr="008C1A2D">
              <w:rPr>
                <w:rFonts w:ascii="Roboto" w:hAnsi="Roboto"/>
                <w:color w:val="BFBFBF" w:themeColor="background1" w:themeShade="BF"/>
                <w:sz w:val="20"/>
                <w:szCs w:val="20"/>
              </w:rPr>
              <w:t>Phone</w:t>
            </w:r>
          </w:p>
          <w:p w14:paraId="7BA76E8D" w14:textId="77777777" w:rsidR="009B3EEA" w:rsidRPr="00BE353D" w:rsidRDefault="009B3EEA">
            <w:pPr>
              <w:rPr>
                <w:rFonts w:ascii="Roboto" w:hAnsi="Roboto"/>
                <w:color w:val="BFBFBF" w:themeColor="background1" w:themeShade="BF"/>
                <w:sz w:val="8"/>
                <w:szCs w:val="8"/>
              </w:rPr>
            </w:pPr>
          </w:p>
          <w:p w14:paraId="007A1567" w14:textId="0BDA3177" w:rsidR="00D03FEC" w:rsidRPr="008C1A2D" w:rsidRDefault="00D03FEC">
            <w:pPr>
              <w:rPr>
                <w:rFonts w:ascii="Roboto" w:hAnsi="Roboto"/>
              </w:rPr>
            </w:pPr>
            <w:r w:rsidRPr="008C1A2D">
              <w:rPr>
                <w:rFonts w:ascii="Roboto" w:hAnsi="Roboto"/>
                <w:color w:val="595959" w:themeColor="text1" w:themeTint="A6"/>
                <w:sz w:val="22"/>
                <w:szCs w:val="22"/>
              </w:rPr>
              <w:t>07123 456 789</w:t>
            </w:r>
          </w:p>
        </w:tc>
        <w:tc>
          <w:tcPr>
            <w:tcW w:w="3119" w:type="dxa"/>
            <w:gridSpan w:val="2"/>
            <w:tcBorders>
              <w:left w:val="single" w:sz="4" w:space="0" w:color="D9D9D9" w:themeColor="background1" w:themeShade="D9"/>
              <w:right w:val="single" w:sz="4" w:space="0" w:color="D9D9D9" w:themeColor="background1" w:themeShade="D9"/>
            </w:tcBorders>
          </w:tcPr>
          <w:p w14:paraId="12D22BFB" w14:textId="1F30C55A" w:rsidR="00D03FEC" w:rsidRDefault="00D03FEC" w:rsidP="00D03FEC">
            <w:pPr>
              <w:ind w:left="220" w:hanging="220"/>
              <w:rPr>
                <w:rFonts w:ascii="Roboto" w:hAnsi="Roboto"/>
                <w:color w:val="BFBFBF" w:themeColor="background1" w:themeShade="BF"/>
                <w:sz w:val="20"/>
                <w:szCs w:val="20"/>
              </w:rPr>
            </w:pPr>
            <w:r w:rsidRPr="008C1A2D">
              <w:rPr>
                <w:rFonts w:ascii="Roboto" w:hAnsi="Roboto"/>
                <w:color w:val="BFBFBF" w:themeColor="background1" w:themeShade="BF"/>
                <w:sz w:val="20"/>
                <w:szCs w:val="20"/>
              </w:rPr>
              <w:t>Email</w:t>
            </w:r>
          </w:p>
          <w:p w14:paraId="2D0FD028" w14:textId="77777777" w:rsidR="009B3EEA" w:rsidRPr="00BE353D" w:rsidRDefault="009B3EEA" w:rsidP="00D03FEC">
            <w:pPr>
              <w:ind w:left="220" w:hanging="220"/>
              <w:rPr>
                <w:rFonts w:ascii="Roboto" w:hAnsi="Roboto"/>
                <w:color w:val="BFBFBF" w:themeColor="background1" w:themeShade="BF"/>
                <w:sz w:val="8"/>
                <w:szCs w:val="8"/>
              </w:rPr>
            </w:pPr>
          </w:p>
          <w:p w14:paraId="643C525B" w14:textId="23EE053E" w:rsidR="00D03FEC" w:rsidRPr="008C1A2D" w:rsidRDefault="00D03FEC" w:rsidP="00D03FEC">
            <w:pPr>
              <w:ind w:left="220" w:hanging="220"/>
              <w:rPr>
                <w:rFonts w:ascii="Roboto" w:hAnsi="Roboto"/>
              </w:rPr>
            </w:pPr>
            <w:r w:rsidRPr="008C1A2D">
              <w:rPr>
                <w:rFonts w:ascii="Roboto" w:hAnsi="Roboto"/>
                <w:color w:val="595959" w:themeColor="text1" w:themeTint="A6"/>
                <w:sz w:val="22"/>
                <w:szCs w:val="22"/>
              </w:rPr>
              <w:t>jack.mclaughlin@gmail.com</w:t>
            </w:r>
          </w:p>
        </w:tc>
        <w:tc>
          <w:tcPr>
            <w:tcW w:w="2693" w:type="dxa"/>
            <w:gridSpan w:val="6"/>
            <w:tcBorders>
              <w:left w:val="single" w:sz="4" w:space="0" w:color="D9D9D9" w:themeColor="background1" w:themeShade="D9"/>
              <w:right w:val="single" w:sz="4" w:space="0" w:color="D9D9D9" w:themeColor="background1" w:themeShade="D9"/>
            </w:tcBorders>
          </w:tcPr>
          <w:p w14:paraId="18FB211D" w14:textId="61490A03" w:rsidR="00D03FEC" w:rsidRDefault="00D03FEC" w:rsidP="009A6BC1">
            <w:pPr>
              <w:rPr>
                <w:rFonts w:ascii="Roboto" w:hAnsi="Roboto"/>
                <w:color w:val="BFBFBF" w:themeColor="background1" w:themeShade="BF"/>
                <w:sz w:val="20"/>
                <w:szCs w:val="20"/>
              </w:rPr>
            </w:pPr>
            <w:r w:rsidRPr="008C1A2D">
              <w:rPr>
                <w:rFonts w:ascii="Roboto" w:hAnsi="Roboto"/>
                <w:color w:val="BFBFBF" w:themeColor="background1" w:themeShade="BF"/>
                <w:sz w:val="20"/>
                <w:szCs w:val="20"/>
              </w:rPr>
              <w:t>Location</w:t>
            </w:r>
          </w:p>
          <w:p w14:paraId="4A11F96B" w14:textId="77777777" w:rsidR="009B3EEA" w:rsidRPr="00BE353D" w:rsidRDefault="009B3EEA" w:rsidP="009A6BC1">
            <w:pPr>
              <w:rPr>
                <w:rFonts w:ascii="Roboto" w:hAnsi="Roboto"/>
                <w:color w:val="BFBFBF" w:themeColor="background1" w:themeShade="BF"/>
                <w:sz w:val="8"/>
                <w:szCs w:val="8"/>
              </w:rPr>
            </w:pPr>
          </w:p>
          <w:p w14:paraId="630AEE9D" w14:textId="77777777" w:rsidR="00463780" w:rsidRPr="008C1A2D" w:rsidRDefault="00D03FEC" w:rsidP="009A6BC1">
            <w:pPr>
              <w:rPr>
                <w:rFonts w:ascii="Roboto" w:hAnsi="Roboto"/>
                <w:color w:val="595959" w:themeColor="text1" w:themeTint="A6"/>
                <w:sz w:val="22"/>
                <w:szCs w:val="22"/>
              </w:rPr>
            </w:pPr>
            <w:r w:rsidRPr="008C1A2D">
              <w:rPr>
                <w:rFonts w:ascii="Roboto" w:hAnsi="Roboto"/>
                <w:color w:val="595959" w:themeColor="text1" w:themeTint="A6"/>
                <w:sz w:val="22"/>
                <w:szCs w:val="22"/>
              </w:rPr>
              <w:t>47 Queensferry Road,</w:t>
            </w:r>
          </w:p>
          <w:p w14:paraId="4622D8D6" w14:textId="221D8F30" w:rsidR="00D03FEC" w:rsidRPr="008C1A2D" w:rsidRDefault="00D03FEC" w:rsidP="009A6BC1">
            <w:pPr>
              <w:rPr>
                <w:rFonts w:ascii="Roboto" w:hAnsi="Roboto"/>
              </w:rPr>
            </w:pPr>
            <w:r w:rsidRPr="008C1A2D">
              <w:rPr>
                <w:rFonts w:ascii="Roboto" w:hAnsi="Roboto"/>
                <w:color w:val="595959" w:themeColor="text1" w:themeTint="A6"/>
                <w:sz w:val="22"/>
                <w:szCs w:val="22"/>
              </w:rPr>
              <w:t>Kilmarnock, KA2 5PK</w:t>
            </w:r>
          </w:p>
        </w:tc>
        <w:tc>
          <w:tcPr>
            <w:tcW w:w="3260" w:type="dxa"/>
            <w:tcBorders>
              <w:left w:val="single" w:sz="4" w:space="0" w:color="D9D9D9" w:themeColor="background1" w:themeShade="D9"/>
            </w:tcBorders>
          </w:tcPr>
          <w:p w14:paraId="0637569B" w14:textId="2E9A6007" w:rsidR="00D03FEC" w:rsidRDefault="003F1C82">
            <w:pPr>
              <w:rPr>
                <w:rFonts w:ascii="Roboto" w:hAnsi="Roboto"/>
                <w:color w:val="BFBFBF" w:themeColor="background1" w:themeShade="BF"/>
                <w:sz w:val="20"/>
                <w:szCs w:val="20"/>
                <w:lang w:val="en-US"/>
              </w:rPr>
            </w:pPr>
            <w:r w:rsidRPr="008C1A2D">
              <w:rPr>
                <w:rFonts w:ascii="Roboto" w:hAnsi="Roboto"/>
                <w:color w:val="BFBFBF" w:themeColor="background1" w:themeShade="BF"/>
                <w:sz w:val="20"/>
                <w:szCs w:val="20"/>
                <w:lang w:val="en-US"/>
              </w:rPr>
              <w:t>LinkedIn</w:t>
            </w:r>
          </w:p>
          <w:p w14:paraId="7362C46E" w14:textId="77777777" w:rsidR="009B3EEA" w:rsidRPr="00BE353D" w:rsidRDefault="009B3EEA">
            <w:pPr>
              <w:rPr>
                <w:rFonts w:ascii="Roboto" w:hAnsi="Roboto"/>
                <w:color w:val="BFBFBF" w:themeColor="background1" w:themeShade="BF"/>
                <w:sz w:val="8"/>
                <w:szCs w:val="8"/>
                <w:lang w:val="en-US"/>
              </w:rPr>
            </w:pPr>
          </w:p>
          <w:p w14:paraId="0E35DEA2" w14:textId="7823D35B" w:rsidR="00D03FEC" w:rsidRPr="008C1A2D" w:rsidRDefault="00867E28" w:rsidP="00D03FEC">
            <w:pPr>
              <w:rPr>
                <w:rFonts w:ascii="Roboto" w:hAnsi="Roboto"/>
                <w:color w:val="595959" w:themeColor="text1" w:themeTint="A6"/>
              </w:rPr>
            </w:pPr>
            <w:r>
              <w:rPr>
                <w:rFonts w:ascii="Roboto" w:hAnsi="Roboto"/>
                <w:color w:val="595959" w:themeColor="text1" w:themeTint="A6"/>
                <w:sz w:val="22"/>
                <w:szCs w:val="22"/>
                <w:lang w:val="en-US"/>
              </w:rPr>
              <w:t>l</w:t>
            </w:r>
            <w:r w:rsidR="00D03FEC" w:rsidRPr="008C1A2D">
              <w:rPr>
                <w:rFonts w:ascii="Roboto" w:hAnsi="Roboto"/>
                <w:color w:val="595959" w:themeColor="text1" w:themeTint="A6"/>
                <w:sz w:val="22"/>
                <w:szCs w:val="22"/>
              </w:rPr>
              <w:t>inkedin.com/in/jmclaughlin</w:t>
            </w:r>
          </w:p>
        </w:tc>
      </w:tr>
      <w:tr w:rsidR="004A723A" w14:paraId="289CCF07" w14:textId="77777777" w:rsidTr="00F05196">
        <w:trPr>
          <w:trHeight w:val="89"/>
        </w:trPr>
        <w:tc>
          <w:tcPr>
            <w:tcW w:w="11340" w:type="dxa"/>
            <w:gridSpan w:val="10"/>
          </w:tcPr>
          <w:p w14:paraId="4B1CBD73" w14:textId="77777777" w:rsidR="004A723A" w:rsidRDefault="004A723A"/>
        </w:tc>
      </w:tr>
      <w:tr w:rsidR="008B5F21" w14:paraId="7E05F73C" w14:textId="77777777" w:rsidTr="00F05196">
        <w:trPr>
          <w:trHeight w:val="288"/>
        </w:trPr>
        <w:tc>
          <w:tcPr>
            <w:tcW w:w="11340" w:type="dxa"/>
            <w:gridSpan w:val="10"/>
            <w:tcBorders>
              <w:bottom w:val="single" w:sz="2" w:space="0" w:color="FFFFFF" w:themeColor="background1"/>
            </w:tcBorders>
          </w:tcPr>
          <w:p w14:paraId="350AE528" w14:textId="77777777" w:rsidR="008B5F21" w:rsidRDefault="008B5F21"/>
        </w:tc>
      </w:tr>
      <w:tr w:rsidR="008A06F6" w14:paraId="13BB2434" w14:textId="38B12AB1" w:rsidTr="00F05196">
        <w:trPr>
          <w:trHeight w:val="543"/>
        </w:trPr>
        <w:tc>
          <w:tcPr>
            <w:tcW w:w="11340" w:type="dxa"/>
            <w:gridSpan w:val="10"/>
            <w:shd w:val="clear" w:color="auto" w:fill="0D0D0D" w:themeFill="text1" w:themeFillTint="F2"/>
            <w:vAlign w:val="center"/>
          </w:tcPr>
          <w:p w14:paraId="7FBF89EF" w14:textId="0D8022A2" w:rsidR="008A06F6" w:rsidRPr="006B3D40" w:rsidRDefault="00CB6A1E" w:rsidP="00BB332E">
            <w:pPr>
              <w:ind w:left="170"/>
              <w:rPr>
                <w:rFonts w:ascii="Open Sans" w:hAnsi="Open Sans" w:cs="Open Sans"/>
                <w:lang w:val="en-US"/>
              </w:rPr>
            </w:pPr>
            <w:r>
              <w:rPr>
                <w:rFonts w:ascii="Roboto" w:hAnsi="Roboto"/>
                <w:color w:val="A6A6A6" w:themeColor="background1" w:themeShade="A6"/>
                <w:sz w:val="28"/>
                <w:szCs w:val="28"/>
                <w:lang w:val="en-US"/>
              </w:rPr>
              <w:t xml:space="preserve"> </w:t>
            </w:r>
            <w:r w:rsidR="008A06F6" w:rsidRPr="008F5291">
              <w:rPr>
                <w:rFonts w:ascii="Roboto" w:hAnsi="Roboto"/>
                <w:color w:val="A6A6A6" w:themeColor="background1" w:themeShade="A6"/>
                <w:sz w:val="28"/>
                <w:szCs w:val="28"/>
              </w:rPr>
              <w:t>P</w:t>
            </w:r>
            <w:proofErr w:type="spellStart"/>
            <w:r w:rsidR="006B3D40">
              <w:rPr>
                <w:rFonts w:ascii="Roboto" w:hAnsi="Roboto"/>
                <w:color w:val="A6A6A6" w:themeColor="background1" w:themeShade="A6"/>
                <w:sz w:val="28"/>
                <w:szCs w:val="28"/>
                <w:lang w:val="en-US"/>
              </w:rPr>
              <w:t>ersonal</w:t>
            </w:r>
            <w:proofErr w:type="spellEnd"/>
            <w:r w:rsidR="006B3D40">
              <w:rPr>
                <w:rFonts w:ascii="Roboto" w:hAnsi="Roboto"/>
                <w:color w:val="A6A6A6" w:themeColor="background1" w:themeShade="A6"/>
                <w:sz w:val="28"/>
                <w:szCs w:val="28"/>
                <w:lang w:val="en-US"/>
              </w:rPr>
              <w:t xml:space="preserve"> Statement</w:t>
            </w:r>
          </w:p>
        </w:tc>
      </w:tr>
      <w:tr w:rsidR="00D03FEC" w14:paraId="71F90644" w14:textId="77777777" w:rsidTr="00F05196">
        <w:trPr>
          <w:trHeight w:val="239"/>
        </w:trPr>
        <w:tc>
          <w:tcPr>
            <w:tcW w:w="11340" w:type="dxa"/>
            <w:gridSpan w:val="10"/>
          </w:tcPr>
          <w:p w14:paraId="7E933F86" w14:textId="6FDA3E5C" w:rsidR="00220536" w:rsidRPr="005A22B3" w:rsidRDefault="00220536">
            <w:pPr>
              <w:rPr>
                <w:sz w:val="40"/>
                <w:szCs w:val="40"/>
                <w:lang w:val="en-US"/>
              </w:rPr>
            </w:pPr>
          </w:p>
        </w:tc>
      </w:tr>
      <w:tr w:rsidR="00A02DD0" w14:paraId="0CF6A988" w14:textId="77777777" w:rsidTr="00F05196">
        <w:trPr>
          <w:trHeight w:val="1137"/>
        </w:trPr>
        <w:tc>
          <w:tcPr>
            <w:tcW w:w="11340" w:type="dxa"/>
            <w:gridSpan w:val="10"/>
          </w:tcPr>
          <w:p w14:paraId="1847939D" w14:textId="2F16B2A3" w:rsidR="00A02DD0" w:rsidRPr="009B3EEA" w:rsidRDefault="00A02DD0" w:rsidP="009B46CD">
            <w:pPr>
              <w:spacing w:line="276" w:lineRule="auto"/>
              <w:rPr>
                <w:rFonts w:ascii="Roboto" w:hAnsi="Roboto"/>
                <w:color w:val="595959" w:themeColor="text1" w:themeTint="A6"/>
              </w:rPr>
            </w:pPr>
            <w:r w:rsidRPr="008C1A2D">
              <w:rPr>
                <w:rFonts w:ascii="Roboto" w:hAnsi="Roboto"/>
                <w:color w:val="595959" w:themeColor="text1" w:themeTint="A6"/>
              </w:rPr>
              <w:t xml:space="preserve">Enthusiastic and driven retail-industry professional </w:t>
            </w:r>
            <w:r w:rsidRPr="004A723A">
              <w:rPr>
                <w:rFonts w:ascii="Roboto" w:hAnsi="Roboto"/>
                <w:b/>
                <w:bCs/>
                <w:color w:val="262626" w:themeColor="text1" w:themeTint="D9"/>
              </w:rPr>
              <w:t>with 6+ years of experience</w:t>
            </w:r>
            <w:r w:rsidRPr="008C1A2D">
              <w:rPr>
                <w:rFonts w:ascii="Roboto" w:hAnsi="Roboto"/>
                <w:color w:val="262626" w:themeColor="text1" w:themeTint="D9"/>
              </w:rPr>
              <w:t xml:space="preserve"> </w:t>
            </w:r>
            <w:r w:rsidRPr="008C1A2D">
              <w:rPr>
                <w:rFonts w:ascii="Roboto" w:hAnsi="Roboto"/>
                <w:color w:val="595959" w:themeColor="text1" w:themeTint="A6"/>
              </w:rPr>
              <w:t>providing unsurpassed customer service and regularly exceeding sales goals. Skilled communicator and problem solver with a proven ability to interact with a diverse range of clientele, demonstrating patience and professionalism to resolve high-stress situations.</w:t>
            </w:r>
          </w:p>
        </w:tc>
      </w:tr>
      <w:tr w:rsidR="00A02DD0" w14:paraId="690B40DA" w14:textId="77777777" w:rsidTr="00F05196">
        <w:trPr>
          <w:trHeight w:val="272"/>
        </w:trPr>
        <w:tc>
          <w:tcPr>
            <w:tcW w:w="11340" w:type="dxa"/>
            <w:gridSpan w:val="10"/>
          </w:tcPr>
          <w:p w14:paraId="3FE25608" w14:textId="77777777" w:rsidR="00A02DD0" w:rsidRPr="009B46CD" w:rsidRDefault="00A02DD0">
            <w:pPr>
              <w:rPr>
                <w:sz w:val="20"/>
                <w:szCs w:val="20"/>
              </w:rPr>
            </w:pPr>
          </w:p>
        </w:tc>
      </w:tr>
      <w:tr w:rsidR="00A02DD0" w14:paraId="11C9B7EB" w14:textId="77777777" w:rsidTr="00F05196">
        <w:trPr>
          <w:trHeight w:val="288"/>
        </w:trPr>
        <w:tc>
          <w:tcPr>
            <w:tcW w:w="11340" w:type="dxa"/>
            <w:gridSpan w:val="10"/>
          </w:tcPr>
          <w:p w14:paraId="19C76711" w14:textId="77777777" w:rsidR="00A02DD0" w:rsidRPr="009B46CD" w:rsidRDefault="00A02DD0">
            <w:pPr>
              <w:rPr>
                <w:sz w:val="20"/>
                <w:szCs w:val="20"/>
              </w:rPr>
            </w:pPr>
          </w:p>
        </w:tc>
      </w:tr>
      <w:tr w:rsidR="00A02DD0" w14:paraId="6C81EBE6" w14:textId="77777777" w:rsidTr="00F05196">
        <w:trPr>
          <w:trHeight w:val="539"/>
        </w:trPr>
        <w:tc>
          <w:tcPr>
            <w:tcW w:w="11340" w:type="dxa"/>
            <w:gridSpan w:val="10"/>
            <w:shd w:val="clear" w:color="auto" w:fill="0D0D0D" w:themeFill="text1" w:themeFillTint="F2"/>
            <w:vAlign w:val="center"/>
          </w:tcPr>
          <w:p w14:paraId="49F23902" w14:textId="56C4998C" w:rsidR="00A02DD0" w:rsidRPr="00DB231E" w:rsidRDefault="00A02DD0" w:rsidP="00BB332E">
            <w:pPr>
              <w:ind w:left="170"/>
              <w:rPr>
                <w:rFonts w:ascii="Roboto" w:hAnsi="Roboto"/>
                <w:lang w:val="en-US"/>
              </w:rPr>
            </w:pPr>
            <w:r w:rsidRPr="008F5291">
              <w:rPr>
                <w:rFonts w:ascii="Roboto" w:hAnsi="Roboto"/>
                <w:color w:val="A6A6A6" w:themeColor="background1" w:themeShade="A6"/>
                <w:sz w:val="28"/>
                <w:szCs w:val="28"/>
              </w:rPr>
              <w:t>W</w:t>
            </w:r>
            <w:proofErr w:type="spellStart"/>
            <w:r w:rsidR="006B3D40">
              <w:rPr>
                <w:rFonts w:ascii="Roboto" w:hAnsi="Roboto"/>
                <w:color w:val="A6A6A6" w:themeColor="background1" w:themeShade="A6"/>
                <w:sz w:val="28"/>
                <w:szCs w:val="28"/>
                <w:lang w:val="en-US"/>
              </w:rPr>
              <w:t>ork</w:t>
            </w:r>
            <w:proofErr w:type="spellEnd"/>
            <w:r w:rsidRPr="008F5291">
              <w:rPr>
                <w:rFonts w:ascii="Roboto" w:hAnsi="Roboto"/>
                <w:color w:val="A6A6A6" w:themeColor="background1" w:themeShade="A6"/>
                <w:sz w:val="28"/>
                <w:szCs w:val="28"/>
              </w:rPr>
              <w:t xml:space="preserve"> E</w:t>
            </w:r>
            <w:proofErr w:type="spellStart"/>
            <w:r w:rsidR="006B3D40">
              <w:rPr>
                <w:rFonts w:ascii="Roboto" w:hAnsi="Roboto"/>
                <w:color w:val="A6A6A6" w:themeColor="background1" w:themeShade="A6"/>
                <w:sz w:val="28"/>
                <w:szCs w:val="28"/>
                <w:lang w:val="en-US"/>
              </w:rPr>
              <w:t>xperience</w:t>
            </w:r>
            <w:proofErr w:type="spellEnd"/>
            <w:r w:rsidR="00DB231E" w:rsidRPr="008F5291">
              <w:rPr>
                <w:rFonts w:ascii="Roboto" w:hAnsi="Roboto"/>
                <w:color w:val="A6A6A6" w:themeColor="background1" w:themeShade="A6"/>
                <w:sz w:val="28"/>
                <w:szCs w:val="28"/>
                <w:lang w:val="en-US"/>
              </w:rPr>
              <w:t xml:space="preserve"> </w:t>
            </w:r>
          </w:p>
        </w:tc>
      </w:tr>
      <w:tr w:rsidR="00A02DD0" w14:paraId="637B6FA9" w14:textId="77777777" w:rsidTr="00F05196">
        <w:trPr>
          <w:trHeight w:val="239"/>
        </w:trPr>
        <w:tc>
          <w:tcPr>
            <w:tcW w:w="11340" w:type="dxa"/>
            <w:gridSpan w:val="10"/>
          </w:tcPr>
          <w:p w14:paraId="6D474DAA" w14:textId="7650C36D" w:rsidR="00BE353D" w:rsidRPr="005A22B3" w:rsidRDefault="00BE353D">
            <w:pPr>
              <w:rPr>
                <w:b/>
                <w:bCs/>
                <w:sz w:val="40"/>
                <w:szCs w:val="40"/>
                <w:lang w:val="en-US"/>
              </w:rPr>
            </w:pPr>
          </w:p>
        </w:tc>
      </w:tr>
      <w:tr w:rsidR="00A02DD0" w14:paraId="10ED8D20" w14:textId="77777777" w:rsidTr="00F05196">
        <w:trPr>
          <w:trHeight w:val="272"/>
        </w:trPr>
        <w:tc>
          <w:tcPr>
            <w:tcW w:w="11340" w:type="dxa"/>
            <w:gridSpan w:val="10"/>
          </w:tcPr>
          <w:p w14:paraId="12EC5E62" w14:textId="76D5B219" w:rsidR="00A02DD0" w:rsidRPr="008C1A2D" w:rsidRDefault="00A02DD0" w:rsidP="00966817">
            <w:pPr>
              <w:spacing w:line="360" w:lineRule="auto"/>
              <w:rPr>
                <w:rFonts w:ascii="Roboto" w:hAnsi="Roboto"/>
                <w:b/>
                <w:bCs/>
                <w:sz w:val="32"/>
                <w:szCs w:val="32"/>
                <w:lang w:val="en-US"/>
              </w:rPr>
            </w:pPr>
            <w:r w:rsidRPr="008C1A2D">
              <w:rPr>
                <w:rFonts w:ascii="Roboto" w:hAnsi="Roboto"/>
                <w:b/>
                <w:bCs/>
                <w:color w:val="262626" w:themeColor="text1" w:themeTint="D9"/>
                <w:lang w:val="en-US"/>
              </w:rPr>
              <w:t>Customer Service Manager</w:t>
            </w:r>
          </w:p>
        </w:tc>
      </w:tr>
      <w:tr w:rsidR="00261034" w:rsidRPr="008C1A2D" w14:paraId="77558684" w14:textId="3F8F64A0" w:rsidTr="00F05196">
        <w:trPr>
          <w:trHeight w:val="288"/>
        </w:trPr>
        <w:tc>
          <w:tcPr>
            <w:tcW w:w="7892" w:type="dxa"/>
            <w:gridSpan w:val="7"/>
            <w:vAlign w:val="center"/>
          </w:tcPr>
          <w:p w14:paraId="099369FB" w14:textId="24B7745A" w:rsidR="00261034" w:rsidRPr="008C1A2D" w:rsidRDefault="00261034" w:rsidP="00AB5C42">
            <w:pPr>
              <w:rPr>
                <w:rFonts w:ascii="Roboto" w:hAnsi="Roboto"/>
                <w:sz w:val="32"/>
                <w:szCs w:val="32"/>
                <w:lang w:val="en-US"/>
              </w:rPr>
            </w:pPr>
            <w:r w:rsidRPr="008C1A2D">
              <w:rPr>
                <w:rFonts w:ascii="Roboto" w:hAnsi="Roboto"/>
                <w:color w:val="595959" w:themeColor="text1" w:themeTint="A6"/>
                <w:lang w:val="en-US"/>
              </w:rPr>
              <w:t>NEXT, Kilmarnock</w:t>
            </w:r>
          </w:p>
        </w:tc>
        <w:tc>
          <w:tcPr>
            <w:tcW w:w="3448" w:type="dxa"/>
            <w:gridSpan w:val="3"/>
            <w:vAlign w:val="center"/>
          </w:tcPr>
          <w:p w14:paraId="7B1412AE" w14:textId="4646FA74" w:rsidR="00261034" w:rsidRPr="008C1A2D" w:rsidRDefault="00261034" w:rsidP="008C1A2D">
            <w:pPr>
              <w:jc w:val="right"/>
              <w:rPr>
                <w:rFonts w:ascii="Roboto" w:hAnsi="Roboto"/>
                <w:sz w:val="20"/>
                <w:szCs w:val="20"/>
              </w:rPr>
            </w:pPr>
            <w:r w:rsidRPr="008C1A2D">
              <w:rPr>
                <w:rFonts w:ascii="Roboto" w:hAnsi="Roboto"/>
                <w:color w:val="A6A6A6" w:themeColor="background1" w:themeShade="A6"/>
                <w:sz w:val="20"/>
                <w:szCs w:val="20"/>
                <w:lang w:val="en-US"/>
              </w:rPr>
              <w:t>June 2021</w:t>
            </w:r>
            <w:r w:rsidR="008C1A2D" w:rsidRPr="008C1A2D">
              <w:rPr>
                <w:rFonts w:ascii="Roboto" w:hAnsi="Roboto" w:cstheme="minorBidi"/>
                <w:color w:val="A6A6A6" w:themeColor="background1" w:themeShade="A6"/>
                <w:sz w:val="20"/>
                <w:szCs w:val="20"/>
                <w:lang w:val="en-US"/>
              </w:rPr>
              <w:t>–</w:t>
            </w:r>
            <w:r w:rsidRPr="008C1A2D">
              <w:rPr>
                <w:rFonts w:ascii="Roboto" w:hAnsi="Roboto"/>
                <w:color w:val="A6A6A6" w:themeColor="background1" w:themeShade="A6"/>
                <w:sz w:val="20"/>
                <w:szCs w:val="20"/>
                <w:lang w:val="en-US"/>
              </w:rPr>
              <w:t>present</w:t>
            </w:r>
          </w:p>
        </w:tc>
      </w:tr>
      <w:tr w:rsidR="00261034" w14:paraId="3B24ED65" w14:textId="00D55D53" w:rsidTr="00F05196">
        <w:trPr>
          <w:trHeight w:val="192"/>
        </w:trPr>
        <w:tc>
          <w:tcPr>
            <w:tcW w:w="11340" w:type="dxa"/>
            <w:gridSpan w:val="10"/>
          </w:tcPr>
          <w:p w14:paraId="1469E07E" w14:textId="77777777" w:rsidR="00261034" w:rsidRPr="008C1A2D" w:rsidRDefault="00261034" w:rsidP="00A02DD0">
            <w:pPr>
              <w:rPr>
                <w:rFonts w:ascii="Roboto" w:hAnsi="Roboto"/>
                <w:sz w:val="16"/>
                <w:szCs w:val="16"/>
                <w:lang w:val="en-US"/>
              </w:rPr>
            </w:pPr>
          </w:p>
        </w:tc>
      </w:tr>
      <w:tr w:rsidR="00A02DD0" w14:paraId="302FC554" w14:textId="77777777" w:rsidTr="00F05196">
        <w:trPr>
          <w:trHeight w:val="2546"/>
        </w:trPr>
        <w:tc>
          <w:tcPr>
            <w:tcW w:w="11340" w:type="dxa"/>
            <w:gridSpan w:val="10"/>
          </w:tcPr>
          <w:p w14:paraId="5319BC14" w14:textId="77777777" w:rsidR="00F50191" w:rsidRPr="008C1A2D" w:rsidRDefault="00A02DD0" w:rsidP="00A02DD0">
            <w:pPr>
              <w:pStyle w:val="ListParagraph"/>
              <w:numPr>
                <w:ilvl w:val="0"/>
                <w:numId w:val="1"/>
              </w:numPr>
              <w:tabs>
                <w:tab w:val="left" w:pos="0"/>
              </w:tabs>
              <w:spacing w:after="360"/>
              <w:ind w:left="357" w:right="567" w:hanging="323"/>
              <w:rPr>
                <w:rFonts w:ascii="Roboto" w:hAnsi="Roboto"/>
                <w:color w:val="595959" w:themeColor="text1" w:themeTint="A6"/>
              </w:rPr>
            </w:pPr>
            <w:r w:rsidRPr="008C1A2D">
              <w:rPr>
                <w:rFonts w:ascii="Roboto" w:hAnsi="Roboto"/>
                <w:color w:val="595959" w:themeColor="text1" w:themeTint="A6"/>
              </w:rPr>
              <w:t xml:space="preserve">Direct a cross-functional team of 15+ customer service associates and representatives, </w:t>
            </w:r>
          </w:p>
          <w:p w14:paraId="552929D8" w14:textId="2F726858" w:rsidR="00A02DD0" w:rsidRPr="008C1A2D" w:rsidRDefault="00A02DD0" w:rsidP="00F50191">
            <w:pPr>
              <w:pStyle w:val="ListParagraph"/>
              <w:tabs>
                <w:tab w:val="left" w:pos="0"/>
              </w:tabs>
              <w:spacing w:after="360"/>
              <w:ind w:left="357" w:right="567"/>
              <w:rPr>
                <w:rFonts w:ascii="Roboto" w:hAnsi="Roboto"/>
                <w:color w:val="595959" w:themeColor="text1" w:themeTint="A6"/>
              </w:rPr>
            </w:pPr>
            <w:r w:rsidRPr="008C1A2D">
              <w:rPr>
                <w:rFonts w:ascii="Roboto" w:hAnsi="Roboto"/>
                <w:color w:val="595959" w:themeColor="text1" w:themeTint="A6"/>
              </w:rPr>
              <w:t>helping them set and achieve both personal and team sales goals</w:t>
            </w:r>
          </w:p>
          <w:p w14:paraId="27372BFF" w14:textId="77777777" w:rsidR="00A02DD0" w:rsidRPr="008C1A2D" w:rsidRDefault="00A02DD0" w:rsidP="00A02DD0">
            <w:pPr>
              <w:pStyle w:val="ListParagraph"/>
              <w:tabs>
                <w:tab w:val="left" w:pos="0"/>
              </w:tabs>
              <w:spacing w:after="360"/>
              <w:ind w:left="357" w:right="567"/>
              <w:rPr>
                <w:rFonts w:ascii="Roboto" w:hAnsi="Roboto"/>
                <w:color w:val="595959" w:themeColor="text1" w:themeTint="A6"/>
                <w:sz w:val="10"/>
                <w:szCs w:val="10"/>
              </w:rPr>
            </w:pPr>
          </w:p>
          <w:p w14:paraId="4DAD271C" w14:textId="77777777" w:rsidR="00F50191" w:rsidRPr="008C1A2D" w:rsidRDefault="00A02DD0" w:rsidP="00A02DD0">
            <w:pPr>
              <w:pStyle w:val="ListParagraph"/>
              <w:numPr>
                <w:ilvl w:val="0"/>
                <w:numId w:val="1"/>
              </w:numPr>
              <w:tabs>
                <w:tab w:val="left" w:pos="0"/>
              </w:tabs>
              <w:spacing w:after="360"/>
              <w:ind w:left="357" w:right="567" w:hanging="323"/>
              <w:rPr>
                <w:rFonts w:ascii="Roboto" w:hAnsi="Roboto"/>
                <w:color w:val="595959" w:themeColor="text1" w:themeTint="A6"/>
              </w:rPr>
            </w:pPr>
            <w:r w:rsidRPr="008C1A2D">
              <w:rPr>
                <w:rFonts w:ascii="Roboto" w:hAnsi="Roboto"/>
                <w:color w:val="595959" w:themeColor="text1" w:themeTint="A6"/>
              </w:rPr>
              <w:t xml:space="preserve">Ensure positive shopping experience for all clients, increasing customer satisfaction </w:t>
            </w:r>
          </w:p>
          <w:p w14:paraId="0A9F9807" w14:textId="1D512961" w:rsidR="00A02DD0" w:rsidRPr="008C1A2D" w:rsidRDefault="00A02DD0" w:rsidP="00F50191">
            <w:pPr>
              <w:pStyle w:val="ListParagraph"/>
              <w:tabs>
                <w:tab w:val="left" w:pos="0"/>
              </w:tabs>
              <w:spacing w:after="360"/>
              <w:ind w:left="357" w:right="567"/>
              <w:rPr>
                <w:rFonts w:ascii="Roboto" w:hAnsi="Roboto"/>
                <w:color w:val="595959" w:themeColor="text1" w:themeTint="A6"/>
              </w:rPr>
            </w:pPr>
            <w:r w:rsidRPr="008C1A2D">
              <w:rPr>
                <w:rFonts w:ascii="Roboto" w:hAnsi="Roboto"/>
                <w:color w:val="595959" w:themeColor="text1" w:themeTint="A6"/>
              </w:rPr>
              <w:t>rate by 47% since my June 2021 start date</w:t>
            </w:r>
          </w:p>
          <w:p w14:paraId="2797F579" w14:textId="77777777" w:rsidR="00A02DD0" w:rsidRPr="008C1A2D" w:rsidRDefault="00A02DD0" w:rsidP="00A02DD0">
            <w:pPr>
              <w:pStyle w:val="ListParagraph"/>
              <w:ind w:right="567"/>
              <w:rPr>
                <w:rFonts w:ascii="Roboto" w:hAnsi="Roboto"/>
                <w:color w:val="595959" w:themeColor="text1" w:themeTint="A6"/>
                <w:sz w:val="10"/>
                <w:szCs w:val="10"/>
              </w:rPr>
            </w:pPr>
          </w:p>
          <w:p w14:paraId="62FEE8AF" w14:textId="77777777" w:rsidR="00F50191" w:rsidRPr="008C1A2D" w:rsidRDefault="00A02DD0" w:rsidP="00A02DD0">
            <w:pPr>
              <w:pStyle w:val="ListParagraph"/>
              <w:numPr>
                <w:ilvl w:val="0"/>
                <w:numId w:val="1"/>
              </w:numPr>
              <w:tabs>
                <w:tab w:val="left" w:pos="0"/>
              </w:tabs>
              <w:spacing w:after="360"/>
              <w:ind w:left="357" w:right="567" w:hanging="323"/>
              <w:rPr>
                <w:rFonts w:ascii="Roboto" w:hAnsi="Roboto"/>
                <w:color w:val="595959" w:themeColor="text1" w:themeTint="A6"/>
              </w:rPr>
            </w:pPr>
            <w:r w:rsidRPr="008C1A2D">
              <w:rPr>
                <w:rFonts w:ascii="Roboto" w:hAnsi="Roboto"/>
                <w:color w:val="595959" w:themeColor="text1" w:themeTint="A6"/>
              </w:rPr>
              <w:t xml:space="preserve">Collaborate with the supervisor to train 7 new associates on how to handle </w:t>
            </w:r>
          </w:p>
          <w:p w14:paraId="0BB0EDE4" w14:textId="06C231D8" w:rsidR="00A02DD0" w:rsidRPr="008C1A2D" w:rsidRDefault="00A02DD0" w:rsidP="00F50191">
            <w:pPr>
              <w:pStyle w:val="ListParagraph"/>
              <w:tabs>
                <w:tab w:val="left" w:pos="0"/>
              </w:tabs>
              <w:spacing w:after="360"/>
              <w:ind w:left="357" w:right="567"/>
              <w:rPr>
                <w:rFonts w:ascii="Roboto" w:hAnsi="Roboto"/>
                <w:color w:val="595959" w:themeColor="text1" w:themeTint="A6"/>
              </w:rPr>
            </w:pPr>
            <w:r w:rsidRPr="008C1A2D">
              <w:rPr>
                <w:rFonts w:ascii="Roboto" w:hAnsi="Roboto"/>
                <w:color w:val="595959" w:themeColor="text1" w:themeTint="A6"/>
              </w:rPr>
              <w:t>escalated problems, reducing customer escalation rate by 17%</w:t>
            </w:r>
          </w:p>
          <w:p w14:paraId="565C196E" w14:textId="77777777" w:rsidR="00A02DD0" w:rsidRPr="008C1A2D" w:rsidRDefault="00A02DD0" w:rsidP="00A02DD0">
            <w:pPr>
              <w:pStyle w:val="ListParagraph"/>
              <w:rPr>
                <w:rFonts w:ascii="Roboto" w:hAnsi="Roboto"/>
                <w:color w:val="595959" w:themeColor="text1" w:themeTint="A6"/>
                <w:sz w:val="10"/>
                <w:szCs w:val="10"/>
              </w:rPr>
            </w:pPr>
          </w:p>
          <w:p w14:paraId="3C980CCC" w14:textId="72817542" w:rsidR="00A02DD0" w:rsidRPr="008C1A2D" w:rsidRDefault="00A02DD0" w:rsidP="00A02DD0">
            <w:pPr>
              <w:pStyle w:val="ListParagraph"/>
              <w:numPr>
                <w:ilvl w:val="0"/>
                <w:numId w:val="1"/>
              </w:numPr>
              <w:tabs>
                <w:tab w:val="left" w:pos="0"/>
              </w:tabs>
              <w:spacing w:after="200"/>
              <w:ind w:left="357" w:right="567" w:hanging="323"/>
              <w:rPr>
                <w:rFonts w:ascii="Roboto" w:hAnsi="Roboto"/>
                <w:color w:val="595959" w:themeColor="text1" w:themeTint="A6"/>
              </w:rPr>
            </w:pPr>
            <w:r w:rsidRPr="008C1A2D">
              <w:rPr>
                <w:rFonts w:ascii="Roboto" w:hAnsi="Roboto"/>
                <w:color w:val="595959" w:themeColor="text1" w:themeTint="A6"/>
              </w:rPr>
              <w:t>Introduced incentive programmes and effective customer service strategie</w:t>
            </w:r>
            <w:r w:rsidR="008C2C87" w:rsidRPr="008C1A2D">
              <w:rPr>
                <w:rFonts w:ascii="Roboto" w:hAnsi="Roboto"/>
                <w:color w:val="595959" w:themeColor="text1" w:themeTint="A6"/>
                <w:lang w:val="en-US"/>
              </w:rPr>
              <w:t>s</w:t>
            </w:r>
          </w:p>
        </w:tc>
      </w:tr>
      <w:tr w:rsidR="00A02DD0" w14:paraId="592C0440" w14:textId="77777777" w:rsidTr="00F05196">
        <w:trPr>
          <w:trHeight w:val="239"/>
        </w:trPr>
        <w:tc>
          <w:tcPr>
            <w:tcW w:w="11340" w:type="dxa"/>
            <w:gridSpan w:val="10"/>
          </w:tcPr>
          <w:p w14:paraId="4BA3777E" w14:textId="77777777" w:rsidR="00A02DD0" w:rsidRPr="00A02DD0" w:rsidRDefault="00A02DD0" w:rsidP="00A02DD0">
            <w:pPr>
              <w:rPr>
                <w:b/>
                <w:bCs/>
                <w:sz w:val="20"/>
                <w:szCs w:val="20"/>
                <w:lang w:val="en-US"/>
              </w:rPr>
            </w:pPr>
          </w:p>
        </w:tc>
      </w:tr>
      <w:tr w:rsidR="00A02DD0" w14:paraId="6863A661" w14:textId="77777777" w:rsidTr="00F05196">
        <w:trPr>
          <w:trHeight w:val="224"/>
        </w:trPr>
        <w:tc>
          <w:tcPr>
            <w:tcW w:w="11340" w:type="dxa"/>
            <w:gridSpan w:val="10"/>
          </w:tcPr>
          <w:p w14:paraId="11C5B2A9" w14:textId="77777777" w:rsidR="00A02DD0" w:rsidRPr="00A02DD0" w:rsidRDefault="00A02DD0" w:rsidP="00A02DD0">
            <w:pPr>
              <w:rPr>
                <w:b/>
                <w:bCs/>
                <w:sz w:val="20"/>
                <w:szCs w:val="20"/>
                <w:lang w:val="en-US"/>
              </w:rPr>
            </w:pPr>
          </w:p>
        </w:tc>
      </w:tr>
      <w:tr w:rsidR="00A02DD0" w14:paraId="305F0B92" w14:textId="77777777" w:rsidTr="00F05196">
        <w:trPr>
          <w:trHeight w:val="288"/>
        </w:trPr>
        <w:tc>
          <w:tcPr>
            <w:tcW w:w="11340" w:type="dxa"/>
            <w:gridSpan w:val="10"/>
          </w:tcPr>
          <w:p w14:paraId="688E2645" w14:textId="719D4127" w:rsidR="00A02DD0" w:rsidRPr="008C1A2D" w:rsidRDefault="00A02DD0" w:rsidP="00966817">
            <w:pPr>
              <w:spacing w:line="360" w:lineRule="auto"/>
              <w:rPr>
                <w:rFonts w:ascii="Roboto" w:hAnsi="Roboto"/>
                <w:b/>
                <w:bCs/>
                <w:sz w:val="32"/>
                <w:szCs w:val="32"/>
                <w:lang w:val="en-US"/>
              </w:rPr>
            </w:pPr>
            <w:r w:rsidRPr="008C1A2D">
              <w:rPr>
                <w:rFonts w:ascii="Roboto" w:hAnsi="Roboto"/>
                <w:b/>
                <w:bCs/>
                <w:color w:val="262626" w:themeColor="text1" w:themeTint="D9"/>
                <w:lang w:val="en-US"/>
              </w:rPr>
              <w:t>Customer Service Associate</w:t>
            </w:r>
          </w:p>
        </w:tc>
      </w:tr>
      <w:tr w:rsidR="00261034" w14:paraId="25C66867" w14:textId="08E7A8EC" w:rsidTr="00F05196">
        <w:trPr>
          <w:trHeight w:val="143"/>
        </w:trPr>
        <w:tc>
          <w:tcPr>
            <w:tcW w:w="8080" w:type="dxa"/>
            <w:gridSpan w:val="9"/>
          </w:tcPr>
          <w:p w14:paraId="762FE08D" w14:textId="3A155CD0" w:rsidR="00261034" w:rsidRPr="008C1A2D" w:rsidRDefault="00261034" w:rsidP="00A02DD0">
            <w:pPr>
              <w:rPr>
                <w:rFonts w:ascii="Roboto" w:hAnsi="Roboto"/>
                <w:sz w:val="32"/>
                <w:szCs w:val="32"/>
                <w:lang w:val="en-US"/>
              </w:rPr>
            </w:pPr>
            <w:r w:rsidRPr="008C1A2D">
              <w:rPr>
                <w:rFonts w:ascii="Roboto" w:hAnsi="Roboto"/>
                <w:color w:val="595959" w:themeColor="text1" w:themeTint="A6"/>
                <w:lang w:val="en-US"/>
              </w:rPr>
              <w:t>HOUSE OF FRASER, Glasgow</w:t>
            </w:r>
          </w:p>
        </w:tc>
        <w:tc>
          <w:tcPr>
            <w:tcW w:w="3260" w:type="dxa"/>
          </w:tcPr>
          <w:p w14:paraId="3A481ADD" w14:textId="19FAC59D" w:rsidR="00261034" w:rsidRPr="008C1A2D" w:rsidRDefault="00261034" w:rsidP="00BD71F0">
            <w:pPr>
              <w:jc w:val="right"/>
              <w:rPr>
                <w:rFonts w:ascii="Roboto" w:hAnsi="Roboto"/>
                <w:sz w:val="32"/>
                <w:szCs w:val="32"/>
                <w:lang w:val="en-US"/>
              </w:rPr>
            </w:pPr>
            <w:r w:rsidRPr="008C1A2D">
              <w:rPr>
                <w:rFonts w:ascii="Roboto" w:hAnsi="Roboto"/>
                <w:color w:val="A6A6A6" w:themeColor="background1" w:themeShade="A6"/>
                <w:sz w:val="20"/>
                <w:szCs w:val="20"/>
                <w:lang w:val="en-US"/>
              </w:rPr>
              <w:t>July 2019</w:t>
            </w:r>
            <w:r w:rsidR="008C1A2D" w:rsidRPr="008C1A2D">
              <w:rPr>
                <w:rFonts w:ascii="Roboto" w:hAnsi="Roboto" w:cstheme="minorBidi"/>
                <w:color w:val="A6A6A6" w:themeColor="background1" w:themeShade="A6"/>
                <w:sz w:val="20"/>
                <w:szCs w:val="20"/>
                <w:lang w:val="en-US"/>
              </w:rPr>
              <w:t>–</w:t>
            </w:r>
            <w:r w:rsidRPr="008C1A2D">
              <w:rPr>
                <w:rFonts w:ascii="Roboto" w:hAnsi="Roboto"/>
                <w:color w:val="A6A6A6" w:themeColor="background1" w:themeShade="A6"/>
                <w:sz w:val="20"/>
                <w:szCs w:val="20"/>
                <w:lang w:val="en-US"/>
              </w:rPr>
              <w:t>June 2021</w:t>
            </w:r>
          </w:p>
        </w:tc>
      </w:tr>
      <w:tr w:rsidR="00507FB5" w14:paraId="7023CA43" w14:textId="77777777" w:rsidTr="00F05196">
        <w:trPr>
          <w:trHeight w:val="143"/>
        </w:trPr>
        <w:tc>
          <w:tcPr>
            <w:tcW w:w="11340" w:type="dxa"/>
            <w:gridSpan w:val="10"/>
          </w:tcPr>
          <w:p w14:paraId="4E10A8AD" w14:textId="77777777" w:rsidR="00507FB5" w:rsidRPr="008C1A2D" w:rsidRDefault="00507FB5" w:rsidP="00261034">
            <w:pPr>
              <w:jc w:val="right"/>
              <w:rPr>
                <w:rFonts w:ascii="Roboto" w:hAnsi="Roboto"/>
                <w:color w:val="A6A6A6" w:themeColor="background1" w:themeShade="A6"/>
                <w:sz w:val="16"/>
                <w:szCs w:val="16"/>
                <w:lang w:val="en-US"/>
              </w:rPr>
            </w:pPr>
          </w:p>
        </w:tc>
      </w:tr>
      <w:tr w:rsidR="00A02DD0" w14:paraId="2C0E0CBC" w14:textId="77777777" w:rsidTr="00F05196">
        <w:trPr>
          <w:trHeight w:val="1969"/>
        </w:trPr>
        <w:tc>
          <w:tcPr>
            <w:tcW w:w="11340" w:type="dxa"/>
            <w:gridSpan w:val="10"/>
          </w:tcPr>
          <w:p w14:paraId="655B1540" w14:textId="35A66C07" w:rsidR="00B07252" w:rsidRPr="00B07252" w:rsidRDefault="00B07252" w:rsidP="00B07252">
            <w:pPr>
              <w:pStyle w:val="ListParagraph"/>
              <w:numPr>
                <w:ilvl w:val="0"/>
                <w:numId w:val="1"/>
              </w:numPr>
              <w:tabs>
                <w:tab w:val="left" w:pos="0"/>
              </w:tabs>
              <w:spacing w:after="200"/>
              <w:ind w:left="357" w:hanging="323"/>
              <w:contextualSpacing w:val="0"/>
              <w:rPr>
                <w:rFonts w:ascii="Roboto" w:hAnsi="Roboto"/>
                <w:color w:val="595959" w:themeColor="text1" w:themeTint="A6"/>
                <w:lang w:val="en-US"/>
              </w:rPr>
            </w:pPr>
            <w:r w:rsidRPr="00B07252">
              <w:rPr>
                <w:rFonts w:ascii="Roboto" w:hAnsi="Roboto"/>
                <w:color w:val="595959" w:themeColor="text1" w:themeTint="A6"/>
                <w:lang w:val="en-US"/>
              </w:rPr>
              <w:t>Played a key role as part of an 11-member team in maintaining an organized, clean, and customer friendly store</w:t>
            </w:r>
          </w:p>
          <w:p w14:paraId="724B2139" w14:textId="77777777" w:rsidR="00B07252" w:rsidRPr="00B07252" w:rsidRDefault="00B07252" w:rsidP="00B07252">
            <w:pPr>
              <w:pStyle w:val="ListParagraph"/>
              <w:numPr>
                <w:ilvl w:val="0"/>
                <w:numId w:val="1"/>
              </w:numPr>
              <w:tabs>
                <w:tab w:val="left" w:pos="0"/>
              </w:tabs>
              <w:spacing w:after="200"/>
              <w:ind w:left="357" w:hanging="323"/>
              <w:contextualSpacing w:val="0"/>
              <w:rPr>
                <w:rFonts w:ascii="Roboto" w:hAnsi="Roboto"/>
                <w:color w:val="595959" w:themeColor="text1" w:themeTint="A6"/>
                <w:lang w:val="en-US"/>
              </w:rPr>
            </w:pPr>
            <w:r w:rsidRPr="00B07252">
              <w:rPr>
                <w:rFonts w:ascii="Roboto" w:hAnsi="Roboto"/>
                <w:color w:val="595959" w:themeColor="text1" w:themeTint="A6"/>
                <w:lang w:val="en-US"/>
              </w:rPr>
              <w:t>Met and exceeded all assigned sales goals, increasing sales growth by 7.4%</w:t>
            </w:r>
          </w:p>
          <w:p w14:paraId="2A53B417" w14:textId="77777777" w:rsidR="00B07252" w:rsidRPr="00B07252" w:rsidRDefault="00B07252" w:rsidP="00B07252">
            <w:pPr>
              <w:pStyle w:val="ListParagraph"/>
              <w:numPr>
                <w:ilvl w:val="0"/>
                <w:numId w:val="1"/>
              </w:numPr>
              <w:tabs>
                <w:tab w:val="left" w:pos="0"/>
              </w:tabs>
              <w:spacing w:after="200"/>
              <w:ind w:left="357" w:hanging="323"/>
              <w:contextualSpacing w:val="0"/>
              <w:rPr>
                <w:rFonts w:ascii="Roboto" w:hAnsi="Roboto"/>
                <w:color w:val="595959" w:themeColor="text1" w:themeTint="A6"/>
                <w:lang w:val="en-US"/>
              </w:rPr>
            </w:pPr>
            <w:r w:rsidRPr="00B07252">
              <w:rPr>
                <w:rFonts w:ascii="Roboto" w:hAnsi="Roboto"/>
                <w:color w:val="595959" w:themeColor="text1" w:themeTint="A6"/>
                <w:lang w:val="en-US"/>
              </w:rPr>
              <w:t>Achieved Customer Service Associate of the Year Award 3 years in a row</w:t>
            </w:r>
          </w:p>
          <w:p w14:paraId="4C3F1B7B" w14:textId="19AA0377" w:rsidR="00A02DD0" w:rsidRPr="00B07252" w:rsidRDefault="00B07252" w:rsidP="00B07252">
            <w:pPr>
              <w:pStyle w:val="ListParagraph"/>
              <w:numPr>
                <w:ilvl w:val="0"/>
                <w:numId w:val="1"/>
              </w:numPr>
              <w:tabs>
                <w:tab w:val="left" w:pos="0"/>
              </w:tabs>
              <w:spacing w:after="200"/>
              <w:ind w:left="357" w:hanging="323"/>
              <w:contextualSpacing w:val="0"/>
              <w:rPr>
                <w:rFonts w:ascii="Roboto" w:hAnsi="Roboto"/>
                <w:color w:val="595959" w:themeColor="text1" w:themeTint="A6"/>
              </w:rPr>
            </w:pPr>
            <w:r w:rsidRPr="00B07252">
              <w:rPr>
                <w:rFonts w:ascii="Roboto" w:hAnsi="Roboto"/>
                <w:color w:val="595959" w:themeColor="text1" w:themeTint="A6"/>
                <w:lang w:val="en-US"/>
              </w:rPr>
              <w:t>Consistently exceeded personal and store KPIs by 15%</w:t>
            </w:r>
          </w:p>
        </w:tc>
      </w:tr>
      <w:tr w:rsidR="00A02DD0" w14:paraId="05594406" w14:textId="77777777" w:rsidTr="00F05196">
        <w:trPr>
          <w:trHeight w:val="333"/>
        </w:trPr>
        <w:tc>
          <w:tcPr>
            <w:tcW w:w="11340" w:type="dxa"/>
            <w:gridSpan w:val="10"/>
          </w:tcPr>
          <w:p w14:paraId="77A162D4" w14:textId="77777777" w:rsidR="00A02DD0" w:rsidRPr="00261034" w:rsidRDefault="00A02DD0" w:rsidP="00A02DD0">
            <w:pPr>
              <w:rPr>
                <w:b/>
                <w:bCs/>
                <w:sz w:val="20"/>
                <w:szCs w:val="20"/>
                <w:lang w:val="en-US"/>
              </w:rPr>
            </w:pPr>
          </w:p>
        </w:tc>
      </w:tr>
      <w:tr w:rsidR="00966817" w14:paraId="4B2DC50F" w14:textId="77777777" w:rsidTr="00F05196">
        <w:trPr>
          <w:trHeight w:val="989"/>
        </w:trPr>
        <w:tc>
          <w:tcPr>
            <w:tcW w:w="11340" w:type="dxa"/>
            <w:gridSpan w:val="10"/>
          </w:tcPr>
          <w:p w14:paraId="427CDCC2" w14:textId="77777777" w:rsidR="00966817" w:rsidRPr="00261034" w:rsidRDefault="00966817" w:rsidP="00A02DD0">
            <w:pPr>
              <w:rPr>
                <w:b/>
                <w:bCs/>
                <w:sz w:val="20"/>
                <w:szCs w:val="20"/>
                <w:lang w:val="en-US"/>
              </w:rPr>
            </w:pPr>
          </w:p>
        </w:tc>
      </w:tr>
      <w:tr w:rsidR="00F13C9F" w14:paraId="2DD833E9" w14:textId="77777777" w:rsidTr="00F05196">
        <w:trPr>
          <w:trHeight w:val="251"/>
        </w:trPr>
        <w:tc>
          <w:tcPr>
            <w:tcW w:w="11340" w:type="dxa"/>
            <w:gridSpan w:val="10"/>
          </w:tcPr>
          <w:p w14:paraId="79D2FA45" w14:textId="77777777" w:rsidR="00F13C9F" w:rsidRPr="008C1A2D" w:rsidRDefault="00F13C9F" w:rsidP="00966817">
            <w:pPr>
              <w:spacing w:line="360" w:lineRule="auto"/>
              <w:rPr>
                <w:rFonts w:ascii="Roboto" w:hAnsi="Roboto"/>
                <w:b/>
                <w:bCs/>
                <w:color w:val="262626" w:themeColor="text1" w:themeTint="D9"/>
                <w:lang w:val="en-US"/>
              </w:rPr>
            </w:pPr>
          </w:p>
        </w:tc>
      </w:tr>
      <w:tr w:rsidR="005A22B3" w14:paraId="0BAF5004" w14:textId="77777777" w:rsidTr="00F05196">
        <w:trPr>
          <w:trHeight w:val="251"/>
        </w:trPr>
        <w:tc>
          <w:tcPr>
            <w:tcW w:w="11340" w:type="dxa"/>
            <w:gridSpan w:val="10"/>
          </w:tcPr>
          <w:p w14:paraId="72503FDF" w14:textId="77777777" w:rsidR="005A22B3" w:rsidRPr="008C1A2D" w:rsidRDefault="005A22B3" w:rsidP="00966817">
            <w:pPr>
              <w:spacing w:line="360" w:lineRule="auto"/>
              <w:rPr>
                <w:rFonts w:ascii="Roboto" w:hAnsi="Roboto"/>
                <w:b/>
                <w:bCs/>
                <w:color w:val="262626" w:themeColor="text1" w:themeTint="D9"/>
                <w:lang w:val="en-US"/>
              </w:rPr>
            </w:pPr>
          </w:p>
        </w:tc>
      </w:tr>
      <w:tr w:rsidR="009B3EEA" w14:paraId="3097BD9A" w14:textId="77777777" w:rsidTr="00F05196">
        <w:trPr>
          <w:trHeight w:val="251"/>
        </w:trPr>
        <w:tc>
          <w:tcPr>
            <w:tcW w:w="11340" w:type="dxa"/>
            <w:gridSpan w:val="10"/>
          </w:tcPr>
          <w:p w14:paraId="2FA38E52" w14:textId="3F6C7510" w:rsidR="009B3EEA" w:rsidRPr="00261034" w:rsidRDefault="00966817" w:rsidP="00BB332E">
            <w:pPr>
              <w:tabs>
                <w:tab w:val="left" w:pos="7422"/>
              </w:tabs>
              <w:spacing w:line="360" w:lineRule="auto"/>
              <w:rPr>
                <w:b/>
                <w:bCs/>
                <w:sz w:val="20"/>
                <w:szCs w:val="20"/>
                <w:lang w:val="en-US"/>
              </w:rPr>
            </w:pPr>
            <w:r w:rsidRPr="008C1A2D">
              <w:rPr>
                <w:rFonts w:ascii="Roboto" w:hAnsi="Roboto"/>
                <w:b/>
                <w:bCs/>
                <w:color w:val="262626" w:themeColor="text1" w:themeTint="D9"/>
                <w:lang w:val="en-US"/>
              </w:rPr>
              <w:t>Customer Service Representative</w:t>
            </w:r>
            <w:r w:rsidR="00BB332E">
              <w:rPr>
                <w:rFonts w:ascii="Roboto" w:hAnsi="Roboto"/>
                <w:b/>
                <w:bCs/>
                <w:color w:val="262626" w:themeColor="text1" w:themeTint="D9"/>
                <w:lang w:val="en-US"/>
              </w:rPr>
              <w:tab/>
            </w:r>
          </w:p>
        </w:tc>
      </w:tr>
      <w:tr w:rsidR="00F13C9F" w14:paraId="28A25B56" w14:textId="5FEDCE1A" w:rsidTr="00F05196">
        <w:trPr>
          <w:trHeight w:val="251"/>
        </w:trPr>
        <w:tc>
          <w:tcPr>
            <w:tcW w:w="7532" w:type="dxa"/>
            <w:gridSpan w:val="5"/>
          </w:tcPr>
          <w:p w14:paraId="27CE1903" w14:textId="1A67945F" w:rsidR="00F13C9F" w:rsidRPr="008C1A2D" w:rsidRDefault="00F13C9F" w:rsidP="00966817">
            <w:pPr>
              <w:rPr>
                <w:rFonts w:ascii="Roboto" w:hAnsi="Roboto"/>
                <w:b/>
                <w:bCs/>
                <w:color w:val="262626" w:themeColor="text1" w:themeTint="D9"/>
                <w:lang w:val="en-US"/>
              </w:rPr>
            </w:pPr>
            <w:r w:rsidRPr="008C1A2D">
              <w:rPr>
                <w:rFonts w:ascii="Roboto" w:hAnsi="Roboto"/>
                <w:color w:val="595959" w:themeColor="text1" w:themeTint="A6"/>
                <w:lang w:val="en-US"/>
              </w:rPr>
              <w:t>HOUSE OF FRASER, Glasgow</w:t>
            </w:r>
          </w:p>
        </w:tc>
        <w:tc>
          <w:tcPr>
            <w:tcW w:w="3808" w:type="dxa"/>
            <w:gridSpan w:val="5"/>
            <w:vAlign w:val="center"/>
          </w:tcPr>
          <w:p w14:paraId="4108A1B9" w14:textId="0BE8520B" w:rsidR="00F13C9F" w:rsidRPr="008C1A2D" w:rsidRDefault="00F13C9F" w:rsidP="00F13C9F">
            <w:pPr>
              <w:jc w:val="right"/>
              <w:rPr>
                <w:rFonts w:ascii="Roboto" w:hAnsi="Roboto"/>
                <w:b/>
                <w:bCs/>
                <w:color w:val="262626" w:themeColor="text1" w:themeTint="D9"/>
                <w:lang w:val="en-US"/>
              </w:rPr>
            </w:pPr>
            <w:r w:rsidRPr="003F1C82">
              <w:rPr>
                <w:rFonts w:ascii="Roboto" w:hAnsi="Roboto"/>
                <w:color w:val="A6A6A6" w:themeColor="background1" w:themeShade="A6"/>
                <w:sz w:val="20"/>
                <w:szCs w:val="20"/>
                <w:lang w:val="en-US"/>
              </w:rPr>
              <w:t>October 2016</w:t>
            </w:r>
            <w:r w:rsidRPr="003F1C82">
              <w:rPr>
                <w:rFonts w:ascii="Roboto" w:hAnsi="Roboto" w:cstheme="minorBidi"/>
                <w:color w:val="A6A6A6" w:themeColor="background1" w:themeShade="A6"/>
                <w:sz w:val="20"/>
                <w:szCs w:val="20"/>
                <w:lang w:val="en-US"/>
              </w:rPr>
              <w:t>–</w:t>
            </w:r>
            <w:r w:rsidRPr="003F1C82">
              <w:rPr>
                <w:rFonts w:ascii="Roboto" w:hAnsi="Roboto"/>
                <w:color w:val="A6A6A6" w:themeColor="background1" w:themeShade="A6"/>
                <w:sz w:val="20"/>
                <w:szCs w:val="20"/>
                <w:lang w:val="en-US"/>
              </w:rPr>
              <w:t>June 2019</w:t>
            </w:r>
          </w:p>
        </w:tc>
      </w:tr>
      <w:tr w:rsidR="00966817" w14:paraId="48741B47" w14:textId="77777777" w:rsidTr="00F05196">
        <w:trPr>
          <w:trHeight w:val="61"/>
        </w:trPr>
        <w:tc>
          <w:tcPr>
            <w:tcW w:w="11340" w:type="dxa"/>
            <w:gridSpan w:val="10"/>
          </w:tcPr>
          <w:p w14:paraId="5CA531CB" w14:textId="77777777" w:rsidR="00966817" w:rsidRPr="00F13C9F" w:rsidRDefault="00966817" w:rsidP="00966817">
            <w:pPr>
              <w:rPr>
                <w:rFonts w:ascii="Roboto Slab" w:hAnsi="Roboto Slab"/>
                <w:b/>
                <w:bCs/>
                <w:sz w:val="16"/>
                <w:szCs w:val="16"/>
                <w:lang w:val="en-US"/>
              </w:rPr>
            </w:pPr>
          </w:p>
        </w:tc>
      </w:tr>
      <w:tr w:rsidR="00F13C9F" w14:paraId="7D8E63FD" w14:textId="77777777" w:rsidTr="00F05196">
        <w:trPr>
          <w:trHeight w:val="2734"/>
        </w:trPr>
        <w:tc>
          <w:tcPr>
            <w:tcW w:w="11340" w:type="dxa"/>
            <w:gridSpan w:val="10"/>
          </w:tcPr>
          <w:p w14:paraId="3474E61E" w14:textId="47DE19DF" w:rsidR="00F13C9F" w:rsidRPr="00F13C9F" w:rsidRDefault="00F13C9F" w:rsidP="00F13C9F">
            <w:pPr>
              <w:pStyle w:val="ListParagraph"/>
              <w:numPr>
                <w:ilvl w:val="0"/>
                <w:numId w:val="1"/>
              </w:numPr>
              <w:tabs>
                <w:tab w:val="left" w:pos="0"/>
              </w:tabs>
              <w:spacing w:after="200"/>
              <w:ind w:left="357" w:hanging="323"/>
              <w:contextualSpacing w:val="0"/>
              <w:rPr>
                <w:rFonts w:ascii="Roboto" w:hAnsi="Roboto"/>
                <w:color w:val="595959" w:themeColor="text1" w:themeTint="A6"/>
              </w:rPr>
            </w:pPr>
            <w:r w:rsidRPr="008C1A2D">
              <w:rPr>
                <w:rFonts w:ascii="Roboto" w:hAnsi="Roboto"/>
                <w:color w:val="595959" w:themeColor="text1" w:themeTint="A6"/>
                <w:lang w:val="en-US"/>
              </w:rPr>
              <w:t>Attended and responded to 74+ customer calls daily regarding product usage, billing issues, and company information</w:t>
            </w:r>
          </w:p>
          <w:p w14:paraId="181D34DD" w14:textId="36BF59AB" w:rsidR="00F13C9F" w:rsidRPr="00F13C9F" w:rsidRDefault="00F13C9F" w:rsidP="00F13C9F">
            <w:pPr>
              <w:pStyle w:val="ListParagraph"/>
              <w:numPr>
                <w:ilvl w:val="0"/>
                <w:numId w:val="1"/>
              </w:numPr>
              <w:tabs>
                <w:tab w:val="left" w:pos="0"/>
              </w:tabs>
              <w:spacing w:after="200"/>
              <w:ind w:left="357" w:hanging="323"/>
              <w:contextualSpacing w:val="0"/>
              <w:rPr>
                <w:rFonts w:ascii="Roboto" w:hAnsi="Roboto"/>
                <w:color w:val="595959" w:themeColor="text1" w:themeTint="A6"/>
              </w:rPr>
            </w:pPr>
            <w:r w:rsidRPr="008C1A2D">
              <w:rPr>
                <w:rFonts w:ascii="Roboto" w:hAnsi="Roboto"/>
                <w:color w:val="595959" w:themeColor="text1" w:themeTint="A6"/>
                <w:lang w:val="en-US"/>
              </w:rPr>
              <w:t>Responded to product/service queries in a courteous manner, enhancing new customer NPS scores by 12%</w:t>
            </w:r>
          </w:p>
          <w:p w14:paraId="1600BF28" w14:textId="587DCDA2" w:rsidR="00F13C9F" w:rsidRPr="00F13C9F" w:rsidRDefault="00F13C9F" w:rsidP="00F13C9F">
            <w:pPr>
              <w:pStyle w:val="ListParagraph"/>
              <w:numPr>
                <w:ilvl w:val="0"/>
                <w:numId w:val="1"/>
              </w:numPr>
              <w:tabs>
                <w:tab w:val="left" w:pos="0"/>
              </w:tabs>
              <w:spacing w:after="200"/>
              <w:ind w:left="357" w:hanging="323"/>
              <w:contextualSpacing w:val="0"/>
              <w:rPr>
                <w:rFonts w:ascii="Roboto" w:hAnsi="Roboto"/>
                <w:color w:val="595959" w:themeColor="text1" w:themeTint="A6"/>
              </w:rPr>
            </w:pPr>
            <w:r w:rsidRPr="008C1A2D">
              <w:rPr>
                <w:rFonts w:ascii="Roboto" w:hAnsi="Roboto"/>
                <w:color w:val="595959" w:themeColor="text1" w:themeTint="A6"/>
                <w:lang w:val="en-US"/>
              </w:rPr>
              <w:t>Maintained 99% positive customer feedback rate</w:t>
            </w:r>
          </w:p>
          <w:p w14:paraId="00D468B7" w14:textId="7EA5372C" w:rsidR="00F13C9F" w:rsidRPr="00F13C9F" w:rsidRDefault="00F13C9F" w:rsidP="00F13C9F">
            <w:pPr>
              <w:pStyle w:val="ListParagraph"/>
              <w:numPr>
                <w:ilvl w:val="0"/>
                <w:numId w:val="1"/>
              </w:numPr>
              <w:tabs>
                <w:tab w:val="left" w:pos="0"/>
              </w:tabs>
              <w:spacing w:after="200"/>
              <w:ind w:left="357" w:hanging="323"/>
              <w:contextualSpacing w:val="0"/>
              <w:rPr>
                <w:rFonts w:ascii="Roboto" w:hAnsi="Roboto"/>
                <w:color w:val="595959" w:themeColor="text1" w:themeTint="A6"/>
              </w:rPr>
            </w:pPr>
            <w:r w:rsidRPr="008C1A2D">
              <w:rPr>
                <w:rFonts w:ascii="Roboto" w:hAnsi="Roboto"/>
                <w:color w:val="595959" w:themeColor="text1" w:themeTint="A6"/>
                <w:lang w:val="en-US"/>
              </w:rPr>
              <w:t>Entered customer orders into Salesforce for products or services</w:t>
            </w:r>
          </w:p>
          <w:p w14:paraId="5CC7F1A6" w14:textId="2DE2AA6E" w:rsidR="00F13C9F" w:rsidRPr="00F13C9F" w:rsidRDefault="00F13C9F" w:rsidP="00F13C9F">
            <w:pPr>
              <w:pStyle w:val="ListParagraph"/>
              <w:numPr>
                <w:ilvl w:val="0"/>
                <w:numId w:val="1"/>
              </w:numPr>
              <w:tabs>
                <w:tab w:val="left" w:pos="0"/>
              </w:tabs>
              <w:spacing w:after="200"/>
              <w:ind w:left="357" w:hanging="323"/>
              <w:contextualSpacing w:val="0"/>
              <w:rPr>
                <w:rFonts w:ascii="Roboto" w:hAnsi="Roboto"/>
                <w:color w:val="595959" w:themeColor="text1" w:themeTint="A6"/>
              </w:rPr>
            </w:pPr>
            <w:r w:rsidRPr="00F13C9F">
              <w:rPr>
                <w:rFonts w:ascii="Roboto" w:hAnsi="Roboto"/>
                <w:color w:val="595959" w:themeColor="text1" w:themeTint="A6"/>
                <w:lang w:val="en-US"/>
              </w:rPr>
              <w:t>Processed refunds and made billing adjustments with 100% accuracy over 2+ years</w:t>
            </w:r>
          </w:p>
        </w:tc>
      </w:tr>
      <w:tr w:rsidR="00F13C9F" w14:paraId="1E1DD8A2" w14:textId="77777777" w:rsidTr="00F05196">
        <w:trPr>
          <w:trHeight w:val="94"/>
        </w:trPr>
        <w:tc>
          <w:tcPr>
            <w:tcW w:w="11340" w:type="dxa"/>
            <w:gridSpan w:val="10"/>
          </w:tcPr>
          <w:p w14:paraId="39918165" w14:textId="77777777" w:rsidR="00F13C9F" w:rsidRPr="005A22B3" w:rsidRDefault="00F13C9F" w:rsidP="005A22B3">
            <w:pPr>
              <w:rPr>
                <w:rFonts w:ascii="Roboto" w:hAnsi="Roboto"/>
                <w:color w:val="595959" w:themeColor="text1" w:themeTint="A6"/>
                <w:sz w:val="20"/>
                <w:szCs w:val="20"/>
                <w:lang w:val="en-US"/>
              </w:rPr>
            </w:pPr>
          </w:p>
        </w:tc>
      </w:tr>
      <w:tr w:rsidR="005A22B3" w14:paraId="259FF9BE" w14:textId="77777777" w:rsidTr="00F05196">
        <w:trPr>
          <w:trHeight w:val="182"/>
        </w:trPr>
        <w:tc>
          <w:tcPr>
            <w:tcW w:w="11340" w:type="dxa"/>
            <w:gridSpan w:val="10"/>
          </w:tcPr>
          <w:p w14:paraId="2C932FDD" w14:textId="77777777" w:rsidR="005A22B3" w:rsidRPr="00F13C9F" w:rsidRDefault="005A22B3" w:rsidP="005A22B3">
            <w:pPr>
              <w:rPr>
                <w:rFonts w:ascii="Roboto" w:hAnsi="Roboto"/>
                <w:color w:val="595959" w:themeColor="text1" w:themeTint="A6"/>
                <w:lang w:val="en-US"/>
              </w:rPr>
            </w:pPr>
          </w:p>
        </w:tc>
      </w:tr>
      <w:tr w:rsidR="00BB332E" w14:paraId="5D135ED1" w14:textId="77777777" w:rsidTr="00F05196">
        <w:trPr>
          <w:trHeight w:val="585"/>
        </w:trPr>
        <w:tc>
          <w:tcPr>
            <w:tcW w:w="11340" w:type="dxa"/>
            <w:gridSpan w:val="10"/>
            <w:shd w:val="clear" w:color="auto" w:fill="0D0D0D"/>
            <w:vAlign w:val="center"/>
          </w:tcPr>
          <w:p w14:paraId="10064F0D" w14:textId="76EE8F0F" w:rsidR="00BB332E" w:rsidRPr="00BB332E" w:rsidRDefault="00BB332E" w:rsidP="00BB332E">
            <w:pPr>
              <w:ind w:left="170"/>
              <w:rPr>
                <w:rFonts w:ascii="Roboto" w:hAnsi="Roboto"/>
                <w:color w:val="595959" w:themeColor="text1" w:themeTint="A6"/>
                <w:sz w:val="20"/>
                <w:szCs w:val="20"/>
                <w:lang w:val="en-US"/>
              </w:rPr>
            </w:pPr>
            <w:r w:rsidRPr="00BB332E">
              <w:rPr>
                <w:rFonts w:ascii="Roboto" w:hAnsi="Roboto"/>
                <w:color w:val="A6A6A6" w:themeColor="background1" w:themeShade="A6"/>
                <w:sz w:val="28"/>
                <w:szCs w:val="28"/>
                <w:lang w:val="en-US"/>
              </w:rPr>
              <w:t>E</w:t>
            </w:r>
            <w:r>
              <w:rPr>
                <w:rFonts w:ascii="Roboto" w:hAnsi="Roboto"/>
                <w:color w:val="A6A6A6" w:themeColor="background1" w:themeShade="A6"/>
                <w:sz w:val="28"/>
                <w:szCs w:val="28"/>
                <w:lang w:val="en-US"/>
              </w:rPr>
              <w:t>ducation</w:t>
            </w:r>
          </w:p>
        </w:tc>
      </w:tr>
      <w:tr w:rsidR="00BB332E" w14:paraId="6EC5B1AF" w14:textId="77777777" w:rsidTr="00F05196">
        <w:trPr>
          <w:trHeight w:val="94"/>
        </w:trPr>
        <w:tc>
          <w:tcPr>
            <w:tcW w:w="11340" w:type="dxa"/>
            <w:gridSpan w:val="10"/>
            <w:shd w:val="clear" w:color="auto" w:fill="auto"/>
          </w:tcPr>
          <w:p w14:paraId="49D440C5" w14:textId="0D8E42B8" w:rsidR="00BB332E" w:rsidRPr="005A22B3" w:rsidRDefault="00BB332E" w:rsidP="00BB332E">
            <w:pPr>
              <w:rPr>
                <w:rFonts w:ascii="Roboto" w:hAnsi="Roboto"/>
                <w:color w:val="595959" w:themeColor="text1" w:themeTint="A6"/>
                <w:sz w:val="40"/>
                <w:szCs w:val="40"/>
                <w:lang w:val="en-US"/>
              </w:rPr>
            </w:pPr>
          </w:p>
        </w:tc>
      </w:tr>
      <w:tr w:rsidR="00BB332E" w14:paraId="5C5ADE2B" w14:textId="0FBA3788" w:rsidTr="00F05196">
        <w:trPr>
          <w:trHeight w:val="396"/>
        </w:trPr>
        <w:tc>
          <w:tcPr>
            <w:tcW w:w="7883" w:type="dxa"/>
            <w:gridSpan w:val="6"/>
            <w:shd w:val="clear" w:color="auto" w:fill="auto"/>
          </w:tcPr>
          <w:p w14:paraId="67344C2A" w14:textId="5E1317C3" w:rsidR="00BB332E" w:rsidRPr="00BB332E" w:rsidRDefault="00BB332E" w:rsidP="00BB332E">
            <w:pPr>
              <w:rPr>
                <w:rFonts w:ascii="Roboto" w:hAnsi="Roboto"/>
                <w:color w:val="595959" w:themeColor="text1" w:themeTint="A6"/>
                <w:sz w:val="20"/>
                <w:szCs w:val="20"/>
                <w:lang w:val="en-US"/>
              </w:rPr>
            </w:pPr>
            <w:r w:rsidRPr="00EA07CD">
              <w:rPr>
                <w:rFonts w:ascii="Roboto" w:hAnsi="Roboto"/>
                <w:b/>
                <w:bCs/>
              </w:rPr>
              <w:t>Northumbria University, Newcastle-upon-Tyne</w:t>
            </w:r>
          </w:p>
        </w:tc>
        <w:tc>
          <w:tcPr>
            <w:tcW w:w="3457" w:type="dxa"/>
            <w:gridSpan w:val="4"/>
            <w:shd w:val="clear" w:color="auto" w:fill="auto"/>
            <w:vAlign w:val="center"/>
          </w:tcPr>
          <w:p w14:paraId="75F11B58" w14:textId="1648E5BA" w:rsidR="00BB332E" w:rsidRPr="00BB332E" w:rsidRDefault="00BB332E" w:rsidP="00BB332E">
            <w:pPr>
              <w:jc w:val="right"/>
              <w:rPr>
                <w:rFonts w:ascii="Roboto" w:hAnsi="Roboto"/>
                <w:color w:val="595959" w:themeColor="text1" w:themeTint="A6"/>
                <w:sz w:val="20"/>
                <w:szCs w:val="20"/>
                <w:lang w:val="en-US"/>
              </w:rPr>
            </w:pPr>
            <w:r w:rsidRPr="008C1A2D">
              <w:rPr>
                <w:rFonts w:ascii="Roboto" w:hAnsi="Roboto"/>
                <w:color w:val="A6A6A6" w:themeColor="background1" w:themeShade="A6"/>
                <w:sz w:val="20"/>
                <w:szCs w:val="20"/>
                <w:lang w:val="en-US"/>
              </w:rPr>
              <w:t>September 2013</w:t>
            </w:r>
            <w:r w:rsidRPr="008C1A2D">
              <w:rPr>
                <w:rFonts w:ascii="Roboto" w:hAnsi="Roboto" w:cstheme="minorBidi"/>
                <w:color w:val="A6A6A6" w:themeColor="background1" w:themeShade="A6"/>
                <w:sz w:val="20"/>
                <w:szCs w:val="20"/>
                <w:lang w:val="en-US"/>
              </w:rPr>
              <w:t>–</w:t>
            </w:r>
            <w:r w:rsidRPr="008C1A2D">
              <w:rPr>
                <w:rFonts w:ascii="Roboto" w:hAnsi="Roboto"/>
                <w:color w:val="A6A6A6" w:themeColor="background1" w:themeShade="A6"/>
                <w:sz w:val="20"/>
                <w:szCs w:val="20"/>
                <w:lang w:val="en-US"/>
              </w:rPr>
              <w:t>October 2016</w:t>
            </w:r>
          </w:p>
        </w:tc>
      </w:tr>
      <w:tr w:rsidR="00BB332E" w14:paraId="37046F9E" w14:textId="77777777" w:rsidTr="00F05196">
        <w:trPr>
          <w:trHeight w:val="396"/>
        </w:trPr>
        <w:tc>
          <w:tcPr>
            <w:tcW w:w="11340" w:type="dxa"/>
            <w:gridSpan w:val="10"/>
            <w:shd w:val="clear" w:color="auto" w:fill="auto"/>
          </w:tcPr>
          <w:p w14:paraId="562A7CD9" w14:textId="620E4610" w:rsidR="00BB332E" w:rsidRPr="00EA07CD" w:rsidRDefault="00BB332E" w:rsidP="00BB332E">
            <w:pPr>
              <w:rPr>
                <w:rFonts w:ascii="Roboto" w:hAnsi="Roboto"/>
                <w:b/>
                <w:bCs/>
              </w:rPr>
            </w:pPr>
            <w:r w:rsidRPr="008C1A2D">
              <w:rPr>
                <w:rFonts w:ascii="Roboto" w:hAnsi="Roboto"/>
              </w:rPr>
              <w:t>BA (Hons) Business Management — upper second-class honours (II.i)</w:t>
            </w:r>
          </w:p>
        </w:tc>
      </w:tr>
      <w:tr w:rsidR="00BB332E" w14:paraId="73923940" w14:textId="77777777" w:rsidTr="00F05196">
        <w:trPr>
          <w:trHeight w:val="396"/>
        </w:trPr>
        <w:tc>
          <w:tcPr>
            <w:tcW w:w="11340" w:type="dxa"/>
            <w:gridSpan w:val="10"/>
            <w:shd w:val="clear" w:color="auto" w:fill="auto"/>
          </w:tcPr>
          <w:p w14:paraId="76429670" w14:textId="135F02EA" w:rsidR="00BB332E" w:rsidRPr="008C1A2D" w:rsidRDefault="00BB332E" w:rsidP="00BB332E">
            <w:pPr>
              <w:rPr>
                <w:rFonts w:ascii="Roboto" w:hAnsi="Roboto"/>
              </w:rPr>
            </w:pPr>
            <w:r w:rsidRPr="008C1A2D">
              <w:rPr>
                <w:rFonts w:ascii="Roboto" w:hAnsi="Roboto"/>
                <w:color w:val="595959" w:themeColor="text1" w:themeTint="A6"/>
                <w:lang w:val="en-US"/>
              </w:rPr>
              <w:t xml:space="preserve">Dissertation </w:t>
            </w:r>
            <w:r>
              <w:rPr>
                <w:rFonts w:ascii="PingFang TC" w:eastAsia="PingFang TC" w:hAnsi="PingFang TC" w:cs="PingFang TC"/>
                <w:color w:val="595959" w:themeColor="text1" w:themeTint="A6"/>
                <w:lang w:val="en-US"/>
              </w:rPr>
              <w:t>T</w:t>
            </w:r>
            <w:r w:rsidRPr="008C1A2D">
              <w:rPr>
                <w:rFonts w:ascii="Roboto" w:hAnsi="Roboto" w:hint="eastAsia"/>
                <w:color w:val="595959" w:themeColor="text1" w:themeTint="A6"/>
                <w:lang w:val="en-US"/>
              </w:rPr>
              <w:t>o</w:t>
            </w:r>
            <w:r w:rsidRPr="008C1A2D">
              <w:rPr>
                <w:rFonts w:ascii="Roboto" w:hAnsi="Roboto"/>
                <w:color w:val="595959" w:themeColor="text1" w:themeTint="A6"/>
                <w:lang w:val="en-US"/>
              </w:rPr>
              <w:t>pic: Implementation of Effective Sales Strategies</w:t>
            </w:r>
          </w:p>
        </w:tc>
      </w:tr>
      <w:tr w:rsidR="00BB332E" w14:paraId="216FB2AD" w14:textId="77777777" w:rsidTr="00F05196">
        <w:trPr>
          <w:trHeight w:val="94"/>
        </w:trPr>
        <w:tc>
          <w:tcPr>
            <w:tcW w:w="11340" w:type="dxa"/>
            <w:gridSpan w:val="10"/>
            <w:shd w:val="clear" w:color="auto" w:fill="auto"/>
          </w:tcPr>
          <w:p w14:paraId="6C089CAE" w14:textId="77777777" w:rsidR="00BB332E" w:rsidRPr="00BB332E" w:rsidRDefault="00BB332E" w:rsidP="00BB332E">
            <w:pPr>
              <w:rPr>
                <w:rFonts w:ascii="Roboto" w:hAnsi="Roboto"/>
                <w:color w:val="595959" w:themeColor="text1" w:themeTint="A6"/>
                <w:sz w:val="20"/>
                <w:szCs w:val="20"/>
                <w:lang w:val="en-US"/>
              </w:rPr>
            </w:pPr>
          </w:p>
        </w:tc>
      </w:tr>
      <w:tr w:rsidR="00BB332E" w14:paraId="20B7659A" w14:textId="0B37EE1F" w:rsidTr="00F05196">
        <w:trPr>
          <w:trHeight w:val="396"/>
        </w:trPr>
        <w:tc>
          <w:tcPr>
            <w:tcW w:w="7953" w:type="dxa"/>
            <w:gridSpan w:val="8"/>
            <w:shd w:val="clear" w:color="auto" w:fill="auto"/>
          </w:tcPr>
          <w:p w14:paraId="137593E5" w14:textId="37EA6B67" w:rsidR="00BB332E" w:rsidRPr="00BB332E" w:rsidRDefault="00BB332E" w:rsidP="00BB332E">
            <w:pPr>
              <w:rPr>
                <w:rFonts w:ascii="Roboto" w:hAnsi="Roboto"/>
                <w:color w:val="595959" w:themeColor="text1" w:themeTint="A6"/>
                <w:sz w:val="20"/>
                <w:szCs w:val="20"/>
                <w:lang w:val="en-US"/>
              </w:rPr>
            </w:pPr>
            <w:r w:rsidRPr="00EA07CD">
              <w:rPr>
                <w:rFonts w:ascii="Roboto" w:hAnsi="Roboto"/>
                <w:b/>
                <w:bCs/>
                <w:lang w:val="en-US"/>
              </w:rPr>
              <w:t>Gosforth High School, Newcastle-upon-Tyne</w:t>
            </w:r>
          </w:p>
        </w:tc>
        <w:tc>
          <w:tcPr>
            <w:tcW w:w="3387" w:type="dxa"/>
            <w:gridSpan w:val="2"/>
            <w:shd w:val="clear" w:color="auto" w:fill="auto"/>
            <w:vAlign w:val="center"/>
          </w:tcPr>
          <w:p w14:paraId="7BB6E450" w14:textId="49FC99C4" w:rsidR="00BB332E" w:rsidRPr="00BB332E" w:rsidRDefault="00BB332E" w:rsidP="00BB332E">
            <w:pPr>
              <w:jc w:val="right"/>
              <w:rPr>
                <w:rFonts w:ascii="Roboto" w:hAnsi="Roboto"/>
                <w:color w:val="595959" w:themeColor="text1" w:themeTint="A6"/>
                <w:sz w:val="20"/>
                <w:szCs w:val="20"/>
                <w:lang w:val="en-US"/>
              </w:rPr>
            </w:pPr>
            <w:r w:rsidRPr="008C1A2D">
              <w:rPr>
                <w:rFonts w:ascii="Roboto" w:hAnsi="Roboto"/>
                <w:color w:val="A6A6A6" w:themeColor="background1" w:themeShade="A6"/>
                <w:sz w:val="20"/>
                <w:szCs w:val="20"/>
                <w:lang w:val="en-US"/>
              </w:rPr>
              <w:t>July 2010</w:t>
            </w:r>
            <w:r w:rsidRPr="008C1A2D">
              <w:rPr>
                <w:rFonts w:ascii="Roboto" w:hAnsi="Roboto" w:cstheme="minorBidi"/>
                <w:color w:val="A6A6A6" w:themeColor="background1" w:themeShade="A6"/>
                <w:sz w:val="20"/>
                <w:szCs w:val="20"/>
                <w:lang w:val="en-US"/>
              </w:rPr>
              <w:t>–</w:t>
            </w:r>
            <w:r w:rsidRPr="008C1A2D">
              <w:rPr>
                <w:rFonts w:ascii="Roboto" w:hAnsi="Roboto"/>
                <w:color w:val="A6A6A6" w:themeColor="background1" w:themeShade="A6"/>
                <w:sz w:val="20"/>
                <w:szCs w:val="20"/>
                <w:lang w:val="en-US"/>
              </w:rPr>
              <w:t>June 2013</w:t>
            </w:r>
          </w:p>
        </w:tc>
      </w:tr>
      <w:tr w:rsidR="00BB332E" w14:paraId="4FF56ADD" w14:textId="77777777" w:rsidTr="00F05196">
        <w:trPr>
          <w:trHeight w:val="396"/>
        </w:trPr>
        <w:tc>
          <w:tcPr>
            <w:tcW w:w="11340" w:type="dxa"/>
            <w:gridSpan w:val="10"/>
            <w:shd w:val="clear" w:color="auto" w:fill="auto"/>
          </w:tcPr>
          <w:p w14:paraId="7334E9AC" w14:textId="4AD54ABC" w:rsidR="00BB332E" w:rsidRPr="00EA07CD" w:rsidRDefault="00BB332E" w:rsidP="00BB332E">
            <w:pPr>
              <w:rPr>
                <w:rFonts w:ascii="Roboto" w:hAnsi="Roboto"/>
                <w:b/>
                <w:bCs/>
                <w:lang w:val="en-US"/>
              </w:rPr>
            </w:pPr>
            <w:r w:rsidRPr="008C1A2D">
              <w:rPr>
                <w:rFonts w:ascii="Roboto" w:hAnsi="Roboto"/>
              </w:rPr>
              <w:t>A</w:t>
            </w:r>
            <w:r w:rsidRPr="008C1A2D">
              <w:rPr>
                <w:rFonts w:ascii="Roboto" w:hAnsi="Roboto"/>
                <w:lang w:val="en-US"/>
              </w:rPr>
              <w:t>-Levels:</w:t>
            </w:r>
            <w:r w:rsidRPr="008C1A2D">
              <w:rPr>
                <w:rFonts w:ascii="Roboto" w:hAnsi="Roboto"/>
              </w:rPr>
              <w:t xml:space="preserve"> Business </w:t>
            </w:r>
            <w:r w:rsidRPr="008C1A2D">
              <w:rPr>
                <w:rFonts w:ascii="Roboto" w:hAnsi="Roboto"/>
                <w:lang w:val="en-US"/>
              </w:rPr>
              <w:t>Studies (B), History</w:t>
            </w:r>
            <w:r w:rsidRPr="008C1A2D">
              <w:rPr>
                <w:rFonts w:ascii="Roboto" w:hAnsi="Roboto"/>
              </w:rPr>
              <w:t xml:space="preserve"> </w:t>
            </w:r>
            <w:r w:rsidRPr="008C1A2D">
              <w:rPr>
                <w:rFonts w:ascii="Roboto" w:hAnsi="Roboto"/>
                <w:lang w:val="en-US"/>
              </w:rPr>
              <w:t xml:space="preserve">(C), </w:t>
            </w:r>
            <w:proofErr w:type="spellStart"/>
            <w:r w:rsidRPr="008C1A2D">
              <w:rPr>
                <w:rFonts w:ascii="Roboto" w:hAnsi="Roboto"/>
                <w:lang w:val="en-US"/>
              </w:rPr>
              <w:t>Maths</w:t>
            </w:r>
            <w:proofErr w:type="spellEnd"/>
            <w:r w:rsidRPr="008C1A2D">
              <w:rPr>
                <w:rFonts w:ascii="Roboto" w:hAnsi="Roboto"/>
              </w:rPr>
              <w:t xml:space="preserve"> </w:t>
            </w:r>
            <w:r w:rsidRPr="008C1A2D">
              <w:rPr>
                <w:rFonts w:ascii="Roboto" w:hAnsi="Roboto"/>
                <w:lang w:val="en-US"/>
              </w:rPr>
              <w:t>(B)</w:t>
            </w:r>
          </w:p>
        </w:tc>
      </w:tr>
      <w:tr w:rsidR="00BB332E" w14:paraId="7FE263CE" w14:textId="77777777" w:rsidTr="00F05196">
        <w:trPr>
          <w:trHeight w:val="396"/>
        </w:trPr>
        <w:tc>
          <w:tcPr>
            <w:tcW w:w="11340" w:type="dxa"/>
            <w:gridSpan w:val="10"/>
            <w:shd w:val="clear" w:color="auto" w:fill="auto"/>
          </w:tcPr>
          <w:p w14:paraId="59507D43" w14:textId="7B02A061" w:rsidR="00BB332E" w:rsidRPr="00EA07CD" w:rsidRDefault="00BB332E" w:rsidP="00BB332E">
            <w:pPr>
              <w:rPr>
                <w:rFonts w:ascii="Roboto" w:hAnsi="Roboto"/>
                <w:b/>
                <w:bCs/>
                <w:lang w:val="en-US"/>
              </w:rPr>
            </w:pPr>
            <w:r w:rsidRPr="008C1A2D">
              <w:rPr>
                <w:rFonts w:ascii="Roboto" w:hAnsi="Roboto"/>
                <w:color w:val="595959" w:themeColor="text1" w:themeTint="A6"/>
                <w:lang w:val="en-US"/>
              </w:rPr>
              <w:t xml:space="preserve">GCSEs: 10 A*–C, including English, </w:t>
            </w:r>
            <w:proofErr w:type="spellStart"/>
            <w:r w:rsidRPr="008C1A2D">
              <w:rPr>
                <w:rFonts w:ascii="Roboto" w:hAnsi="Roboto"/>
                <w:color w:val="595959" w:themeColor="text1" w:themeTint="A6"/>
                <w:lang w:val="en-US"/>
              </w:rPr>
              <w:t>Maths</w:t>
            </w:r>
            <w:proofErr w:type="spellEnd"/>
            <w:r w:rsidRPr="008C1A2D">
              <w:rPr>
                <w:rFonts w:ascii="Roboto" w:hAnsi="Roboto"/>
                <w:color w:val="595959" w:themeColor="text1" w:themeTint="A6"/>
                <w:lang w:val="en-US"/>
              </w:rPr>
              <w:t>, and ICT</w:t>
            </w:r>
          </w:p>
        </w:tc>
      </w:tr>
      <w:tr w:rsidR="00BB332E" w14:paraId="429BDABE" w14:textId="77777777" w:rsidTr="00F05196">
        <w:trPr>
          <w:trHeight w:val="94"/>
        </w:trPr>
        <w:tc>
          <w:tcPr>
            <w:tcW w:w="11340" w:type="dxa"/>
            <w:gridSpan w:val="10"/>
            <w:shd w:val="clear" w:color="auto" w:fill="auto"/>
          </w:tcPr>
          <w:p w14:paraId="12041B66" w14:textId="77777777" w:rsidR="00BB332E" w:rsidRPr="00BB332E" w:rsidRDefault="00BB332E" w:rsidP="00BB332E">
            <w:pPr>
              <w:rPr>
                <w:rFonts w:ascii="Roboto" w:hAnsi="Roboto"/>
                <w:color w:val="595959" w:themeColor="text1" w:themeTint="A6"/>
                <w:sz w:val="20"/>
                <w:szCs w:val="20"/>
                <w:lang w:val="en-US"/>
              </w:rPr>
            </w:pPr>
          </w:p>
        </w:tc>
      </w:tr>
      <w:tr w:rsidR="00BB332E" w14:paraId="18D60E6C" w14:textId="77777777" w:rsidTr="00F05196">
        <w:trPr>
          <w:trHeight w:val="94"/>
        </w:trPr>
        <w:tc>
          <w:tcPr>
            <w:tcW w:w="11340" w:type="dxa"/>
            <w:gridSpan w:val="10"/>
            <w:shd w:val="clear" w:color="auto" w:fill="auto"/>
          </w:tcPr>
          <w:p w14:paraId="1BB8BA76" w14:textId="77777777" w:rsidR="00BB332E" w:rsidRPr="00BB332E" w:rsidRDefault="00BB332E" w:rsidP="00BB332E">
            <w:pPr>
              <w:rPr>
                <w:rFonts w:ascii="Roboto" w:hAnsi="Roboto"/>
                <w:color w:val="595959" w:themeColor="text1" w:themeTint="A6"/>
                <w:sz w:val="20"/>
                <w:szCs w:val="20"/>
                <w:lang w:val="en-US"/>
              </w:rPr>
            </w:pPr>
          </w:p>
        </w:tc>
      </w:tr>
      <w:tr w:rsidR="00BB332E" w14:paraId="59F4852D" w14:textId="77777777" w:rsidTr="00F05196">
        <w:trPr>
          <w:trHeight w:val="459"/>
        </w:trPr>
        <w:tc>
          <w:tcPr>
            <w:tcW w:w="11340" w:type="dxa"/>
            <w:gridSpan w:val="10"/>
            <w:shd w:val="clear" w:color="auto" w:fill="0D0D0D"/>
            <w:vAlign w:val="center"/>
          </w:tcPr>
          <w:p w14:paraId="4B1E06B7" w14:textId="04E51C03" w:rsidR="00BB332E" w:rsidRPr="00BB332E" w:rsidRDefault="00BB332E" w:rsidP="00BB332E">
            <w:pPr>
              <w:ind w:left="170"/>
              <w:rPr>
                <w:rFonts w:ascii="Roboto" w:hAnsi="Roboto"/>
                <w:color w:val="595959" w:themeColor="text1" w:themeTint="A6"/>
                <w:sz w:val="20"/>
                <w:szCs w:val="20"/>
                <w:lang w:val="en-US"/>
              </w:rPr>
            </w:pPr>
            <w:r>
              <w:rPr>
                <w:rFonts w:ascii="Roboto" w:hAnsi="Roboto"/>
                <w:color w:val="A6A6A6" w:themeColor="background1" w:themeShade="A6"/>
                <w:sz w:val="28"/>
                <w:szCs w:val="28"/>
                <w:lang w:val="en-US"/>
              </w:rPr>
              <w:t>Additional Skills</w:t>
            </w:r>
          </w:p>
        </w:tc>
      </w:tr>
      <w:tr w:rsidR="00BB332E" w14:paraId="08ED5197" w14:textId="77777777" w:rsidTr="00F05196">
        <w:trPr>
          <w:trHeight w:val="94"/>
        </w:trPr>
        <w:tc>
          <w:tcPr>
            <w:tcW w:w="11340" w:type="dxa"/>
            <w:gridSpan w:val="10"/>
            <w:shd w:val="clear" w:color="auto" w:fill="auto"/>
          </w:tcPr>
          <w:p w14:paraId="6F2210D9" w14:textId="77777777" w:rsidR="00BB332E" w:rsidRPr="005A22B3" w:rsidRDefault="00BB332E" w:rsidP="00BB332E">
            <w:pPr>
              <w:rPr>
                <w:rFonts w:ascii="Roboto" w:hAnsi="Roboto"/>
                <w:color w:val="595959" w:themeColor="text1" w:themeTint="A6"/>
                <w:sz w:val="40"/>
                <w:szCs w:val="40"/>
                <w:lang w:val="en-US"/>
              </w:rPr>
            </w:pPr>
          </w:p>
        </w:tc>
      </w:tr>
      <w:tr w:rsidR="00BB332E" w14:paraId="48F977BC" w14:textId="77777777" w:rsidTr="00F05196">
        <w:trPr>
          <w:trHeight w:val="396"/>
        </w:trPr>
        <w:tc>
          <w:tcPr>
            <w:tcW w:w="11340" w:type="dxa"/>
            <w:gridSpan w:val="10"/>
            <w:shd w:val="clear" w:color="auto" w:fill="auto"/>
          </w:tcPr>
          <w:p w14:paraId="5149AC91" w14:textId="77777777" w:rsidR="00BB332E" w:rsidRPr="00BB332E" w:rsidRDefault="00BB332E" w:rsidP="00BB332E">
            <w:pPr>
              <w:pStyle w:val="ListParagraph"/>
              <w:numPr>
                <w:ilvl w:val="0"/>
                <w:numId w:val="1"/>
              </w:numPr>
              <w:tabs>
                <w:tab w:val="left" w:pos="0"/>
              </w:tabs>
              <w:spacing w:after="200"/>
              <w:ind w:left="357" w:hanging="323"/>
              <w:contextualSpacing w:val="0"/>
              <w:rPr>
                <w:rFonts w:ascii="Roboto" w:hAnsi="Roboto"/>
                <w:color w:val="595959" w:themeColor="text1" w:themeTint="A6"/>
                <w:lang w:val="en-US"/>
              </w:rPr>
            </w:pPr>
            <w:r w:rsidRPr="00BB332E">
              <w:rPr>
                <w:rFonts w:ascii="Roboto" w:hAnsi="Roboto"/>
                <w:color w:val="595959" w:themeColor="text1" w:themeTint="A6"/>
                <w:lang w:val="en-US"/>
              </w:rPr>
              <w:t xml:space="preserve">Highly </w:t>
            </w:r>
            <w:proofErr w:type="spellStart"/>
            <w:r w:rsidRPr="00BB332E">
              <w:rPr>
                <w:rFonts w:ascii="Roboto" w:hAnsi="Roboto"/>
                <w:color w:val="595959" w:themeColor="text1" w:themeTint="A6"/>
                <w:lang w:val="en-US"/>
              </w:rPr>
              <w:t>organised</w:t>
            </w:r>
            <w:proofErr w:type="spellEnd"/>
            <w:r w:rsidRPr="00BB332E">
              <w:rPr>
                <w:rFonts w:ascii="Roboto" w:hAnsi="Roboto"/>
                <w:color w:val="595959" w:themeColor="text1" w:themeTint="A6"/>
                <w:lang w:val="en-US"/>
              </w:rPr>
              <w:t xml:space="preserve"> and effective communicator with all levels of management, peers, and diverse cultural audiences</w:t>
            </w:r>
          </w:p>
          <w:p w14:paraId="126E293F" w14:textId="77777777" w:rsidR="00BB332E" w:rsidRPr="00BB332E" w:rsidRDefault="00BB332E" w:rsidP="00BB332E">
            <w:pPr>
              <w:pStyle w:val="ListParagraph"/>
              <w:numPr>
                <w:ilvl w:val="0"/>
                <w:numId w:val="1"/>
              </w:numPr>
              <w:tabs>
                <w:tab w:val="left" w:pos="0"/>
              </w:tabs>
              <w:spacing w:after="200"/>
              <w:ind w:left="357" w:hanging="323"/>
              <w:contextualSpacing w:val="0"/>
              <w:rPr>
                <w:rFonts w:ascii="Roboto" w:hAnsi="Roboto"/>
                <w:color w:val="595959" w:themeColor="text1" w:themeTint="A6"/>
                <w:lang w:val="en-US"/>
              </w:rPr>
            </w:pPr>
            <w:r w:rsidRPr="00BB332E">
              <w:rPr>
                <w:rFonts w:ascii="Roboto" w:hAnsi="Roboto"/>
                <w:color w:val="595959" w:themeColor="text1" w:themeTint="A6"/>
                <w:lang w:val="en-US"/>
              </w:rPr>
              <w:t>Technically proficient in using Point of Sale software (</w:t>
            </w:r>
            <w:proofErr w:type="spellStart"/>
            <w:r w:rsidRPr="00BB332E">
              <w:rPr>
                <w:rFonts w:ascii="Roboto" w:hAnsi="Roboto"/>
                <w:color w:val="595959" w:themeColor="text1" w:themeTint="A6"/>
                <w:lang w:val="en-US"/>
              </w:rPr>
              <w:t>TokenWorks</w:t>
            </w:r>
            <w:proofErr w:type="spellEnd"/>
            <w:r w:rsidRPr="00BB332E">
              <w:rPr>
                <w:rFonts w:ascii="Roboto" w:hAnsi="Roboto"/>
                <w:color w:val="595959" w:themeColor="text1" w:themeTint="A6"/>
                <w:lang w:val="en-US"/>
              </w:rPr>
              <w:t xml:space="preserve">, Magnetic Card </w:t>
            </w:r>
            <w:proofErr w:type="gramStart"/>
            <w:r w:rsidRPr="00BB332E">
              <w:rPr>
                <w:rFonts w:ascii="Roboto" w:hAnsi="Roboto"/>
                <w:color w:val="595959" w:themeColor="text1" w:themeTint="A6"/>
                <w:lang w:val="en-US"/>
              </w:rPr>
              <w:t xml:space="preserve">Reader,   </w:t>
            </w:r>
            <w:proofErr w:type="gramEnd"/>
            <w:r w:rsidRPr="00BB332E">
              <w:rPr>
                <w:rFonts w:ascii="Roboto" w:hAnsi="Roboto"/>
                <w:color w:val="595959" w:themeColor="text1" w:themeTint="A6"/>
                <w:lang w:val="en-US"/>
              </w:rPr>
              <w:t xml:space="preserve">                                  and </w:t>
            </w:r>
            <w:proofErr w:type="spellStart"/>
            <w:r w:rsidRPr="00BB332E">
              <w:rPr>
                <w:rFonts w:ascii="Roboto" w:hAnsi="Roboto"/>
                <w:color w:val="595959" w:themeColor="text1" w:themeTint="A6"/>
                <w:lang w:val="en-US"/>
              </w:rPr>
              <w:t>Plexis</w:t>
            </w:r>
            <w:proofErr w:type="spellEnd"/>
            <w:r w:rsidRPr="00BB332E">
              <w:rPr>
                <w:rFonts w:ascii="Roboto" w:hAnsi="Roboto"/>
                <w:color w:val="595959" w:themeColor="text1" w:themeTint="A6"/>
                <w:lang w:val="en-US"/>
              </w:rPr>
              <w:t xml:space="preserve"> POS)</w:t>
            </w:r>
          </w:p>
          <w:p w14:paraId="2730FEF3" w14:textId="77777777" w:rsidR="00BB332E" w:rsidRPr="00BB332E" w:rsidRDefault="00BB332E" w:rsidP="00BB332E">
            <w:pPr>
              <w:pStyle w:val="ListParagraph"/>
              <w:numPr>
                <w:ilvl w:val="0"/>
                <w:numId w:val="1"/>
              </w:numPr>
              <w:tabs>
                <w:tab w:val="left" w:pos="0"/>
              </w:tabs>
              <w:spacing w:after="200"/>
              <w:ind w:left="357" w:hanging="323"/>
              <w:contextualSpacing w:val="0"/>
              <w:rPr>
                <w:rFonts w:ascii="Roboto" w:hAnsi="Roboto"/>
                <w:color w:val="595959" w:themeColor="text1" w:themeTint="A6"/>
                <w:lang w:val="en-US"/>
              </w:rPr>
            </w:pPr>
            <w:r w:rsidRPr="00BB332E">
              <w:rPr>
                <w:rFonts w:ascii="Roboto" w:hAnsi="Roboto"/>
                <w:color w:val="595959" w:themeColor="text1" w:themeTint="A6"/>
                <w:lang w:val="en-US"/>
              </w:rPr>
              <w:t>Skills at MS Office (Word, Excel, and PowerPoint)</w:t>
            </w:r>
          </w:p>
          <w:p w14:paraId="1DB17870" w14:textId="77777777" w:rsidR="00BB332E" w:rsidRPr="00BB332E" w:rsidRDefault="00BB332E" w:rsidP="00BB332E">
            <w:pPr>
              <w:pStyle w:val="ListParagraph"/>
              <w:numPr>
                <w:ilvl w:val="0"/>
                <w:numId w:val="1"/>
              </w:numPr>
              <w:tabs>
                <w:tab w:val="left" w:pos="0"/>
              </w:tabs>
              <w:spacing w:after="200"/>
              <w:ind w:left="357" w:hanging="323"/>
              <w:contextualSpacing w:val="0"/>
              <w:rPr>
                <w:rFonts w:ascii="Roboto" w:hAnsi="Roboto"/>
                <w:color w:val="595959" w:themeColor="text1" w:themeTint="A6"/>
                <w:lang w:val="en-US"/>
              </w:rPr>
            </w:pPr>
            <w:r w:rsidRPr="00BB332E">
              <w:rPr>
                <w:rFonts w:ascii="Roboto" w:hAnsi="Roboto"/>
                <w:color w:val="595959" w:themeColor="text1" w:themeTint="A6"/>
                <w:lang w:val="en-US"/>
              </w:rPr>
              <w:t>Bilingual, fluent in English and French</w:t>
            </w:r>
          </w:p>
          <w:p w14:paraId="3C661117" w14:textId="52EC6E55" w:rsidR="00BB332E" w:rsidRDefault="00BB332E" w:rsidP="00BB332E">
            <w:pPr>
              <w:pStyle w:val="ListParagraph"/>
              <w:numPr>
                <w:ilvl w:val="0"/>
                <w:numId w:val="1"/>
              </w:numPr>
              <w:tabs>
                <w:tab w:val="left" w:pos="0"/>
              </w:tabs>
              <w:spacing w:after="200"/>
              <w:ind w:left="357" w:hanging="323"/>
              <w:contextualSpacing w:val="0"/>
              <w:rPr>
                <w:rFonts w:ascii="Roboto" w:hAnsi="Roboto"/>
                <w:color w:val="595959" w:themeColor="text1" w:themeTint="A6"/>
                <w:lang w:val="en-US"/>
              </w:rPr>
            </w:pPr>
            <w:r w:rsidRPr="00BB332E">
              <w:rPr>
                <w:rFonts w:ascii="Roboto" w:hAnsi="Roboto"/>
                <w:color w:val="595959" w:themeColor="text1" w:themeTint="A6"/>
                <w:lang w:val="en-US"/>
              </w:rPr>
              <w:t>Solid expertise in upselling, conflict resolution, and client relationship building</w:t>
            </w:r>
          </w:p>
          <w:p w14:paraId="1B0925BD" w14:textId="1875302A" w:rsidR="00BB332E" w:rsidRPr="00BB332E" w:rsidRDefault="00BB332E" w:rsidP="00BB332E">
            <w:pPr>
              <w:pStyle w:val="ListParagraph"/>
              <w:numPr>
                <w:ilvl w:val="0"/>
                <w:numId w:val="1"/>
              </w:numPr>
              <w:tabs>
                <w:tab w:val="left" w:pos="0"/>
              </w:tabs>
              <w:spacing w:after="200"/>
              <w:ind w:left="357" w:hanging="323"/>
              <w:contextualSpacing w:val="0"/>
              <w:rPr>
                <w:rFonts w:ascii="Roboto" w:hAnsi="Roboto"/>
                <w:color w:val="595959" w:themeColor="text1" w:themeTint="A6"/>
                <w:lang w:val="en-US"/>
              </w:rPr>
            </w:pPr>
            <w:r w:rsidRPr="00BB332E">
              <w:rPr>
                <w:rFonts w:ascii="Roboto" w:hAnsi="Roboto"/>
                <w:color w:val="595959" w:themeColor="text1" w:themeTint="A6"/>
                <w:lang w:val="en-US"/>
              </w:rPr>
              <w:t xml:space="preserve">Excellent interpersonal, communication, analytical, and </w:t>
            </w:r>
            <w:proofErr w:type="spellStart"/>
            <w:r w:rsidRPr="00BB332E">
              <w:rPr>
                <w:rFonts w:ascii="Roboto" w:hAnsi="Roboto"/>
                <w:color w:val="595959" w:themeColor="text1" w:themeTint="A6"/>
                <w:lang w:val="en-US"/>
              </w:rPr>
              <w:t>organisational</w:t>
            </w:r>
            <w:proofErr w:type="spellEnd"/>
            <w:r w:rsidRPr="00BB332E">
              <w:rPr>
                <w:rFonts w:ascii="Roboto" w:hAnsi="Roboto"/>
                <w:color w:val="595959" w:themeColor="text1" w:themeTint="A6"/>
                <w:lang w:val="en-US"/>
              </w:rPr>
              <w:t xml:space="preserve"> skills</w:t>
            </w:r>
          </w:p>
        </w:tc>
      </w:tr>
      <w:tr w:rsidR="00BB332E" w14:paraId="520289C3" w14:textId="77777777" w:rsidTr="00F05196">
        <w:trPr>
          <w:trHeight w:val="252"/>
        </w:trPr>
        <w:tc>
          <w:tcPr>
            <w:tcW w:w="11340" w:type="dxa"/>
            <w:gridSpan w:val="10"/>
            <w:shd w:val="clear" w:color="auto" w:fill="auto"/>
          </w:tcPr>
          <w:p w14:paraId="59A96131" w14:textId="3A8667D2" w:rsidR="00BB332E" w:rsidRPr="00BB332E" w:rsidRDefault="00BB332E" w:rsidP="00BB332E">
            <w:pPr>
              <w:rPr>
                <w:rFonts w:ascii="Roboto" w:hAnsi="Roboto" w:cs="Open Sans"/>
                <w:noProof/>
                <w:color w:val="595959" w:themeColor="text1" w:themeTint="A6"/>
              </w:rPr>
            </w:pPr>
          </w:p>
        </w:tc>
      </w:tr>
      <w:tr w:rsidR="00BB332E" w14:paraId="09D77F73" w14:textId="77777777" w:rsidTr="00F05196">
        <w:trPr>
          <w:trHeight w:val="114"/>
        </w:trPr>
        <w:tc>
          <w:tcPr>
            <w:tcW w:w="11340" w:type="dxa"/>
            <w:gridSpan w:val="10"/>
            <w:shd w:val="clear" w:color="auto" w:fill="auto"/>
          </w:tcPr>
          <w:p w14:paraId="2AD6B481" w14:textId="77777777" w:rsidR="00BB332E" w:rsidRPr="00BB332E" w:rsidRDefault="00BB332E" w:rsidP="00BB332E">
            <w:pPr>
              <w:rPr>
                <w:rFonts w:ascii="Roboto" w:hAnsi="Roboto" w:cs="Open Sans"/>
                <w:noProof/>
                <w:color w:val="595959" w:themeColor="text1" w:themeTint="A6"/>
              </w:rPr>
            </w:pPr>
          </w:p>
        </w:tc>
      </w:tr>
      <w:tr w:rsidR="00BB332E" w14:paraId="04D82071" w14:textId="77777777" w:rsidTr="00F05196">
        <w:trPr>
          <w:trHeight w:val="544"/>
        </w:trPr>
        <w:tc>
          <w:tcPr>
            <w:tcW w:w="11340" w:type="dxa"/>
            <w:gridSpan w:val="10"/>
            <w:shd w:val="clear" w:color="auto" w:fill="0D0D0D"/>
            <w:vAlign w:val="center"/>
          </w:tcPr>
          <w:p w14:paraId="2805E2BC" w14:textId="0B495E26" w:rsidR="00BB332E" w:rsidRPr="00BB332E" w:rsidRDefault="00BB332E" w:rsidP="00BB332E">
            <w:pPr>
              <w:ind w:left="170"/>
              <w:rPr>
                <w:rFonts w:ascii="Roboto" w:hAnsi="Roboto" w:cs="Open Sans"/>
                <w:noProof/>
                <w:color w:val="595959" w:themeColor="text1" w:themeTint="A6"/>
              </w:rPr>
            </w:pPr>
            <w:r>
              <w:rPr>
                <w:rFonts w:ascii="Roboto" w:hAnsi="Roboto"/>
                <w:color w:val="A6A6A6" w:themeColor="background1" w:themeShade="A6"/>
                <w:sz w:val="28"/>
                <w:szCs w:val="28"/>
                <w:lang w:val="en-US"/>
              </w:rPr>
              <w:t>Hobbies &amp; Interests</w:t>
            </w:r>
          </w:p>
        </w:tc>
      </w:tr>
      <w:tr w:rsidR="00BB332E" w14:paraId="683B0549" w14:textId="77777777" w:rsidTr="00F05196">
        <w:trPr>
          <w:trHeight w:val="94"/>
        </w:trPr>
        <w:tc>
          <w:tcPr>
            <w:tcW w:w="11340" w:type="dxa"/>
            <w:gridSpan w:val="10"/>
            <w:shd w:val="clear" w:color="auto" w:fill="auto"/>
          </w:tcPr>
          <w:p w14:paraId="29E8EF8F" w14:textId="77777777" w:rsidR="00BB332E" w:rsidRPr="005A22B3" w:rsidRDefault="00BB332E" w:rsidP="00BB332E">
            <w:pPr>
              <w:rPr>
                <w:rFonts w:ascii="Roboto" w:hAnsi="Roboto" w:cs="Open Sans"/>
                <w:noProof/>
                <w:color w:val="595959" w:themeColor="text1" w:themeTint="A6"/>
                <w:sz w:val="40"/>
                <w:szCs w:val="40"/>
              </w:rPr>
            </w:pPr>
          </w:p>
        </w:tc>
      </w:tr>
      <w:tr w:rsidR="00BB332E" w14:paraId="5BB4DEEC" w14:textId="77777777" w:rsidTr="00F05196">
        <w:trPr>
          <w:trHeight w:val="396"/>
        </w:trPr>
        <w:tc>
          <w:tcPr>
            <w:tcW w:w="11340" w:type="dxa"/>
            <w:gridSpan w:val="10"/>
            <w:shd w:val="clear" w:color="auto" w:fill="auto"/>
          </w:tcPr>
          <w:p w14:paraId="021ADD9F" w14:textId="71CB28FD" w:rsidR="00BB332E" w:rsidRPr="00BB332E" w:rsidRDefault="00BB332E" w:rsidP="00BB332E">
            <w:pPr>
              <w:rPr>
                <w:rFonts w:ascii="Roboto" w:hAnsi="Roboto" w:cs="Open Sans"/>
                <w:noProof/>
                <w:color w:val="595959" w:themeColor="text1" w:themeTint="A6"/>
              </w:rPr>
            </w:pPr>
            <w:r w:rsidRPr="008A6E6F">
              <w:rPr>
                <w:rFonts w:ascii="Roboto" w:eastAsia="Noto Sans JP" w:hAnsi="Roboto" w:cs="Arimo"/>
                <w:color w:val="595959" w:themeColor="text1" w:themeTint="A6"/>
                <w:lang w:val="en-US"/>
              </w:rPr>
              <w:t>Ukulele playing</w:t>
            </w:r>
            <w:r w:rsidRPr="008A6E6F">
              <w:rPr>
                <w:rFonts w:ascii="Roboto" w:eastAsia="Noto Sans JP" w:hAnsi="Roboto" w:cs="Arimo"/>
                <w:color w:val="595959" w:themeColor="text1" w:themeTint="A6"/>
              </w:rPr>
              <w:t xml:space="preserve">   |   Pub </w:t>
            </w:r>
            <w:r w:rsidRPr="008A6E6F">
              <w:rPr>
                <w:rFonts w:ascii="Roboto" w:eastAsia="Noto Sans JP" w:hAnsi="Roboto" w:cs="Arimo"/>
                <w:color w:val="595959" w:themeColor="text1" w:themeTint="A6"/>
                <w:lang w:val="en-US"/>
              </w:rPr>
              <w:t>quizzes</w:t>
            </w:r>
            <w:r w:rsidRPr="008A6E6F">
              <w:rPr>
                <w:rFonts w:ascii="Roboto" w:eastAsia="Noto Sans JP" w:hAnsi="Roboto" w:cs="Arimo"/>
                <w:color w:val="595959" w:themeColor="text1" w:themeTint="A6"/>
              </w:rPr>
              <w:t xml:space="preserve">   |   </w:t>
            </w:r>
            <w:r w:rsidRPr="008A6E6F">
              <w:rPr>
                <w:rFonts w:ascii="Roboto" w:eastAsia="Noto Sans JP" w:hAnsi="Roboto" w:cs="Arimo"/>
                <w:color w:val="595959" w:themeColor="text1" w:themeTint="A6"/>
                <w:lang w:val="en-US"/>
              </w:rPr>
              <w:t>Attending science-fiction conventions</w:t>
            </w:r>
          </w:p>
        </w:tc>
      </w:tr>
      <w:tr w:rsidR="00BB332E" w14:paraId="54515C87" w14:textId="77777777" w:rsidTr="00F05196">
        <w:trPr>
          <w:trHeight w:val="396"/>
        </w:trPr>
        <w:tc>
          <w:tcPr>
            <w:tcW w:w="11340" w:type="dxa"/>
            <w:gridSpan w:val="10"/>
            <w:shd w:val="clear" w:color="auto" w:fill="auto"/>
          </w:tcPr>
          <w:p w14:paraId="58912BFD" w14:textId="77777777" w:rsidR="00BB332E" w:rsidRPr="008A6E6F" w:rsidRDefault="00BB332E" w:rsidP="00BB332E">
            <w:pPr>
              <w:rPr>
                <w:rFonts w:ascii="Roboto" w:eastAsia="Noto Sans JP" w:hAnsi="Roboto" w:cs="Arimo"/>
                <w:color w:val="595959" w:themeColor="text1" w:themeTint="A6"/>
                <w:lang w:val="en-US"/>
              </w:rPr>
            </w:pPr>
          </w:p>
        </w:tc>
      </w:tr>
      <w:tr w:rsidR="00BB332E" w14:paraId="6E07602C" w14:textId="77777777" w:rsidTr="00F05196">
        <w:trPr>
          <w:trHeight w:val="396"/>
        </w:trPr>
        <w:tc>
          <w:tcPr>
            <w:tcW w:w="11340" w:type="dxa"/>
            <w:gridSpan w:val="10"/>
            <w:shd w:val="clear" w:color="auto" w:fill="auto"/>
          </w:tcPr>
          <w:p w14:paraId="1E59AEB5" w14:textId="2EBB3EF1" w:rsidR="00BB332E" w:rsidRDefault="00BB332E" w:rsidP="00BB332E">
            <w:pPr>
              <w:pStyle w:val="NormalWeb"/>
              <w:spacing w:before="0" w:beforeAutospacing="0" w:after="0" w:afterAutospacing="0"/>
              <w:ind w:right="800"/>
              <w:rPr>
                <w:rFonts w:ascii="Poppins" w:hAnsi="Poppins" w:cs="Poppins"/>
                <w:b/>
                <w:bCs/>
                <w:color w:val="000000"/>
                <w:sz w:val="40"/>
                <w:szCs w:val="40"/>
              </w:rPr>
            </w:pPr>
          </w:p>
          <w:p w14:paraId="606A73F2" w14:textId="77777777" w:rsidR="00BB332E" w:rsidRDefault="00BB332E" w:rsidP="00BB332E">
            <w:pPr>
              <w:pStyle w:val="NormalWeb"/>
              <w:spacing w:before="0" w:beforeAutospacing="0" w:after="0" w:afterAutospacing="0"/>
              <w:ind w:right="800"/>
              <w:rPr>
                <w:rFonts w:ascii="Poppins" w:hAnsi="Poppins" w:cs="Poppins"/>
                <w:b/>
                <w:bCs/>
                <w:color w:val="000000"/>
                <w:sz w:val="40"/>
                <w:szCs w:val="40"/>
              </w:rPr>
            </w:pPr>
          </w:p>
          <w:p w14:paraId="71901344" w14:textId="77777777" w:rsidR="00BB332E" w:rsidRDefault="00BB332E" w:rsidP="00BB332E">
            <w:pPr>
              <w:pStyle w:val="NormalWeb"/>
              <w:spacing w:before="0" w:beforeAutospacing="0" w:after="0" w:afterAutospacing="0"/>
              <w:jc w:val="right"/>
              <w:rPr>
                <w:rFonts w:ascii="Poppins" w:hAnsi="Poppins" w:cs="Poppins"/>
                <w:b/>
                <w:bCs/>
                <w:color w:val="000000"/>
                <w:sz w:val="40"/>
                <w:szCs w:val="40"/>
              </w:rPr>
            </w:pPr>
            <w:r>
              <w:rPr>
                <w:rFonts w:ascii="Poppins" w:hAnsi="Poppins" w:cs="Poppins"/>
                <w:b/>
                <w:bCs/>
                <w:noProof/>
                <w:color w:val="000000"/>
                <w:sz w:val="40"/>
                <w:szCs w:val="40"/>
              </w:rPr>
              <w:drawing>
                <wp:inline distT="0" distB="0" distL="0" distR="0" wp14:anchorId="04545B8A" wp14:editId="334860CD">
                  <wp:extent cx="1410790" cy="228600"/>
                  <wp:effectExtent l="0" t="0" r="0" b="0"/>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790" cy="228600"/>
                          </a:xfrm>
                          <a:prstGeom prst="rect">
                            <a:avLst/>
                          </a:prstGeom>
                        </pic:spPr>
                      </pic:pic>
                    </a:graphicData>
                  </a:graphic>
                </wp:inline>
              </w:drawing>
            </w:r>
          </w:p>
          <w:p w14:paraId="3F401CC7" w14:textId="77777777" w:rsidR="00BB332E" w:rsidRDefault="00BB332E" w:rsidP="00BB332E">
            <w:pPr>
              <w:pStyle w:val="NormalWeb"/>
              <w:spacing w:before="0" w:beforeAutospacing="0" w:after="0" w:afterAutospacing="0"/>
              <w:rPr>
                <w:rFonts w:ascii="Poppins" w:hAnsi="Poppins" w:cs="Poppins"/>
                <w:b/>
                <w:bCs/>
                <w:color w:val="000000"/>
                <w:sz w:val="40"/>
                <w:szCs w:val="40"/>
              </w:rPr>
            </w:pPr>
          </w:p>
          <w:p w14:paraId="199CC88D" w14:textId="77777777" w:rsidR="00BB332E" w:rsidRDefault="00BB332E" w:rsidP="00BB332E">
            <w:pPr>
              <w:pStyle w:val="NormalWeb"/>
              <w:spacing w:before="0" w:beforeAutospacing="0" w:after="0" w:afterAutospacing="0"/>
              <w:rPr>
                <w:rFonts w:ascii="Poppins" w:hAnsi="Poppins" w:cs="Poppins"/>
                <w:b/>
                <w:bCs/>
                <w:color w:val="000000"/>
                <w:sz w:val="40"/>
                <w:szCs w:val="40"/>
              </w:rPr>
            </w:pPr>
          </w:p>
          <w:p w14:paraId="2EC67CED" w14:textId="77777777" w:rsidR="00BB332E" w:rsidRPr="009B1E50" w:rsidRDefault="00BB332E" w:rsidP="00BB332E">
            <w:pPr>
              <w:pStyle w:val="NormalWeb"/>
              <w:spacing w:before="0" w:beforeAutospacing="0" w:after="0" w:afterAutospacing="0"/>
              <w:rPr>
                <w:color w:val="404040" w:themeColor="text1" w:themeTint="BF"/>
              </w:rPr>
            </w:pPr>
            <w:r w:rsidRPr="009B1E50">
              <w:rPr>
                <w:rFonts w:ascii="Poppins" w:hAnsi="Poppins" w:cs="Poppins"/>
                <w:b/>
                <w:bCs/>
                <w:color w:val="404040" w:themeColor="text1" w:themeTint="BF"/>
                <w:sz w:val="40"/>
                <w:szCs w:val="40"/>
              </w:rPr>
              <w:t>Dear Reader,</w:t>
            </w:r>
          </w:p>
          <w:p w14:paraId="0FB35051" w14:textId="77777777" w:rsidR="00BB332E" w:rsidRPr="009B1E50" w:rsidRDefault="00BB332E" w:rsidP="00BB332E">
            <w:pPr>
              <w:pStyle w:val="NormalWeb"/>
              <w:spacing w:before="0" w:beforeAutospacing="0" w:after="0" w:afterAutospacing="0"/>
              <w:rPr>
                <w:color w:val="404040" w:themeColor="text1" w:themeTint="BF"/>
              </w:rPr>
            </w:pPr>
            <w:r w:rsidRPr="009B1E50">
              <w:rPr>
                <w:rFonts w:ascii="Poppins" w:hAnsi="Poppins" w:cs="Poppins"/>
                <w:color w:val="404040" w:themeColor="text1" w:themeTint="BF"/>
                <w:sz w:val="22"/>
                <w:szCs w:val="22"/>
              </w:rPr>
              <w:t> </w:t>
            </w:r>
          </w:p>
          <w:p w14:paraId="6D1CDA16" w14:textId="77777777" w:rsidR="00BB332E" w:rsidRPr="00EB4FBF" w:rsidRDefault="00BB332E" w:rsidP="00BB332E">
            <w:pPr>
              <w:pStyle w:val="NormalWeb"/>
              <w:spacing w:before="0" w:beforeAutospacing="0" w:after="0" w:afterAutospacing="0" w:line="276" w:lineRule="auto"/>
              <w:ind w:left="700" w:right="580"/>
              <w:rPr>
                <w:color w:val="404040" w:themeColor="text1" w:themeTint="BF"/>
                <w:sz w:val="20"/>
                <w:szCs w:val="20"/>
              </w:rPr>
            </w:pPr>
            <w:r w:rsidRPr="00EB4FBF">
              <w:rPr>
                <w:rFonts w:ascii="Poppins" w:hAnsi="Poppins" w:cs="Poppins"/>
                <w:color w:val="404040" w:themeColor="text1" w:themeTint="BF"/>
                <w:sz w:val="20"/>
                <w:szCs w:val="20"/>
              </w:rPr>
              <w:t>Our goal at CV Genius is to provide you with the resources you need to get the job you want, and having a professional-looking CV is an essential part of that mission. </w:t>
            </w:r>
          </w:p>
          <w:p w14:paraId="06E773B5" w14:textId="77777777" w:rsidR="00BB332E" w:rsidRPr="00EB4FBF" w:rsidRDefault="00BB332E" w:rsidP="00BB332E">
            <w:pPr>
              <w:rPr>
                <w:color w:val="404040" w:themeColor="text1" w:themeTint="BF"/>
                <w:sz w:val="20"/>
                <w:szCs w:val="20"/>
              </w:rPr>
            </w:pPr>
          </w:p>
          <w:p w14:paraId="784EA803" w14:textId="77777777" w:rsidR="00BB332E" w:rsidRPr="00EB4FBF" w:rsidRDefault="00BB332E" w:rsidP="00BB332E">
            <w:pPr>
              <w:pStyle w:val="NormalWeb"/>
              <w:spacing w:before="0" w:beforeAutospacing="0" w:after="0" w:afterAutospacing="0" w:line="276" w:lineRule="auto"/>
              <w:ind w:left="700" w:right="580"/>
              <w:rPr>
                <w:color w:val="404040" w:themeColor="text1" w:themeTint="BF"/>
                <w:sz w:val="20"/>
                <w:szCs w:val="20"/>
              </w:rPr>
            </w:pPr>
            <w:r w:rsidRPr="00EB4FBF">
              <w:rPr>
                <w:rFonts w:ascii="Poppins" w:hAnsi="Poppins" w:cs="Poppins"/>
                <w:color w:val="404040" w:themeColor="text1" w:themeTint="BF"/>
                <w:sz w:val="20"/>
                <w:szCs w:val="20"/>
              </w:rPr>
              <w:t>That’s why each one of our CV templates is carefully created to make your application look polished and easy to read. Additionally, our templates are designed to help your CV get past the Applicant Tracking System software that many large employers use to scan through applicants. </w:t>
            </w:r>
          </w:p>
          <w:p w14:paraId="7C90834E" w14:textId="77777777" w:rsidR="00BB332E" w:rsidRPr="00EB4FBF" w:rsidRDefault="00BB332E" w:rsidP="00BB332E">
            <w:pPr>
              <w:pStyle w:val="NormalWeb"/>
              <w:spacing w:before="0" w:beforeAutospacing="0" w:after="0" w:afterAutospacing="0" w:line="276" w:lineRule="auto"/>
              <w:ind w:left="700" w:right="580"/>
              <w:rPr>
                <w:color w:val="404040" w:themeColor="text1" w:themeTint="BF"/>
                <w:sz w:val="20"/>
                <w:szCs w:val="20"/>
              </w:rPr>
            </w:pPr>
            <w:r w:rsidRPr="00EB4FBF">
              <w:rPr>
                <w:rFonts w:ascii="Poppins" w:hAnsi="Poppins" w:cs="Poppins"/>
                <w:color w:val="404040" w:themeColor="text1" w:themeTint="BF"/>
                <w:sz w:val="20"/>
                <w:szCs w:val="20"/>
              </w:rPr>
              <w:t> </w:t>
            </w:r>
          </w:p>
          <w:p w14:paraId="4F0A503B" w14:textId="77777777" w:rsidR="00BB332E" w:rsidRPr="00AA6360" w:rsidRDefault="00BB332E" w:rsidP="00BB332E">
            <w:pPr>
              <w:pStyle w:val="NormalWeb"/>
              <w:spacing w:before="0" w:beforeAutospacing="0" w:after="120" w:afterAutospacing="0" w:line="276" w:lineRule="auto"/>
              <w:ind w:left="697" w:right="578"/>
              <w:rPr>
                <w:color w:val="404040" w:themeColor="text1" w:themeTint="BF"/>
                <w:sz w:val="20"/>
                <w:szCs w:val="20"/>
              </w:rPr>
            </w:pPr>
            <w:r w:rsidRPr="00EB4FBF">
              <w:rPr>
                <w:rFonts w:ascii="Poppins" w:hAnsi="Poppins" w:cs="Poppins"/>
                <w:color w:val="404040" w:themeColor="text1" w:themeTint="BF"/>
                <w:sz w:val="20"/>
                <w:szCs w:val="20"/>
              </w:rPr>
              <w:t>However, writing an impressive CV isn’t only about the template you use. Make sure your CV also highlights your qualifications, skills, and experience by using our free resources and reading our articles written by certified career coaches:</w:t>
            </w:r>
          </w:p>
          <w:p w14:paraId="59B4BBE0" w14:textId="77777777" w:rsidR="00BB332E" w:rsidRPr="006B5844" w:rsidRDefault="00AD0D0A" w:rsidP="00BB332E">
            <w:pPr>
              <w:pStyle w:val="NormalWeb"/>
              <w:numPr>
                <w:ilvl w:val="0"/>
                <w:numId w:val="2"/>
              </w:numPr>
              <w:spacing w:before="0" w:beforeAutospacing="0" w:after="0" w:afterAutospacing="0" w:line="276" w:lineRule="auto"/>
              <w:ind w:left="1440" w:right="580"/>
              <w:textAlignment w:val="baseline"/>
              <w:rPr>
                <w:rFonts w:ascii="Poppins" w:hAnsi="Poppins" w:cs="Poppins"/>
                <w:color w:val="EF7855"/>
                <w:sz w:val="20"/>
                <w:szCs w:val="20"/>
              </w:rPr>
            </w:pPr>
            <w:hyperlink r:id="rId9" w:history="1">
              <w:r w:rsidR="00BB332E" w:rsidRPr="006B5844">
                <w:rPr>
                  <w:rStyle w:val="Hyperlink"/>
                  <w:rFonts w:ascii="Poppins" w:hAnsi="Poppins" w:cs="Poppins"/>
                  <w:color w:val="EF7855"/>
                  <w:sz w:val="20"/>
                  <w:szCs w:val="20"/>
                  <w:u w:val="none"/>
                </w:rPr>
                <w:t>How to write a CV</w:t>
              </w:r>
            </w:hyperlink>
          </w:p>
          <w:p w14:paraId="0598756B" w14:textId="77777777" w:rsidR="00BB332E" w:rsidRPr="006B5844" w:rsidRDefault="00AD0D0A" w:rsidP="00BB332E">
            <w:pPr>
              <w:pStyle w:val="NormalWeb"/>
              <w:numPr>
                <w:ilvl w:val="0"/>
                <w:numId w:val="2"/>
              </w:numPr>
              <w:spacing w:before="0" w:beforeAutospacing="0" w:after="0" w:afterAutospacing="0" w:line="276" w:lineRule="auto"/>
              <w:ind w:left="1440" w:right="580"/>
              <w:textAlignment w:val="baseline"/>
              <w:rPr>
                <w:rFonts w:ascii="Poppins" w:hAnsi="Poppins" w:cs="Poppins"/>
                <w:color w:val="EF7855"/>
                <w:sz w:val="20"/>
                <w:szCs w:val="20"/>
              </w:rPr>
            </w:pPr>
            <w:hyperlink r:id="rId10" w:history="1">
              <w:r w:rsidR="00BB332E" w:rsidRPr="006B5844">
                <w:rPr>
                  <w:rStyle w:val="Hyperlink"/>
                  <w:rFonts w:ascii="Poppins" w:hAnsi="Poppins" w:cs="Poppins"/>
                  <w:color w:val="EF7855"/>
                  <w:sz w:val="20"/>
                  <w:szCs w:val="20"/>
                  <w:u w:val="none"/>
                </w:rPr>
                <w:t>CV layout</w:t>
              </w:r>
            </w:hyperlink>
          </w:p>
          <w:p w14:paraId="44DD32B5" w14:textId="77777777" w:rsidR="00BB332E" w:rsidRPr="00EA07CD" w:rsidRDefault="00AD0D0A" w:rsidP="00BB332E">
            <w:pPr>
              <w:pStyle w:val="NormalWeb"/>
              <w:numPr>
                <w:ilvl w:val="0"/>
                <w:numId w:val="2"/>
              </w:numPr>
              <w:spacing w:before="0" w:beforeAutospacing="0" w:after="0" w:afterAutospacing="0" w:line="276" w:lineRule="auto"/>
              <w:ind w:left="1440" w:right="580"/>
              <w:textAlignment w:val="baseline"/>
              <w:rPr>
                <w:rFonts w:ascii="Poppins" w:hAnsi="Poppins" w:cs="Poppins"/>
                <w:color w:val="EF7855"/>
                <w:sz w:val="20"/>
                <w:szCs w:val="20"/>
              </w:rPr>
            </w:pPr>
            <w:hyperlink r:id="rId11" w:history="1">
              <w:r w:rsidR="00BB332E" w:rsidRPr="00EA07CD">
                <w:rPr>
                  <w:rStyle w:val="Hyperlink"/>
                  <w:rFonts w:ascii="Poppins" w:hAnsi="Poppins" w:cs="Poppins"/>
                  <w:color w:val="EF7855"/>
                  <w:sz w:val="20"/>
                  <w:szCs w:val="20"/>
                  <w:u w:val="none"/>
                </w:rPr>
                <w:t>CV examples by industry</w:t>
              </w:r>
            </w:hyperlink>
          </w:p>
          <w:p w14:paraId="74EF235E" w14:textId="77777777" w:rsidR="00BB332E" w:rsidRPr="00EA07CD" w:rsidRDefault="00AD0D0A" w:rsidP="00BB332E">
            <w:pPr>
              <w:pStyle w:val="NormalWeb"/>
              <w:numPr>
                <w:ilvl w:val="0"/>
                <w:numId w:val="2"/>
              </w:numPr>
              <w:spacing w:before="0" w:beforeAutospacing="0" w:after="0" w:afterAutospacing="0" w:line="276" w:lineRule="auto"/>
              <w:ind w:left="1440" w:right="580"/>
              <w:textAlignment w:val="baseline"/>
              <w:rPr>
                <w:rFonts w:ascii="Poppins" w:hAnsi="Poppins" w:cs="Poppins"/>
                <w:color w:val="EF7855"/>
                <w:sz w:val="20"/>
                <w:szCs w:val="20"/>
              </w:rPr>
            </w:pPr>
            <w:hyperlink r:id="rId12" w:history="1">
              <w:r w:rsidR="00BB332E" w:rsidRPr="00EA07CD">
                <w:rPr>
                  <w:rStyle w:val="Hyperlink"/>
                  <w:rFonts w:ascii="Poppins" w:hAnsi="Poppins" w:cs="Poppins"/>
                  <w:color w:val="EF7855"/>
                  <w:sz w:val="20"/>
                  <w:szCs w:val="20"/>
                  <w:u w:val="none"/>
                </w:rPr>
                <w:t>CV maker</w:t>
              </w:r>
            </w:hyperlink>
          </w:p>
          <w:p w14:paraId="152CB048" w14:textId="77777777" w:rsidR="00BB332E" w:rsidRPr="00D125A0" w:rsidRDefault="00BB332E" w:rsidP="00BB332E">
            <w:pPr>
              <w:pStyle w:val="NormalWeb"/>
              <w:spacing w:before="0" w:beforeAutospacing="0" w:after="0" w:afterAutospacing="0" w:line="276" w:lineRule="auto"/>
              <w:ind w:left="700" w:right="580"/>
              <w:rPr>
                <w:sz w:val="20"/>
                <w:szCs w:val="20"/>
              </w:rPr>
            </w:pPr>
            <w:r w:rsidRPr="00D125A0">
              <w:rPr>
                <w:rFonts w:ascii="Arial" w:hAnsi="Arial" w:cs="Arial"/>
                <w:color w:val="000000"/>
                <w:sz w:val="20"/>
                <w:szCs w:val="20"/>
              </w:rPr>
              <w:t> </w:t>
            </w:r>
          </w:p>
          <w:p w14:paraId="6E73799E" w14:textId="77777777" w:rsidR="00BB332E" w:rsidRPr="00D125A0" w:rsidRDefault="00BB332E" w:rsidP="00BB332E">
            <w:pPr>
              <w:pStyle w:val="NormalWeb"/>
              <w:spacing w:before="0" w:beforeAutospacing="0" w:after="0" w:afterAutospacing="0" w:line="276" w:lineRule="auto"/>
              <w:ind w:left="700" w:right="580"/>
              <w:rPr>
                <w:color w:val="404040" w:themeColor="text1" w:themeTint="BF"/>
                <w:sz w:val="20"/>
                <w:szCs w:val="20"/>
              </w:rPr>
            </w:pPr>
            <w:r w:rsidRPr="00D125A0">
              <w:rPr>
                <w:rFonts w:ascii="Poppins" w:hAnsi="Poppins" w:cs="Poppins"/>
                <w:color w:val="404040" w:themeColor="text1" w:themeTint="BF"/>
                <w:sz w:val="20"/>
                <w:szCs w:val="20"/>
              </w:rPr>
              <w:t>After you’ve finished writing your CV, download a matching</w:t>
            </w:r>
            <w:r w:rsidRPr="00D125A0">
              <w:rPr>
                <w:rFonts w:ascii="Poppins" w:hAnsi="Poppins" w:cs="Poppins"/>
                <w:color w:val="000000"/>
                <w:sz w:val="20"/>
                <w:szCs w:val="20"/>
              </w:rPr>
              <w:t xml:space="preserve"> </w:t>
            </w:r>
            <w:hyperlink r:id="rId13" w:history="1">
              <w:r w:rsidRPr="00EA07CD">
                <w:rPr>
                  <w:rStyle w:val="Hyperlink"/>
                  <w:rFonts w:ascii="Poppins" w:hAnsi="Poppins" w:cs="Poppins"/>
                  <w:color w:val="EF7855"/>
                  <w:sz w:val="20"/>
                  <w:szCs w:val="20"/>
                  <w:u w:val="none"/>
                </w:rPr>
                <w:t>cover letter template</w:t>
              </w:r>
            </w:hyperlink>
            <w:r w:rsidRPr="00EA07CD">
              <w:rPr>
                <w:rFonts w:ascii="Poppins" w:hAnsi="Poppins" w:cs="Poppins"/>
                <w:color w:val="000000"/>
                <w:sz w:val="20"/>
                <w:szCs w:val="20"/>
              </w:rPr>
              <w:t xml:space="preserve"> </w:t>
            </w:r>
            <w:r w:rsidRPr="00EA07CD">
              <w:rPr>
                <w:rFonts w:ascii="Poppins" w:hAnsi="Poppins" w:cs="Poppins"/>
                <w:color w:val="404040" w:themeColor="text1" w:themeTint="BF"/>
                <w:sz w:val="20"/>
                <w:szCs w:val="20"/>
              </w:rPr>
              <w:t>and</w:t>
            </w:r>
            <w:r w:rsidRPr="00D125A0">
              <w:rPr>
                <w:rFonts w:ascii="Poppins" w:hAnsi="Poppins" w:cs="Poppins"/>
                <w:color w:val="404040" w:themeColor="text1" w:themeTint="BF"/>
                <w:sz w:val="20"/>
                <w:szCs w:val="20"/>
              </w:rPr>
              <w:t xml:space="preserve"> write a cover letter tailored to the position you’re applying for to give your job application an extra boost. </w:t>
            </w:r>
          </w:p>
          <w:p w14:paraId="5F0D9CD4" w14:textId="77777777" w:rsidR="00BB332E" w:rsidRPr="00D125A0" w:rsidRDefault="00BB332E" w:rsidP="00BB332E">
            <w:pPr>
              <w:rPr>
                <w:color w:val="404040" w:themeColor="text1" w:themeTint="BF"/>
                <w:sz w:val="20"/>
                <w:szCs w:val="20"/>
              </w:rPr>
            </w:pPr>
          </w:p>
          <w:p w14:paraId="284669BA" w14:textId="77777777" w:rsidR="00BB332E" w:rsidRPr="00D125A0" w:rsidRDefault="00BB332E" w:rsidP="00BB332E">
            <w:pPr>
              <w:pStyle w:val="NormalWeb"/>
              <w:spacing w:before="0" w:beforeAutospacing="0" w:after="120" w:afterAutospacing="0" w:line="276" w:lineRule="auto"/>
              <w:ind w:left="697" w:right="578"/>
              <w:rPr>
                <w:color w:val="404040" w:themeColor="text1" w:themeTint="BF"/>
                <w:sz w:val="20"/>
                <w:szCs w:val="20"/>
              </w:rPr>
            </w:pPr>
            <w:r w:rsidRPr="00D125A0">
              <w:rPr>
                <w:rFonts w:ascii="Poppins" w:hAnsi="Poppins" w:cs="Poppins"/>
                <w:color w:val="404040" w:themeColor="text1" w:themeTint="BF"/>
                <w:sz w:val="20"/>
                <w:szCs w:val="20"/>
              </w:rPr>
              <w:t xml:space="preserve">Here are some of our most helpful </w:t>
            </w:r>
            <w:hyperlink r:id="rId14" w:history="1">
              <w:r w:rsidRPr="00EA07CD">
                <w:rPr>
                  <w:rStyle w:val="Hyperlink"/>
                  <w:rFonts w:ascii="Poppins" w:hAnsi="Poppins" w:cs="Poppins"/>
                  <w:color w:val="EF7855"/>
                  <w:sz w:val="20"/>
                  <w:szCs w:val="20"/>
                  <w:u w:val="none"/>
                </w:rPr>
                <w:t>cover letter resources</w:t>
              </w:r>
            </w:hyperlink>
            <w:r w:rsidRPr="00EA07CD">
              <w:rPr>
                <w:rFonts w:ascii="Poppins" w:hAnsi="Poppins" w:cs="Poppins"/>
                <w:color w:val="000000"/>
                <w:sz w:val="20"/>
                <w:szCs w:val="20"/>
              </w:rPr>
              <w:t xml:space="preserve"> </w:t>
            </w:r>
            <w:r w:rsidRPr="00EA07CD">
              <w:rPr>
                <w:rFonts w:ascii="Poppins" w:hAnsi="Poppins" w:cs="Poppins"/>
                <w:color w:val="404040" w:themeColor="text1" w:themeTint="BF"/>
                <w:sz w:val="20"/>
                <w:szCs w:val="20"/>
              </w:rPr>
              <w:t>to</w:t>
            </w:r>
            <w:r w:rsidRPr="00D125A0">
              <w:rPr>
                <w:rFonts w:ascii="Poppins" w:hAnsi="Poppins" w:cs="Poppins"/>
                <w:color w:val="404040" w:themeColor="text1" w:themeTint="BF"/>
                <w:sz w:val="20"/>
                <w:szCs w:val="20"/>
              </w:rPr>
              <w:t xml:space="preserve"> help you accomplish that:</w:t>
            </w:r>
          </w:p>
          <w:p w14:paraId="3052CFF3" w14:textId="77777777" w:rsidR="00BB332E" w:rsidRPr="00EA07CD" w:rsidRDefault="00AD0D0A" w:rsidP="00BB332E">
            <w:pPr>
              <w:pStyle w:val="NormalWeb"/>
              <w:numPr>
                <w:ilvl w:val="0"/>
                <w:numId w:val="3"/>
              </w:numPr>
              <w:tabs>
                <w:tab w:val="clear" w:pos="578"/>
                <w:tab w:val="num" w:pos="720"/>
              </w:tabs>
              <w:spacing w:before="0" w:beforeAutospacing="0" w:after="0" w:afterAutospacing="0" w:line="276" w:lineRule="auto"/>
              <w:ind w:left="1440" w:right="580"/>
              <w:textAlignment w:val="baseline"/>
              <w:rPr>
                <w:rFonts w:ascii="Poppins" w:hAnsi="Poppins" w:cs="Poppins"/>
                <w:color w:val="EF7855"/>
                <w:sz w:val="20"/>
                <w:szCs w:val="20"/>
              </w:rPr>
            </w:pPr>
            <w:hyperlink r:id="rId15" w:history="1">
              <w:r w:rsidR="00BB332E" w:rsidRPr="00EA07CD">
                <w:rPr>
                  <w:rStyle w:val="Hyperlink"/>
                  <w:rFonts w:ascii="Poppins" w:hAnsi="Poppins" w:cs="Poppins"/>
                  <w:color w:val="EF7855"/>
                  <w:sz w:val="20"/>
                  <w:szCs w:val="20"/>
                  <w:u w:val="none"/>
                </w:rPr>
                <w:t>Cover letter builder</w:t>
              </w:r>
            </w:hyperlink>
          </w:p>
          <w:p w14:paraId="74006CC6" w14:textId="77777777" w:rsidR="00BB332E" w:rsidRPr="00EA07CD" w:rsidRDefault="00AD0D0A" w:rsidP="00BB332E">
            <w:pPr>
              <w:pStyle w:val="NormalWeb"/>
              <w:numPr>
                <w:ilvl w:val="0"/>
                <w:numId w:val="3"/>
              </w:numPr>
              <w:tabs>
                <w:tab w:val="clear" w:pos="578"/>
                <w:tab w:val="num" w:pos="720"/>
              </w:tabs>
              <w:spacing w:before="0" w:beforeAutospacing="0" w:after="0" w:afterAutospacing="0" w:line="276" w:lineRule="auto"/>
              <w:ind w:left="1440" w:right="580"/>
              <w:textAlignment w:val="baseline"/>
              <w:rPr>
                <w:rFonts w:ascii="Poppins" w:hAnsi="Poppins" w:cs="Poppins"/>
                <w:color w:val="EF7855"/>
                <w:sz w:val="20"/>
                <w:szCs w:val="20"/>
              </w:rPr>
            </w:pPr>
            <w:hyperlink r:id="rId16" w:history="1">
              <w:r w:rsidR="00BB332E" w:rsidRPr="00EA07CD">
                <w:rPr>
                  <w:rStyle w:val="Hyperlink"/>
                  <w:rFonts w:ascii="Poppins" w:hAnsi="Poppins" w:cs="Poppins"/>
                  <w:color w:val="EF7855"/>
                  <w:sz w:val="20"/>
                  <w:szCs w:val="20"/>
                  <w:u w:val="none"/>
                </w:rPr>
                <w:t>Cover letter examples</w:t>
              </w:r>
            </w:hyperlink>
          </w:p>
          <w:p w14:paraId="4F59DD6B" w14:textId="77777777" w:rsidR="00BB332E" w:rsidRPr="00EA07CD" w:rsidRDefault="00AD0D0A" w:rsidP="00BB332E">
            <w:pPr>
              <w:pStyle w:val="NormalWeb"/>
              <w:numPr>
                <w:ilvl w:val="0"/>
                <w:numId w:val="3"/>
              </w:numPr>
              <w:tabs>
                <w:tab w:val="clear" w:pos="578"/>
                <w:tab w:val="num" w:pos="720"/>
              </w:tabs>
              <w:spacing w:before="0" w:beforeAutospacing="0" w:after="0" w:afterAutospacing="0" w:line="276" w:lineRule="auto"/>
              <w:ind w:left="1440" w:right="580"/>
              <w:textAlignment w:val="baseline"/>
              <w:rPr>
                <w:rFonts w:ascii="Poppins" w:hAnsi="Poppins" w:cs="Poppins"/>
                <w:color w:val="EF7855"/>
                <w:sz w:val="20"/>
                <w:szCs w:val="20"/>
              </w:rPr>
            </w:pPr>
            <w:hyperlink r:id="rId17" w:history="1">
              <w:r w:rsidR="00BB332E" w:rsidRPr="00EA07CD">
                <w:rPr>
                  <w:rStyle w:val="Hyperlink"/>
                  <w:rFonts w:ascii="Poppins" w:hAnsi="Poppins" w:cs="Poppins"/>
                  <w:color w:val="EF7855"/>
                  <w:sz w:val="20"/>
                  <w:szCs w:val="20"/>
                  <w:u w:val="none"/>
                </w:rPr>
                <w:t>How to write a cover letter</w:t>
              </w:r>
            </w:hyperlink>
          </w:p>
          <w:p w14:paraId="45902484" w14:textId="77777777" w:rsidR="00BB332E" w:rsidRPr="00EA07CD" w:rsidRDefault="00AD0D0A" w:rsidP="00BB332E">
            <w:pPr>
              <w:pStyle w:val="NormalWeb"/>
              <w:numPr>
                <w:ilvl w:val="0"/>
                <w:numId w:val="3"/>
              </w:numPr>
              <w:tabs>
                <w:tab w:val="clear" w:pos="578"/>
                <w:tab w:val="num" w:pos="720"/>
              </w:tabs>
              <w:spacing w:before="0" w:beforeAutospacing="0" w:after="0" w:afterAutospacing="0" w:line="276" w:lineRule="auto"/>
              <w:ind w:left="1440" w:right="580"/>
              <w:textAlignment w:val="baseline"/>
              <w:rPr>
                <w:rFonts w:ascii="Poppins" w:hAnsi="Poppins" w:cs="Poppins"/>
                <w:color w:val="EF7855"/>
                <w:sz w:val="20"/>
                <w:szCs w:val="20"/>
              </w:rPr>
            </w:pPr>
            <w:hyperlink r:id="rId18" w:history="1">
              <w:r w:rsidR="00BB332E" w:rsidRPr="00EA07CD">
                <w:rPr>
                  <w:rStyle w:val="Hyperlink"/>
                  <w:rFonts w:ascii="Poppins" w:hAnsi="Poppins" w:cs="Poppins"/>
                  <w:color w:val="EF7855"/>
                  <w:sz w:val="20"/>
                  <w:szCs w:val="20"/>
                  <w:u w:val="none"/>
                </w:rPr>
                <w:t>Cover letter format</w:t>
              </w:r>
            </w:hyperlink>
          </w:p>
          <w:p w14:paraId="45D5C334" w14:textId="77777777" w:rsidR="00BB332E" w:rsidRPr="00EB4FBF" w:rsidRDefault="00BB332E" w:rsidP="00BB332E">
            <w:pPr>
              <w:pStyle w:val="NormalWeb"/>
              <w:spacing w:before="0" w:beforeAutospacing="0" w:after="0" w:afterAutospacing="0"/>
              <w:ind w:left="700" w:right="580"/>
              <w:rPr>
                <w:rFonts w:ascii="Poppins" w:hAnsi="Poppins" w:cs="Poppins"/>
                <w:color w:val="EF7855"/>
                <w:sz w:val="20"/>
                <w:szCs w:val="20"/>
              </w:rPr>
            </w:pPr>
            <w:r w:rsidRPr="00EB4FBF">
              <w:rPr>
                <w:rFonts w:ascii="Poppins" w:hAnsi="Poppins" w:cs="Poppins"/>
                <w:color w:val="EF7855"/>
                <w:sz w:val="20"/>
                <w:szCs w:val="20"/>
              </w:rPr>
              <w:t> </w:t>
            </w:r>
          </w:p>
          <w:p w14:paraId="34AE8745" w14:textId="77777777" w:rsidR="00BB332E" w:rsidRPr="00EB4FBF" w:rsidRDefault="00BB332E" w:rsidP="00BB332E">
            <w:pPr>
              <w:pStyle w:val="NormalWeb"/>
              <w:spacing w:before="0" w:beforeAutospacing="0" w:after="0" w:afterAutospacing="0"/>
              <w:ind w:left="700" w:right="580"/>
              <w:rPr>
                <w:sz w:val="20"/>
                <w:szCs w:val="20"/>
              </w:rPr>
            </w:pPr>
          </w:p>
          <w:p w14:paraId="268832B1" w14:textId="77777777" w:rsidR="00BB332E" w:rsidRPr="00581379" w:rsidRDefault="00BB332E" w:rsidP="00BB332E">
            <w:pPr>
              <w:pStyle w:val="NormalWeb"/>
              <w:spacing w:before="0" w:beforeAutospacing="0" w:after="0" w:afterAutospacing="0"/>
              <w:ind w:left="700" w:right="580"/>
              <w:rPr>
                <w:color w:val="404040" w:themeColor="text1" w:themeTint="BF"/>
                <w:sz w:val="20"/>
                <w:szCs w:val="20"/>
              </w:rPr>
            </w:pPr>
            <w:r w:rsidRPr="00EB4FBF">
              <w:rPr>
                <w:rFonts w:ascii="Poppins" w:hAnsi="Poppins" w:cs="Poppins"/>
                <w:color w:val="404040" w:themeColor="text1" w:themeTint="BF"/>
                <w:sz w:val="20"/>
                <w:szCs w:val="20"/>
              </w:rPr>
              <w:t>Best regards,</w:t>
            </w:r>
          </w:p>
          <w:p w14:paraId="520D74DC" w14:textId="77777777" w:rsidR="00BB332E" w:rsidRPr="009B1E50" w:rsidRDefault="00BB332E" w:rsidP="00BB332E">
            <w:pPr>
              <w:pStyle w:val="NormalWeb"/>
              <w:spacing w:before="0" w:beforeAutospacing="0" w:after="0" w:afterAutospacing="0"/>
              <w:ind w:left="745" w:right="580"/>
              <w:rPr>
                <w:rFonts w:ascii="Poppins" w:hAnsi="Poppins" w:cs="Poppins"/>
                <w:b/>
                <w:bCs/>
                <w:color w:val="404040" w:themeColor="text1" w:themeTint="BF"/>
                <w:sz w:val="16"/>
                <w:szCs w:val="16"/>
              </w:rPr>
            </w:pPr>
            <w:r w:rsidRPr="009B1E50">
              <w:rPr>
                <w:rFonts w:ascii="Poppins" w:hAnsi="Poppins" w:cs="Poppins"/>
                <w:b/>
                <w:bCs/>
                <w:color w:val="404040" w:themeColor="text1" w:themeTint="BF"/>
                <w:sz w:val="16"/>
                <w:szCs w:val="16"/>
              </w:rPr>
              <w:t> </w:t>
            </w:r>
            <w:r w:rsidRPr="009B1E50">
              <w:rPr>
                <w:noProof/>
                <w:color w:val="404040" w:themeColor="text1" w:themeTint="BF"/>
              </w:rPr>
              <w:drawing>
                <wp:inline distT="0" distB="0" distL="0" distR="0" wp14:anchorId="7AB65DA1" wp14:editId="4132DC6E">
                  <wp:extent cx="2717800" cy="482600"/>
                  <wp:effectExtent l="0" t="0" r="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7800" cy="482600"/>
                          </a:xfrm>
                          <a:prstGeom prst="rect">
                            <a:avLst/>
                          </a:prstGeom>
                        </pic:spPr>
                      </pic:pic>
                    </a:graphicData>
                  </a:graphic>
                </wp:inline>
              </w:drawing>
            </w:r>
          </w:p>
          <w:p w14:paraId="6948FD7A" w14:textId="77777777" w:rsidR="00BB332E" w:rsidRDefault="00BB332E" w:rsidP="00BB332E">
            <w:pPr>
              <w:pStyle w:val="NormalWeb"/>
              <w:spacing w:before="0" w:beforeAutospacing="0" w:after="0" w:afterAutospacing="0"/>
              <w:ind w:right="580"/>
              <w:rPr>
                <w:rFonts w:ascii="Poppins" w:hAnsi="Poppins" w:cs="Poppins"/>
                <w:b/>
                <w:bCs/>
                <w:color w:val="404040" w:themeColor="text1" w:themeTint="BF"/>
                <w:sz w:val="16"/>
                <w:szCs w:val="16"/>
              </w:rPr>
            </w:pPr>
            <w:r w:rsidRPr="009B1E50">
              <w:rPr>
                <w:rFonts w:ascii="Poppins" w:hAnsi="Poppins" w:cs="Poppins"/>
                <w:b/>
                <w:bCs/>
                <w:color w:val="404040" w:themeColor="text1" w:themeTint="BF"/>
                <w:sz w:val="16"/>
                <w:szCs w:val="16"/>
              </w:rPr>
              <w:t> </w:t>
            </w:r>
          </w:p>
          <w:p w14:paraId="30311E31" w14:textId="77777777" w:rsidR="00BB332E" w:rsidRDefault="00BB332E" w:rsidP="00BB332E">
            <w:pPr>
              <w:pStyle w:val="NormalWeb"/>
              <w:spacing w:before="0" w:beforeAutospacing="0" w:after="0" w:afterAutospacing="0"/>
              <w:ind w:right="580"/>
              <w:rPr>
                <w:rFonts w:ascii="Poppins" w:hAnsi="Poppins" w:cs="Poppins"/>
                <w:b/>
                <w:bCs/>
                <w:color w:val="404040" w:themeColor="text1" w:themeTint="BF"/>
                <w:sz w:val="16"/>
                <w:szCs w:val="16"/>
              </w:rPr>
            </w:pPr>
          </w:p>
          <w:p w14:paraId="676014B7" w14:textId="77777777" w:rsidR="00BB332E" w:rsidRDefault="00BB332E" w:rsidP="00BB332E">
            <w:pPr>
              <w:pStyle w:val="NormalWeb"/>
              <w:spacing w:before="0" w:beforeAutospacing="0" w:after="0" w:afterAutospacing="0"/>
              <w:ind w:right="580"/>
              <w:rPr>
                <w:rFonts w:ascii="Poppins" w:hAnsi="Poppins" w:cs="Poppins"/>
                <w:b/>
                <w:bCs/>
                <w:color w:val="404040" w:themeColor="text1" w:themeTint="BF"/>
                <w:sz w:val="16"/>
                <w:szCs w:val="16"/>
              </w:rPr>
            </w:pPr>
          </w:p>
          <w:p w14:paraId="6C07A54B" w14:textId="77777777" w:rsidR="00BB332E" w:rsidRDefault="00BB332E" w:rsidP="00BB332E">
            <w:pPr>
              <w:pStyle w:val="NormalWeb"/>
              <w:spacing w:before="0" w:beforeAutospacing="0" w:after="0" w:afterAutospacing="0"/>
              <w:ind w:right="580"/>
              <w:rPr>
                <w:rFonts w:ascii="Poppins" w:hAnsi="Poppins" w:cs="Poppins"/>
                <w:b/>
                <w:bCs/>
                <w:color w:val="404040" w:themeColor="text1" w:themeTint="BF"/>
                <w:sz w:val="16"/>
                <w:szCs w:val="16"/>
              </w:rPr>
            </w:pPr>
          </w:p>
          <w:p w14:paraId="7C5D0EE6" w14:textId="77777777" w:rsidR="00BB332E" w:rsidRDefault="00BB332E" w:rsidP="00BB332E">
            <w:pPr>
              <w:pStyle w:val="NormalWeb"/>
              <w:spacing w:before="0" w:beforeAutospacing="0" w:after="0" w:afterAutospacing="0"/>
              <w:ind w:right="580"/>
              <w:rPr>
                <w:rFonts w:ascii="Poppins" w:hAnsi="Poppins" w:cs="Poppins"/>
                <w:b/>
                <w:bCs/>
                <w:color w:val="404040" w:themeColor="text1" w:themeTint="BF"/>
                <w:sz w:val="16"/>
                <w:szCs w:val="16"/>
              </w:rPr>
            </w:pPr>
          </w:p>
          <w:p w14:paraId="19119A0C" w14:textId="77777777" w:rsidR="00BB332E" w:rsidRDefault="00BB332E" w:rsidP="00BB332E">
            <w:pPr>
              <w:pStyle w:val="NormalWeb"/>
              <w:spacing w:before="0" w:beforeAutospacing="0" w:after="0" w:afterAutospacing="0"/>
              <w:ind w:right="580"/>
              <w:rPr>
                <w:rFonts w:ascii="Poppins" w:hAnsi="Poppins" w:cs="Poppins"/>
                <w:b/>
                <w:bCs/>
                <w:color w:val="404040" w:themeColor="text1" w:themeTint="BF"/>
                <w:sz w:val="16"/>
                <w:szCs w:val="16"/>
              </w:rPr>
            </w:pPr>
          </w:p>
          <w:p w14:paraId="534F8803" w14:textId="77777777" w:rsidR="00BB332E" w:rsidRPr="00AA6360" w:rsidRDefault="00BB332E" w:rsidP="00BB332E">
            <w:pPr>
              <w:pStyle w:val="NormalWeb"/>
              <w:spacing w:before="0" w:beforeAutospacing="0" w:after="0" w:afterAutospacing="0"/>
              <w:ind w:right="580"/>
              <w:rPr>
                <w:rFonts w:ascii="Poppins" w:hAnsi="Poppins" w:cs="Poppins"/>
                <w:b/>
                <w:bCs/>
                <w:color w:val="404040" w:themeColor="text1" w:themeTint="BF"/>
                <w:sz w:val="16"/>
                <w:szCs w:val="16"/>
              </w:rPr>
            </w:pPr>
          </w:p>
          <w:p w14:paraId="1691AF86" w14:textId="573F3403" w:rsidR="00BB332E" w:rsidRPr="008A6E6F" w:rsidRDefault="00BB332E" w:rsidP="00BB332E">
            <w:pPr>
              <w:rPr>
                <w:rFonts w:ascii="Roboto" w:eastAsia="Noto Sans JP" w:hAnsi="Roboto" w:cs="Arimo"/>
                <w:color w:val="595959" w:themeColor="text1" w:themeTint="A6"/>
                <w:lang w:val="en-US"/>
              </w:rPr>
            </w:pPr>
            <w:r w:rsidRPr="009B1E50">
              <w:rPr>
                <w:rFonts w:ascii="Poppins" w:hAnsi="Poppins" w:cs="Poppins"/>
                <w:b/>
                <w:bCs/>
                <w:color w:val="404040" w:themeColor="text1" w:themeTint="BF"/>
                <w:sz w:val="16"/>
                <w:szCs w:val="16"/>
              </w:rPr>
              <w:t>IMPORTANT:</w:t>
            </w:r>
            <w:r w:rsidRPr="009B1E50">
              <w:rPr>
                <w:rFonts w:ascii="Poppins" w:hAnsi="Poppins" w:cs="Poppins"/>
                <w:color w:val="404040" w:themeColor="text1" w:themeTint="BF"/>
                <w:sz w:val="16"/>
                <w:szCs w:val="16"/>
              </w:rPr>
              <w:t xml:space="preserve"> </w:t>
            </w:r>
            <w:r>
              <w:rPr>
                <w:rFonts w:ascii="Poppins" w:hAnsi="Poppins" w:cs="Poppins"/>
                <w:color w:val="939DA5"/>
                <w:sz w:val="16"/>
                <w:szCs w:val="16"/>
              </w:rPr>
              <w:t>To delete this page, right-click on the page and click “Delete Rows”</w:t>
            </w:r>
          </w:p>
        </w:tc>
      </w:tr>
    </w:tbl>
    <w:p w14:paraId="256C5928" w14:textId="194503F5" w:rsidR="00BC70A7" w:rsidRDefault="00BC70A7" w:rsidP="00BC70A7"/>
    <w:sectPr w:rsidR="00BC70A7" w:rsidSect="007E1867">
      <w:headerReference w:type="even" r:id="rId20"/>
      <w:headerReference w:type="default" r:id="rId21"/>
      <w:footerReference w:type="even" r:id="rId22"/>
      <w:footerReference w:type="default" r:id="rId23"/>
      <w:headerReference w:type="first" r:id="rId24"/>
      <w:footerReference w:type="first" r:id="rId25"/>
      <w:pgSz w:w="11900" w:h="16840"/>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4A1E8" w14:textId="77777777" w:rsidR="00AD0D0A" w:rsidRDefault="00AD0D0A" w:rsidP="007732B3">
      <w:r>
        <w:separator/>
      </w:r>
    </w:p>
  </w:endnote>
  <w:endnote w:type="continuationSeparator" w:id="0">
    <w:p w14:paraId="05C3544F" w14:textId="77777777" w:rsidR="00AD0D0A" w:rsidRDefault="00AD0D0A" w:rsidP="0077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Slab">
    <w:panose1 w:val="00000000000000000000"/>
    <w:charset w:val="00"/>
    <w:family w:val="auto"/>
    <w:pitch w:val="variable"/>
    <w:sig w:usb0="000000FF" w:usb1="0000005B" w:usb2="00000020" w:usb3="00000000" w:csb0="0000019F" w:csb1="00000000"/>
  </w:font>
  <w:font w:name="PingFang TC">
    <w:panose1 w:val="020B0400000000000000"/>
    <w:charset w:val="88"/>
    <w:family w:val="swiss"/>
    <w:pitch w:val="variable"/>
    <w:sig w:usb0="A00002FF" w:usb1="7ACFFDFB" w:usb2="00000017" w:usb3="00000000" w:csb0="00100001" w:csb1="00000000"/>
  </w:font>
  <w:font w:name="Noto Sans JP">
    <w:panose1 w:val="020B0502040504020204"/>
    <w:charset w:val="80"/>
    <w:family w:val="swiss"/>
    <w:notTrueType/>
    <w:pitch w:val="variable"/>
    <w:sig w:usb0="20000083" w:usb1="2ADF3C10" w:usb2="00000016" w:usb3="00000000" w:csb0="00060107" w:csb1="00000000"/>
  </w:font>
  <w:font w:name="Arimo">
    <w:panose1 w:val="020B0604020202020204"/>
    <w:charset w:val="00"/>
    <w:family w:val="swiss"/>
    <w:pitch w:val="variable"/>
    <w:sig w:usb0="E0000AFF" w:usb1="500078FF" w:usb2="00000021" w:usb3="00000000" w:csb0="000001BF" w:csb1="00000000"/>
  </w:font>
  <w:font w:name="Poppins">
    <w:panose1 w:val="00000500000000000000"/>
    <w:charset w:val="4D"/>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1CCF" w14:textId="77777777" w:rsidR="007732B3" w:rsidRDefault="00773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F7CF6" w14:textId="77777777" w:rsidR="007732B3" w:rsidRDefault="007732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471E" w14:textId="77777777" w:rsidR="007732B3" w:rsidRDefault="00773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E1EB8" w14:textId="77777777" w:rsidR="00AD0D0A" w:rsidRDefault="00AD0D0A" w:rsidP="007732B3">
      <w:r>
        <w:separator/>
      </w:r>
    </w:p>
  </w:footnote>
  <w:footnote w:type="continuationSeparator" w:id="0">
    <w:p w14:paraId="2D678C05" w14:textId="77777777" w:rsidR="00AD0D0A" w:rsidRDefault="00AD0D0A" w:rsidP="00773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14A6" w14:textId="01786EE4" w:rsidR="007732B3" w:rsidRDefault="00AD0D0A">
    <w:pPr>
      <w:pStyle w:val="Header"/>
    </w:pPr>
    <w:r>
      <w:rPr>
        <w:noProof/>
      </w:rPr>
      <w:pict w14:anchorId="0442D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6336047" o:spid="_x0000_s1027" type="#_x0000_t75" alt="" style="position:absolute;margin-left:0;margin-top:0;width:624pt;height:882pt;z-index:-251653120;mso-wrap-edited:f;mso-width-percent:0;mso-height-percent:0;mso-position-horizontal:center;mso-position-horizontal-relative:margin;mso-position-vertical:center;mso-position-vertical-relative:margin;mso-width-percent:0;mso-height-percent:0" o:allowincell="f">
          <v:imagedata r:id="rId1" o:title="BG_1p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662E9" w14:textId="414AC7D4" w:rsidR="007732B3" w:rsidRDefault="00AD0D0A">
    <w:pPr>
      <w:pStyle w:val="Header"/>
    </w:pPr>
    <w:r>
      <w:rPr>
        <w:noProof/>
      </w:rPr>
      <w:pict w14:anchorId="6CE0E7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6336048" o:spid="_x0000_s1026" type="#_x0000_t75" alt="" style="position:absolute;margin-left:0;margin-top:0;width:624pt;height:882pt;z-index:-251650048;mso-wrap-edited:f;mso-width-percent:0;mso-height-percent:0;mso-position-horizontal:center;mso-position-horizontal-relative:margin;mso-position-vertical:center;mso-position-vertical-relative:margin;mso-width-percent:0;mso-height-percent:0" o:allowincell="f">
          <v:imagedata r:id="rId1" o:title="BG_1p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A34B" w14:textId="117B8F35" w:rsidR="007732B3" w:rsidRDefault="00AD0D0A">
    <w:pPr>
      <w:pStyle w:val="Header"/>
    </w:pPr>
    <w:r>
      <w:rPr>
        <w:noProof/>
      </w:rPr>
      <w:pict w14:anchorId="4C3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6336046" o:spid="_x0000_s1025" type="#_x0000_t75" alt="" style="position:absolute;margin-left:0;margin-top:0;width:624pt;height:882pt;z-index:-251656192;mso-wrap-edited:f;mso-width-percent:0;mso-height-percent:0;mso-position-horizontal:center;mso-position-horizontal-relative:margin;mso-position-vertical:center;mso-position-vertical-relative:margin;mso-width-percent:0;mso-height-percent:0" o:allowincell="f">
          <v:imagedata r:id="rId1" o:title="BG_1p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29A7"/>
    <w:multiLevelType w:val="hybridMultilevel"/>
    <w:tmpl w:val="3E383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F714DF"/>
    <w:multiLevelType w:val="hybridMultilevel"/>
    <w:tmpl w:val="AB2E8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7052BA"/>
    <w:multiLevelType w:val="multilevel"/>
    <w:tmpl w:val="F1DC3D86"/>
    <w:lvl w:ilvl="0">
      <w:start w:val="1"/>
      <w:numFmt w:val="bullet"/>
      <w:lvlText w:val=""/>
      <w:lvlJc w:val="left"/>
      <w:pPr>
        <w:tabs>
          <w:tab w:val="num" w:pos="578"/>
        </w:tabs>
        <w:ind w:left="578"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3" w15:restartNumberingAfterBreak="0">
    <w:nsid w:val="34A2640F"/>
    <w:multiLevelType w:val="hybridMultilevel"/>
    <w:tmpl w:val="698CBAE0"/>
    <w:lvl w:ilvl="0" w:tplc="04090003">
      <w:start w:val="1"/>
      <w:numFmt w:val="bullet"/>
      <w:lvlText w:val="o"/>
      <w:lvlJc w:val="left"/>
      <w:pPr>
        <w:ind w:left="502" w:hanging="360"/>
      </w:pPr>
      <w:rPr>
        <w:rFonts w:ascii="Courier New" w:hAnsi="Courier New" w:cs="Courier New" w:hint="default"/>
        <w:color w:val="595959" w:themeColor="text1" w:themeTint="A6"/>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C85D7E"/>
    <w:multiLevelType w:val="multilevel"/>
    <w:tmpl w:val="C740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654A5"/>
    <w:multiLevelType w:val="hybridMultilevel"/>
    <w:tmpl w:val="EAD21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3E5F46"/>
    <w:multiLevelType w:val="hybridMultilevel"/>
    <w:tmpl w:val="6426A1CE"/>
    <w:lvl w:ilvl="0" w:tplc="0409000F">
      <w:start w:val="1"/>
      <w:numFmt w:val="decimal"/>
      <w:lvlText w:val="%1."/>
      <w:lvlJc w:val="left"/>
      <w:pPr>
        <w:ind w:left="785" w:hanging="360"/>
      </w:pPr>
      <w:rPr>
        <w:rFonts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7" w15:restartNumberingAfterBreak="0">
    <w:nsid w:val="5BAA6508"/>
    <w:multiLevelType w:val="hybridMultilevel"/>
    <w:tmpl w:val="DEC0EF08"/>
    <w:lvl w:ilvl="0" w:tplc="C352B3D2">
      <w:start w:val="1"/>
      <w:numFmt w:val="bullet"/>
      <w:lvlText w:val="o"/>
      <w:lvlJc w:val="left"/>
      <w:pPr>
        <w:ind w:left="502" w:hanging="360"/>
      </w:pPr>
      <w:rPr>
        <w:rFonts w:ascii="Courier New" w:hAnsi="Courier New" w:cs="Courier New" w:hint="default"/>
        <w:sz w:val="20"/>
        <w:szCs w:val="20"/>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num w:numId="1" w16cid:durableId="283344362">
    <w:abstractNumId w:val="3"/>
  </w:num>
  <w:num w:numId="2" w16cid:durableId="1101998070">
    <w:abstractNumId w:val="4"/>
  </w:num>
  <w:num w:numId="3" w16cid:durableId="1479999510">
    <w:abstractNumId w:val="2"/>
  </w:num>
  <w:num w:numId="4" w16cid:durableId="1941524484">
    <w:abstractNumId w:val="5"/>
  </w:num>
  <w:num w:numId="5" w16cid:durableId="1493834882">
    <w:abstractNumId w:val="6"/>
  </w:num>
  <w:num w:numId="6" w16cid:durableId="103234163">
    <w:abstractNumId w:val="7"/>
  </w:num>
  <w:num w:numId="7" w16cid:durableId="691996288">
    <w:abstractNumId w:val="0"/>
  </w:num>
  <w:num w:numId="8" w16cid:durableId="126334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21"/>
    <w:rsid w:val="001234BC"/>
    <w:rsid w:val="001637F3"/>
    <w:rsid w:val="001D3BB4"/>
    <w:rsid w:val="00220536"/>
    <w:rsid w:val="002366AC"/>
    <w:rsid w:val="00261034"/>
    <w:rsid w:val="00270B47"/>
    <w:rsid w:val="002A55C1"/>
    <w:rsid w:val="002F7AFB"/>
    <w:rsid w:val="0032676D"/>
    <w:rsid w:val="00370634"/>
    <w:rsid w:val="0039341D"/>
    <w:rsid w:val="0039727D"/>
    <w:rsid w:val="003F1C82"/>
    <w:rsid w:val="00427C04"/>
    <w:rsid w:val="0044005C"/>
    <w:rsid w:val="00463780"/>
    <w:rsid w:val="0047209B"/>
    <w:rsid w:val="004A0AFF"/>
    <w:rsid w:val="004A71A7"/>
    <w:rsid w:val="004A723A"/>
    <w:rsid w:val="004B4599"/>
    <w:rsid w:val="00507FB5"/>
    <w:rsid w:val="005A22B3"/>
    <w:rsid w:val="005C3076"/>
    <w:rsid w:val="0066534D"/>
    <w:rsid w:val="006B3D40"/>
    <w:rsid w:val="006B5844"/>
    <w:rsid w:val="0070450B"/>
    <w:rsid w:val="007732B3"/>
    <w:rsid w:val="007919F8"/>
    <w:rsid w:val="007A3BB9"/>
    <w:rsid w:val="007A4D55"/>
    <w:rsid w:val="007C5DDE"/>
    <w:rsid w:val="007E1867"/>
    <w:rsid w:val="00867E28"/>
    <w:rsid w:val="00870460"/>
    <w:rsid w:val="00885E8F"/>
    <w:rsid w:val="008A06F6"/>
    <w:rsid w:val="008A0E4F"/>
    <w:rsid w:val="008B5F21"/>
    <w:rsid w:val="008C1A2D"/>
    <w:rsid w:val="008C2C87"/>
    <w:rsid w:val="008F5291"/>
    <w:rsid w:val="008F72F4"/>
    <w:rsid w:val="00966817"/>
    <w:rsid w:val="00966CB8"/>
    <w:rsid w:val="009A6BC1"/>
    <w:rsid w:val="009B2A41"/>
    <w:rsid w:val="009B3EEA"/>
    <w:rsid w:val="009B46CD"/>
    <w:rsid w:val="00A02DD0"/>
    <w:rsid w:val="00A133FD"/>
    <w:rsid w:val="00A541DE"/>
    <w:rsid w:val="00A61C48"/>
    <w:rsid w:val="00A93F0C"/>
    <w:rsid w:val="00AA7754"/>
    <w:rsid w:val="00AB5C42"/>
    <w:rsid w:val="00AD0D0A"/>
    <w:rsid w:val="00B07252"/>
    <w:rsid w:val="00B14676"/>
    <w:rsid w:val="00B22C36"/>
    <w:rsid w:val="00B3372D"/>
    <w:rsid w:val="00B57A76"/>
    <w:rsid w:val="00B82959"/>
    <w:rsid w:val="00BA215B"/>
    <w:rsid w:val="00BB332E"/>
    <w:rsid w:val="00BC4F5A"/>
    <w:rsid w:val="00BC70A7"/>
    <w:rsid w:val="00BD2376"/>
    <w:rsid w:val="00BD71F0"/>
    <w:rsid w:val="00BE353D"/>
    <w:rsid w:val="00C25CC8"/>
    <w:rsid w:val="00C3552D"/>
    <w:rsid w:val="00C60E4A"/>
    <w:rsid w:val="00C8006B"/>
    <w:rsid w:val="00C829DD"/>
    <w:rsid w:val="00CB6A1E"/>
    <w:rsid w:val="00D03FEC"/>
    <w:rsid w:val="00D36A6F"/>
    <w:rsid w:val="00D91739"/>
    <w:rsid w:val="00DB231E"/>
    <w:rsid w:val="00E006EC"/>
    <w:rsid w:val="00E11FAD"/>
    <w:rsid w:val="00E328B3"/>
    <w:rsid w:val="00E900DE"/>
    <w:rsid w:val="00EA07CD"/>
    <w:rsid w:val="00F05196"/>
    <w:rsid w:val="00F06791"/>
    <w:rsid w:val="00F13C9F"/>
    <w:rsid w:val="00F44A67"/>
    <w:rsid w:val="00F45BC3"/>
    <w:rsid w:val="00F50191"/>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CA5F0"/>
  <w15:chartTrackingRefBased/>
  <w15:docId w15:val="{1956A73E-58AF-1242-BC2B-509576ED6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A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5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2DD0"/>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507FB5"/>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507FB5"/>
  </w:style>
  <w:style w:type="paragraph" w:styleId="NormalWeb">
    <w:name w:val="Normal (Web)"/>
    <w:basedOn w:val="Normal"/>
    <w:uiPriority w:val="99"/>
    <w:unhideWhenUsed/>
    <w:rsid w:val="00BC70A7"/>
    <w:pPr>
      <w:spacing w:before="100" w:beforeAutospacing="1" w:after="100" w:afterAutospacing="1"/>
    </w:pPr>
    <w:rPr>
      <w:lang w:val="en-SG" w:eastAsia="en-SG"/>
    </w:rPr>
  </w:style>
  <w:style w:type="character" w:styleId="Hyperlink">
    <w:name w:val="Hyperlink"/>
    <w:basedOn w:val="DefaultParagraphFont"/>
    <w:uiPriority w:val="99"/>
    <w:semiHidden/>
    <w:unhideWhenUsed/>
    <w:rsid w:val="00BC70A7"/>
    <w:rPr>
      <w:color w:val="0000FF"/>
      <w:u w:val="single"/>
    </w:rPr>
  </w:style>
  <w:style w:type="character" w:styleId="FollowedHyperlink">
    <w:name w:val="FollowedHyperlink"/>
    <w:basedOn w:val="DefaultParagraphFont"/>
    <w:uiPriority w:val="99"/>
    <w:semiHidden/>
    <w:unhideWhenUsed/>
    <w:rsid w:val="00EA07CD"/>
    <w:rPr>
      <w:color w:val="954F72" w:themeColor="followedHyperlink"/>
      <w:u w:val="single"/>
    </w:rPr>
  </w:style>
  <w:style w:type="paragraph" w:styleId="Footer">
    <w:name w:val="footer"/>
    <w:basedOn w:val="Normal"/>
    <w:link w:val="FooterChar"/>
    <w:uiPriority w:val="99"/>
    <w:unhideWhenUsed/>
    <w:rsid w:val="007732B3"/>
    <w:pPr>
      <w:tabs>
        <w:tab w:val="center" w:pos="4680"/>
        <w:tab w:val="right" w:pos="9360"/>
      </w:tabs>
    </w:pPr>
  </w:style>
  <w:style w:type="character" w:customStyle="1" w:styleId="FooterChar">
    <w:name w:val="Footer Char"/>
    <w:basedOn w:val="DefaultParagraphFont"/>
    <w:link w:val="Footer"/>
    <w:uiPriority w:val="99"/>
    <w:rsid w:val="007732B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81546">
      <w:bodyDiv w:val="1"/>
      <w:marLeft w:val="0"/>
      <w:marRight w:val="0"/>
      <w:marTop w:val="0"/>
      <w:marBottom w:val="0"/>
      <w:divBdr>
        <w:top w:val="none" w:sz="0" w:space="0" w:color="auto"/>
        <w:left w:val="none" w:sz="0" w:space="0" w:color="auto"/>
        <w:bottom w:val="none" w:sz="0" w:space="0" w:color="auto"/>
        <w:right w:val="none" w:sz="0" w:space="0" w:color="auto"/>
      </w:divBdr>
    </w:div>
    <w:div w:id="170940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vgenius.com/cover-letter-template" TargetMode="External"/><Relationship Id="rId18" Type="http://schemas.openxmlformats.org/officeDocument/2006/relationships/hyperlink" Target="https://cvgenius.com/blog/cover-letter-help/cover-letter-form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cvgenius.com/cv-maker" TargetMode="External"/><Relationship Id="rId17" Type="http://schemas.openxmlformats.org/officeDocument/2006/relationships/hyperlink" Target="https://cvgenius.com/blog/cover-letter-help/how-to-write-a-cover-letter"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vgenius.com/cover-letter-exampl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vgenius.com/cv-example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cvgenius.com/cover-letter-builder" TargetMode="External"/><Relationship Id="rId23" Type="http://schemas.openxmlformats.org/officeDocument/2006/relationships/footer" Target="footer2.xml"/><Relationship Id="rId10" Type="http://schemas.openxmlformats.org/officeDocument/2006/relationships/hyperlink" Target="https://cvgenius.com/blog/cv-help/cv-layout"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vgenius.com/blog/cv-help/how-to-write-a-cv" TargetMode="External"/><Relationship Id="rId14" Type="http://schemas.openxmlformats.org/officeDocument/2006/relationships/hyperlink" Target="https://cvgenius.com/blog/cover-letter-help"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09B29-F14F-1549-8389-A95B8386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lulu@resumegenius.com</dc:creator>
  <cp:keywords/>
  <dc:description/>
  <cp:lastModifiedBy>Lourdes Arroyave</cp:lastModifiedBy>
  <cp:revision>10</cp:revision>
  <cp:lastPrinted>2022-04-08T08:31:00Z</cp:lastPrinted>
  <dcterms:created xsi:type="dcterms:W3CDTF">2022-04-11T04:42:00Z</dcterms:created>
  <dcterms:modified xsi:type="dcterms:W3CDTF">2022-04-14T01:36:00Z</dcterms:modified>
</cp:coreProperties>
</file>