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9AA" w:rsidRDefault="008E19AA" w:rsidP="008E19AA">
      <w:pPr>
        <w:pStyle w:val="MMTitle"/>
      </w:pPr>
      <w:r>
        <w:t>Design Pattern</w:t>
      </w:r>
    </w:p>
    <w:p w:rsidR="008E19AA" w:rsidRPr="007429AA" w:rsidRDefault="008E19AA" w:rsidP="008E19AA">
      <w:pPr>
        <w:pStyle w:val="MMTopic1"/>
      </w:pPr>
      <w:r>
        <w:t>Strategy</w:t>
      </w:r>
    </w:p>
    <w:p w:rsidR="008E19AA" w:rsidRPr="007429AA" w:rsidRDefault="008E19AA" w:rsidP="008E19AA">
      <w:pPr>
        <w:pStyle w:val="MMTopic2"/>
      </w:pPr>
      <w:r>
        <w:t>background</w:t>
      </w:r>
    </w:p>
    <w:p w:rsidR="008E19AA" w:rsidRPr="007429AA" w:rsidRDefault="008E19AA" w:rsidP="008E19AA">
      <w:pPr>
        <w:pStyle w:val="MMTopic3"/>
      </w:pPr>
      <w:r>
        <w:br/>
      </w:r>
      <w:r>
        <w:rPr>
          <w:noProof/>
        </w:rPr>
        <w:drawing>
          <wp:inline distT="0" distB="0" distL="0" distR="0">
            <wp:extent cx="5274310" cy="2380615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r:link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E19AA" w:rsidRDefault="008E19AA" w:rsidP="008E19AA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已有的系统如上所示，因为不同的鸭子有不同的颜色，所以</w:t>
      </w:r>
      <w:r>
        <w:rPr>
          <w:rFonts w:ascii="Calibri" w:eastAsia="Times New Roman" w:hAnsi="Calibri" w:cs="Calibri"/>
          <w:color w:val="000000"/>
          <w:sz w:val="20"/>
          <w:szCs w:val="20"/>
          <w:lang w:val="zh-CN"/>
        </w:rPr>
        <w:t>display</w:t>
      </w: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是一个</w:t>
      </w:r>
      <w:r>
        <w:rPr>
          <w:rFonts w:ascii="Calibri" w:eastAsia="Times New Roman" w:hAnsi="Calibri" w:cs="Calibri"/>
          <w:color w:val="000000"/>
          <w:sz w:val="20"/>
          <w:szCs w:val="20"/>
          <w:lang w:val="zh-CN"/>
        </w:rPr>
        <w:t>abstract</w:t>
      </w: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方法，有许多的子类继承自</w:t>
      </w:r>
      <w:r>
        <w:rPr>
          <w:rFonts w:ascii="Calibri" w:eastAsia="Times New Roman" w:hAnsi="Calibri" w:cs="Calibri"/>
          <w:color w:val="000000"/>
          <w:sz w:val="20"/>
          <w:szCs w:val="20"/>
          <w:lang w:val="zh-CN"/>
        </w:rPr>
        <w:t>Duck</w:t>
      </w: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类。</w:t>
      </w:r>
    </w:p>
    <w:p w:rsidR="008E19AA" w:rsidRPr="007429AA" w:rsidRDefault="008E19AA" w:rsidP="008E19AA">
      <w:pPr>
        <w:pStyle w:val="MMTopic2"/>
      </w:pPr>
      <w:r>
        <w:rPr>
          <w:rFonts w:hint="eastAsia"/>
        </w:rPr>
        <w:lastRenderedPageBreak/>
        <w:t>问题的提出</w:t>
      </w:r>
    </w:p>
    <w:p w:rsidR="008E19AA" w:rsidRPr="007429AA" w:rsidRDefault="008E19AA" w:rsidP="008E19AA">
      <w:pPr>
        <w:pStyle w:val="MMTopic3"/>
      </w:pPr>
      <w:r>
        <w:rPr>
          <w:rFonts w:hint="eastAsia"/>
        </w:rPr>
        <w:t>现在想为游戏提供“飞”的功能，同时将来也要增加“叫”的功能</w:t>
      </w:r>
    </w:p>
    <w:p w:rsidR="008E19AA" w:rsidRPr="007429AA" w:rsidRDefault="008E19AA" w:rsidP="008E19AA">
      <w:pPr>
        <w:pStyle w:val="MMTopic2"/>
      </w:pPr>
      <w:r>
        <w:rPr>
          <w:rFonts w:hint="eastAsia"/>
        </w:rPr>
        <w:t>错误的解决方案</w:t>
      </w:r>
    </w:p>
    <w:p w:rsidR="008E19AA" w:rsidRPr="007429AA" w:rsidRDefault="008E19AA" w:rsidP="008E19AA">
      <w:pPr>
        <w:pStyle w:val="MMTopic3"/>
      </w:pPr>
      <w:r>
        <w:t>1</w:t>
      </w:r>
    </w:p>
    <w:p w:rsidR="008E19AA" w:rsidRDefault="008E19AA" w:rsidP="008E19AA">
      <w:pPr>
        <w:pStyle w:val="MMTopic4"/>
      </w:pPr>
      <w:r>
        <w:br/>
      </w:r>
      <w:r>
        <w:rPr>
          <w:noProof/>
        </w:rPr>
        <w:drawing>
          <wp:inline distT="0" distB="0" distL="0" distR="0">
            <wp:extent cx="5274310" cy="2573020"/>
            <wp:effectExtent l="1905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r:link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E19AA" w:rsidRDefault="008E19AA" w:rsidP="008E19AA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这种方案会污染所有的子类，即不应该能飞的鸭子也有这样的行为</w:t>
      </w:r>
    </w:p>
    <w:p w:rsidR="008E19AA" w:rsidRPr="007429AA" w:rsidRDefault="008E19AA" w:rsidP="008E19AA">
      <w:pPr>
        <w:pStyle w:val="MMTopic3"/>
      </w:pPr>
      <w:r>
        <w:lastRenderedPageBreak/>
        <w:t>2</w:t>
      </w:r>
    </w:p>
    <w:p w:rsidR="008E19AA" w:rsidRDefault="008E19AA" w:rsidP="008E19AA">
      <w:pPr>
        <w:pStyle w:val="MMTopic4"/>
      </w:pPr>
      <w:r>
        <w:br/>
      </w:r>
      <w:r>
        <w:rPr>
          <w:noProof/>
        </w:rPr>
        <w:drawing>
          <wp:inline distT="0" distB="0" distL="0" distR="0">
            <wp:extent cx="5274310" cy="3552825"/>
            <wp:effectExtent l="19050" t="0" r="254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r:link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E19AA" w:rsidRDefault="008E19AA" w:rsidP="008E19AA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增加两个接口，</w:t>
      </w:r>
      <w:r>
        <w:rPr>
          <w:rFonts w:ascii="Calibri" w:eastAsia="Times New Roman" w:hAnsi="Calibri" w:cs="Calibri"/>
          <w:color w:val="000000"/>
          <w:sz w:val="20"/>
          <w:szCs w:val="20"/>
          <w:lang w:val="zh-CN"/>
        </w:rPr>
        <w:t>Flyable</w:t>
      </w: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和</w:t>
      </w:r>
      <w:r>
        <w:rPr>
          <w:rFonts w:ascii="Calibri" w:eastAsia="Times New Roman" w:hAnsi="Calibri" w:cs="Calibri"/>
          <w:color w:val="000000"/>
          <w:sz w:val="20"/>
          <w:szCs w:val="20"/>
          <w:lang w:val="zh-CN"/>
        </w:rPr>
        <w:t>Quackable</w:t>
      </w: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，需要“飞”的鸭子实现这个接口，并且实现自己的“飞”逻辑，对于“叫”接口也类似，对于不需要“飞”或“叫</w:t>
      </w:r>
      <w:r>
        <w:rPr>
          <w:rFonts w:ascii="Calibri" w:eastAsia="Times New Roman" w:hAnsi="Calibri" w:cs="Calibri"/>
          <w:color w:val="000000"/>
          <w:sz w:val="20"/>
          <w:szCs w:val="20"/>
          <w:lang w:val="zh-CN"/>
        </w:rPr>
        <w:t>"</w:t>
      </w: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鸭子就不实现任何接口。</w:t>
      </w:r>
    </w:p>
    <w:p w:rsidR="008E19AA" w:rsidRDefault="008E19AA" w:rsidP="008E19AA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缺点：每个能”飞“的鸭子的业务都封装在各处的类内，这样无法实现代码重用，如果将来有一个很小的针对”飞“的改动，将导致要每一个实现了”飞“接口的子类都必须作修改。</w:t>
      </w:r>
    </w:p>
    <w:p w:rsidR="008E19AA" w:rsidRDefault="008E19AA" w:rsidP="008E19AA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8E19AA" w:rsidRPr="007429AA" w:rsidRDefault="008E19AA" w:rsidP="008E19AA">
      <w:pPr>
        <w:pStyle w:val="MMTopic2"/>
      </w:pPr>
      <w:r>
        <w:rPr>
          <w:rFonts w:hint="eastAsia"/>
        </w:rPr>
        <w:lastRenderedPageBreak/>
        <w:t>正确的解决方法</w:t>
      </w:r>
    </w:p>
    <w:p w:rsidR="008E19AA" w:rsidRPr="007429AA" w:rsidRDefault="008E19AA" w:rsidP="008E19AA">
      <w:pPr>
        <w:pStyle w:val="MMTopic3"/>
      </w:pPr>
      <w:r>
        <w:br/>
      </w:r>
      <w:r>
        <w:rPr>
          <w:noProof/>
        </w:rPr>
        <w:drawing>
          <wp:inline distT="0" distB="0" distL="0" distR="0">
            <wp:extent cx="5200650" cy="3257550"/>
            <wp:effectExtent l="1905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r:link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E19AA" w:rsidRPr="007429AA" w:rsidRDefault="008E19AA" w:rsidP="008E19AA">
      <w:pPr>
        <w:pStyle w:val="MMTopic2"/>
      </w:pPr>
      <w:r>
        <w:rPr>
          <w:rFonts w:hint="eastAsia"/>
        </w:rPr>
        <w:t>设计原则</w:t>
      </w:r>
    </w:p>
    <w:p w:rsidR="008E19AA" w:rsidRPr="007429AA" w:rsidRDefault="008E19AA" w:rsidP="008E19AA">
      <w:pPr>
        <w:pStyle w:val="MMTopic3"/>
      </w:pPr>
      <w:r>
        <w:rPr>
          <w:rFonts w:hint="eastAsia"/>
        </w:rPr>
        <w:t>找出应用中可能需要变化之处，把它们独立出来，不要和那些不需要变化的代码混在一起（把会变化的部分取出并”封装“起来，好让其它部分不会受到影响）</w:t>
      </w:r>
    </w:p>
    <w:p w:rsidR="008E19AA" w:rsidRPr="007429AA" w:rsidRDefault="008E19AA" w:rsidP="008E19AA">
      <w:pPr>
        <w:pStyle w:val="MMTopic3"/>
      </w:pPr>
      <w:r>
        <w:rPr>
          <w:rFonts w:hint="eastAsia"/>
        </w:rPr>
        <w:t>针对接口编程，而不是针对实现编程</w:t>
      </w:r>
    </w:p>
    <w:p w:rsidR="008E19AA" w:rsidRDefault="008E19AA" w:rsidP="008E19AA">
      <w:pPr>
        <w:pStyle w:val="MMTopic4"/>
        <w:rPr>
          <w:rFonts w:hint="eastAsia"/>
        </w:rPr>
      </w:pPr>
      <w:r>
        <w:rPr>
          <w:rFonts w:hint="eastAsia"/>
        </w:rPr>
        <w:t>父类不要负责</w:t>
      </w:r>
      <w:r>
        <w:rPr>
          <w:rFonts w:hint="eastAsia"/>
        </w:rPr>
        <w:t>Fly</w:t>
      </w:r>
      <w:r>
        <w:rPr>
          <w:rFonts w:hint="eastAsia"/>
        </w:rPr>
        <w:t>和</w:t>
      </w:r>
      <w:r>
        <w:rPr>
          <w:rFonts w:hint="eastAsia"/>
        </w:rPr>
        <w:t>Quack</w:t>
      </w:r>
      <w:r>
        <w:rPr>
          <w:rFonts w:hint="eastAsia"/>
        </w:rPr>
        <w:t>的接口，反而是由我们制造的一组其它类专门实现</w:t>
      </w:r>
      <w:r>
        <w:rPr>
          <w:rFonts w:hint="eastAsia"/>
        </w:rPr>
        <w:t>FlyBehavior</w:t>
      </w:r>
      <w:r>
        <w:rPr>
          <w:rFonts w:hint="eastAsia"/>
        </w:rPr>
        <w:t>和</w:t>
      </w:r>
      <w:r>
        <w:rPr>
          <w:rFonts w:hint="eastAsia"/>
        </w:rPr>
        <w:t>QuackBehavior</w:t>
      </w:r>
      <w:r>
        <w:rPr>
          <w:rFonts w:hint="eastAsia"/>
        </w:rPr>
        <w:t>，这就称为”行为“类。由行为类而不是</w:t>
      </w:r>
      <w:r>
        <w:rPr>
          <w:rFonts w:hint="eastAsia"/>
        </w:rPr>
        <w:t>Duck</w:t>
      </w:r>
      <w:r>
        <w:rPr>
          <w:rFonts w:hint="eastAsia"/>
        </w:rPr>
        <w:t>类来实现行为接口</w:t>
      </w:r>
    </w:p>
    <w:p w:rsidR="008E19AA" w:rsidRDefault="008E19AA" w:rsidP="008E19AA">
      <w:pPr>
        <w:pStyle w:val="MMTopic4"/>
        <w:rPr>
          <w:rFonts w:hint="eastAsia"/>
        </w:rPr>
      </w:pPr>
      <w:r>
        <w:rPr>
          <w:rFonts w:hint="eastAsia"/>
        </w:rPr>
        <w:lastRenderedPageBreak/>
        <w:t>在我们的新设计中，鸭子的子类将使用接口，所表示的行为，所以实现的”实现“不会被绑死在鸭子的子类中</w:t>
      </w:r>
    </w:p>
    <w:p w:rsidR="008E19AA" w:rsidRPr="007429AA" w:rsidRDefault="008E19AA" w:rsidP="008E19AA">
      <w:pPr>
        <w:pStyle w:val="MMTopic3"/>
      </w:pPr>
      <w:r>
        <w:rPr>
          <w:rFonts w:hint="eastAsia"/>
        </w:rPr>
        <w:t>多用组合，少用继承</w:t>
      </w:r>
    </w:p>
    <w:p w:rsidR="008E19AA" w:rsidRDefault="008E19AA" w:rsidP="008E19AA">
      <w:pPr>
        <w:pStyle w:val="MMTopic4"/>
        <w:rPr>
          <w:rFonts w:hint="eastAsia"/>
        </w:rPr>
      </w:pPr>
      <w:r>
        <w:rPr>
          <w:rFonts w:hint="eastAsia"/>
        </w:rPr>
        <w:t>正如例子中所见，使用组合建立系统具有很大的弹性，不仅可将算法封装成类，更可以”在运行时动态地改变行为“，只要组合的行为对象符合正确的接口标准即可</w:t>
      </w:r>
    </w:p>
    <w:p w:rsidR="008E19AA" w:rsidRPr="007429AA" w:rsidRDefault="008E19AA" w:rsidP="008E19AA">
      <w:pPr>
        <w:pStyle w:val="MMTopic2"/>
      </w:pPr>
      <w:r>
        <w:rPr>
          <w:rFonts w:hint="eastAsia"/>
        </w:rPr>
        <w:t>定义</w:t>
      </w:r>
    </w:p>
    <w:p w:rsidR="008E19AA" w:rsidRPr="007429AA" w:rsidRDefault="008E19AA" w:rsidP="008E19AA">
      <w:pPr>
        <w:pStyle w:val="MMTopic3"/>
      </w:pPr>
      <w:r>
        <w:rPr>
          <w:rFonts w:hint="eastAsia"/>
        </w:rPr>
        <w:t>策略模式定义了算法族，分别封装起来，让它们之间可以互相替换，此模式让算法的变化独立于使用算法的客户</w:t>
      </w:r>
    </w:p>
    <w:p w:rsidR="008E19AA" w:rsidRPr="007429AA" w:rsidRDefault="008E19AA" w:rsidP="008E19AA">
      <w:pPr>
        <w:pStyle w:val="MMTopic1"/>
      </w:pPr>
      <w:r>
        <w:t>Observer Pattern</w:t>
      </w:r>
    </w:p>
    <w:p w:rsidR="008E19AA" w:rsidRPr="007429AA" w:rsidRDefault="008E19AA" w:rsidP="008E19AA">
      <w:pPr>
        <w:pStyle w:val="MMTopic2"/>
      </w:pPr>
      <w:r>
        <w:t>Background</w:t>
      </w:r>
    </w:p>
    <w:p w:rsidR="008E19AA" w:rsidRPr="007429AA" w:rsidRDefault="008E19AA" w:rsidP="008E19AA">
      <w:pPr>
        <w:pStyle w:val="MMTopic3"/>
      </w:pPr>
      <w:r>
        <w:rPr>
          <w:rFonts w:hint="eastAsia"/>
        </w:rPr>
        <w:t>需要在不同的布告板（“目前状况”布告板，“气象统计”布告板和“天气预报”布告析）上显示天气的信息</w:t>
      </w:r>
    </w:p>
    <w:p w:rsidR="008E19AA" w:rsidRPr="007429AA" w:rsidRDefault="008E19AA" w:rsidP="008E19AA">
      <w:pPr>
        <w:pStyle w:val="MMTopic3"/>
      </w:pPr>
      <w:r>
        <w:rPr>
          <w:rFonts w:hint="eastAsia"/>
        </w:rPr>
        <w:t>天气站发布的信息类</w:t>
      </w:r>
    </w:p>
    <w:p w:rsidR="008E19AA" w:rsidRDefault="008E19AA" w:rsidP="008E19AA">
      <w:pPr>
        <w:pStyle w:val="MMTopic4"/>
      </w:pPr>
      <w:r>
        <w:lastRenderedPageBreak/>
        <w:br/>
      </w:r>
      <w:r>
        <w:rPr>
          <w:noProof/>
        </w:rPr>
        <w:drawing>
          <wp:inline distT="0" distB="0" distL="0" distR="0">
            <wp:extent cx="5274310" cy="1584325"/>
            <wp:effectExtent l="19050" t="0" r="254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r:link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E19AA" w:rsidRPr="007429AA" w:rsidRDefault="008E19AA" w:rsidP="008E19AA">
      <w:pPr>
        <w:pStyle w:val="MMTopic2"/>
      </w:pPr>
      <w:r>
        <w:rPr>
          <w:rFonts w:hint="eastAsia"/>
        </w:rPr>
        <w:t>错误的示范</w:t>
      </w:r>
    </w:p>
    <w:p w:rsidR="008E19AA" w:rsidRPr="007429AA" w:rsidRDefault="008E19AA" w:rsidP="008E19AA">
      <w:pPr>
        <w:pStyle w:val="MMTopic3"/>
      </w:pPr>
      <w:r>
        <w:br/>
      </w:r>
      <w:r>
        <w:rPr>
          <w:noProof/>
        </w:rPr>
        <w:drawing>
          <wp:inline distT="0" distB="0" distL="0" distR="0">
            <wp:extent cx="5274310" cy="2728595"/>
            <wp:effectExtent l="19050" t="0" r="254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r:link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E19AA" w:rsidRPr="007429AA" w:rsidRDefault="008E19AA" w:rsidP="008E19AA">
      <w:pPr>
        <w:pStyle w:val="MMTopic3"/>
      </w:pPr>
      <w:r>
        <w:rPr>
          <w:rFonts w:hint="eastAsia"/>
        </w:rPr>
        <w:t>针对具体实现编程，会导致我们以后在增加或删除布告板时必须修改程序</w:t>
      </w:r>
    </w:p>
    <w:p w:rsidR="008E19AA" w:rsidRPr="007429AA" w:rsidRDefault="008E19AA" w:rsidP="008E19AA">
      <w:pPr>
        <w:pStyle w:val="MMTopic3"/>
      </w:pPr>
      <w:r>
        <w:rPr>
          <w:rFonts w:hint="eastAsia"/>
        </w:rPr>
        <w:lastRenderedPageBreak/>
        <w:t>·</w:t>
      </w:r>
      <w:r>
        <w:rPr>
          <w:rFonts w:hint="eastAsia"/>
        </w:rPr>
        <w:t xml:space="preserve"> update(temp, humidity,pressure)</w:t>
      </w:r>
      <w:r>
        <w:rPr>
          <w:rFonts w:hint="eastAsia"/>
        </w:rPr>
        <w:t>这一部分至少看起来就是一个接口，方法名和参数都是一样的</w:t>
      </w:r>
    </w:p>
    <w:p w:rsidR="008E19AA" w:rsidRPr="007429AA" w:rsidRDefault="008E19AA" w:rsidP="008E19AA">
      <w:pPr>
        <w:pStyle w:val="MMTopic3"/>
      </w:pPr>
      <w:r>
        <w:rPr>
          <w:rFonts w:hint="eastAsia"/>
        </w:rPr>
        <w:t>红色的部分就是改变的地方，需要封装起来</w:t>
      </w:r>
    </w:p>
    <w:p w:rsidR="00E62469" w:rsidRPr="007429AA" w:rsidRDefault="008E19AA" w:rsidP="008E19AA"/>
    <w:sectPr w:rsidR="00E62469" w:rsidRPr="007429AA" w:rsidSect="00645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5ADC"/>
    <w:multiLevelType w:val="singleLevel"/>
    <w:tmpl w:val="A62C8256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>
    <w:nsid w:val="33D24B6D"/>
    <w:multiLevelType w:val="multilevel"/>
    <w:tmpl w:val="07BAC5F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29AA"/>
    <w:rsid w:val="003A430D"/>
    <w:rsid w:val="006455AB"/>
    <w:rsid w:val="007429AA"/>
    <w:rsid w:val="008E19AA"/>
    <w:rsid w:val="00993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5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1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9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19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19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19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E19A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8E19AA"/>
  </w:style>
  <w:style w:type="character" w:customStyle="1" w:styleId="MMTitleChar">
    <w:name w:val="MM Title Char"/>
    <w:basedOn w:val="Char"/>
    <w:link w:val="MMTitle"/>
    <w:rsid w:val="008E19AA"/>
  </w:style>
  <w:style w:type="character" w:customStyle="1" w:styleId="1Char">
    <w:name w:val="标题 1 Char"/>
    <w:basedOn w:val="a0"/>
    <w:link w:val="1"/>
    <w:uiPriority w:val="9"/>
    <w:rsid w:val="008E19AA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8E19A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8E19AA"/>
    <w:rPr>
      <w:rFonts w:ascii="宋体" w:eastAsia="宋体"/>
      <w:sz w:val="18"/>
      <w:szCs w:val="18"/>
    </w:rPr>
  </w:style>
  <w:style w:type="paragraph" w:customStyle="1" w:styleId="MMTopic1">
    <w:name w:val="MM Topic 1"/>
    <w:basedOn w:val="1"/>
    <w:link w:val="MMTopic1Char"/>
    <w:rsid w:val="008E19AA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8E19AA"/>
  </w:style>
  <w:style w:type="character" w:customStyle="1" w:styleId="2Char">
    <w:name w:val="标题 2 Char"/>
    <w:basedOn w:val="a0"/>
    <w:link w:val="2"/>
    <w:uiPriority w:val="9"/>
    <w:rsid w:val="008E19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8E19AA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8E19AA"/>
  </w:style>
  <w:style w:type="character" w:customStyle="1" w:styleId="3Char">
    <w:name w:val="标题 3 Char"/>
    <w:basedOn w:val="a0"/>
    <w:link w:val="3"/>
    <w:uiPriority w:val="9"/>
    <w:rsid w:val="008E19AA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8E19AA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8E19AA"/>
  </w:style>
  <w:style w:type="paragraph" w:styleId="a5">
    <w:name w:val="Balloon Text"/>
    <w:basedOn w:val="a"/>
    <w:link w:val="Char1"/>
    <w:uiPriority w:val="99"/>
    <w:semiHidden/>
    <w:unhideWhenUsed/>
    <w:rsid w:val="008E19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19AA"/>
    <w:rPr>
      <w:sz w:val="18"/>
      <w:szCs w:val="18"/>
    </w:rPr>
  </w:style>
  <w:style w:type="paragraph" w:customStyle="1" w:styleId="MMEmpty">
    <w:name w:val="MM Empty"/>
    <w:basedOn w:val="a"/>
    <w:link w:val="MMEmptyChar"/>
    <w:rsid w:val="008E19AA"/>
  </w:style>
  <w:style w:type="character" w:customStyle="1" w:styleId="MMEmptyChar">
    <w:name w:val="MM Empty Char"/>
    <w:basedOn w:val="a0"/>
    <w:link w:val="MMEmpty"/>
    <w:rsid w:val="008E19AA"/>
  </w:style>
  <w:style w:type="character" w:customStyle="1" w:styleId="4Char">
    <w:name w:val="标题 4 Char"/>
    <w:basedOn w:val="a0"/>
    <w:link w:val="4"/>
    <w:uiPriority w:val="9"/>
    <w:rsid w:val="008E19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8E19AA"/>
  </w:style>
  <w:style w:type="character" w:customStyle="1" w:styleId="MMTopic4Char">
    <w:name w:val="MM Topic 4 Char"/>
    <w:basedOn w:val="4Char"/>
    <w:link w:val="MMTopic4"/>
    <w:rsid w:val="008E19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my-workspace-repository\Documents\Design\DesignPattern\tempImage2.bm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file:///D:\my-workspace-repository\Documents\Design\DesignPattern\tempImage4.bm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file:///D:\my-workspace-repository\Documents\Design\DesignPattern\tempImage6.bmp" TargetMode="External"/><Relationship Id="rId1" Type="http://schemas.openxmlformats.org/officeDocument/2006/relationships/numbering" Target="numbering.xml"/><Relationship Id="rId6" Type="http://schemas.openxmlformats.org/officeDocument/2006/relationships/image" Target="file:///D:\my-workspace-repository\Documents\Design\DesignPattern\tempImage1.bm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file:///D:\my-workspace-repository\Documents\Design\DesignPattern\tempImage3.bm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file:///D:\my-workspace-repository\Documents\Design\DesignPattern\tempImage5.bm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</cp:revision>
  <dcterms:created xsi:type="dcterms:W3CDTF">2014-03-23T01:51:00Z</dcterms:created>
  <dcterms:modified xsi:type="dcterms:W3CDTF">2014-03-23T01:51:00Z</dcterms:modified>
</cp:coreProperties>
</file>