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3C6" w:rsidRDefault="00265EAB" w:rsidP="00265EAB">
      <w:pPr>
        <w:pStyle w:val="1"/>
        <w:rPr>
          <w:rFonts w:hint="eastAsia"/>
        </w:rPr>
      </w:pPr>
      <w:r>
        <w:t>I</w:t>
      </w:r>
      <w:r>
        <w:rPr>
          <w:rFonts w:hint="eastAsia"/>
        </w:rPr>
        <w:t>ntroduction to EJB3.0</w:t>
      </w:r>
    </w:p>
    <w:p w:rsidR="00265EAB" w:rsidRDefault="00265EAB" w:rsidP="00265EAB">
      <w:pPr>
        <w:rPr>
          <w:rFonts w:hint="eastAsia"/>
        </w:rPr>
      </w:pPr>
      <w:r>
        <w:rPr>
          <w:rFonts w:hint="eastAsia"/>
        </w:rPr>
        <w:t>When you define a session bean as a remote session bean, you should specify the remote interface class:</w:t>
      </w:r>
    </w:p>
    <w:p w:rsidR="00265EAB" w:rsidRDefault="00265EAB" w:rsidP="00265EA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1005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0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EAB" w:rsidRPr="00265EAB" w:rsidRDefault="005948F6" w:rsidP="00265EAB">
      <w:r>
        <w:rPr>
          <w:rFonts w:hint="eastAsia"/>
        </w:rPr>
        <w:t>But if the session bean implements only one interface, you can also just code @Remote (without a class name)</w:t>
      </w:r>
    </w:p>
    <w:sectPr w:rsidR="00265EAB" w:rsidRPr="00265EAB" w:rsidSect="00362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5070" w:rsidRDefault="00D05070" w:rsidP="00265EAB">
      <w:r>
        <w:separator/>
      </w:r>
    </w:p>
  </w:endnote>
  <w:endnote w:type="continuationSeparator" w:id="0">
    <w:p w:rsidR="00D05070" w:rsidRDefault="00D05070" w:rsidP="00265E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5070" w:rsidRDefault="00D05070" w:rsidP="00265EAB">
      <w:r>
        <w:separator/>
      </w:r>
    </w:p>
  </w:footnote>
  <w:footnote w:type="continuationSeparator" w:id="0">
    <w:p w:rsidR="00D05070" w:rsidRDefault="00D05070" w:rsidP="00265E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5EAB"/>
    <w:rsid w:val="00265EAB"/>
    <w:rsid w:val="0031249A"/>
    <w:rsid w:val="00362D40"/>
    <w:rsid w:val="005948F6"/>
    <w:rsid w:val="005E0FCA"/>
    <w:rsid w:val="00D05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D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5E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5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5E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5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5E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65EAB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65EA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65EAB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265EA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65E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2013-11-12T16:39:00Z</dcterms:created>
  <dcterms:modified xsi:type="dcterms:W3CDTF">2013-11-12T16:43:00Z</dcterms:modified>
</cp:coreProperties>
</file>