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C3" w:rsidRDefault="00E73FA7" w:rsidP="00E73FA7">
      <w:pPr>
        <w:pStyle w:val="Heading2"/>
        <w:rPr>
          <w:kern w:val="0"/>
        </w:rPr>
      </w:pPr>
      <w:r>
        <w:rPr>
          <w:kern w:val="0"/>
          <w:highlight w:val="white"/>
        </w:rPr>
        <w:t>使用</w:t>
      </w:r>
      <w:r>
        <w:rPr>
          <w:kern w:val="0"/>
          <w:highlight w:val="white"/>
        </w:rPr>
        <w:t>maven</w:t>
      </w:r>
      <w:r>
        <w:rPr>
          <w:kern w:val="0"/>
          <w:highlight w:val="white"/>
        </w:rPr>
        <w:t>创建</w:t>
      </w:r>
      <w:r>
        <w:rPr>
          <w:kern w:val="0"/>
          <w:highlight w:val="white"/>
        </w:rPr>
        <w:t>web</w:t>
      </w:r>
      <w:r>
        <w:rPr>
          <w:kern w:val="0"/>
          <w:highlight w:val="white"/>
        </w:rPr>
        <w:t>工程，并被</w:t>
      </w:r>
      <w:r>
        <w:rPr>
          <w:kern w:val="0"/>
          <w:highlight w:val="white"/>
        </w:rPr>
        <w:t>tomcat</w:t>
      </w:r>
      <w:r>
        <w:rPr>
          <w:kern w:val="0"/>
          <w:highlight w:val="white"/>
        </w:rPr>
        <w:t>识别</w:t>
      </w:r>
    </w:p>
    <w:p w:rsidR="00E73FA7" w:rsidRPr="00E73FA7" w:rsidRDefault="00E73FA7" w:rsidP="00E73FA7">
      <w:pPr>
        <w:widowControl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mvn</w:t>
      </w:r>
      <w:proofErr w:type="spellEnd"/>
      <w:proofErr w:type="gram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archetype:generate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-</w:t>
      </w:r>
      <w:proofErr w:type="spellStart"/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DgroupId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r w:rsidRPr="00E73FA7">
        <w:rPr>
          <w:rFonts w:ascii="宋体" w:eastAsia="宋体" w:hAnsi="宋体" w:cs="宋体"/>
          <w:b/>
          <w:bCs/>
          <w:color w:val="7A0874"/>
          <w:kern w:val="0"/>
          <w:sz w:val="18"/>
          <w:szCs w:val="18"/>
        </w:rPr>
        <w:t>{</w:t>
      </w:r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project-packaging</w:t>
      </w:r>
      <w:r w:rsidRPr="00E73FA7">
        <w:rPr>
          <w:rFonts w:ascii="宋体" w:eastAsia="宋体" w:hAnsi="宋体" w:cs="宋体"/>
          <w:b/>
          <w:bCs/>
          <w:color w:val="7A0874"/>
          <w:kern w:val="0"/>
          <w:sz w:val="18"/>
          <w:szCs w:val="18"/>
        </w:rPr>
        <w:t>}</w:t>
      </w:r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-</w:t>
      </w:r>
      <w:proofErr w:type="spellStart"/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DartifactId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r w:rsidRPr="00E73FA7">
        <w:rPr>
          <w:rFonts w:ascii="宋体" w:eastAsia="宋体" w:hAnsi="宋体" w:cs="宋体"/>
          <w:b/>
          <w:bCs/>
          <w:color w:val="7A0874"/>
          <w:kern w:val="0"/>
          <w:sz w:val="18"/>
          <w:szCs w:val="18"/>
        </w:rPr>
        <w:t>{</w:t>
      </w:r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project-name</w:t>
      </w:r>
      <w:r w:rsidRPr="00E73FA7">
        <w:rPr>
          <w:rFonts w:ascii="宋体" w:eastAsia="宋体" w:hAnsi="宋体" w:cs="宋体"/>
          <w:b/>
          <w:bCs/>
          <w:color w:val="7A0874"/>
          <w:kern w:val="0"/>
          <w:sz w:val="18"/>
          <w:szCs w:val="18"/>
        </w:rPr>
        <w:t>}</w:t>
      </w:r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-</w:t>
      </w:r>
      <w:proofErr w:type="spellStart"/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DarchetypeArtifactId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=maven-archetype-</w:t>
      </w:r>
      <w:proofErr w:type="spellStart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webapp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-</w:t>
      </w:r>
      <w:proofErr w:type="spellStart"/>
      <w:r w:rsidRPr="00E73FA7">
        <w:rPr>
          <w:rFonts w:ascii="宋体" w:eastAsia="宋体" w:hAnsi="宋体" w:cs="宋体"/>
          <w:color w:val="660033"/>
          <w:kern w:val="0"/>
          <w:sz w:val="18"/>
          <w:szCs w:val="18"/>
        </w:rPr>
        <w:t>DinteractiveMode</w:t>
      </w:r>
      <w:proofErr w:type="spellEnd"/>
      <w:r w:rsidRPr="00E73FA7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r w:rsidRPr="00E73FA7">
        <w:rPr>
          <w:rFonts w:ascii="宋体" w:eastAsia="宋体" w:hAnsi="宋体" w:cs="宋体"/>
          <w:b/>
          <w:bCs/>
          <w:color w:val="C20CB9"/>
          <w:kern w:val="0"/>
          <w:sz w:val="18"/>
          <w:szCs w:val="18"/>
        </w:rPr>
        <w:t>false</w:t>
      </w:r>
    </w:p>
    <w:p w:rsidR="00E73FA7" w:rsidRPr="00E73FA7" w:rsidRDefault="00E73FA7" w:rsidP="00E73FA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3C3C3C"/>
          <w:kern w:val="0"/>
          <w:sz w:val="19"/>
          <w:szCs w:val="19"/>
        </w:rPr>
      </w:pPr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</w:rPr>
        <w:t>使用上面的命令来创建maven工程，注意最后一个参数，完整的命令例子如下：</w:t>
      </w:r>
    </w:p>
    <w:p w:rsidR="00E73FA7" w:rsidRPr="00E73FA7" w:rsidRDefault="00E73FA7" w:rsidP="00E73FA7">
      <w:pPr>
        <w:widowControl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mvn</w:t>
      </w:r>
      <w:proofErr w:type="spellEnd"/>
      <w:proofErr w:type="gram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archetype:generate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 xml:space="preserve"> -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DgroupId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=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com.mkyong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 xml:space="preserve"> -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DartifactId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=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CounterWebApp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 xml:space="preserve"> -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DarchetypeArtifactId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=maven-archetype-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webapp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 xml:space="preserve"> -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DinteractiveMode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  <w:shd w:val="clear" w:color="auto" w:fill="FFFFFF"/>
        </w:rPr>
        <w:t>=false</w:t>
      </w:r>
    </w:p>
    <w:p w:rsidR="00E73FA7" w:rsidRPr="00E73FA7" w:rsidRDefault="00E73FA7" w:rsidP="00E73FA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</w:rPr>
        <w:t>运行后，即会创建一个名为“ </w:t>
      </w:r>
      <w:proofErr w:type="spellStart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</w:rPr>
        <w:t>CounterWebApp</w:t>
      </w:r>
      <w:proofErr w:type="spellEnd"/>
      <w:r w:rsidRPr="00E73FA7">
        <w:rPr>
          <w:rFonts w:ascii="微软雅黑" w:eastAsia="微软雅黑" w:hAnsi="微软雅黑" w:cs="宋体" w:hint="eastAsia"/>
          <w:b/>
          <w:bCs/>
          <w:color w:val="C20CB9"/>
          <w:kern w:val="0"/>
          <w:sz w:val="19"/>
          <w:szCs w:val="19"/>
        </w:rPr>
        <w:t>”的工程，要将工程转换成eclipse web工程就使用下面的命令：</w:t>
      </w:r>
    </w:p>
    <w:p w:rsidR="00E73FA7" w:rsidRPr="00E73FA7" w:rsidRDefault="00E73FA7" w:rsidP="00E73FA7">
      <w:pPr>
        <w:widowControl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73FA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mvn</w:t>
      </w:r>
      <w:proofErr w:type="spellEnd"/>
      <w:proofErr w:type="gramEnd"/>
      <w:r w:rsidRPr="00E73FA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E73FA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eclipse:eclipse</w:t>
      </w:r>
      <w:proofErr w:type="spellEnd"/>
      <w:r w:rsidRPr="00E73FA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E73FA7">
        <w:rPr>
          <w:rFonts w:ascii="宋体" w:eastAsia="宋体" w:hAnsi="宋体" w:cs="宋体" w:hint="eastAsia"/>
          <w:color w:val="660033"/>
          <w:kern w:val="0"/>
          <w:sz w:val="18"/>
          <w:szCs w:val="18"/>
        </w:rPr>
        <w:t>-</w:t>
      </w:r>
      <w:proofErr w:type="spellStart"/>
      <w:r w:rsidRPr="00E73FA7">
        <w:rPr>
          <w:rFonts w:ascii="宋体" w:eastAsia="宋体" w:hAnsi="宋体" w:cs="宋体" w:hint="eastAsia"/>
          <w:color w:val="660033"/>
          <w:kern w:val="0"/>
          <w:sz w:val="18"/>
          <w:szCs w:val="18"/>
        </w:rPr>
        <w:t>Dwtpversion</w:t>
      </w:r>
      <w:proofErr w:type="spellEnd"/>
      <w:r w:rsidRPr="00E73FA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73F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2.0</w:t>
      </w:r>
    </w:p>
    <w:p w:rsidR="00E73FA7" w:rsidRPr="00E73FA7" w:rsidRDefault="00E73FA7" w:rsidP="00E73FA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73FA7">
        <w:rPr>
          <w:rFonts w:ascii="微软雅黑" w:eastAsia="微软雅黑" w:hAnsi="微软雅黑" w:cs="宋体" w:hint="eastAsia"/>
          <w:b/>
          <w:bCs/>
          <w:color w:val="3C3C3C"/>
          <w:kern w:val="0"/>
          <w:sz w:val="19"/>
        </w:rPr>
        <w:t>You want Eclipse web project NOT Eclipse Java project.</w:t>
      </w:r>
      <w:r w:rsidRPr="00E73FA7">
        <w:rPr>
          <w:rFonts w:ascii="微软雅黑" w:eastAsia="微软雅黑" w:hAnsi="微软雅黑" w:cs="宋体" w:hint="eastAsia"/>
          <w:color w:val="3C3C3C"/>
          <w:kern w:val="0"/>
          <w:sz w:val="19"/>
          <w:szCs w:val="19"/>
        </w:rPr>
        <w:br/>
      </w:r>
      <w:r w:rsidRPr="00E73FA7">
        <w:rPr>
          <w:rFonts w:ascii="Arial" w:eastAsia="微软雅黑" w:hAnsi="Arial" w:cs="Arial"/>
          <w:color w:val="3C3C3C"/>
          <w:kern w:val="0"/>
          <w:sz w:val="19"/>
          <w:szCs w:val="19"/>
          <w:shd w:val="clear" w:color="auto" w:fill="E6E6FC"/>
        </w:rPr>
        <w:t>Many users are confused, again, if you just issue </w:t>
      </w:r>
      <w:proofErr w:type="spellStart"/>
      <w:r w:rsidRPr="00E73FA7">
        <w:rPr>
          <w:rFonts w:ascii="Consolas" w:eastAsia="宋体" w:hAnsi="Consolas" w:cs="Consolas"/>
          <w:color w:val="0F3B68"/>
          <w:kern w:val="0"/>
          <w:sz w:val="16"/>
        </w:rPr>
        <w:t>mvn</w:t>
      </w:r>
      <w:proofErr w:type="spellEnd"/>
      <w:r w:rsidRPr="00E73FA7">
        <w:rPr>
          <w:rFonts w:ascii="Consolas" w:eastAsia="宋体" w:hAnsi="Consolas" w:cs="Consolas"/>
          <w:color w:val="0F3B68"/>
          <w:kern w:val="0"/>
          <w:sz w:val="16"/>
        </w:rPr>
        <w:t xml:space="preserve"> </w:t>
      </w:r>
      <w:proofErr w:type="spellStart"/>
      <w:r w:rsidRPr="00E73FA7">
        <w:rPr>
          <w:rFonts w:ascii="Consolas" w:eastAsia="宋体" w:hAnsi="Consolas" w:cs="Consolas"/>
          <w:color w:val="0F3B68"/>
          <w:kern w:val="0"/>
          <w:sz w:val="16"/>
        </w:rPr>
        <w:t>eclipse</w:t>
      </w:r>
      <w:proofErr w:type="gramStart"/>
      <w:r w:rsidRPr="00E73FA7">
        <w:rPr>
          <w:rFonts w:ascii="Consolas" w:eastAsia="宋体" w:hAnsi="Consolas" w:cs="Consolas"/>
          <w:color w:val="0F3B68"/>
          <w:kern w:val="0"/>
          <w:sz w:val="16"/>
        </w:rPr>
        <w:t>:eclipse</w:t>
      </w:r>
      <w:proofErr w:type="spellEnd"/>
      <w:proofErr w:type="gramEnd"/>
      <w:r w:rsidRPr="00E73FA7">
        <w:rPr>
          <w:rFonts w:ascii="Arial" w:eastAsia="微软雅黑" w:hAnsi="Arial" w:cs="Arial"/>
          <w:color w:val="3C3C3C"/>
          <w:kern w:val="0"/>
          <w:sz w:val="19"/>
          <w:szCs w:val="19"/>
          <w:shd w:val="clear" w:color="auto" w:fill="E6E6FC"/>
        </w:rPr>
        <w:t>, it will only convert the project as Eclipse Java project, add extra </w:t>
      </w:r>
      <w:r w:rsidRPr="00E73FA7">
        <w:rPr>
          <w:rFonts w:ascii="Consolas" w:eastAsia="宋体" w:hAnsi="Consolas" w:cs="Consolas"/>
          <w:color w:val="0F3B68"/>
          <w:kern w:val="0"/>
          <w:sz w:val="16"/>
        </w:rPr>
        <w:t>-</w:t>
      </w:r>
      <w:proofErr w:type="spellStart"/>
      <w:r w:rsidRPr="00E73FA7">
        <w:rPr>
          <w:rFonts w:ascii="Consolas" w:eastAsia="宋体" w:hAnsi="Consolas" w:cs="Consolas"/>
          <w:color w:val="0F3B68"/>
          <w:kern w:val="0"/>
          <w:sz w:val="16"/>
        </w:rPr>
        <w:t>Dwtpversion</w:t>
      </w:r>
      <w:proofErr w:type="spellEnd"/>
      <w:r w:rsidRPr="00E73FA7">
        <w:rPr>
          <w:rFonts w:ascii="Consolas" w:eastAsia="宋体" w:hAnsi="Consolas" w:cs="Consolas"/>
          <w:color w:val="0F3B68"/>
          <w:kern w:val="0"/>
          <w:sz w:val="16"/>
        </w:rPr>
        <w:t>=2.0</w:t>
      </w:r>
      <w:r w:rsidRPr="00E73FA7">
        <w:rPr>
          <w:rFonts w:ascii="Arial" w:eastAsia="微软雅黑" w:hAnsi="Arial" w:cs="Arial"/>
          <w:color w:val="3C3C3C"/>
          <w:kern w:val="0"/>
          <w:sz w:val="19"/>
          <w:szCs w:val="19"/>
          <w:shd w:val="clear" w:color="auto" w:fill="E6E6FC"/>
        </w:rPr>
        <w:t> argument to make it as Eclipse web project.</w:t>
      </w:r>
    </w:p>
    <w:p w:rsidR="00E73FA7" w:rsidRPr="00E73FA7" w:rsidRDefault="00E73FA7" w:rsidP="00E73FA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E73FA7" w:rsidRPr="00E73FA7" w:rsidRDefault="00E73FA7" w:rsidP="00E73FA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73FA7">
        <w:rPr>
          <w:rFonts w:ascii="Arial" w:eastAsia="微软雅黑" w:hAnsi="Arial" w:cs="Arial" w:hint="eastAsia"/>
          <w:color w:val="3C3C3C"/>
          <w:kern w:val="0"/>
          <w:sz w:val="19"/>
          <w:szCs w:val="19"/>
        </w:rPr>
        <w:t>Reference:</w:t>
      </w:r>
    </w:p>
    <w:p w:rsidR="00E73FA7" w:rsidRDefault="000F1F27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</w:pPr>
      <w:hyperlink r:id="rId7" w:history="1">
        <w:r w:rsidR="00E73FA7" w:rsidRPr="00E73FA7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http://www.mkyong.com/maven/how-to-create-a-web-application-project-with-maven/</w:t>
        </w:r>
      </w:hyperlink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</w:pPr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</w:pPr>
      <w:r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新创建完web项目后，会发现创建好的项目中缺少如</w:t>
      </w:r>
      <w:r>
        <w:rPr>
          <w:rFonts w:ascii="微软雅黑" w:eastAsia="微软雅黑" w:hAnsi="微软雅黑" w:cs="宋体"/>
          <w:color w:val="0000FF"/>
          <w:kern w:val="0"/>
          <w:sz w:val="19"/>
          <w:u w:val="single"/>
        </w:rPr>
        <w:t>”</w:t>
      </w:r>
      <w:proofErr w:type="spellStart"/>
      <w:r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src</w:t>
      </w:r>
      <w:proofErr w:type="spellEnd"/>
      <w:r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/main/java</w:t>
      </w:r>
      <w:r>
        <w:rPr>
          <w:rFonts w:ascii="微软雅黑" w:eastAsia="微软雅黑" w:hAnsi="微软雅黑" w:cs="宋体"/>
          <w:color w:val="0000FF"/>
          <w:kern w:val="0"/>
          <w:sz w:val="19"/>
          <w:u w:val="single"/>
        </w:rPr>
        <w:t>”</w:t>
      </w:r>
      <w:r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这样的目录，</w:t>
      </w:r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</w:pPr>
      <w:r>
        <w:rPr>
          <w:noProof/>
        </w:rPr>
        <w:lastRenderedPageBreak/>
        <w:drawing>
          <wp:inline distT="0" distB="0" distL="0" distR="0" wp14:anchorId="3A9221C7" wp14:editId="4D614CF4">
            <wp:extent cx="3904762" cy="22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</w:pPr>
      <w:r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这个时候可以手动进行创建。但这时如果创建文件夹的时候选择创建源代码文件夹时又会提示：</w:t>
      </w:r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8B02F93" wp14:editId="176F7FE2">
            <wp:extent cx="5274310" cy="2293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因为文件夹已经存在，这时不应当选择创建源代码文件夹，而应该选择创建普通文件夹就可以了，且项目会自动识别为源代码文件夹：</w:t>
      </w:r>
    </w:p>
    <w:p w:rsidR="007E565D" w:rsidRPr="007E565D" w:rsidRDefault="007E565D" w:rsidP="00E73FA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9E22CD6" wp14:editId="74DF06AC">
            <wp:extent cx="2676191" cy="23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FA7" w:rsidRDefault="00E73FA7" w:rsidP="00E73FA7"/>
    <w:p w:rsidR="009B0FB3" w:rsidRDefault="009B0FB3" w:rsidP="009B0FB3">
      <w:pPr>
        <w:pStyle w:val="Heading3"/>
      </w:pPr>
      <w:r>
        <w:rPr>
          <w:rFonts w:hint="eastAsia"/>
        </w:rPr>
        <w:lastRenderedPageBreak/>
        <w:t>Save before run in eclipse</w:t>
      </w:r>
    </w:p>
    <w:p w:rsidR="009B0FB3" w:rsidRPr="009B0FB3" w:rsidRDefault="009B0FB3" w:rsidP="009B0FB3">
      <w:r>
        <w:rPr>
          <w:noProof/>
        </w:rPr>
        <w:drawing>
          <wp:inline distT="0" distB="0" distL="0" distR="0">
            <wp:extent cx="5274310" cy="5239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FB3" w:rsidRPr="009B0FB3" w:rsidSect="0078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27" w:rsidRDefault="000F1F27" w:rsidP="00E73FA7">
      <w:r>
        <w:separator/>
      </w:r>
    </w:p>
  </w:endnote>
  <w:endnote w:type="continuationSeparator" w:id="0">
    <w:p w:rsidR="000F1F27" w:rsidRDefault="000F1F27" w:rsidP="00E7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27" w:rsidRDefault="000F1F27" w:rsidP="00E73FA7">
      <w:r>
        <w:separator/>
      </w:r>
    </w:p>
  </w:footnote>
  <w:footnote w:type="continuationSeparator" w:id="0">
    <w:p w:rsidR="000F1F27" w:rsidRDefault="000F1F27" w:rsidP="00E7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3FA7"/>
    <w:rsid w:val="000F1F27"/>
    <w:rsid w:val="00274B78"/>
    <w:rsid w:val="00347A08"/>
    <w:rsid w:val="006452B7"/>
    <w:rsid w:val="007847C3"/>
    <w:rsid w:val="007E565D"/>
    <w:rsid w:val="009B0FB3"/>
    <w:rsid w:val="00E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C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3FA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7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3FA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3F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FA7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73F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FA7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FA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0FB3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0FB3"/>
    <w:rPr>
      <w:rFonts w:ascii="宋体" w:eastAsia="宋体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0FB3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F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kyong.com/maven/how-to-create-a-web-application-project-with-mave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Windows 用户</cp:lastModifiedBy>
  <cp:revision>4</cp:revision>
  <dcterms:created xsi:type="dcterms:W3CDTF">2013-04-14T00:31:00Z</dcterms:created>
  <dcterms:modified xsi:type="dcterms:W3CDTF">2013-06-19T15:45:00Z</dcterms:modified>
</cp:coreProperties>
</file>