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6B6" w:rsidRDefault="00E73D34">
      <w:bookmarkStart w:id="0" w:name="OLE_LINK1"/>
      <w:bookmarkStart w:id="1" w:name="OLE_LINK2"/>
      <w:r w:rsidRPr="00E73D34">
        <w:t>如果你需要某个</w:t>
      </w:r>
      <w:r w:rsidRPr="00E73D34">
        <w:t>Python</w:t>
      </w:r>
      <w:r w:rsidRPr="00E73D34">
        <w:t>函数或语句的快速信息帮助，那么你可以使用内建的</w:t>
      </w:r>
      <w:r w:rsidRPr="00E73D34">
        <w:t>help</w:t>
      </w:r>
      <w:r w:rsidRPr="00E73D34">
        <w:t>功能。尤其在你使用带提示符的命令行的时候，它十分有用。比如，运行</w:t>
      </w:r>
      <w:r w:rsidRPr="00E73D34">
        <w:t>help(str)——</w:t>
      </w:r>
      <w:r w:rsidRPr="00E73D34">
        <w:t>这会显示</w:t>
      </w:r>
      <w:r w:rsidRPr="00E73D34">
        <w:t>str</w:t>
      </w:r>
      <w:r w:rsidRPr="00E73D34">
        <w:t>类的帮助。</w:t>
      </w:r>
      <w:r w:rsidRPr="00E73D34">
        <w:t>str</w:t>
      </w:r>
      <w:r w:rsidRPr="00E73D34">
        <w:t>类用于保存你的程序使用的各种文本（字符串）。类将在后面面向对象编程的章节详细解释</w:t>
      </w:r>
    </w:p>
    <w:p w:rsidR="00E73D34" w:rsidRDefault="00E73D34"/>
    <w:p w:rsidR="00E73D34" w:rsidRPr="00E73D34" w:rsidRDefault="00E73D34" w:rsidP="00E73D34">
      <w:r w:rsidRPr="00E73D34">
        <w:t>类似地，你可以获取</w:t>
      </w:r>
      <w:r w:rsidRPr="00E73D34">
        <w:t>Python</w:t>
      </w:r>
      <w:r w:rsidRPr="00E73D34">
        <w:t>中几乎所有东西的信息。使用</w:t>
      </w:r>
      <w:r w:rsidRPr="00E73D34">
        <w:t>help()</w:t>
      </w:r>
      <w:r w:rsidRPr="00E73D34">
        <w:t>去学习更多关于</w:t>
      </w:r>
      <w:r w:rsidRPr="00E73D34">
        <w:t>help</w:t>
      </w:r>
      <w:r w:rsidRPr="00E73D34">
        <w:t>本身的东西！</w:t>
      </w:r>
    </w:p>
    <w:p w:rsidR="00E73D34" w:rsidRPr="00E73D34" w:rsidRDefault="00E73D34" w:rsidP="00E73D34">
      <w:r w:rsidRPr="00E73D34">
        <w:t>如果你想要获取关于如</w:t>
      </w:r>
      <w:r w:rsidRPr="00E73D34">
        <w:t>print</w:t>
      </w:r>
      <w:r w:rsidRPr="00E73D34">
        <w:t>那样操作符的帮助，那么你需要正确的设置</w:t>
      </w:r>
      <w:r w:rsidRPr="00E73D34">
        <w:t>PYTHONDOCS</w:t>
      </w:r>
      <w:r w:rsidRPr="00E73D34">
        <w:t>环境变量。这可以在</w:t>
      </w:r>
      <w:r w:rsidRPr="00E73D34">
        <w:t>Linux/Unix</w:t>
      </w:r>
      <w:r w:rsidRPr="00E73D34">
        <w:t>中轻松地通过</w:t>
      </w:r>
      <w:r w:rsidRPr="00E73D34">
        <w:rPr>
          <w:b/>
          <w:bCs/>
        </w:rPr>
        <w:t>env</w:t>
      </w:r>
      <w:r w:rsidRPr="00E73D34">
        <w:t>命令完成。</w:t>
      </w:r>
    </w:p>
    <w:tbl>
      <w:tblPr>
        <w:tblStyle w:val="a5"/>
        <w:tblW w:w="0" w:type="auto"/>
        <w:tblLook w:val="04A0"/>
      </w:tblPr>
      <w:tblGrid>
        <w:gridCol w:w="8522"/>
      </w:tblGrid>
      <w:tr w:rsidR="00E73D34" w:rsidTr="00E73D34">
        <w:tc>
          <w:tcPr>
            <w:tcW w:w="8522" w:type="dxa"/>
          </w:tcPr>
          <w:p w:rsidR="00E73D34" w:rsidRDefault="00E73D34">
            <w:r w:rsidRPr="00E73D34">
              <w:t>$ env PYTHONDOCS=/usr/share/doc/python-docs-2.3.4/html/ python</w:t>
            </w:r>
            <w:r w:rsidRPr="00E73D34">
              <w:br/>
              <w:t>Python 2.3.4 (#1, Oct 26 2004, 16:42:40)</w:t>
            </w:r>
            <w:r w:rsidRPr="00E73D34">
              <w:br/>
              <w:t>[GCC 3.4.2 20041017 (Red Hat 3.4.2-6.fc3)] on linux2</w:t>
            </w:r>
            <w:r w:rsidRPr="00E73D34">
              <w:br/>
              <w:t>Type "help", "copyright", "credits" or "license" for more information.</w:t>
            </w:r>
            <w:r w:rsidRPr="00E73D34">
              <w:br/>
              <w:t>&gt;&gt;&gt; help('print')</w:t>
            </w:r>
          </w:p>
        </w:tc>
      </w:tr>
    </w:tbl>
    <w:p w:rsidR="00E73D34" w:rsidRDefault="00E73D34">
      <w:r w:rsidRPr="00E73D34">
        <w:t>你应该注意到我特意在</w:t>
      </w:r>
      <w:r w:rsidRPr="00E73D34">
        <w:t>“print”</w:t>
      </w:r>
      <w:r w:rsidRPr="00E73D34">
        <w:t>上使用了引号，那样</w:t>
      </w:r>
      <w:r w:rsidRPr="00E73D34">
        <w:t>Python</w:t>
      </w:r>
      <w:r w:rsidRPr="00E73D34">
        <w:t>就可以理解我是希望获取关于</w:t>
      </w:r>
      <w:r w:rsidRPr="00E73D34">
        <w:t>“print”</w:t>
      </w:r>
      <w:r w:rsidRPr="00E73D34">
        <w:t>的帮助而不是想要它打印东西。</w:t>
      </w:r>
    </w:p>
    <w:p w:rsidR="00C25B58" w:rsidRDefault="00C25B58"/>
    <w:p w:rsidR="00C25B58" w:rsidRDefault="00C25B58">
      <w:r w:rsidRPr="00C25B58">
        <w:t>利用三引号，你可以指示一个多行的字符串。你可以在三引号中自由的使用单引号和双引号。例如：</w:t>
      </w:r>
    </w:p>
    <w:tbl>
      <w:tblPr>
        <w:tblStyle w:val="a5"/>
        <w:tblW w:w="0" w:type="auto"/>
        <w:tblLook w:val="04A0"/>
      </w:tblPr>
      <w:tblGrid>
        <w:gridCol w:w="8522"/>
      </w:tblGrid>
      <w:tr w:rsidR="00C25B58" w:rsidTr="00C25B58">
        <w:tc>
          <w:tcPr>
            <w:tcW w:w="8522" w:type="dxa"/>
          </w:tcPr>
          <w:p w:rsidR="00C25B58" w:rsidRDefault="00C25B58">
            <w:r w:rsidRPr="00C25B58">
              <w:t>'''This is a multi-line string. This is the first line.</w:t>
            </w:r>
            <w:r w:rsidRPr="00C25B58">
              <w:br/>
              <w:t>This is the second line.</w:t>
            </w:r>
            <w:r w:rsidRPr="00C25B58">
              <w:br/>
              <w:t>"What's your name?," I asked.</w:t>
            </w:r>
            <w:r w:rsidRPr="00C25B58">
              <w:br/>
              <w:t>He said "Bond, James Bond."</w:t>
            </w:r>
            <w:r w:rsidRPr="00C25B58">
              <w:br/>
              <w:t>'''</w:t>
            </w:r>
          </w:p>
        </w:tc>
      </w:tr>
    </w:tbl>
    <w:p w:rsidR="00C25B58" w:rsidRPr="00C25B58" w:rsidRDefault="00C25B58"/>
    <w:p w:rsidR="00E73D34" w:rsidRDefault="00C25B58">
      <w:r w:rsidRPr="00C25B58">
        <w:t>值得注意的一件事是，在一个字符串中，行末的单独一个反斜杠表示字符串在下一行继续，而不是开始一个新的行。例如：</w:t>
      </w:r>
    </w:p>
    <w:tbl>
      <w:tblPr>
        <w:tblStyle w:val="a5"/>
        <w:tblW w:w="0" w:type="auto"/>
        <w:tblLook w:val="04A0"/>
      </w:tblPr>
      <w:tblGrid>
        <w:gridCol w:w="8522"/>
      </w:tblGrid>
      <w:tr w:rsidR="00C25B58" w:rsidTr="00C25B58">
        <w:tc>
          <w:tcPr>
            <w:tcW w:w="8522" w:type="dxa"/>
          </w:tcPr>
          <w:p w:rsidR="00C25B58" w:rsidRDefault="00C25B58">
            <w:r w:rsidRPr="00C25B58">
              <w:t>"This is the first sentence.\</w:t>
            </w:r>
            <w:r w:rsidRPr="00C25B58">
              <w:br/>
              <w:t>This is the second sentence."</w:t>
            </w:r>
          </w:p>
        </w:tc>
      </w:tr>
    </w:tbl>
    <w:p w:rsidR="00C25B58" w:rsidRDefault="00C25B58">
      <w:r w:rsidRPr="00C25B58">
        <w:t>等价于</w:t>
      </w:r>
      <w:r w:rsidRPr="00C25B58">
        <w:t>"This is the first sentence. This is the second sentence."</w:t>
      </w:r>
    </w:p>
    <w:p w:rsidR="00C61097" w:rsidRDefault="00C61097"/>
    <w:p w:rsidR="00C61097" w:rsidRDefault="00C61097">
      <w:r w:rsidRPr="00C61097">
        <w:t>如果你想要指示某些不需要如转义符那样的特别处理的字符串，那么你需要指定一个自然字符串。自然字符串通过给字符串加上前缀</w:t>
      </w:r>
      <w:r w:rsidRPr="00C61097">
        <w:t>r</w:t>
      </w:r>
      <w:r w:rsidRPr="00C61097">
        <w:t>或</w:t>
      </w:r>
      <w:r w:rsidRPr="00C61097">
        <w:t>R</w:t>
      </w:r>
      <w:r w:rsidRPr="00C61097">
        <w:t>来指定。例如</w:t>
      </w:r>
      <w:r w:rsidRPr="00C61097">
        <w:t>r"Newlines are indicated by \n"</w:t>
      </w:r>
      <w:r w:rsidRPr="00C61097">
        <w:t>。</w:t>
      </w:r>
    </w:p>
    <w:p w:rsidR="00C61097" w:rsidRDefault="00C61097"/>
    <w:p w:rsidR="00E0138C" w:rsidRPr="00E0138C" w:rsidRDefault="00E0138C" w:rsidP="00E0138C">
      <w:r w:rsidRPr="00E0138C">
        <w:t>Unicode</w:t>
      </w:r>
      <w:r w:rsidRPr="00E0138C">
        <w:t>是书写国际文本的标准方法。如果你想要用你的母语如北印度语或阿拉伯语写文本，那么你需要有一个支持</w:t>
      </w:r>
      <w:r w:rsidRPr="00E0138C">
        <w:t>Unicode</w:t>
      </w:r>
      <w:r w:rsidRPr="00E0138C">
        <w:t>的编辑器。类似地，</w:t>
      </w:r>
      <w:r w:rsidRPr="00E0138C">
        <w:t>Python</w:t>
      </w:r>
      <w:r w:rsidRPr="00E0138C">
        <w:t>允许你处理</w:t>
      </w:r>
      <w:r w:rsidRPr="00E0138C">
        <w:t>Unicode</w:t>
      </w:r>
      <w:r w:rsidRPr="00E0138C">
        <w:t>文本</w:t>
      </w:r>
      <w:r w:rsidRPr="00E0138C">
        <w:t>——</w:t>
      </w:r>
      <w:r w:rsidRPr="00E0138C">
        <w:t>你只需要在字符串前加上前缀</w:t>
      </w:r>
      <w:r w:rsidRPr="00E0138C">
        <w:t>u</w:t>
      </w:r>
      <w:r w:rsidRPr="00E0138C">
        <w:t>或</w:t>
      </w:r>
      <w:r w:rsidRPr="00E0138C">
        <w:t>U</w:t>
      </w:r>
      <w:r w:rsidRPr="00E0138C">
        <w:t>。例如，</w:t>
      </w:r>
      <w:r w:rsidRPr="00E0138C">
        <w:t>u"This is a Unicode string."</w:t>
      </w:r>
      <w:r w:rsidRPr="00E0138C">
        <w:t>。</w:t>
      </w:r>
    </w:p>
    <w:p w:rsidR="00E0138C" w:rsidRPr="00E0138C" w:rsidRDefault="00E0138C" w:rsidP="00E0138C">
      <w:r w:rsidRPr="00E0138C">
        <w:t>记住，在你处理文本文件的时候使用</w:t>
      </w:r>
      <w:r w:rsidRPr="00E0138C">
        <w:t>Unicode</w:t>
      </w:r>
      <w:r w:rsidRPr="00E0138C">
        <w:t>字符串，特别是当你知道这个文件含有用非英语的语言写的文本</w:t>
      </w:r>
    </w:p>
    <w:p w:rsidR="00C61097" w:rsidRDefault="00C61097"/>
    <w:p w:rsidR="00CA1CA0" w:rsidRDefault="00CA1CA0">
      <w:r w:rsidRPr="00CA1CA0">
        <w:t>如果你把两个字符串按字面意义相邻放着，他们会被</w:t>
      </w:r>
      <w:r w:rsidRPr="00CA1CA0">
        <w:t>Python</w:t>
      </w:r>
      <w:r w:rsidRPr="00CA1CA0">
        <w:t>自动级连。例如，</w:t>
      </w:r>
      <w:r w:rsidRPr="00CA1CA0">
        <w:t>'What\'s' 'your name?'</w:t>
      </w:r>
      <w:r w:rsidRPr="00CA1CA0">
        <w:t>会被自动转为</w:t>
      </w:r>
      <w:r w:rsidRPr="00CA1CA0">
        <w:t>"What's your name?"</w:t>
      </w:r>
      <w:r w:rsidRPr="00CA1CA0">
        <w:t>。</w:t>
      </w:r>
    </w:p>
    <w:p w:rsidR="002874BE" w:rsidRDefault="002874BE"/>
    <w:p w:rsidR="002874BE" w:rsidRDefault="002874BE">
      <w:r w:rsidRPr="002874BE">
        <w:t>如果你想要在一个物理行中使用多于一个逻辑行，那么你需要使用分号（</w:t>
      </w:r>
      <w:r w:rsidRPr="002874BE">
        <w:t>;</w:t>
      </w:r>
      <w:r w:rsidRPr="002874BE">
        <w:t>）来特别地标明</w:t>
      </w:r>
      <w:r w:rsidRPr="002874BE">
        <w:lastRenderedPageBreak/>
        <w:t>这种用法。分号表示一个逻辑行</w:t>
      </w:r>
      <w:r w:rsidRPr="002874BE">
        <w:t>/</w:t>
      </w:r>
      <w:r w:rsidRPr="002874BE">
        <w:t>语句的结束。例如：</w:t>
      </w:r>
    </w:p>
    <w:tbl>
      <w:tblPr>
        <w:tblStyle w:val="a5"/>
        <w:tblW w:w="0" w:type="auto"/>
        <w:tblLook w:val="04A0"/>
      </w:tblPr>
      <w:tblGrid>
        <w:gridCol w:w="8522"/>
      </w:tblGrid>
      <w:tr w:rsidR="002874BE" w:rsidTr="002874BE">
        <w:tc>
          <w:tcPr>
            <w:tcW w:w="8522" w:type="dxa"/>
          </w:tcPr>
          <w:p w:rsidR="002874BE" w:rsidRDefault="002874BE">
            <w:r w:rsidRPr="002874BE">
              <w:t>i = 5; print i;</w:t>
            </w:r>
          </w:p>
        </w:tc>
      </w:tr>
    </w:tbl>
    <w:p w:rsidR="002874BE" w:rsidRDefault="002874BE">
      <w:r>
        <w:rPr>
          <w:rFonts w:hint="eastAsia"/>
        </w:rPr>
        <w:t>完全造价于：</w:t>
      </w:r>
    </w:p>
    <w:tbl>
      <w:tblPr>
        <w:tblStyle w:val="a5"/>
        <w:tblW w:w="0" w:type="auto"/>
        <w:tblLook w:val="04A0"/>
      </w:tblPr>
      <w:tblGrid>
        <w:gridCol w:w="8522"/>
      </w:tblGrid>
      <w:tr w:rsidR="002874BE" w:rsidTr="002874BE">
        <w:tc>
          <w:tcPr>
            <w:tcW w:w="8522" w:type="dxa"/>
          </w:tcPr>
          <w:p w:rsidR="002874BE" w:rsidRDefault="002874BE">
            <w:r w:rsidRPr="002874BE">
              <w:t>i = 5</w:t>
            </w:r>
            <w:r w:rsidRPr="002874BE">
              <w:br/>
              <w:t>print i</w:t>
            </w:r>
          </w:p>
        </w:tc>
      </w:tr>
    </w:tbl>
    <w:p w:rsidR="002874BE" w:rsidRDefault="002874BE">
      <w:r w:rsidRPr="002874BE">
        <w:t>然而，我</w:t>
      </w:r>
      <w:r w:rsidRPr="002874BE">
        <w:rPr>
          <w:b/>
          <w:bCs/>
        </w:rPr>
        <w:t>强烈建议</w:t>
      </w:r>
      <w:r w:rsidRPr="002874BE">
        <w:t>你坚持</w:t>
      </w:r>
      <w:r w:rsidRPr="002874BE">
        <w:rPr>
          <w:b/>
          <w:bCs/>
        </w:rPr>
        <w:t>在每个物理行只写一句逻辑行</w:t>
      </w:r>
      <w:r w:rsidRPr="002874BE">
        <w:t>。仅仅当逻辑行太长的时候，在多于一个物理行写一个逻辑行。这些都是为了尽可能避免使用分号，从而让代码更加易读。事实上，我</w:t>
      </w:r>
      <w:r w:rsidRPr="002874BE">
        <w:t> </w:t>
      </w:r>
      <w:r w:rsidRPr="002874BE">
        <w:rPr>
          <w:i/>
          <w:iCs/>
        </w:rPr>
        <w:t>从来没有</w:t>
      </w:r>
      <w:r w:rsidRPr="002874BE">
        <w:t> </w:t>
      </w:r>
      <w:r w:rsidRPr="002874BE">
        <w:t>在</w:t>
      </w:r>
      <w:r w:rsidRPr="002874BE">
        <w:t>Python</w:t>
      </w:r>
      <w:r w:rsidRPr="002874BE">
        <w:t>程序中使用过或看到过分号。</w:t>
      </w:r>
    </w:p>
    <w:p w:rsidR="00620C2D" w:rsidRDefault="00620C2D"/>
    <w:p w:rsidR="00620C2D" w:rsidRDefault="00620C2D">
      <w:r w:rsidRPr="00620C2D">
        <w:t>下面是一个在多个物理行中写一个逻辑行的例子。它被称为</w:t>
      </w:r>
      <w:r w:rsidRPr="00620C2D">
        <w:rPr>
          <w:b/>
          <w:bCs/>
        </w:rPr>
        <w:t>明确的行连接</w:t>
      </w:r>
      <w:r w:rsidRPr="00620C2D">
        <w:t>。</w:t>
      </w:r>
    </w:p>
    <w:tbl>
      <w:tblPr>
        <w:tblStyle w:val="a5"/>
        <w:tblW w:w="0" w:type="auto"/>
        <w:tblLook w:val="04A0"/>
      </w:tblPr>
      <w:tblGrid>
        <w:gridCol w:w="8522"/>
      </w:tblGrid>
      <w:tr w:rsidR="00620C2D" w:rsidTr="00620C2D">
        <w:tc>
          <w:tcPr>
            <w:tcW w:w="8522" w:type="dxa"/>
          </w:tcPr>
          <w:p w:rsidR="00620C2D" w:rsidRDefault="00620C2D">
            <w:r w:rsidRPr="00620C2D">
              <w:t>s = 'This is a string. \</w:t>
            </w:r>
            <w:r w:rsidRPr="00620C2D">
              <w:br/>
              <w:t>This continues the string.'</w:t>
            </w:r>
            <w:r w:rsidRPr="00620C2D">
              <w:br/>
              <w:t>print s</w:t>
            </w:r>
          </w:p>
        </w:tc>
      </w:tr>
    </w:tbl>
    <w:p w:rsidR="00620C2D" w:rsidRDefault="00620C2D">
      <w:r w:rsidRPr="00620C2D">
        <w:t>类似地，</w:t>
      </w:r>
    </w:p>
    <w:tbl>
      <w:tblPr>
        <w:tblStyle w:val="a5"/>
        <w:tblW w:w="0" w:type="auto"/>
        <w:tblLook w:val="04A0"/>
      </w:tblPr>
      <w:tblGrid>
        <w:gridCol w:w="8522"/>
      </w:tblGrid>
      <w:tr w:rsidR="00620C2D" w:rsidTr="00620C2D">
        <w:tc>
          <w:tcPr>
            <w:tcW w:w="8522" w:type="dxa"/>
          </w:tcPr>
          <w:p w:rsidR="00620C2D" w:rsidRDefault="00620C2D">
            <w:r w:rsidRPr="00620C2D">
              <w:t>print \</w:t>
            </w:r>
            <w:r w:rsidRPr="00620C2D">
              <w:br/>
              <w:t>i</w:t>
            </w:r>
          </w:p>
        </w:tc>
      </w:tr>
    </w:tbl>
    <w:p w:rsidR="00620C2D" w:rsidRDefault="00620C2D">
      <w:r w:rsidRPr="00620C2D">
        <w:t>与如下写法效果相同：</w:t>
      </w:r>
    </w:p>
    <w:tbl>
      <w:tblPr>
        <w:tblStyle w:val="a5"/>
        <w:tblW w:w="0" w:type="auto"/>
        <w:tblLook w:val="04A0"/>
      </w:tblPr>
      <w:tblGrid>
        <w:gridCol w:w="8522"/>
      </w:tblGrid>
      <w:tr w:rsidR="00620C2D" w:rsidTr="00620C2D">
        <w:tc>
          <w:tcPr>
            <w:tcW w:w="8522" w:type="dxa"/>
          </w:tcPr>
          <w:p w:rsidR="00620C2D" w:rsidRDefault="00620C2D">
            <w:r w:rsidRPr="00620C2D">
              <w:t>print i</w:t>
            </w:r>
          </w:p>
        </w:tc>
      </w:tr>
    </w:tbl>
    <w:p w:rsidR="00620C2D" w:rsidRPr="00620C2D" w:rsidRDefault="00620C2D"/>
    <w:p w:rsidR="00620C2D" w:rsidRPr="00620C2D" w:rsidRDefault="00620C2D" w:rsidP="00620C2D">
      <w:r w:rsidRPr="00620C2D">
        <w:t>空白在</w:t>
      </w:r>
      <w:r w:rsidRPr="00620C2D">
        <w:t>Python</w:t>
      </w:r>
      <w:r w:rsidRPr="00620C2D">
        <w:t>中是重要的。事实上</w:t>
      </w:r>
      <w:r w:rsidRPr="00620C2D">
        <w:rPr>
          <w:b/>
          <w:bCs/>
        </w:rPr>
        <w:t>行首的空白是重要的</w:t>
      </w:r>
      <w:r w:rsidRPr="00620C2D">
        <w:t>。它称为</w:t>
      </w:r>
      <w:r w:rsidRPr="00620C2D">
        <w:rPr>
          <w:b/>
          <w:bCs/>
        </w:rPr>
        <w:t>缩进</w:t>
      </w:r>
      <w:r w:rsidRPr="00620C2D">
        <w:t>。在逻辑行首的空白（空格和制表符）用来决定逻辑行的缩进层次，从而用来决定语句的分组。</w:t>
      </w:r>
    </w:p>
    <w:p w:rsidR="00620C2D" w:rsidRPr="00620C2D" w:rsidRDefault="00620C2D" w:rsidP="00620C2D">
      <w:r w:rsidRPr="00620C2D">
        <w:t>这意味着同一层次的语句</w:t>
      </w:r>
      <w:r w:rsidRPr="00620C2D">
        <w:rPr>
          <w:b/>
          <w:bCs/>
        </w:rPr>
        <w:t>必须</w:t>
      </w:r>
      <w:r w:rsidRPr="00620C2D">
        <w:t>有相同的缩进。每一组这样的语句称为一个</w:t>
      </w:r>
      <w:r w:rsidRPr="00620C2D">
        <w:rPr>
          <w:b/>
          <w:bCs/>
        </w:rPr>
        <w:t>块</w:t>
      </w:r>
      <w:r w:rsidRPr="00620C2D">
        <w:t>。我们将在后面的章节中看到有关块的用处的例子。</w:t>
      </w:r>
    </w:p>
    <w:p w:rsidR="00620C2D" w:rsidRPr="00620C2D" w:rsidRDefault="00620C2D" w:rsidP="00620C2D">
      <w:r w:rsidRPr="00620C2D">
        <w:t>你需要记住的一样东西是错误的缩进会引发错误。例如：</w:t>
      </w:r>
    </w:p>
    <w:tbl>
      <w:tblPr>
        <w:tblStyle w:val="a5"/>
        <w:tblW w:w="0" w:type="auto"/>
        <w:tblLook w:val="04A0"/>
      </w:tblPr>
      <w:tblGrid>
        <w:gridCol w:w="8522"/>
      </w:tblGrid>
      <w:tr w:rsidR="00620C2D" w:rsidTr="00620C2D">
        <w:tc>
          <w:tcPr>
            <w:tcW w:w="8522" w:type="dxa"/>
          </w:tcPr>
          <w:p w:rsidR="00620C2D" w:rsidRDefault="00620C2D">
            <w:r w:rsidRPr="00620C2D">
              <w:t>i = 5</w:t>
            </w:r>
            <w:r w:rsidRPr="00620C2D">
              <w:br/>
              <w:t> print 'Value is', i # Error! Notice a single space at the start of the line</w:t>
            </w:r>
            <w:r w:rsidRPr="00620C2D">
              <w:br/>
              <w:t>print 'I repeat, the value is', i</w:t>
            </w:r>
          </w:p>
        </w:tc>
      </w:tr>
    </w:tbl>
    <w:p w:rsidR="00620C2D" w:rsidRPr="00620C2D" w:rsidRDefault="00620C2D" w:rsidP="00620C2D">
      <w:r w:rsidRPr="00620C2D">
        <w:t>当你运行这个程序的时候，你会得到下面的错误：</w:t>
      </w:r>
    </w:p>
    <w:tbl>
      <w:tblPr>
        <w:tblStyle w:val="a5"/>
        <w:tblW w:w="0" w:type="auto"/>
        <w:tblLook w:val="04A0"/>
      </w:tblPr>
      <w:tblGrid>
        <w:gridCol w:w="8522"/>
      </w:tblGrid>
      <w:tr w:rsidR="00620C2D" w:rsidTr="00620C2D">
        <w:tc>
          <w:tcPr>
            <w:tcW w:w="8522" w:type="dxa"/>
          </w:tcPr>
          <w:p w:rsidR="00620C2D" w:rsidRPr="00620C2D" w:rsidRDefault="00620C2D">
            <w:r w:rsidRPr="00620C2D">
              <w:t>  File "whitespace.py", line 4</w:t>
            </w:r>
            <w:r w:rsidRPr="00620C2D">
              <w:br/>
              <w:t>    print 'Value is', i # Error! Notice a single space at the start of the line</w:t>
            </w:r>
            <w:r w:rsidRPr="00620C2D">
              <w:br/>
              <w:t>    ^</w:t>
            </w:r>
            <w:r w:rsidRPr="00620C2D">
              <w:br/>
              <w:t>SyntaxError: invalid syntax</w:t>
            </w:r>
          </w:p>
        </w:tc>
      </w:tr>
    </w:tbl>
    <w:p w:rsidR="00C61097" w:rsidRDefault="00620C2D">
      <w:r w:rsidRPr="00620C2D">
        <w:t>注意，在第二行的行首有一个空格。</w:t>
      </w:r>
      <w:r w:rsidRPr="00620C2D">
        <w:t>Python</w:t>
      </w:r>
      <w:r w:rsidRPr="00620C2D">
        <w:t>指示的这个错误告诉我们程序的语法是无效的，即程序没有正确地编写。它告诉你，</w:t>
      </w:r>
      <w:r w:rsidRPr="00620C2D">
        <w:t> </w:t>
      </w:r>
      <w:r w:rsidRPr="00620C2D">
        <w:rPr>
          <w:i/>
          <w:iCs/>
        </w:rPr>
        <w:t>你不能随意地开始新的语句块</w:t>
      </w:r>
      <w:r w:rsidRPr="00620C2D">
        <w:t> </w:t>
      </w:r>
      <w:r w:rsidRPr="00620C2D">
        <w:t>（当然除了你一直在使用的主块）。</w:t>
      </w:r>
    </w:p>
    <w:p w:rsidR="00527730" w:rsidRDefault="00527730"/>
    <w:p w:rsidR="00527730" w:rsidRPr="00527730" w:rsidRDefault="00527730" w:rsidP="00527730">
      <w:pPr>
        <w:rPr>
          <w:b/>
          <w:bCs/>
        </w:rPr>
      </w:pPr>
      <w:bookmarkStart w:id="2" w:name="t51"/>
      <w:r w:rsidRPr="00527730">
        <w:rPr>
          <w:b/>
          <w:bCs/>
        </w:rPr>
        <w:t>表</w:t>
      </w:r>
      <w:r w:rsidRPr="00527730">
        <w:rPr>
          <w:b/>
          <w:bCs/>
        </w:rPr>
        <w:t xml:space="preserve">5.1 </w:t>
      </w:r>
      <w:r w:rsidRPr="00527730">
        <w:rPr>
          <w:b/>
          <w:bCs/>
        </w:rPr>
        <w:t>运算符与它们的用法</w:t>
      </w:r>
      <w:bookmarkEnd w:id="2"/>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3"/>
        <w:gridCol w:w="858"/>
        <w:gridCol w:w="3340"/>
        <w:gridCol w:w="3355"/>
      </w:tblGrid>
      <w:tr w:rsidR="00527730" w:rsidRPr="00527730" w:rsidTr="00527730">
        <w:trPr>
          <w:tblCellSpacing w:w="15" w:type="dxa"/>
        </w:trPr>
        <w:tc>
          <w:tcPr>
            <w:tcW w:w="500" w:type="pct"/>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pPr>
              <w:rPr>
                <w:b/>
                <w:bCs/>
              </w:rPr>
            </w:pPr>
            <w:r w:rsidRPr="00527730">
              <w:rPr>
                <w:b/>
                <w:bCs/>
              </w:rPr>
              <w:t>运算符</w:t>
            </w:r>
          </w:p>
        </w:tc>
        <w:tc>
          <w:tcPr>
            <w:tcW w:w="500" w:type="pct"/>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pPr>
              <w:rPr>
                <w:b/>
                <w:bCs/>
              </w:rPr>
            </w:pPr>
            <w:r w:rsidRPr="00527730">
              <w:rPr>
                <w:b/>
                <w:bCs/>
              </w:rPr>
              <w:t>名称</w:t>
            </w:r>
          </w:p>
        </w:tc>
        <w:tc>
          <w:tcPr>
            <w:tcW w:w="2000" w:type="pct"/>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pPr>
              <w:rPr>
                <w:b/>
                <w:bCs/>
              </w:rPr>
            </w:pPr>
            <w:r w:rsidRPr="00527730">
              <w:rPr>
                <w:b/>
                <w:bCs/>
              </w:rPr>
              <w:t>说明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pPr>
              <w:rPr>
                <w:b/>
                <w:bCs/>
              </w:rPr>
            </w:pPr>
            <w:r w:rsidRPr="00527730">
              <w:rPr>
                <w:b/>
                <w:bCs/>
              </w:rPr>
              <w:t>例子</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加</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两个对象相加</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3 + 5</w:t>
            </w:r>
            <w:r w:rsidRPr="00527730">
              <w:t>得到</w:t>
            </w:r>
            <w:r w:rsidRPr="00527730">
              <w:t>8</w:t>
            </w:r>
            <w:r w:rsidRPr="00527730">
              <w:t>。</w:t>
            </w:r>
            <w:r w:rsidRPr="00527730">
              <w:t>'a' + 'b'</w:t>
            </w:r>
            <w:r w:rsidRPr="00527730">
              <w:t>得到</w:t>
            </w:r>
            <w:r w:rsidRPr="00527730">
              <w:t>'ab'</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减</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得到负数或是一个数减去另一个数</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-5.2</w:t>
            </w:r>
            <w:r w:rsidRPr="00527730">
              <w:t>得到一个负数。</w:t>
            </w:r>
            <w:r w:rsidRPr="00527730">
              <w:t>50 - 24</w:t>
            </w:r>
            <w:r w:rsidRPr="00527730">
              <w:t>得到</w:t>
            </w:r>
            <w:r w:rsidRPr="00527730">
              <w:t>26</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乘</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两个数相乘或是返回一个被重复若干次的字符串</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2 * 3</w:t>
            </w:r>
            <w:r w:rsidRPr="00527730">
              <w:t>得到</w:t>
            </w:r>
            <w:r w:rsidRPr="00527730">
              <w:t>6</w:t>
            </w:r>
            <w:r w:rsidRPr="00527730">
              <w:t>。</w:t>
            </w:r>
            <w:r w:rsidRPr="00527730">
              <w:t>'la' * 3</w:t>
            </w:r>
            <w:r w:rsidRPr="00527730">
              <w:t>得到</w:t>
            </w:r>
            <w:r w:rsidRPr="00527730">
              <w:t>'lalala'</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lastRenderedPageBreak/>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幂</w:t>
            </w:r>
          </w:p>
        </w:tc>
        <w:tc>
          <w:tcPr>
            <w:tcW w:w="0" w:type="auto"/>
            <w:tcBorders>
              <w:top w:val="outset" w:sz="6" w:space="0" w:color="auto"/>
              <w:left w:val="outset" w:sz="6" w:space="0" w:color="auto"/>
              <w:bottom w:val="outset" w:sz="6" w:space="0" w:color="auto"/>
              <w:right w:val="outset" w:sz="6" w:space="0" w:color="auto"/>
            </w:tcBorders>
            <w:vAlign w:val="center"/>
            <w:hideMark/>
          </w:tcPr>
          <w:p w:rsidR="00D23FFF" w:rsidRPr="00527730" w:rsidRDefault="00527730" w:rsidP="00527730">
            <w:r w:rsidRPr="00527730">
              <w:t>返回</w:t>
            </w:r>
            <w:r w:rsidRPr="00527730">
              <w:t>x</w:t>
            </w:r>
            <w:r w:rsidRPr="00527730">
              <w:t>的</w:t>
            </w:r>
            <w:r w:rsidRPr="00527730">
              <w:t>y</w:t>
            </w:r>
            <w:r w:rsidRPr="00527730">
              <w:t>次幂</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3 ** 4</w:t>
            </w:r>
            <w:r w:rsidRPr="00527730">
              <w:t>得到</w:t>
            </w:r>
            <w:r w:rsidRPr="00527730">
              <w:t>81</w:t>
            </w:r>
            <w:r w:rsidRPr="00527730">
              <w:t>（即</w:t>
            </w:r>
            <w:r w:rsidRPr="00527730">
              <w:t>3 * 3 * 3 * 3</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除</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w:t>
            </w:r>
            <w:r w:rsidRPr="00527730">
              <w:t>除以</w:t>
            </w:r>
            <w:r w:rsidRPr="00527730">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4/3</w:t>
            </w:r>
            <w:r w:rsidRPr="00527730">
              <w:t>得到</w:t>
            </w:r>
            <w:r w:rsidRPr="00527730">
              <w:t>1</w:t>
            </w:r>
            <w:r w:rsidRPr="00527730">
              <w:t>（整数的除法得到整数结果）。</w:t>
            </w:r>
            <w:r w:rsidRPr="00527730">
              <w:t>4.0/3</w:t>
            </w:r>
            <w:r w:rsidRPr="00527730">
              <w:t>或</w:t>
            </w:r>
            <w:r w:rsidRPr="00527730">
              <w:t>4/3.0</w:t>
            </w:r>
            <w:r w:rsidRPr="00527730">
              <w:t>得到</w:t>
            </w:r>
            <w:r w:rsidRPr="00527730">
              <w:t>1.3333333333333333</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取整除</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返回商的整数部分</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4 // 3.0</w:t>
            </w:r>
            <w:r w:rsidRPr="00527730">
              <w:t>得到</w:t>
            </w:r>
            <w:r w:rsidRPr="00527730">
              <w:t>1.0</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取模</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返回除法的余数</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8%3</w:t>
            </w:r>
            <w:r w:rsidRPr="00527730">
              <w:t>得到</w:t>
            </w:r>
            <w:r w:rsidRPr="00527730">
              <w:t>2</w:t>
            </w:r>
            <w:r w:rsidRPr="00527730">
              <w:t>。</w:t>
            </w:r>
            <w:r w:rsidRPr="00527730">
              <w:t>-25.5%2.25</w:t>
            </w:r>
            <w:r w:rsidRPr="00527730">
              <w:t>得到</w:t>
            </w:r>
            <w:r w:rsidRPr="00527730">
              <w:t>1.5</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&lt;&lt;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左移</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把一个数的比特向左移一定数目（每个数在内存中都表示为比特或二进制数字，即</w:t>
            </w:r>
            <w:r w:rsidRPr="00527730">
              <w:t>0</w:t>
            </w:r>
            <w:r w:rsidRPr="00527730">
              <w:t>和</w:t>
            </w:r>
            <w:r w:rsidRPr="00527730">
              <w:t>1</w:t>
            </w:r>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2 &lt;&lt; 2</w:t>
            </w:r>
            <w:r w:rsidRPr="00527730">
              <w:t>得到</w:t>
            </w:r>
            <w:r w:rsidRPr="00527730">
              <w:t>8</w:t>
            </w:r>
            <w:r w:rsidRPr="00527730">
              <w:t>。</w:t>
            </w:r>
            <w:r w:rsidRPr="00527730">
              <w:t>——2</w:t>
            </w:r>
            <w:r w:rsidRPr="00527730">
              <w:t>按比特表示为</w:t>
            </w:r>
            <w:r w:rsidRPr="00527730">
              <w:t>10</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右移</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把一个数的比特向右移一定数目</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11 &gt;&gt; 1</w:t>
            </w:r>
            <w:r w:rsidRPr="00527730">
              <w:t>得到</w:t>
            </w:r>
            <w:r w:rsidRPr="00527730">
              <w:t>5</w:t>
            </w:r>
            <w:r w:rsidRPr="00527730">
              <w:t>。</w:t>
            </w:r>
            <w:r w:rsidRPr="00527730">
              <w:t>——11</w:t>
            </w:r>
            <w:r w:rsidRPr="00527730">
              <w:t>按比特表示为</w:t>
            </w:r>
            <w:r w:rsidRPr="00527730">
              <w:t>1011</w:t>
            </w:r>
            <w:r w:rsidRPr="00527730">
              <w:t>，向右移动</w:t>
            </w:r>
            <w:r w:rsidRPr="00527730">
              <w:t>1</w:t>
            </w:r>
            <w:r w:rsidRPr="00527730">
              <w:t>比特后得到</w:t>
            </w:r>
            <w:r w:rsidRPr="00527730">
              <w:t>101</w:t>
            </w:r>
            <w:r w:rsidRPr="00527730">
              <w:t>，即十进制的</w:t>
            </w:r>
            <w:r w:rsidRPr="00527730">
              <w:t>5</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按位与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数的按位与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5 &amp; 3</w:t>
            </w:r>
            <w:r w:rsidRPr="00527730">
              <w:t>得到</w:t>
            </w:r>
            <w:r w:rsidRPr="00527730">
              <w:t>1</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按位或</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数的按位或</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5 | 3</w:t>
            </w:r>
            <w:r w:rsidRPr="00527730">
              <w:t>得到</w:t>
            </w:r>
            <w:r w:rsidRPr="00527730">
              <w:t>7</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按位异或</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数的按位异或</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5 ^ 3</w:t>
            </w:r>
            <w:r w:rsidRPr="00527730">
              <w:t>得到</w:t>
            </w:r>
            <w:r w:rsidRPr="00527730">
              <w:t>6</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按位翻转</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w:t>
            </w:r>
            <w:r w:rsidRPr="00527730">
              <w:t>的按位翻转是</w:t>
            </w:r>
            <w:r w:rsidRPr="00527730">
              <w:t>-(x+1)</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~5</w:t>
            </w:r>
            <w:r w:rsidRPr="00527730">
              <w:t>得到</w:t>
            </w:r>
            <w:r w:rsidRPr="00527730">
              <w:t>-6</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小于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返回</w:t>
            </w:r>
            <w:r w:rsidRPr="00527730">
              <w:t>x</w:t>
            </w:r>
            <w:r w:rsidRPr="00527730">
              <w:t>是否小于</w:t>
            </w:r>
            <w:r w:rsidRPr="00527730">
              <w:t>y</w:t>
            </w:r>
            <w:r w:rsidRPr="00527730">
              <w:t>。所有比较运算符返回</w:t>
            </w:r>
            <w:r w:rsidRPr="00527730">
              <w:t>1</w:t>
            </w:r>
            <w:r w:rsidRPr="00527730">
              <w:t>表示真，返回</w:t>
            </w:r>
            <w:r w:rsidRPr="00527730">
              <w:t>0</w:t>
            </w:r>
            <w:r w:rsidRPr="00527730">
              <w:t>表示假。这分别与特殊的变量</w:t>
            </w:r>
            <w:r w:rsidRPr="00527730">
              <w:t>True</w:t>
            </w:r>
            <w:r w:rsidRPr="00527730">
              <w:t>和</w:t>
            </w:r>
            <w:r w:rsidRPr="00527730">
              <w:t>False</w:t>
            </w:r>
            <w:r w:rsidRPr="00527730">
              <w:t>等价。注意，这些变量名的大写。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5 &lt; 3</w:t>
            </w:r>
            <w:r w:rsidRPr="00527730">
              <w:t>返回</w:t>
            </w:r>
            <w:r w:rsidRPr="00527730">
              <w:t>0</w:t>
            </w:r>
            <w:r w:rsidRPr="00527730">
              <w:t>（即</w:t>
            </w:r>
            <w:r w:rsidRPr="00527730">
              <w:t>False</w:t>
            </w:r>
            <w:r w:rsidRPr="00527730">
              <w:t>）而</w:t>
            </w:r>
            <w:r w:rsidRPr="00527730">
              <w:t>3 &lt; 5</w:t>
            </w:r>
            <w:r w:rsidRPr="00527730">
              <w:t>返回</w:t>
            </w:r>
            <w:r w:rsidRPr="00527730">
              <w:t>1</w:t>
            </w:r>
            <w:r w:rsidRPr="00527730">
              <w:t>（即</w:t>
            </w:r>
            <w:r w:rsidRPr="00527730">
              <w:t>True</w:t>
            </w:r>
            <w:r w:rsidRPr="00527730">
              <w:t>）。比较可以被任意连接：</w:t>
            </w:r>
            <w:r w:rsidRPr="00527730">
              <w:t>3 &lt; 5 &lt; 7</w:t>
            </w:r>
            <w:r w:rsidRPr="00527730">
              <w:t>返回</w:t>
            </w:r>
            <w:r w:rsidRPr="00527730">
              <w:t>True</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大于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返回</w:t>
            </w:r>
            <w:r w:rsidRPr="00527730">
              <w:t>x</w:t>
            </w:r>
            <w:r w:rsidRPr="00527730">
              <w:t>是否大于</w:t>
            </w:r>
            <w:r w:rsidRPr="00527730">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5 &gt; 3</w:t>
            </w:r>
            <w:r w:rsidRPr="00527730">
              <w:t>返回</w:t>
            </w:r>
            <w:r w:rsidRPr="00527730">
              <w:t>True</w:t>
            </w:r>
            <w:r w:rsidRPr="00527730">
              <w:t>。如果两个操作数都是数字，它们首先被转换为一个共同的类型。否则，它总是返回</w:t>
            </w:r>
            <w:r w:rsidRPr="00527730">
              <w:t>False</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小于等于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返回</w:t>
            </w:r>
            <w:r w:rsidRPr="00527730">
              <w:t>x</w:t>
            </w:r>
            <w:r w:rsidRPr="00527730">
              <w:t>是否小于等于</w:t>
            </w:r>
            <w:r w:rsidRPr="00527730">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 = 3; y = 6; x &lt;= y</w:t>
            </w:r>
            <w:r w:rsidRPr="00527730">
              <w:t>返回</w:t>
            </w:r>
            <w:r w:rsidRPr="00527730">
              <w:t>True</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大于等于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返回</w:t>
            </w:r>
            <w:r w:rsidRPr="00527730">
              <w:t>x</w:t>
            </w:r>
            <w:r w:rsidRPr="00527730">
              <w:t>是否大于等于</w:t>
            </w:r>
            <w:r w:rsidRPr="00527730">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 = 4; y = 3; x &gt;= y</w:t>
            </w:r>
            <w:r w:rsidRPr="00527730">
              <w:t>返回</w:t>
            </w:r>
            <w:r w:rsidRPr="00527730">
              <w:t>True</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等于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比较对象是否相等</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 = 2; y = 2; x == y</w:t>
            </w:r>
            <w:r w:rsidRPr="00527730">
              <w:t>返回</w:t>
            </w:r>
            <w:r w:rsidRPr="00527730">
              <w:t>True</w:t>
            </w:r>
            <w:r w:rsidRPr="00527730">
              <w:t>。</w:t>
            </w:r>
            <w:r w:rsidRPr="00527730">
              <w:t>x = 'str'; y = 'stR'; x == y</w:t>
            </w:r>
            <w:r w:rsidRPr="00527730">
              <w:t>返回</w:t>
            </w:r>
            <w:r w:rsidRPr="00527730">
              <w:t>False</w:t>
            </w:r>
            <w:r w:rsidRPr="00527730">
              <w:t>。</w:t>
            </w:r>
            <w:r w:rsidRPr="00527730">
              <w:t>x = 'str'; y = 'str'; x == y</w:t>
            </w:r>
            <w:r w:rsidRPr="00527730">
              <w:t>返回</w:t>
            </w:r>
            <w:r w:rsidRPr="00527730">
              <w:t>True</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不等于</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比较两个对象是否不相等</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 = 2; y = 3; x != y</w:t>
            </w:r>
            <w:r w:rsidRPr="00527730">
              <w:t>返回</w:t>
            </w:r>
            <w:r w:rsidRPr="00527730">
              <w:t>True</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not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布尔</w:t>
            </w:r>
            <w:r w:rsidRPr="00527730">
              <w:t>“</w:t>
            </w:r>
            <w:r w:rsidRPr="00527730">
              <w:t>非</w:t>
            </w:r>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如果</w:t>
            </w:r>
            <w:r w:rsidRPr="00527730">
              <w:t>x</w:t>
            </w:r>
            <w:r w:rsidRPr="00527730">
              <w:t>为</w:t>
            </w:r>
            <w:r w:rsidRPr="00527730">
              <w:t>True</w:t>
            </w:r>
            <w:r w:rsidRPr="00527730">
              <w:t>，返回</w:t>
            </w:r>
            <w:r w:rsidRPr="00527730">
              <w:t>False</w:t>
            </w:r>
            <w:r w:rsidRPr="00527730">
              <w:t>。如果</w:t>
            </w:r>
            <w:r w:rsidRPr="00527730">
              <w:t>x</w:t>
            </w:r>
            <w:r w:rsidRPr="00527730">
              <w:t>为</w:t>
            </w:r>
            <w:r w:rsidRPr="00527730">
              <w:t>False</w:t>
            </w:r>
            <w:r w:rsidRPr="00527730">
              <w:t>，它返回</w:t>
            </w:r>
            <w:r w:rsidRPr="00527730">
              <w:t>True</w:t>
            </w:r>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 = True; not x</w:t>
            </w:r>
            <w:r w:rsidRPr="00527730">
              <w:t>返回</w:t>
            </w:r>
            <w:r w:rsidRPr="00527730">
              <w:t>False</w:t>
            </w:r>
            <w:r w:rsidRPr="00527730">
              <w:t>。</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布尔</w:t>
            </w:r>
            <w:r w:rsidRPr="00527730">
              <w:t>“</w:t>
            </w:r>
            <w:r w:rsidRPr="00527730">
              <w:t>与</w:t>
            </w:r>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如果</w:t>
            </w:r>
            <w:r w:rsidRPr="00527730">
              <w:t>x</w:t>
            </w:r>
            <w:r w:rsidRPr="00527730">
              <w:t>为</w:t>
            </w:r>
            <w:r w:rsidRPr="00527730">
              <w:t>False</w:t>
            </w:r>
            <w:r w:rsidRPr="00527730">
              <w:t>，</w:t>
            </w:r>
            <w:r w:rsidRPr="00527730">
              <w:t>x and y</w:t>
            </w:r>
            <w:r w:rsidRPr="00527730">
              <w:t>返回</w:t>
            </w:r>
            <w:r w:rsidRPr="00527730">
              <w:t>False</w:t>
            </w:r>
            <w:r w:rsidRPr="00527730">
              <w:t>，否则它返回</w:t>
            </w:r>
            <w:r w:rsidRPr="00527730">
              <w:t>y</w:t>
            </w:r>
            <w:r w:rsidRPr="00527730">
              <w:t>的计算值。</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 = False; y = True; x and y</w:t>
            </w:r>
            <w:r w:rsidRPr="00527730">
              <w:t>，由于</w:t>
            </w:r>
            <w:r w:rsidRPr="00527730">
              <w:t>x</w:t>
            </w:r>
            <w:r w:rsidRPr="00527730">
              <w:t>是</w:t>
            </w:r>
            <w:r w:rsidRPr="00527730">
              <w:t>False</w:t>
            </w:r>
            <w:r w:rsidRPr="00527730">
              <w:t>，返回</w:t>
            </w:r>
            <w:r w:rsidRPr="00527730">
              <w:t>False</w:t>
            </w:r>
            <w:r w:rsidRPr="00527730">
              <w:t>。在这里，</w:t>
            </w:r>
            <w:r w:rsidRPr="00527730">
              <w:t>Python</w:t>
            </w:r>
            <w:r w:rsidRPr="00527730">
              <w:t>不会计算</w:t>
            </w:r>
            <w:r w:rsidRPr="00527730">
              <w:t>y</w:t>
            </w:r>
            <w:r w:rsidRPr="00527730">
              <w:t>，因为它知道这个表达式的值肯定是</w:t>
            </w:r>
            <w:r w:rsidRPr="00527730">
              <w:t>False</w:t>
            </w:r>
            <w:r w:rsidRPr="00527730">
              <w:t>（因为</w:t>
            </w:r>
            <w:r w:rsidRPr="00527730">
              <w:t>x</w:t>
            </w:r>
            <w:r w:rsidRPr="00527730">
              <w:t>是</w:t>
            </w:r>
            <w:r w:rsidRPr="00527730">
              <w:t>False</w:t>
            </w:r>
            <w:r w:rsidRPr="00527730">
              <w:t>）。</w:t>
            </w:r>
            <w:r w:rsidRPr="00527730">
              <w:lastRenderedPageBreak/>
              <w:t>这个现象称为短路计算。</w:t>
            </w:r>
          </w:p>
        </w:tc>
      </w:tr>
      <w:tr w:rsidR="00527730" w:rsidRPr="00527730" w:rsidTr="0052773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lastRenderedPageBreak/>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布尔</w:t>
            </w:r>
            <w:r w:rsidRPr="00527730">
              <w:t>“</w:t>
            </w:r>
            <w:r w:rsidRPr="00527730">
              <w:t>或</w:t>
            </w:r>
            <w:r w:rsidRPr="00527730">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如果</w:t>
            </w:r>
            <w:r w:rsidRPr="00527730">
              <w:t>x</w:t>
            </w:r>
            <w:r w:rsidRPr="00527730">
              <w:t>是</w:t>
            </w:r>
            <w:r w:rsidRPr="00527730">
              <w:t>True</w:t>
            </w:r>
            <w:r w:rsidRPr="00527730">
              <w:t>，它返回</w:t>
            </w:r>
            <w:r w:rsidRPr="00527730">
              <w:t>True</w:t>
            </w:r>
            <w:r w:rsidRPr="00527730">
              <w:t>，否则它返回</w:t>
            </w:r>
            <w:r w:rsidRPr="00527730">
              <w:t>y</w:t>
            </w:r>
            <w:r w:rsidRPr="00527730">
              <w:t>的计算值。</w:t>
            </w:r>
          </w:p>
        </w:tc>
        <w:tc>
          <w:tcPr>
            <w:tcW w:w="0" w:type="auto"/>
            <w:tcBorders>
              <w:top w:val="outset" w:sz="6" w:space="0" w:color="auto"/>
              <w:left w:val="outset" w:sz="6" w:space="0" w:color="auto"/>
              <w:bottom w:val="outset" w:sz="6" w:space="0" w:color="auto"/>
              <w:right w:val="outset" w:sz="6" w:space="0" w:color="auto"/>
            </w:tcBorders>
            <w:vAlign w:val="center"/>
            <w:hideMark/>
          </w:tcPr>
          <w:p w:rsidR="00527730" w:rsidRPr="00527730" w:rsidRDefault="00527730" w:rsidP="00527730">
            <w:r w:rsidRPr="00527730">
              <w:t>x = True; y = False; x or y</w:t>
            </w:r>
            <w:r w:rsidRPr="00527730">
              <w:t>返回</w:t>
            </w:r>
            <w:r w:rsidRPr="00527730">
              <w:t>True</w:t>
            </w:r>
            <w:r w:rsidRPr="00527730">
              <w:t>。短路计算在这里也适用。</w:t>
            </w:r>
          </w:p>
        </w:tc>
      </w:tr>
    </w:tbl>
    <w:p w:rsidR="00527730" w:rsidRDefault="00527730"/>
    <w:p w:rsidR="00060C88" w:rsidRPr="00060C88" w:rsidRDefault="00060C88" w:rsidP="00060C88">
      <w:pPr>
        <w:rPr>
          <w:b/>
          <w:bCs/>
        </w:rPr>
      </w:pPr>
      <w:bookmarkStart w:id="3" w:name="t52"/>
      <w:r w:rsidRPr="00060C88">
        <w:rPr>
          <w:b/>
          <w:bCs/>
        </w:rPr>
        <w:t>表</w:t>
      </w:r>
      <w:r w:rsidRPr="00060C88">
        <w:rPr>
          <w:b/>
          <w:bCs/>
        </w:rPr>
        <w:t xml:space="preserve">5.2 </w:t>
      </w:r>
      <w:r w:rsidRPr="00060C88">
        <w:rPr>
          <w:b/>
          <w:bCs/>
        </w:rPr>
        <w:t>运算符优先级</w:t>
      </w:r>
      <w:bookmarkEnd w:id="3"/>
    </w:p>
    <w:tbl>
      <w:tblPr>
        <w:tblW w:w="2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85"/>
        <w:gridCol w:w="1685"/>
      </w:tblGrid>
      <w:tr w:rsidR="00060C88" w:rsidRPr="00060C88" w:rsidTr="00060C88">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pPr>
              <w:rPr>
                <w:b/>
                <w:bCs/>
              </w:rPr>
            </w:pPr>
            <w:r w:rsidRPr="00060C88">
              <w:rPr>
                <w:b/>
                <w:bCs/>
              </w:rPr>
              <w:t>运算符</w:t>
            </w:r>
          </w:p>
        </w:tc>
        <w:tc>
          <w:tcPr>
            <w:tcW w:w="2500" w:type="pct"/>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pPr>
              <w:rPr>
                <w:b/>
                <w:bCs/>
              </w:rPr>
            </w:pPr>
            <w:r w:rsidRPr="00060C88">
              <w:rPr>
                <w:b/>
                <w:bCs/>
              </w:rPr>
              <w:t>描述</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lambda</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Lambda</w:t>
            </w:r>
            <w:r w:rsidRPr="00060C88">
              <w:t>表达式</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or</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布尔</w:t>
            </w:r>
            <w:r w:rsidRPr="00060C88">
              <w:t>“</w:t>
            </w:r>
            <w:r w:rsidRPr="00060C88">
              <w:t>或</w:t>
            </w:r>
            <w:r w:rsidRPr="00060C88">
              <w:t>”</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and</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布尔</w:t>
            </w:r>
            <w:r w:rsidRPr="00060C88">
              <w:t>“</w:t>
            </w:r>
            <w:r w:rsidRPr="00060C88">
              <w:t>与</w:t>
            </w:r>
            <w:r w:rsidRPr="00060C88">
              <w:t>”</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not x</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布尔</w:t>
            </w:r>
            <w:r w:rsidRPr="00060C88">
              <w:t>“</w:t>
            </w:r>
            <w:r w:rsidRPr="00060C88">
              <w:t>非</w:t>
            </w:r>
            <w:r w:rsidRPr="00060C88">
              <w:t>”</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in</w:t>
            </w:r>
            <w:r w:rsidRPr="00060C88">
              <w:t>，</w:t>
            </w:r>
            <w:r w:rsidRPr="00060C88">
              <w:t>not in</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成员测试</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is</w:t>
            </w:r>
            <w:r w:rsidRPr="00060C88">
              <w:t>，</w:t>
            </w:r>
            <w:r w:rsidRPr="00060C88">
              <w:t>is not</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同一性测试</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&lt;</w:t>
            </w:r>
            <w:r w:rsidRPr="00060C88">
              <w:t>，</w:t>
            </w:r>
            <w:r w:rsidRPr="00060C88">
              <w:t>&lt;=</w:t>
            </w:r>
            <w:r w:rsidRPr="00060C88">
              <w:t>，</w:t>
            </w:r>
            <w:r w:rsidRPr="00060C88">
              <w:t>&gt;</w:t>
            </w:r>
            <w:r w:rsidRPr="00060C88">
              <w:t>，</w:t>
            </w:r>
            <w:r w:rsidRPr="00060C88">
              <w:t>&gt;=</w:t>
            </w:r>
            <w:r w:rsidRPr="00060C88">
              <w:t>，</w:t>
            </w:r>
            <w:r w:rsidRPr="00060C88">
              <w:t>!=</w:t>
            </w:r>
            <w:r w:rsidRPr="00060C88">
              <w:t>，</w:t>
            </w:r>
            <w:r w:rsidRPr="00060C88">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比较</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按位或</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按位异或</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按位与</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&lt;&lt;</w:t>
            </w:r>
            <w:r w:rsidRPr="00060C88">
              <w:t>，</w:t>
            </w:r>
            <w:r w:rsidRPr="00060C88">
              <w:t>&gt;&gt;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移位</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w:t>
            </w:r>
            <w:r w:rsidRPr="00060C88">
              <w:t>，</w:t>
            </w:r>
            <w:r w:rsidRPr="00060C88">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加法与减法</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w:t>
            </w:r>
            <w:r w:rsidRPr="00060C88">
              <w:t>，</w:t>
            </w:r>
            <w:r w:rsidRPr="00060C88">
              <w:t>/</w:t>
            </w:r>
            <w:r w:rsidRPr="00060C88">
              <w:t>，</w:t>
            </w:r>
            <w:r w:rsidRPr="00060C88">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乘法、除法与取余</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+x</w:t>
            </w:r>
            <w:r w:rsidRPr="00060C88">
              <w:t>，</w:t>
            </w:r>
            <w:r w:rsidRPr="00060C88">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正负号</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按位翻转</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指数</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x.attribute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属性参考</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x[index]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下标</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x[index:index]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寻址段</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f(arguments...)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函数调用</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(experession,...)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绑定或元组显示</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列表显示</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{key:datum,...}</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字典显示</w:t>
            </w:r>
          </w:p>
        </w:tc>
      </w:tr>
      <w:tr w:rsidR="00060C88" w:rsidRPr="00060C88" w:rsidTr="00060C8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'expression,...'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60C88" w:rsidRPr="00060C88" w:rsidRDefault="00060C88" w:rsidP="00060C88">
            <w:r w:rsidRPr="00060C88">
              <w:t>字符串转换</w:t>
            </w:r>
          </w:p>
        </w:tc>
      </w:tr>
    </w:tbl>
    <w:p w:rsidR="00060C88" w:rsidRDefault="00060C88"/>
    <w:p w:rsidR="001463BA" w:rsidRDefault="001463BA"/>
    <w:tbl>
      <w:tblPr>
        <w:tblStyle w:val="a5"/>
        <w:tblW w:w="0" w:type="auto"/>
        <w:tblLook w:val="04A0"/>
      </w:tblPr>
      <w:tblGrid>
        <w:gridCol w:w="8522"/>
      </w:tblGrid>
      <w:tr w:rsidR="001463BA" w:rsidTr="001463BA">
        <w:tc>
          <w:tcPr>
            <w:tcW w:w="8522" w:type="dxa"/>
          </w:tcPr>
          <w:p w:rsidR="001463BA" w:rsidRDefault="001463BA">
            <w:r w:rsidRPr="001463BA">
              <w:t>#!/usr/bin/python</w:t>
            </w:r>
            <w:r w:rsidRPr="001463BA">
              <w:br/>
              <w:t># Filename: expression.py</w:t>
            </w:r>
            <w:r w:rsidRPr="001463BA">
              <w:br/>
            </w:r>
            <w:r w:rsidRPr="001463BA">
              <w:br/>
            </w:r>
            <w:r w:rsidRPr="001463BA">
              <w:lastRenderedPageBreak/>
              <w:t>length = 5</w:t>
            </w:r>
            <w:r w:rsidRPr="001463BA">
              <w:br/>
              <w:t>breadth = 2</w:t>
            </w:r>
            <w:r w:rsidRPr="001463BA">
              <w:br/>
              <w:t>area = length * breadth</w:t>
            </w:r>
            <w:r w:rsidRPr="001463BA">
              <w:br/>
              <w:t>print 'Area is', area</w:t>
            </w:r>
            <w:r w:rsidRPr="001463BA">
              <w:br/>
              <w:t>print 'Perimeter is', 2 * (length + breadth)</w:t>
            </w:r>
          </w:p>
        </w:tc>
      </w:tr>
    </w:tbl>
    <w:p w:rsidR="001463BA" w:rsidRDefault="001463BA">
      <w:r>
        <w:rPr>
          <w:rFonts w:hint="eastAsia"/>
        </w:rPr>
        <w:lastRenderedPageBreak/>
        <w:t>输出为：</w:t>
      </w:r>
    </w:p>
    <w:tbl>
      <w:tblPr>
        <w:tblStyle w:val="a5"/>
        <w:tblW w:w="0" w:type="auto"/>
        <w:tblLook w:val="04A0"/>
      </w:tblPr>
      <w:tblGrid>
        <w:gridCol w:w="8522"/>
      </w:tblGrid>
      <w:tr w:rsidR="001463BA" w:rsidTr="001463BA">
        <w:tc>
          <w:tcPr>
            <w:tcW w:w="8522" w:type="dxa"/>
          </w:tcPr>
          <w:p w:rsidR="001463BA" w:rsidRDefault="001463BA">
            <w:r w:rsidRPr="001463BA">
              <w:t>$ python expression.py</w:t>
            </w:r>
            <w:r w:rsidRPr="001463BA">
              <w:br/>
              <w:t>Area is 10</w:t>
            </w:r>
            <w:r w:rsidRPr="001463BA">
              <w:br/>
              <w:t>Perimeter is 14</w:t>
            </w:r>
          </w:p>
        </w:tc>
      </w:tr>
    </w:tbl>
    <w:p w:rsidR="001463BA" w:rsidRDefault="001463BA">
      <w:r w:rsidRPr="001463BA">
        <w:t>注意</w:t>
      </w:r>
      <w:r w:rsidRPr="001463BA">
        <w:t>Python</w:t>
      </w:r>
      <w:r w:rsidRPr="001463BA">
        <w:t>如何打印</w:t>
      </w:r>
      <w:r w:rsidRPr="001463BA">
        <w:t>“</w:t>
      </w:r>
      <w:r w:rsidRPr="001463BA">
        <w:t>漂亮的</w:t>
      </w:r>
      <w:r w:rsidRPr="001463BA">
        <w:t>”</w:t>
      </w:r>
      <w:r w:rsidRPr="001463BA">
        <w:t>输出。尽管我们没有在</w:t>
      </w:r>
      <w:r w:rsidRPr="001463BA">
        <w:t>'Area is'</w:t>
      </w:r>
      <w:r w:rsidRPr="001463BA">
        <w:t>和变量</w:t>
      </w:r>
      <w:r w:rsidRPr="001463BA">
        <w:t>area</w:t>
      </w:r>
      <w:r w:rsidRPr="001463BA">
        <w:t>之间指定空格，</w:t>
      </w:r>
      <w:r w:rsidRPr="001463BA">
        <w:t>Python</w:t>
      </w:r>
      <w:r w:rsidRPr="001463BA">
        <w:t>自动在那里放了一个空格，这样我们就可以得到一个清晰漂亮的输出，而程序也变得更加易读（因为我们不需要担心输出之间的空格问题）。这是</w:t>
      </w:r>
      <w:r w:rsidRPr="001463BA">
        <w:t>Python</w:t>
      </w:r>
      <w:r w:rsidRPr="001463BA">
        <w:t>如何使程序员的生活变得更加轻松的一个例子。</w:t>
      </w:r>
      <w:r>
        <w:rPr>
          <w:rFonts w:hint="eastAsia"/>
        </w:rPr>
        <w:t>（手动添加一个空格反而会让它在</w:t>
      </w:r>
      <w:r>
        <w:rPr>
          <w:rFonts w:hint="eastAsia"/>
        </w:rPr>
        <w:t>is</w:t>
      </w:r>
      <w:r>
        <w:rPr>
          <w:rFonts w:hint="eastAsia"/>
        </w:rPr>
        <w:t>和</w:t>
      </w:r>
      <w:r>
        <w:rPr>
          <w:rFonts w:hint="eastAsia"/>
        </w:rPr>
        <w:t>10</w:t>
      </w:r>
      <w:r>
        <w:rPr>
          <w:rFonts w:hint="eastAsia"/>
        </w:rPr>
        <w:t>之间加了两个空格）</w:t>
      </w:r>
    </w:p>
    <w:p w:rsidR="00060C88" w:rsidRDefault="00060C88"/>
    <w:p w:rsidR="00B13CD0" w:rsidRDefault="00B13CD0">
      <w:r>
        <w:rPr>
          <w:rFonts w:hint="eastAsia"/>
        </w:rPr>
        <w:t>if</w:t>
      </w:r>
      <w:r>
        <w:rPr>
          <w:rFonts w:hint="eastAsia"/>
        </w:rPr>
        <w:t>语句</w:t>
      </w:r>
    </w:p>
    <w:tbl>
      <w:tblPr>
        <w:tblStyle w:val="a5"/>
        <w:tblW w:w="0" w:type="auto"/>
        <w:tblLook w:val="04A0"/>
      </w:tblPr>
      <w:tblGrid>
        <w:gridCol w:w="8522"/>
      </w:tblGrid>
      <w:tr w:rsidR="00B13CD0" w:rsidTr="00B13CD0">
        <w:tc>
          <w:tcPr>
            <w:tcW w:w="8522" w:type="dxa"/>
          </w:tcPr>
          <w:p w:rsidR="00B13CD0" w:rsidRDefault="00B13CD0">
            <w:r w:rsidRPr="00B13CD0">
              <w:t>#!/usr/bin/python</w:t>
            </w:r>
            <w:r w:rsidRPr="00B13CD0">
              <w:br/>
              <w:t># Filename: if.py </w:t>
            </w:r>
            <w:r w:rsidRPr="00B13CD0">
              <w:br/>
            </w:r>
            <w:r w:rsidRPr="00B13CD0">
              <w:br/>
              <w:t>number = 23</w:t>
            </w:r>
            <w:r w:rsidRPr="00B13CD0">
              <w:br/>
              <w:t>guess =</w:t>
            </w:r>
            <w:r w:rsidRPr="00B13CD0">
              <w:rPr>
                <w:color w:val="FF0000"/>
              </w:rPr>
              <w:t> int(raw_input('Enter an integer : '))</w:t>
            </w:r>
            <w:r w:rsidRPr="00B13CD0">
              <w:rPr>
                <w:color w:val="FF0000"/>
              </w:rPr>
              <w:br/>
            </w:r>
            <w:r w:rsidRPr="00B13CD0">
              <w:br/>
              <w:t>if guess == number</w:t>
            </w:r>
            <w:r w:rsidRPr="00B13CD0">
              <w:rPr>
                <w:color w:val="FF0000"/>
              </w:rPr>
              <w:t>:</w:t>
            </w:r>
            <w:r w:rsidRPr="00B13CD0">
              <w:br/>
              <w:t>    print 'Congratulations, you guessed it.' # New block starts here</w:t>
            </w:r>
            <w:r w:rsidRPr="00B13CD0">
              <w:br/>
              <w:t>    print "(but you do not win any prizes!)" # New block ends here</w:t>
            </w:r>
            <w:r w:rsidRPr="00B13CD0">
              <w:br/>
            </w:r>
            <w:r w:rsidRPr="00B13CD0">
              <w:rPr>
                <w:color w:val="FF0000"/>
              </w:rPr>
              <w:t>elif</w:t>
            </w:r>
            <w:r w:rsidRPr="00B13CD0">
              <w:t> guess &lt; number</w:t>
            </w:r>
            <w:r w:rsidRPr="00B13CD0">
              <w:rPr>
                <w:color w:val="FF0000"/>
              </w:rPr>
              <w:t>:</w:t>
            </w:r>
            <w:r w:rsidRPr="00B13CD0">
              <w:br/>
              <w:t>    print 'No, it is a little higher than that' # Another block</w:t>
            </w:r>
            <w:r w:rsidRPr="00B13CD0">
              <w:br/>
              <w:t>    # You can do whatever you want in a block ...</w:t>
            </w:r>
            <w:r w:rsidRPr="00B13CD0">
              <w:br/>
              <w:t>else</w:t>
            </w:r>
            <w:r w:rsidRPr="00B13CD0">
              <w:rPr>
                <w:color w:val="FF0000"/>
              </w:rPr>
              <w:t>:</w:t>
            </w:r>
            <w:r w:rsidRPr="00B13CD0">
              <w:br/>
              <w:t>    print 'No, it is a little lower than that' </w:t>
            </w:r>
            <w:r w:rsidRPr="00B13CD0">
              <w:br/>
              <w:t>    # you must have guess &gt; number to reach here</w:t>
            </w:r>
            <w:r w:rsidRPr="00B13CD0">
              <w:br/>
            </w:r>
            <w:r w:rsidRPr="00B13CD0">
              <w:br/>
              <w:t>print 'Done'</w:t>
            </w:r>
            <w:r w:rsidRPr="00B13CD0">
              <w:br/>
              <w:t># This last statement is always executed, after the if statement is executed</w:t>
            </w:r>
          </w:p>
        </w:tc>
      </w:tr>
    </w:tbl>
    <w:p w:rsidR="00B13CD0" w:rsidRDefault="00B13CD0">
      <w:r w:rsidRPr="00B13CD0">
        <w:t>我们为内建的</w:t>
      </w:r>
      <w:r w:rsidRPr="00B13CD0">
        <w:t>raw_input</w:t>
      </w:r>
      <w:r w:rsidRPr="00B13CD0">
        <w:t>函数提供一个字符串，这个字符串被打印在屏幕上，然后等待用户的输入。一旦我们输入一些东西，然后按</w:t>
      </w:r>
      <w:r w:rsidRPr="00B13CD0">
        <w:rPr>
          <w:b/>
          <w:bCs/>
        </w:rPr>
        <w:t>回车</w:t>
      </w:r>
      <w:r w:rsidRPr="00B13CD0">
        <w:t>键之后，函数返回输入。对于</w:t>
      </w:r>
      <w:r w:rsidRPr="00B13CD0">
        <w:t>raw_input</w:t>
      </w:r>
      <w:r w:rsidRPr="00B13CD0">
        <w:t>函数来说是一个字符串。我们通过</w:t>
      </w:r>
      <w:r w:rsidRPr="00B13CD0">
        <w:t>int</w:t>
      </w:r>
      <w:r w:rsidRPr="00B13CD0">
        <w:t>把这个字符串转换为整数，并把它存储在变量</w:t>
      </w:r>
      <w:r w:rsidRPr="00B13CD0">
        <w:t>guess</w:t>
      </w:r>
      <w:r w:rsidRPr="00B13CD0">
        <w:t>中。事实上，</w:t>
      </w:r>
      <w:r w:rsidRPr="00B13CD0">
        <w:t>int</w:t>
      </w:r>
      <w:r w:rsidRPr="00B13CD0">
        <w:t>是一个类，不过你想在对它所需了解的只是它把一个字符串转换为一个整数（假设这个字符串含有一个有效的整数文本信息）。</w:t>
      </w:r>
    </w:p>
    <w:p w:rsidR="000A3963" w:rsidRDefault="000A3963">
      <w:r w:rsidRPr="000A3963">
        <w:t>注意我们使用了缩进层次来告诉</w:t>
      </w:r>
      <w:r w:rsidRPr="000A3963">
        <w:t>Python</w:t>
      </w:r>
      <w:r w:rsidRPr="000A3963">
        <w:t>每个语句分别属于哪一个块。这就是为什么缩进在</w:t>
      </w:r>
      <w:r w:rsidRPr="000A3963">
        <w:t>Python</w:t>
      </w:r>
      <w:r w:rsidRPr="000A3963">
        <w:t>如此重要的原因。</w:t>
      </w:r>
    </w:p>
    <w:p w:rsidR="000A3963" w:rsidRDefault="000A3963">
      <w:r w:rsidRPr="000A3963">
        <w:t>注意</w:t>
      </w:r>
      <w:r w:rsidRPr="000A3963">
        <w:t>if</w:t>
      </w:r>
      <w:r w:rsidRPr="000A3963">
        <w:t>语句在结尾处包含一个冒号</w:t>
      </w:r>
      <w:r w:rsidRPr="000A3963">
        <w:t>——</w:t>
      </w:r>
      <w:r w:rsidRPr="000A3963">
        <w:t>我们通过它告诉</w:t>
      </w:r>
      <w:r w:rsidRPr="000A3963">
        <w:t>Python</w:t>
      </w:r>
      <w:r w:rsidRPr="000A3963">
        <w:t>下面跟着一个语句块。</w:t>
      </w:r>
    </w:p>
    <w:p w:rsidR="000A3963" w:rsidRDefault="000A3963"/>
    <w:p w:rsidR="000A3963" w:rsidRDefault="000A3963">
      <w:r>
        <w:rPr>
          <w:rFonts w:hint="eastAsia"/>
        </w:rPr>
        <w:t>While</w:t>
      </w:r>
      <w:r>
        <w:rPr>
          <w:rFonts w:hint="eastAsia"/>
        </w:rPr>
        <w:t>语句</w:t>
      </w:r>
    </w:p>
    <w:tbl>
      <w:tblPr>
        <w:tblStyle w:val="a5"/>
        <w:tblW w:w="0" w:type="auto"/>
        <w:tblLook w:val="04A0"/>
      </w:tblPr>
      <w:tblGrid>
        <w:gridCol w:w="8522"/>
      </w:tblGrid>
      <w:tr w:rsidR="000A3963" w:rsidTr="000A3963">
        <w:tc>
          <w:tcPr>
            <w:tcW w:w="8522" w:type="dxa"/>
          </w:tcPr>
          <w:p w:rsidR="000A3963" w:rsidRDefault="000A3963">
            <w:r w:rsidRPr="000A3963">
              <w:t>#!/usr/bin/python</w:t>
            </w:r>
            <w:r w:rsidRPr="000A3963">
              <w:br/>
            </w:r>
            <w:r w:rsidRPr="000A3963">
              <w:lastRenderedPageBreak/>
              <w:t># Filename: while.py</w:t>
            </w:r>
            <w:r w:rsidRPr="000A3963">
              <w:br/>
            </w:r>
            <w:r w:rsidRPr="000A3963">
              <w:br/>
              <w:t>number = 23</w:t>
            </w:r>
            <w:r w:rsidRPr="000A3963">
              <w:br/>
              <w:t>running = </w:t>
            </w:r>
            <w:r w:rsidRPr="000A3963">
              <w:rPr>
                <w:b/>
                <w:color w:val="FF0000"/>
              </w:rPr>
              <w:t>T</w:t>
            </w:r>
            <w:r w:rsidRPr="000A3963">
              <w:rPr>
                <w:color w:val="FF0000"/>
              </w:rPr>
              <w:t>rue</w:t>
            </w:r>
            <w:r w:rsidRPr="000A3963">
              <w:br/>
            </w:r>
            <w:r w:rsidRPr="000A3963">
              <w:br/>
              <w:t>while running:</w:t>
            </w:r>
            <w:r w:rsidRPr="000A3963">
              <w:br/>
              <w:t>    guess = int(raw_input('Enter an integer : '))</w:t>
            </w:r>
            <w:r w:rsidRPr="000A3963">
              <w:br/>
            </w:r>
            <w:r w:rsidRPr="000A3963">
              <w:br/>
              <w:t>    if guess == number:</w:t>
            </w:r>
            <w:r w:rsidRPr="000A3963">
              <w:br/>
              <w:t>        print 'Congratulations, you guessed it.' </w:t>
            </w:r>
            <w:r w:rsidRPr="000A3963">
              <w:br/>
              <w:t>        running = </w:t>
            </w:r>
            <w:r w:rsidRPr="001D18B6">
              <w:rPr>
                <w:b/>
                <w:color w:val="FF0000"/>
              </w:rPr>
              <w:t>F</w:t>
            </w:r>
            <w:r w:rsidRPr="001D18B6">
              <w:rPr>
                <w:color w:val="FF0000"/>
              </w:rPr>
              <w:t>alse</w:t>
            </w:r>
            <w:r w:rsidRPr="000A3963">
              <w:t> # this causes the while loop to stop</w:t>
            </w:r>
            <w:r w:rsidRPr="000A3963">
              <w:br/>
              <w:t>    elif guess &lt; number:</w:t>
            </w:r>
            <w:r w:rsidRPr="000A3963">
              <w:br/>
              <w:t>        print 'No, it is a little higher than that' </w:t>
            </w:r>
            <w:r w:rsidRPr="000A3963">
              <w:br/>
              <w:t>    else:</w:t>
            </w:r>
            <w:r w:rsidRPr="000A3963">
              <w:br/>
              <w:t>        print 'No, it is a little lower than that' </w:t>
            </w:r>
            <w:r w:rsidRPr="000A3963">
              <w:br/>
              <w:t>else:</w:t>
            </w:r>
            <w:r w:rsidRPr="000A3963">
              <w:br/>
              <w:t>    print 'The while loop is over.' </w:t>
            </w:r>
            <w:r w:rsidRPr="000A3963">
              <w:br/>
              <w:t>    # Do anything else you want to do here</w:t>
            </w:r>
            <w:r w:rsidRPr="000A3963">
              <w:br/>
            </w:r>
            <w:r w:rsidRPr="000A3963">
              <w:br/>
              <w:t>print 'Done'</w:t>
            </w:r>
          </w:p>
        </w:tc>
      </w:tr>
    </w:tbl>
    <w:p w:rsidR="001758FF" w:rsidRPr="001758FF" w:rsidRDefault="001758FF" w:rsidP="001758FF">
      <w:r w:rsidRPr="001758FF">
        <w:lastRenderedPageBreak/>
        <w:t>True</w:t>
      </w:r>
      <w:r w:rsidRPr="001758FF">
        <w:t>和</w:t>
      </w:r>
      <w:r w:rsidRPr="001758FF">
        <w:t>False</w:t>
      </w:r>
      <w:r w:rsidRPr="001758FF">
        <w:t>被称为布尔类型。你可以分别把它们等效地理解为值</w:t>
      </w:r>
      <w:r w:rsidRPr="001758FF">
        <w:t>1</w:t>
      </w:r>
      <w:r w:rsidRPr="001758FF">
        <w:t>和</w:t>
      </w:r>
      <w:r w:rsidRPr="001758FF">
        <w:t>0</w:t>
      </w:r>
      <w:r w:rsidRPr="001758FF">
        <w:t>。在检验重要条件的时候，布尔类型十分重要，它们并不是真实的值</w:t>
      </w:r>
      <w:r w:rsidRPr="001758FF">
        <w:t>1</w:t>
      </w:r>
      <w:r w:rsidRPr="001758FF">
        <w:t>。</w:t>
      </w:r>
    </w:p>
    <w:p w:rsidR="001758FF" w:rsidRPr="001758FF" w:rsidRDefault="001758FF" w:rsidP="001758FF">
      <w:r w:rsidRPr="001758FF">
        <w:t>else</w:t>
      </w:r>
      <w:r w:rsidRPr="001758FF">
        <w:t>块事实上是多余的，因为你可以把其中的语句放在同一块（与</w:t>
      </w:r>
      <w:r w:rsidRPr="001758FF">
        <w:t>while</w:t>
      </w:r>
      <w:r w:rsidRPr="001758FF">
        <w:t>相同）中，跟在</w:t>
      </w:r>
      <w:r w:rsidRPr="001758FF">
        <w:t>while</w:t>
      </w:r>
      <w:r w:rsidRPr="001758FF">
        <w:t>语句之后，这样可以取得相同的效果。</w:t>
      </w:r>
    </w:p>
    <w:p w:rsidR="000A3963" w:rsidRDefault="000A3963"/>
    <w:p w:rsidR="008858B8" w:rsidRDefault="008858B8">
      <w:r>
        <w:rPr>
          <w:rFonts w:hint="eastAsia"/>
        </w:rPr>
        <w:t>For</w:t>
      </w:r>
      <w:r>
        <w:rPr>
          <w:rFonts w:hint="eastAsia"/>
        </w:rPr>
        <w:t>语句</w:t>
      </w:r>
    </w:p>
    <w:tbl>
      <w:tblPr>
        <w:tblStyle w:val="a5"/>
        <w:tblW w:w="0" w:type="auto"/>
        <w:tblLook w:val="04A0"/>
      </w:tblPr>
      <w:tblGrid>
        <w:gridCol w:w="8522"/>
      </w:tblGrid>
      <w:tr w:rsidR="008858B8" w:rsidTr="008858B8">
        <w:tc>
          <w:tcPr>
            <w:tcW w:w="8522" w:type="dxa"/>
          </w:tcPr>
          <w:p w:rsidR="008858B8" w:rsidRDefault="008858B8">
            <w:r w:rsidRPr="008858B8">
              <w:t>#!/usr/bin/python</w:t>
            </w:r>
            <w:r w:rsidRPr="008858B8">
              <w:br/>
              <w:t># Filename: for.py</w:t>
            </w:r>
            <w:r w:rsidRPr="008858B8">
              <w:br/>
            </w:r>
            <w:r w:rsidRPr="008858B8">
              <w:br/>
              <w:t>for i in range(1, 5):</w:t>
            </w:r>
            <w:r w:rsidRPr="008858B8">
              <w:br/>
              <w:t>    print i</w:t>
            </w:r>
            <w:r w:rsidRPr="008858B8">
              <w:br/>
              <w:t>else:</w:t>
            </w:r>
            <w:r w:rsidRPr="008858B8">
              <w:br/>
              <w:t>    print 'The for loop is over'</w:t>
            </w:r>
          </w:p>
        </w:tc>
      </w:tr>
    </w:tbl>
    <w:p w:rsidR="008858B8" w:rsidRPr="008858B8" w:rsidRDefault="008858B8">
      <w:r w:rsidRPr="008858B8">
        <w:t>我们所做的只是提供两个数，</w:t>
      </w:r>
      <w:r w:rsidRPr="008858B8">
        <w:t>range</w:t>
      </w:r>
      <w:r w:rsidRPr="008858B8">
        <w:t>返回一个序列的数。这个序列从第一个数开始到第二个数为止。例如，</w:t>
      </w:r>
      <w:r w:rsidRPr="008858B8">
        <w:t>range(1,5)</w:t>
      </w:r>
      <w:r w:rsidRPr="008858B8">
        <w:t>给出序列</w:t>
      </w:r>
      <w:r w:rsidRPr="008858B8">
        <w:t>[1, 2, 3, 4]</w:t>
      </w:r>
      <w:r w:rsidRPr="008858B8">
        <w:t>。默认地，</w:t>
      </w:r>
      <w:r w:rsidRPr="008858B8">
        <w:t>range</w:t>
      </w:r>
      <w:r w:rsidRPr="008858B8">
        <w:t>的步长为</w:t>
      </w:r>
      <w:r w:rsidRPr="008858B8">
        <w:t>1</w:t>
      </w:r>
      <w:r w:rsidRPr="008858B8">
        <w:t>。如果我们为</w:t>
      </w:r>
      <w:r w:rsidRPr="008858B8">
        <w:t>range</w:t>
      </w:r>
      <w:r w:rsidRPr="008858B8">
        <w:t>提供第三个数，那么它将成为步长。例如，</w:t>
      </w:r>
      <w:r w:rsidRPr="008858B8">
        <w:t>range(1,5,2)</w:t>
      </w:r>
      <w:r w:rsidRPr="008858B8">
        <w:t>给出</w:t>
      </w:r>
      <w:r w:rsidRPr="008858B8">
        <w:t>[1,3]</w:t>
      </w:r>
      <w:r w:rsidRPr="008858B8">
        <w:t>。记住，</w:t>
      </w:r>
      <w:r w:rsidRPr="008858B8">
        <w:t>range </w:t>
      </w:r>
      <w:r w:rsidRPr="008858B8">
        <w:rPr>
          <w:i/>
          <w:iCs/>
        </w:rPr>
        <w:t>向上</w:t>
      </w:r>
      <w:r w:rsidRPr="008858B8">
        <w:t> </w:t>
      </w:r>
      <w:r w:rsidRPr="008858B8">
        <w:t>延伸到第二个数，即它</w:t>
      </w:r>
      <w:r w:rsidRPr="008858B8">
        <w:rPr>
          <w:b/>
          <w:bCs/>
        </w:rPr>
        <w:t>不</w:t>
      </w:r>
      <w:r w:rsidRPr="008858B8">
        <w:t>包含第二个数。</w:t>
      </w:r>
    </w:p>
    <w:p w:rsidR="008858B8" w:rsidRDefault="008858B8" w:rsidP="008858B8">
      <w:r w:rsidRPr="008858B8">
        <w:t>记住，</w:t>
      </w:r>
      <w:r w:rsidRPr="008858B8">
        <w:t>else</w:t>
      </w:r>
      <w:r w:rsidRPr="008858B8">
        <w:t>部分是可选的。如果包含</w:t>
      </w:r>
      <w:r w:rsidRPr="008858B8">
        <w:t>else</w:t>
      </w:r>
      <w:r w:rsidRPr="008858B8">
        <w:t>，它总是在</w:t>
      </w:r>
      <w:r w:rsidRPr="008858B8">
        <w:t>for</w:t>
      </w:r>
      <w:r w:rsidRPr="008858B8">
        <w:t>循环结束后执行一次，除非遇到</w:t>
      </w:r>
      <w:hyperlink r:id="rId6" w:history="1">
        <w:r w:rsidRPr="008858B8">
          <w:rPr>
            <w:rStyle w:val="a6"/>
          </w:rPr>
          <w:t>break</w:t>
        </w:r>
      </w:hyperlink>
      <w:r w:rsidRPr="008858B8">
        <w:t>语句。</w:t>
      </w:r>
      <w:r>
        <w:rPr>
          <w:rFonts w:hint="eastAsia"/>
        </w:rPr>
        <w:t>（把</w:t>
      </w:r>
      <w:r>
        <w:rPr>
          <w:rFonts w:hint="eastAsia"/>
        </w:rPr>
        <w:t>else</w:t>
      </w:r>
      <w:r>
        <w:rPr>
          <w:rFonts w:hint="eastAsia"/>
        </w:rPr>
        <w:t>删除，并把最后的一个</w:t>
      </w:r>
      <w:r>
        <w:rPr>
          <w:rFonts w:hint="eastAsia"/>
        </w:rPr>
        <w:t>print</w:t>
      </w:r>
      <w:r>
        <w:rPr>
          <w:rFonts w:hint="eastAsia"/>
        </w:rPr>
        <w:t>语句前面的空格删除，其实是与上面的代码是等价的）</w:t>
      </w:r>
    </w:p>
    <w:p w:rsidR="00DC353A" w:rsidRDefault="00DC353A" w:rsidP="008858B8"/>
    <w:p w:rsidR="00DC353A" w:rsidRPr="00DC353A" w:rsidRDefault="00DC353A" w:rsidP="00DC353A">
      <w:pPr>
        <w:rPr>
          <w:b/>
          <w:bCs/>
        </w:rPr>
      </w:pPr>
      <w:r w:rsidRPr="00DC353A">
        <w:rPr>
          <w:b/>
          <w:bCs/>
        </w:rPr>
        <w:t>break</w:t>
      </w:r>
      <w:r w:rsidRPr="00DC353A">
        <w:rPr>
          <w:b/>
          <w:bCs/>
        </w:rPr>
        <w:t>语句</w:t>
      </w:r>
    </w:p>
    <w:tbl>
      <w:tblPr>
        <w:tblStyle w:val="a5"/>
        <w:tblW w:w="0" w:type="auto"/>
        <w:tblLook w:val="04A0"/>
      </w:tblPr>
      <w:tblGrid>
        <w:gridCol w:w="8522"/>
      </w:tblGrid>
      <w:tr w:rsidR="00DC353A" w:rsidTr="00DC353A">
        <w:tc>
          <w:tcPr>
            <w:tcW w:w="8522" w:type="dxa"/>
          </w:tcPr>
          <w:p w:rsidR="00DC353A" w:rsidRDefault="00DC353A" w:rsidP="008858B8">
            <w:r w:rsidRPr="00DC353A">
              <w:t>#!/usr/bin/python</w:t>
            </w:r>
            <w:r w:rsidRPr="00DC353A">
              <w:br/>
              <w:t># Filename: break.py</w:t>
            </w:r>
            <w:r w:rsidRPr="00DC353A">
              <w:br/>
            </w:r>
            <w:r w:rsidRPr="00DC353A">
              <w:lastRenderedPageBreak/>
              <w:br/>
              <w:t>while True:</w:t>
            </w:r>
            <w:r w:rsidRPr="00DC353A">
              <w:br/>
              <w:t>    s = raw_input('Enter something : ')</w:t>
            </w:r>
            <w:r w:rsidRPr="00DC353A">
              <w:br/>
              <w:t>    if s == 'quit'</w:t>
            </w:r>
            <w:r w:rsidRPr="00F1753C">
              <w:rPr>
                <w:b/>
                <w:color w:val="FF0000"/>
              </w:rPr>
              <w:t>:</w:t>
            </w:r>
            <w:r w:rsidRPr="00DC353A">
              <w:br/>
              <w:t>        break</w:t>
            </w:r>
            <w:r w:rsidRPr="00DC353A">
              <w:br/>
              <w:t>    print 'Length of the string is', len(s)</w:t>
            </w:r>
            <w:r w:rsidRPr="00DC353A">
              <w:br/>
              <w:t>print 'Done'</w:t>
            </w:r>
          </w:p>
        </w:tc>
      </w:tr>
    </w:tbl>
    <w:p w:rsidR="00DC353A" w:rsidRPr="008858B8" w:rsidRDefault="00DC353A" w:rsidP="008858B8"/>
    <w:p w:rsidR="00B13CD0" w:rsidRDefault="0032643A">
      <w:r>
        <w:rPr>
          <w:rFonts w:hint="eastAsia"/>
        </w:rPr>
        <w:t>函数：</w:t>
      </w:r>
    </w:p>
    <w:p w:rsidR="0032643A" w:rsidRPr="0032643A" w:rsidRDefault="0032643A" w:rsidP="0032643A">
      <w:r w:rsidRPr="0032643A">
        <w:t>函数是重用的程序段。它们允许你给一块语句一个名称，然后你可以在你的程序的任何地方使用这个名称任意多次地运行这个语句块。这被称为</w:t>
      </w:r>
      <w:r w:rsidRPr="0032643A">
        <w:t> </w:t>
      </w:r>
      <w:r w:rsidRPr="0032643A">
        <w:rPr>
          <w:i/>
          <w:iCs/>
        </w:rPr>
        <w:t>调用</w:t>
      </w:r>
      <w:r w:rsidRPr="0032643A">
        <w:t> </w:t>
      </w:r>
      <w:r w:rsidRPr="0032643A">
        <w:t>函数。我们已经使用了许多内建的函数，比如</w:t>
      </w:r>
      <w:r w:rsidRPr="0032643A">
        <w:t>len</w:t>
      </w:r>
      <w:r w:rsidRPr="0032643A">
        <w:t>和</w:t>
      </w:r>
      <w:r w:rsidRPr="0032643A">
        <w:t>range</w:t>
      </w:r>
      <w:r w:rsidRPr="0032643A">
        <w:t>。</w:t>
      </w:r>
    </w:p>
    <w:p w:rsidR="0032643A" w:rsidRPr="0032643A" w:rsidRDefault="0032643A" w:rsidP="0032643A">
      <w:r w:rsidRPr="0032643A">
        <w:t>函数通过</w:t>
      </w:r>
      <w:r w:rsidRPr="0032643A">
        <w:t>def</w:t>
      </w:r>
      <w:r w:rsidRPr="0032643A">
        <w:t>关键字</w:t>
      </w:r>
      <w:r w:rsidRPr="0032643A">
        <w:rPr>
          <w:b/>
          <w:bCs/>
        </w:rPr>
        <w:t>定义</w:t>
      </w:r>
      <w:r w:rsidRPr="0032643A">
        <w:t>。</w:t>
      </w:r>
      <w:r w:rsidRPr="0032643A">
        <w:t>def</w:t>
      </w:r>
      <w:r w:rsidRPr="0032643A">
        <w:t>关键字后跟一个函数的</w:t>
      </w:r>
      <w:r w:rsidRPr="0032643A">
        <w:t> </w:t>
      </w:r>
      <w:r w:rsidRPr="0032643A">
        <w:rPr>
          <w:i/>
          <w:iCs/>
        </w:rPr>
        <w:t>标识符</w:t>
      </w:r>
      <w:r w:rsidRPr="0032643A">
        <w:t> </w:t>
      </w:r>
      <w:r w:rsidRPr="0032643A">
        <w:t>名称，然后跟一对圆括号。圆括号之中可以包括一些变量名，该行以</w:t>
      </w:r>
      <w:r w:rsidRPr="0032643A">
        <w:rPr>
          <w:color w:val="FF0000"/>
        </w:rPr>
        <w:t>冒号结尾</w:t>
      </w:r>
      <w:r w:rsidRPr="0032643A">
        <w:t>。接下来是一块语句，它们是函数体。下面这个例子将说明这事实上是十分简单的：</w:t>
      </w:r>
    </w:p>
    <w:tbl>
      <w:tblPr>
        <w:tblStyle w:val="a5"/>
        <w:tblW w:w="0" w:type="auto"/>
        <w:tblLook w:val="04A0"/>
      </w:tblPr>
      <w:tblGrid>
        <w:gridCol w:w="8522"/>
      </w:tblGrid>
      <w:tr w:rsidR="0032643A" w:rsidTr="0032643A">
        <w:tc>
          <w:tcPr>
            <w:tcW w:w="8522" w:type="dxa"/>
          </w:tcPr>
          <w:p w:rsidR="0032643A" w:rsidRDefault="0032643A">
            <w:r w:rsidRPr="0032643A">
              <w:t>#!/usr/bin/python</w:t>
            </w:r>
            <w:r w:rsidRPr="0032643A">
              <w:br/>
              <w:t># Filename: function1.py</w:t>
            </w:r>
            <w:r w:rsidRPr="0032643A">
              <w:br/>
            </w:r>
            <w:r w:rsidRPr="0032643A">
              <w:br/>
              <w:t>def sayHello():</w:t>
            </w:r>
            <w:r w:rsidRPr="0032643A">
              <w:br/>
              <w:t>    print 'Hello World!' # block belonging to the function</w:t>
            </w:r>
            <w:r w:rsidRPr="0032643A">
              <w:br/>
            </w:r>
            <w:r w:rsidRPr="0032643A">
              <w:br/>
              <w:t>sayHello() # call the function</w:t>
            </w:r>
          </w:p>
        </w:tc>
      </w:tr>
    </w:tbl>
    <w:p w:rsidR="00A4725F" w:rsidRPr="00A4725F" w:rsidRDefault="00A4725F" w:rsidP="00A4725F">
      <w:pPr>
        <w:rPr>
          <w:b/>
          <w:bCs/>
        </w:rPr>
      </w:pPr>
      <w:r w:rsidRPr="00A4725F">
        <w:rPr>
          <w:b/>
          <w:bCs/>
        </w:rPr>
        <w:t>局部变量</w:t>
      </w:r>
    </w:p>
    <w:tbl>
      <w:tblPr>
        <w:tblStyle w:val="a5"/>
        <w:tblW w:w="0" w:type="auto"/>
        <w:tblLook w:val="04A0"/>
      </w:tblPr>
      <w:tblGrid>
        <w:gridCol w:w="8522"/>
      </w:tblGrid>
      <w:tr w:rsidR="00A4725F" w:rsidTr="00A4725F">
        <w:tc>
          <w:tcPr>
            <w:tcW w:w="8522" w:type="dxa"/>
          </w:tcPr>
          <w:p w:rsidR="00A4725F" w:rsidRDefault="00A4725F">
            <w:r w:rsidRPr="00A4725F">
              <w:t>#!/usr/bin/python</w:t>
            </w:r>
            <w:r w:rsidRPr="00A4725F">
              <w:br/>
              <w:t># Filename: func_local.py</w:t>
            </w:r>
            <w:r w:rsidRPr="00A4725F">
              <w:br/>
            </w:r>
            <w:r w:rsidRPr="00A4725F">
              <w:br/>
              <w:t>def func(x):</w:t>
            </w:r>
            <w:r w:rsidRPr="00A4725F">
              <w:br/>
              <w:t>    print 'x is', x</w:t>
            </w:r>
            <w:r w:rsidRPr="00A4725F">
              <w:br/>
              <w:t>    x = 2</w:t>
            </w:r>
            <w:r w:rsidRPr="00A4725F">
              <w:br/>
              <w:t>    print 'Changed local x to', x</w:t>
            </w:r>
            <w:r w:rsidRPr="00A4725F">
              <w:br/>
            </w:r>
            <w:r w:rsidRPr="00A4725F">
              <w:br/>
              <w:t>x = 50</w:t>
            </w:r>
            <w:r w:rsidRPr="00A4725F">
              <w:br/>
              <w:t>func(x)</w:t>
            </w:r>
            <w:r w:rsidRPr="00A4725F">
              <w:br/>
              <w:t>print 'x is still', x</w:t>
            </w:r>
          </w:p>
        </w:tc>
      </w:tr>
    </w:tbl>
    <w:p w:rsidR="0032643A" w:rsidRDefault="00A4725F">
      <w:r>
        <w:rPr>
          <w:rFonts w:hint="eastAsia"/>
        </w:rPr>
        <w:t>输出为：</w:t>
      </w:r>
    </w:p>
    <w:tbl>
      <w:tblPr>
        <w:tblStyle w:val="a5"/>
        <w:tblW w:w="0" w:type="auto"/>
        <w:tblLook w:val="04A0"/>
      </w:tblPr>
      <w:tblGrid>
        <w:gridCol w:w="8522"/>
      </w:tblGrid>
      <w:tr w:rsidR="00A4725F" w:rsidTr="00A4725F">
        <w:tc>
          <w:tcPr>
            <w:tcW w:w="8522" w:type="dxa"/>
          </w:tcPr>
          <w:p w:rsidR="00A4725F" w:rsidRDefault="00A4725F">
            <w:r w:rsidRPr="00A4725F">
              <w:t>$ python func_local.py</w:t>
            </w:r>
            <w:r w:rsidRPr="00A4725F">
              <w:br/>
              <w:t>x is 50</w:t>
            </w:r>
            <w:r w:rsidRPr="00A4725F">
              <w:br/>
              <w:t>Changed local x to 2</w:t>
            </w:r>
            <w:r w:rsidRPr="00A4725F">
              <w:br/>
              <w:t>x is still 50</w:t>
            </w:r>
          </w:p>
        </w:tc>
      </w:tr>
    </w:tbl>
    <w:p w:rsidR="00A4725F" w:rsidRPr="00A4725F" w:rsidRDefault="00A4725F" w:rsidP="00A4725F">
      <w:pPr>
        <w:rPr>
          <w:b/>
          <w:bCs/>
        </w:rPr>
      </w:pPr>
      <w:bookmarkStart w:id="4" w:name="global"/>
      <w:r w:rsidRPr="00A4725F">
        <w:rPr>
          <w:b/>
          <w:bCs/>
        </w:rPr>
        <w:t>使用</w:t>
      </w:r>
      <w:r w:rsidRPr="00A4725F">
        <w:rPr>
          <w:b/>
          <w:bCs/>
        </w:rPr>
        <w:t>global</w:t>
      </w:r>
      <w:r w:rsidRPr="00A4725F">
        <w:rPr>
          <w:b/>
          <w:bCs/>
        </w:rPr>
        <w:t>语句</w:t>
      </w:r>
      <w:bookmarkEnd w:id="4"/>
    </w:p>
    <w:p w:rsidR="00A4725F" w:rsidRPr="00A4725F" w:rsidRDefault="00A4725F" w:rsidP="00A4725F">
      <w:r w:rsidRPr="00A4725F">
        <w:t>如果你想要为一个定义在函数外的变量赋值，那么你就得告诉</w:t>
      </w:r>
      <w:r w:rsidRPr="00A4725F">
        <w:t>Python</w:t>
      </w:r>
      <w:r w:rsidRPr="00A4725F">
        <w:t>这个变量名不是局部的，而是</w:t>
      </w:r>
      <w:r w:rsidRPr="00A4725F">
        <w:t> </w:t>
      </w:r>
      <w:r w:rsidRPr="00A4725F">
        <w:rPr>
          <w:i/>
          <w:iCs/>
        </w:rPr>
        <w:t>全局</w:t>
      </w:r>
      <w:r w:rsidRPr="00A4725F">
        <w:t> </w:t>
      </w:r>
      <w:r w:rsidRPr="00A4725F">
        <w:t>的。我们使用</w:t>
      </w:r>
      <w:r w:rsidRPr="00A4725F">
        <w:t>global</w:t>
      </w:r>
      <w:r w:rsidRPr="00A4725F">
        <w:t>语句完成这一功能。没有</w:t>
      </w:r>
      <w:r w:rsidRPr="00A4725F">
        <w:t>global</w:t>
      </w:r>
      <w:r w:rsidRPr="00A4725F">
        <w:t>语句，是不可能为定义在函数外的变量赋值的。</w:t>
      </w:r>
    </w:p>
    <w:p w:rsidR="00A4725F" w:rsidRPr="00A4725F" w:rsidRDefault="00A4725F" w:rsidP="00A4725F">
      <w:r w:rsidRPr="00A4725F">
        <w:t>你可以使用定义在函数外的变量的值（假设在函数内没有同名的变量）。然而，我并不鼓励</w:t>
      </w:r>
      <w:r w:rsidRPr="00A4725F">
        <w:lastRenderedPageBreak/>
        <w:t>你这样做，并且你应该尽量避免这样做，因为这使得程序的读者会不清楚这个变量是在哪里定义的。使用</w:t>
      </w:r>
      <w:r w:rsidRPr="00A4725F">
        <w:t>global</w:t>
      </w:r>
      <w:r w:rsidRPr="00A4725F">
        <w:t>语句可以清楚地表明变量是在外面的块定义的。</w:t>
      </w:r>
    </w:p>
    <w:tbl>
      <w:tblPr>
        <w:tblStyle w:val="a5"/>
        <w:tblW w:w="0" w:type="auto"/>
        <w:tblLook w:val="04A0"/>
      </w:tblPr>
      <w:tblGrid>
        <w:gridCol w:w="8522"/>
      </w:tblGrid>
      <w:tr w:rsidR="00A4725F" w:rsidTr="00A4725F">
        <w:tc>
          <w:tcPr>
            <w:tcW w:w="8522" w:type="dxa"/>
          </w:tcPr>
          <w:p w:rsidR="00A4725F" w:rsidRDefault="00A4725F">
            <w:r w:rsidRPr="00A4725F">
              <w:t>#!/usr/bin/python</w:t>
            </w:r>
            <w:r w:rsidRPr="00A4725F">
              <w:br/>
              <w:t># Filename: func_global.py</w:t>
            </w:r>
            <w:r w:rsidRPr="00A4725F">
              <w:br/>
            </w:r>
            <w:r w:rsidRPr="00A4725F">
              <w:br/>
              <w:t>def func():</w:t>
            </w:r>
            <w:r w:rsidRPr="00A4725F">
              <w:br/>
              <w:t>    </w:t>
            </w:r>
            <w:r w:rsidRPr="003A1C30">
              <w:rPr>
                <w:highlight w:val="yellow"/>
              </w:rPr>
              <w:t>global x</w:t>
            </w:r>
            <w:r w:rsidRPr="00A4725F">
              <w:br/>
            </w:r>
            <w:r w:rsidRPr="00A4725F">
              <w:br/>
              <w:t>    print 'x is', x</w:t>
            </w:r>
            <w:r w:rsidRPr="00A4725F">
              <w:br/>
              <w:t>    x = 2</w:t>
            </w:r>
            <w:r w:rsidRPr="00A4725F">
              <w:br/>
              <w:t>    print 'Changed local x to', x</w:t>
            </w:r>
            <w:r w:rsidRPr="00A4725F">
              <w:br/>
            </w:r>
            <w:r w:rsidRPr="00A4725F">
              <w:br/>
              <w:t>x = 50</w:t>
            </w:r>
            <w:r w:rsidRPr="00A4725F">
              <w:br/>
              <w:t>func()</w:t>
            </w:r>
            <w:r w:rsidRPr="00A4725F">
              <w:br/>
              <w:t>print 'Value of x is', x</w:t>
            </w:r>
          </w:p>
        </w:tc>
      </w:tr>
    </w:tbl>
    <w:p w:rsidR="00A4725F" w:rsidRPr="00A4725F" w:rsidRDefault="00A4725F" w:rsidP="00A4725F">
      <w:pPr>
        <w:rPr>
          <w:b/>
          <w:bCs/>
        </w:rPr>
      </w:pPr>
      <w:r w:rsidRPr="00A4725F">
        <w:rPr>
          <w:b/>
          <w:bCs/>
        </w:rPr>
        <w:t>输出</w:t>
      </w:r>
    </w:p>
    <w:tbl>
      <w:tblPr>
        <w:tblStyle w:val="a5"/>
        <w:tblW w:w="0" w:type="auto"/>
        <w:tblLook w:val="04A0"/>
      </w:tblPr>
      <w:tblGrid>
        <w:gridCol w:w="8522"/>
      </w:tblGrid>
      <w:tr w:rsidR="00A4725F" w:rsidTr="00A4725F">
        <w:tc>
          <w:tcPr>
            <w:tcW w:w="8522" w:type="dxa"/>
          </w:tcPr>
          <w:p w:rsidR="00A4725F" w:rsidRDefault="00A4725F">
            <w:r w:rsidRPr="00A4725F">
              <w:t>$ python func_global.py</w:t>
            </w:r>
            <w:r w:rsidRPr="00A4725F">
              <w:br/>
              <w:t>x is 50</w:t>
            </w:r>
            <w:r w:rsidRPr="00A4725F">
              <w:br/>
              <w:t>Changed global x to 2</w:t>
            </w:r>
            <w:r w:rsidRPr="00A4725F">
              <w:br/>
              <w:t>Value of x is 2</w:t>
            </w:r>
          </w:p>
        </w:tc>
      </w:tr>
    </w:tbl>
    <w:p w:rsidR="00A4725F" w:rsidRPr="00A4725F" w:rsidRDefault="00A4725F" w:rsidP="00A4725F">
      <w:r w:rsidRPr="00A4725F">
        <w:t>global</w:t>
      </w:r>
      <w:r w:rsidRPr="00A4725F">
        <w:t>语句被用来声明</w:t>
      </w:r>
      <w:r w:rsidRPr="00A4725F">
        <w:t>x</w:t>
      </w:r>
      <w:r w:rsidRPr="00A4725F">
        <w:t>是全局的</w:t>
      </w:r>
      <w:r w:rsidRPr="00A4725F">
        <w:t>——</w:t>
      </w:r>
      <w:r w:rsidRPr="00A4725F">
        <w:t>因此，当我们在函数内把值赋给</w:t>
      </w:r>
      <w:r w:rsidRPr="00A4725F">
        <w:t>x</w:t>
      </w:r>
      <w:r w:rsidRPr="00A4725F">
        <w:t>的时候，这个变化也反映在我们在主块中使用</w:t>
      </w:r>
      <w:r w:rsidRPr="00A4725F">
        <w:t>x</w:t>
      </w:r>
      <w:r w:rsidRPr="00A4725F">
        <w:t>的值的时候。</w:t>
      </w:r>
    </w:p>
    <w:p w:rsidR="00A4725F" w:rsidRPr="00A4725F" w:rsidRDefault="00A4725F" w:rsidP="00A4725F">
      <w:r w:rsidRPr="00A4725F">
        <w:t>你可以使用同一个</w:t>
      </w:r>
      <w:r w:rsidRPr="00A4725F">
        <w:t>global</w:t>
      </w:r>
      <w:r w:rsidRPr="00A4725F">
        <w:t>语句指定多个全局变量。例如</w:t>
      </w:r>
      <w:r w:rsidRPr="00A4725F">
        <w:t>global x, y, z</w:t>
      </w:r>
      <w:r w:rsidRPr="00A4725F">
        <w:t>。</w:t>
      </w:r>
    </w:p>
    <w:p w:rsidR="00A4725F" w:rsidRPr="00A4725F" w:rsidRDefault="00A4725F" w:rsidP="00A4725F">
      <w:pPr>
        <w:rPr>
          <w:b/>
          <w:bCs/>
        </w:rPr>
      </w:pPr>
      <w:r w:rsidRPr="00A4725F">
        <w:rPr>
          <w:b/>
          <w:bCs/>
        </w:rPr>
        <w:t>默认参数值</w:t>
      </w:r>
    </w:p>
    <w:tbl>
      <w:tblPr>
        <w:tblStyle w:val="a5"/>
        <w:tblW w:w="0" w:type="auto"/>
        <w:tblLook w:val="04A0"/>
      </w:tblPr>
      <w:tblGrid>
        <w:gridCol w:w="8522"/>
      </w:tblGrid>
      <w:tr w:rsidR="00A4725F" w:rsidTr="00A4725F">
        <w:tc>
          <w:tcPr>
            <w:tcW w:w="8522" w:type="dxa"/>
          </w:tcPr>
          <w:p w:rsidR="00A4725F" w:rsidRDefault="00A4725F">
            <w:r w:rsidRPr="00A4725F">
              <w:t>#!/usr/bin/python</w:t>
            </w:r>
            <w:r w:rsidRPr="00A4725F">
              <w:br/>
              <w:t># Filename: func_default.py</w:t>
            </w:r>
            <w:r w:rsidRPr="00A4725F">
              <w:br/>
            </w:r>
            <w:r w:rsidRPr="00A4725F">
              <w:br/>
              <w:t>def say(message, times = 1):</w:t>
            </w:r>
            <w:r w:rsidRPr="00A4725F">
              <w:br/>
              <w:t>    print message * times</w:t>
            </w:r>
            <w:r w:rsidRPr="00A4725F">
              <w:br/>
            </w:r>
            <w:r w:rsidRPr="00A4725F">
              <w:br/>
              <w:t>say('Hello')</w:t>
            </w:r>
            <w:r w:rsidRPr="00A4725F">
              <w:br/>
              <w:t>say('World', 5)</w:t>
            </w:r>
          </w:p>
        </w:tc>
      </w:tr>
    </w:tbl>
    <w:p w:rsidR="00A4725F" w:rsidRPr="00A4725F" w:rsidRDefault="00A4725F" w:rsidP="00A4725F">
      <w:r w:rsidRPr="003647F8">
        <w:rPr>
          <w:highlight w:val="yellow"/>
        </w:rPr>
        <w:t>名为</w:t>
      </w:r>
      <w:r w:rsidRPr="003647F8">
        <w:rPr>
          <w:highlight w:val="yellow"/>
        </w:rPr>
        <w:t>say</w:t>
      </w:r>
      <w:r w:rsidRPr="003647F8">
        <w:rPr>
          <w:highlight w:val="yellow"/>
        </w:rPr>
        <w:t>的函数用来打印一个字符串任意所需的次数</w:t>
      </w:r>
      <w:r w:rsidRPr="00A4725F">
        <w:t>。如果我们不提供一个值，那么默认地，字符串将只被打印一遍。我们通过给形参</w:t>
      </w:r>
      <w:r w:rsidRPr="00A4725F">
        <w:t>times</w:t>
      </w:r>
      <w:r w:rsidRPr="00A4725F">
        <w:t>指定默认参数值</w:t>
      </w:r>
      <w:r w:rsidRPr="00A4725F">
        <w:t>1</w:t>
      </w:r>
      <w:r w:rsidRPr="00A4725F">
        <w:t>来实现这一功能。</w:t>
      </w:r>
    </w:p>
    <w:p w:rsidR="00A4725F" w:rsidRPr="00A4725F" w:rsidRDefault="00A4725F" w:rsidP="00A4725F">
      <w:r w:rsidRPr="00A4725F">
        <w:t>在第一次使用</w:t>
      </w:r>
      <w:r w:rsidRPr="00A4725F">
        <w:t>say</w:t>
      </w:r>
      <w:r w:rsidRPr="00A4725F">
        <w:t>的时候，我们只提供一个字符串，函数只打印一次字符串。在第二次使用</w:t>
      </w:r>
      <w:r w:rsidRPr="00A4725F">
        <w:t>say</w:t>
      </w:r>
      <w:r w:rsidRPr="00A4725F">
        <w:t>的时候，我们提供了字符串和参数</w:t>
      </w:r>
      <w:r w:rsidRPr="00A4725F">
        <w:t>5</w:t>
      </w:r>
      <w:r w:rsidRPr="00A4725F">
        <w:t>，表明我们想要</w:t>
      </w:r>
      <w:r w:rsidRPr="00A4725F">
        <w:t> </w:t>
      </w:r>
      <w:r w:rsidRPr="00A4725F">
        <w:rPr>
          <w:i/>
          <w:iCs/>
        </w:rPr>
        <w:t>说</w:t>
      </w:r>
      <w:r w:rsidRPr="00A4725F">
        <w:t> </w:t>
      </w:r>
      <w:r w:rsidRPr="00A4725F">
        <w:t>这个字符串消息</w:t>
      </w:r>
      <w:r w:rsidRPr="00A4725F">
        <w:t>5</w:t>
      </w:r>
      <w:r w:rsidRPr="00A4725F">
        <w:t>遍。</w:t>
      </w:r>
    </w:p>
    <w:p w:rsidR="00A4725F" w:rsidRDefault="00A4725F"/>
    <w:p w:rsidR="00A4725F" w:rsidRDefault="00A4725F">
      <w:r w:rsidRPr="00A4725F">
        <w:t>注意，默认参数值应该是一个参数。更加准确的说，默认参数值应该是不可变的</w:t>
      </w:r>
      <w:r w:rsidRPr="00A4725F">
        <w:t>——</w:t>
      </w:r>
      <w:r w:rsidRPr="00A4725F">
        <w:t>这会在后面的章节中做详细解释。从现在开始，请记住这一点。</w:t>
      </w:r>
    </w:p>
    <w:p w:rsidR="0096647B" w:rsidRDefault="0096647B"/>
    <w:p w:rsidR="0096647B" w:rsidRPr="0096647B" w:rsidRDefault="0096647B" w:rsidP="0096647B">
      <w:pPr>
        <w:rPr>
          <w:b/>
          <w:bCs/>
        </w:rPr>
      </w:pPr>
      <w:r w:rsidRPr="0096647B">
        <w:rPr>
          <w:b/>
          <w:bCs/>
        </w:rPr>
        <w:t>关键参数</w:t>
      </w:r>
    </w:p>
    <w:p w:rsidR="0096647B" w:rsidRPr="0096647B" w:rsidRDefault="0096647B" w:rsidP="0096647B">
      <w:r w:rsidRPr="0096647B">
        <w:t>如果你的某个函数有许多参数，而你只想指定其中的一部分，那么你可以通过命名来为这些参数赋值</w:t>
      </w:r>
      <w:r w:rsidRPr="0096647B">
        <w:t>——</w:t>
      </w:r>
      <w:r w:rsidRPr="0096647B">
        <w:t>这被称作</w:t>
      </w:r>
      <w:r w:rsidRPr="0096647B">
        <w:t> </w:t>
      </w:r>
      <w:r w:rsidRPr="0096647B">
        <w:rPr>
          <w:i/>
          <w:iCs/>
        </w:rPr>
        <w:t>关键参数</w:t>
      </w:r>
      <w:r w:rsidRPr="0096647B">
        <w:t> ——</w:t>
      </w:r>
      <w:r w:rsidRPr="0096647B">
        <w:t>我们使用名字（关键字）而不是位置（我们前面所一直使用的方法）来给函数指定实参。</w:t>
      </w:r>
    </w:p>
    <w:p w:rsidR="0096647B" w:rsidRPr="0096647B" w:rsidRDefault="0096647B" w:rsidP="0096647B">
      <w:r w:rsidRPr="0096647B">
        <w:lastRenderedPageBreak/>
        <w:t>这样做有两个</w:t>
      </w:r>
      <w:r w:rsidRPr="0096647B">
        <w:t> </w:t>
      </w:r>
      <w:r w:rsidRPr="0096647B">
        <w:rPr>
          <w:i/>
          <w:iCs/>
        </w:rPr>
        <w:t>优势</w:t>
      </w:r>
      <w:r w:rsidRPr="0096647B">
        <w:t> ——</w:t>
      </w:r>
      <w:r w:rsidRPr="0096647B">
        <w:t>一，由于我们不必担心参数的顺序，使用函数变得更加简单了。二、假设其他参数都有默认值，我们可以只给我们想要的那些参数赋值。</w:t>
      </w:r>
    </w:p>
    <w:tbl>
      <w:tblPr>
        <w:tblStyle w:val="a5"/>
        <w:tblW w:w="0" w:type="auto"/>
        <w:tblLook w:val="04A0"/>
      </w:tblPr>
      <w:tblGrid>
        <w:gridCol w:w="8522"/>
      </w:tblGrid>
      <w:tr w:rsidR="0096647B" w:rsidTr="0096647B">
        <w:tc>
          <w:tcPr>
            <w:tcW w:w="8522" w:type="dxa"/>
          </w:tcPr>
          <w:p w:rsidR="0096647B" w:rsidRDefault="0096647B">
            <w:r w:rsidRPr="0096647B">
              <w:t>#!/usr/bin/python</w:t>
            </w:r>
            <w:r w:rsidRPr="0096647B">
              <w:br/>
              <w:t># Filename: func_key.py</w:t>
            </w:r>
            <w:r w:rsidRPr="0096647B">
              <w:br/>
            </w:r>
            <w:r w:rsidRPr="0096647B">
              <w:br/>
              <w:t>def func(a, b=5, c=10):</w:t>
            </w:r>
            <w:r w:rsidRPr="0096647B">
              <w:br/>
              <w:t>    print 'a is', a, 'and b is', b, 'and c is', c</w:t>
            </w:r>
            <w:r w:rsidRPr="0096647B">
              <w:br/>
            </w:r>
            <w:r w:rsidRPr="0096647B">
              <w:br/>
              <w:t>func(3, 7)</w:t>
            </w:r>
            <w:r w:rsidRPr="0096647B">
              <w:br/>
              <w:t>func(25, c=24)</w:t>
            </w:r>
            <w:r w:rsidRPr="0096647B">
              <w:br/>
            </w:r>
            <w:r w:rsidRPr="00236967">
              <w:rPr>
                <w:highlight w:val="yellow"/>
              </w:rPr>
              <w:t>func(c=50, a=100)</w:t>
            </w:r>
          </w:p>
        </w:tc>
      </w:tr>
    </w:tbl>
    <w:p w:rsidR="0096647B" w:rsidRDefault="0096647B">
      <w:r>
        <w:rPr>
          <w:rFonts w:hint="eastAsia"/>
        </w:rPr>
        <w:t>输出：</w:t>
      </w:r>
    </w:p>
    <w:tbl>
      <w:tblPr>
        <w:tblStyle w:val="a5"/>
        <w:tblW w:w="0" w:type="auto"/>
        <w:tblLook w:val="04A0"/>
      </w:tblPr>
      <w:tblGrid>
        <w:gridCol w:w="8522"/>
      </w:tblGrid>
      <w:tr w:rsidR="0096647B" w:rsidTr="0096647B">
        <w:tc>
          <w:tcPr>
            <w:tcW w:w="8522" w:type="dxa"/>
          </w:tcPr>
          <w:p w:rsidR="0096647B" w:rsidRDefault="0096647B">
            <w:r w:rsidRPr="0096647B">
              <w:t>$ python func_key.py</w:t>
            </w:r>
            <w:r w:rsidRPr="0096647B">
              <w:br/>
              <w:t>a is 3 and b is 7 and c is 10</w:t>
            </w:r>
            <w:r w:rsidRPr="0096647B">
              <w:br/>
              <w:t>a is 25 and b is 5 and c is 24</w:t>
            </w:r>
            <w:r w:rsidRPr="0096647B">
              <w:br/>
              <w:t>a is 100 and b is 5 and c is 50</w:t>
            </w:r>
          </w:p>
        </w:tc>
      </w:tr>
    </w:tbl>
    <w:p w:rsidR="0096647B" w:rsidRDefault="0096647B"/>
    <w:p w:rsidR="00ED781A" w:rsidRPr="00ED781A" w:rsidRDefault="00ED781A" w:rsidP="00ED781A">
      <w:pPr>
        <w:rPr>
          <w:b/>
          <w:bCs/>
        </w:rPr>
      </w:pPr>
      <w:r w:rsidRPr="00ED781A">
        <w:rPr>
          <w:b/>
          <w:bCs/>
        </w:rPr>
        <w:t>return</w:t>
      </w:r>
      <w:r w:rsidRPr="00ED781A">
        <w:rPr>
          <w:b/>
          <w:bCs/>
        </w:rPr>
        <w:t>语句</w:t>
      </w:r>
    </w:p>
    <w:p w:rsidR="00ED781A" w:rsidRPr="0096647B" w:rsidRDefault="00ED781A"/>
    <w:p w:rsidR="00ED781A" w:rsidRPr="00ED781A" w:rsidRDefault="00ED781A" w:rsidP="00ED781A">
      <w:r w:rsidRPr="00ED781A">
        <w:t>注意，没有返回值的</w:t>
      </w:r>
      <w:r w:rsidRPr="00ED781A">
        <w:t>return</w:t>
      </w:r>
      <w:r w:rsidRPr="00ED781A">
        <w:t>语句等价于</w:t>
      </w:r>
      <w:r w:rsidRPr="00ED781A">
        <w:t>return None</w:t>
      </w:r>
      <w:r w:rsidRPr="00ED781A">
        <w:t>。</w:t>
      </w:r>
      <w:r w:rsidRPr="00ED781A">
        <w:t>None</w:t>
      </w:r>
      <w:r w:rsidRPr="00ED781A">
        <w:t>是</w:t>
      </w:r>
      <w:r w:rsidRPr="00ED781A">
        <w:t>Python</w:t>
      </w:r>
      <w:r w:rsidRPr="00ED781A">
        <w:t>中表示没有任何东西的特殊类型。例如，如果一个变量的值为</w:t>
      </w:r>
      <w:r w:rsidRPr="00ED781A">
        <w:t>None</w:t>
      </w:r>
      <w:r w:rsidRPr="00ED781A">
        <w:t>，可以表示它没有值。</w:t>
      </w:r>
    </w:p>
    <w:p w:rsidR="00ED781A" w:rsidRPr="00ED781A" w:rsidRDefault="00ED781A" w:rsidP="00ED781A">
      <w:r w:rsidRPr="00ED781A">
        <w:t>除非你提供你自己的</w:t>
      </w:r>
      <w:r w:rsidRPr="00ED781A">
        <w:t>return</w:t>
      </w:r>
      <w:r w:rsidRPr="00ED781A">
        <w:t>语句，每个函数都在结尾暗含有</w:t>
      </w:r>
      <w:r w:rsidRPr="00ED781A">
        <w:t>return None</w:t>
      </w:r>
      <w:r w:rsidRPr="00ED781A">
        <w:t>语句。通过运行</w:t>
      </w:r>
      <w:r w:rsidRPr="00ED781A">
        <w:t>print someFunction()</w:t>
      </w:r>
      <w:r w:rsidRPr="00ED781A">
        <w:t>，你可以明白这一点，函数</w:t>
      </w:r>
      <w:r w:rsidRPr="00ED781A">
        <w:t>someFunction</w:t>
      </w:r>
      <w:r w:rsidRPr="00ED781A">
        <w:t>没有使用</w:t>
      </w:r>
      <w:r w:rsidRPr="00ED781A">
        <w:t>return</w:t>
      </w:r>
      <w:r w:rsidRPr="00ED781A">
        <w:t>语句，如同：</w:t>
      </w:r>
    </w:p>
    <w:p w:rsidR="00ED781A" w:rsidRPr="00ED781A" w:rsidRDefault="00ED781A" w:rsidP="00ED781A">
      <w:r w:rsidRPr="00ED781A">
        <w:t>def someFunction():</w:t>
      </w:r>
      <w:r w:rsidRPr="00ED781A">
        <w:br/>
        <w:t>    pass</w:t>
      </w:r>
    </w:p>
    <w:p w:rsidR="00ED781A" w:rsidRPr="00ED781A" w:rsidRDefault="00ED781A" w:rsidP="00ED781A">
      <w:r w:rsidRPr="00ED781A">
        <w:t>pass</w:t>
      </w:r>
      <w:r w:rsidRPr="00ED781A">
        <w:t>语句在</w:t>
      </w:r>
      <w:r w:rsidRPr="00ED781A">
        <w:t>Python</w:t>
      </w:r>
      <w:r w:rsidRPr="00ED781A">
        <w:t>中表示一个空的语句块。</w:t>
      </w:r>
    </w:p>
    <w:p w:rsidR="0096647B" w:rsidRDefault="0096647B"/>
    <w:p w:rsidR="00ED781A" w:rsidRPr="00ED781A" w:rsidRDefault="00ED781A" w:rsidP="00ED781A">
      <w:pPr>
        <w:rPr>
          <w:b/>
          <w:bCs/>
        </w:rPr>
      </w:pPr>
      <w:r w:rsidRPr="00ED781A">
        <w:rPr>
          <w:b/>
          <w:bCs/>
        </w:rPr>
        <w:t>DocStrings</w:t>
      </w:r>
    </w:p>
    <w:p w:rsidR="0096647B" w:rsidRDefault="00ED781A">
      <w:r w:rsidRPr="00ED781A">
        <w:t>Python</w:t>
      </w:r>
      <w:r w:rsidRPr="00ED781A">
        <w:t>有一个很奇妙的特性，称为</w:t>
      </w:r>
      <w:r w:rsidRPr="00ED781A">
        <w:t> </w:t>
      </w:r>
      <w:r w:rsidRPr="00ED781A">
        <w:rPr>
          <w:i/>
          <w:iCs/>
        </w:rPr>
        <w:t>文档字符串</w:t>
      </w:r>
      <w:r w:rsidRPr="00ED781A">
        <w:t> </w:t>
      </w:r>
      <w:r w:rsidRPr="00ED781A">
        <w:t>，它通常被简称为</w:t>
      </w:r>
      <w:r w:rsidRPr="00ED781A">
        <w:t> </w:t>
      </w:r>
      <w:r w:rsidRPr="00ED781A">
        <w:rPr>
          <w:i/>
          <w:iCs/>
        </w:rPr>
        <w:t>docstrings</w:t>
      </w:r>
      <w:r w:rsidRPr="00ED781A">
        <w:t> </w:t>
      </w:r>
      <w:r w:rsidRPr="00ED781A">
        <w:t>。</w:t>
      </w:r>
      <w:r w:rsidRPr="00ED781A">
        <w:t>DocStrings</w:t>
      </w:r>
      <w:r w:rsidRPr="00ED781A">
        <w:t>是一个重要的工具，由于它帮助你的程序文档更加简单易懂，你应该尽量使用它。你甚至可以在程序运行的时候，从函数恢复文档字符串！</w:t>
      </w:r>
    </w:p>
    <w:tbl>
      <w:tblPr>
        <w:tblStyle w:val="a5"/>
        <w:tblW w:w="0" w:type="auto"/>
        <w:tblLook w:val="04A0"/>
      </w:tblPr>
      <w:tblGrid>
        <w:gridCol w:w="8522"/>
      </w:tblGrid>
      <w:tr w:rsidR="00ED781A" w:rsidTr="00ED781A">
        <w:tc>
          <w:tcPr>
            <w:tcW w:w="8522" w:type="dxa"/>
          </w:tcPr>
          <w:p w:rsidR="00ED781A" w:rsidRDefault="00ED781A">
            <w:r w:rsidRPr="00ED781A">
              <w:t>#!/usr/bin/python</w:t>
            </w:r>
            <w:r w:rsidRPr="00ED781A">
              <w:br/>
              <w:t># Filename: func_doc.py</w:t>
            </w:r>
            <w:r w:rsidRPr="00ED781A">
              <w:br/>
            </w:r>
            <w:r w:rsidRPr="00ED781A">
              <w:br/>
              <w:t>def printMax(x, y):</w:t>
            </w:r>
            <w:r w:rsidRPr="00ED781A">
              <w:br/>
              <w:t>    '''Prints the maximum of two numbers.</w:t>
            </w:r>
            <w:r w:rsidRPr="00ED781A">
              <w:br/>
            </w:r>
            <w:r w:rsidRPr="00ED781A">
              <w:br/>
              <w:t>    The two values must be integers.'''</w:t>
            </w:r>
            <w:r w:rsidRPr="00ED781A">
              <w:br/>
              <w:t>    x = int(x) # convert to integers, if possible</w:t>
            </w:r>
            <w:r w:rsidRPr="00ED781A">
              <w:br/>
              <w:t>    y = int(y)</w:t>
            </w:r>
            <w:r w:rsidRPr="00ED781A">
              <w:br/>
            </w:r>
            <w:r w:rsidRPr="00ED781A">
              <w:br/>
              <w:t>    if x &gt; y:</w:t>
            </w:r>
            <w:r w:rsidRPr="00ED781A">
              <w:br/>
              <w:t>        print x, 'is maximum'</w:t>
            </w:r>
            <w:r w:rsidRPr="00ED781A">
              <w:br/>
              <w:t>    else:</w:t>
            </w:r>
            <w:r w:rsidRPr="00ED781A">
              <w:br/>
            </w:r>
            <w:r w:rsidRPr="00ED781A">
              <w:lastRenderedPageBreak/>
              <w:t>        print y, 'is maximum'</w:t>
            </w:r>
            <w:r w:rsidRPr="00ED781A">
              <w:br/>
            </w:r>
            <w:r w:rsidRPr="00ED781A">
              <w:br/>
              <w:t>printMax(3, 5)</w:t>
            </w:r>
            <w:r w:rsidRPr="00ED781A">
              <w:br/>
              <w:t>print printMax.__doc__</w:t>
            </w:r>
          </w:p>
        </w:tc>
      </w:tr>
    </w:tbl>
    <w:p w:rsidR="0096647B" w:rsidRDefault="00ED781A">
      <w:r>
        <w:rPr>
          <w:rFonts w:hint="eastAsia"/>
        </w:rPr>
        <w:lastRenderedPageBreak/>
        <w:t>输出：</w:t>
      </w:r>
    </w:p>
    <w:tbl>
      <w:tblPr>
        <w:tblStyle w:val="a5"/>
        <w:tblW w:w="0" w:type="auto"/>
        <w:tblLook w:val="04A0"/>
      </w:tblPr>
      <w:tblGrid>
        <w:gridCol w:w="8522"/>
      </w:tblGrid>
      <w:tr w:rsidR="00ED781A" w:rsidTr="00ED781A">
        <w:tc>
          <w:tcPr>
            <w:tcW w:w="8522" w:type="dxa"/>
          </w:tcPr>
          <w:p w:rsidR="00ED781A" w:rsidRDefault="00ED781A">
            <w:r w:rsidRPr="00ED781A">
              <w:t>$ python func_doc.py</w:t>
            </w:r>
            <w:r w:rsidRPr="00ED781A">
              <w:br/>
              <w:t>5 is maximum</w:t>
            </w:r>
            <w:r w:rsidRPr="00ED781A">
              <w:br/>
              <w:t>Prints the maximum of two numbers.</w:t>
            </w:r>
            <w:r w:rsidRPr="00ED781A">
              <w:br/>
            </w:r>
            <w:r w:rsidRPr="00ED781A">
              <w:br/>
              <w:t>        The two values must be integers.</w:t>
            </w:r>
          </w:p>
        </w:tc>
      </w:tr>
    </w:tbl>
    <w:p w:rsidR="00ED781A" w:rsidRPr="00ED781A" w:rsidRDefault="00ED781A" w:rsidP="00ED781A">
      <w:r w:rsidRPr="00ED781A">
        <w:t>在函数的第一个逻辑行的字符串是这个函数的</w:t>
      </w:r>
      <w:r w:rsidRPr="00ED781A">
        <w:t> </w:t>
      </w:r>
      <w:r w:rsidRPr="00ED781A">
        <w:rPr>
          <w:i/>
          <w:iCs/>
        </w:rPr>
        <w:t>文档字符串</w:t>
      </w:r>
      <w:r w:rsidRPr="00ED781A">
        <w:t> </w:t>
      </w:r>
      <w:r w:rsidRPr="00ED781A">
        <w:t>。注意，</w:t>
      </w:r>
      <w:r w:rsidRPr="00ED781A">
        <w:t>DocStrings</w:t>
      </w:r>
      <w:r w:rsidRPr="00ED781A">
        <w:t>也适用于</w:t>
      </w:r>
      <w:hyperlink r:id="rId7" w:history="1">
        <w:r w:rsidRPr="00ED781A">
          <w:rPr>
            <w:rStyle w:val="a6"/>
          </w:rPr>
          <w:t>模块</w:t>
        </w:r>
      </w:hyperlink>
      <w:r w:rsidRPr="00ED781A">
        <w:t>和</w:t>
      </w:r>
      <w:hyperlink r:id="rId8" w:history="1">
        <w:r w:rsidRPr="00ED781A">
          <w:rPr>
            <w:rStyle w:val="a6"/>
          </w:rPr>
          <w:t>类</w:t>
        </w:r>
      </w:hyperlink>
      <w:r w:rsidRPr="00ED781A">
        <w:t>，我们会在后面相应的章节学习它们。</w:t>
      </w:r>
    </w:p>
    <w:p w:rsidR="00ED781A" w:rsidRPr="00ED781A" w:rsidRDefault="00ED781A" w:rsidP="00ED781A">
      <w:r w:rsidRPr="0033239D">
        <w:rPr>
          <w:highlight w:val="yellow"/>
        </w:rPr>
        <w:t>文档字符串的惯例是一个多行字符串，它的首行以大写字母开始，句号结尾。第二行是空行，从第三行开始是详细的描述</w:t>
      </w:r>
      <w:r w:rsidRPr="00ED781A">
        <w:t>。</w:t>
      </w:r>
      <w:r w:rsidRPr="00ED781A">
        <w:t> </w:t>
      </w:r>
      <w:r w:rsidRPr="00ED781A">
        <w:rPr>
          <w:i/>
          <w:iCs/>
        </w:rPr>
        <w:t>强烈建议</w:t>
      </w:r>
      <w:r w:rsidRPr="00ED781A">
        <w:t> </w:t>
      </w:r>
      <w:r w:rsidRPr="00ED781A">
        <w:t>你在你的函数中使用文档字符串时遵循这个惯例。</w:t>
      </w:r>
    </w:p>
    <w:p w:rsidR="00ED781A" w:rsidRPr="00ED781A" w:rsidRDefault="00ED781A" w:rsidP="00ED781A">
      <w:r w:rsidRPr="00ED781A">
        <w:t>你可以使用</w:t>
      </w:r>
      <w:r w:rsidRPr="00ED781A">
        <w:t>__doc__</w:t>
      </w:r>
      <w:r w:rsidRPr="00ED781A">
        <w:t>（注意双下划线）调用</w:t>
      </w:r>
      <w:r w:rsidRPr="00ED781A">
        <w:t>printMax</w:t>
      </w:r>
      <w:r w:rsidRPr="00ED781A">
        <w:t>函数的文档字符串属性（属于函数的名称）。请记住</w:t>
      </w:r>
      <w:r w:rsidRPr="00ED781A">
        <w:t>Python</w:t>
      </w:r>
      <w:r w:rsidRPr="00ED781A">
        <w:t>把</w:t>
      </w:r>
      <w:r w:rsidRPr="00ED781A">
        <w:t> </w:t>
      </w:r>
      <w:r w:rsidRPr="00ED781A">
        <w:rPr>
          <w:i/>
          <w:iCs/>
        </w:rPr>
        <w:t>每一样东西</w:t>
      </w:r>
      <w:r w:rsidRPr="00ED781A">
        <w:t> </w:t>
      </w:r>
      <w:r w:rsidRPr="00ED781A">
        <w:t>都作为对象，包括这个函数。我们会在后面的</w:t>
      </w:r>
      <w:hyperlink r:id="rId9" w:history="1">
        <w:r w:rsidRPr="00ED781A">
          <w:rPr>
            <w:rStyle w:val="a6"/>
          </w:rPr>
          <w:t>类</w:t>
        </w:r>
      </w:hyperlink>
      <w:r w:rsidRPr="00ED781A">
        <w:t>一章学习更多关于对象的知识。</w:t>
      </w:r>
    </w:p>
    <w:p w:rsidR="00ED781A" w:rsidRPr="00ED781A" w:rsidRDefault="00ED781A" w:rsidP="00ED781A">
      <w:r w:rsidRPr="00ED781A">
        <w:t>如果你已经在</w:t>
      </w:r>
      <w:r w:rsidRPr="00ED781A">
        <w:t>Python</w:t>
      </w:r>
      <w:r w:rsidRPr="00ED781A">
        <w:t>中使用过</w:t>
      </w:r>
      <w:r w:rsidRPr="00ED781A">
        <w:t>help()</w:t>
      </w:r>
      <w:r w:rsidRPr="00ED781A">
        <w:t>，那么你已经看到过</w:t>
      </w:r>
      <w:r w:rsidRPr="00ED781A">
        <w:t>DocStings</w:t>
      </w:r>
      <w:r w:rsidRPr="00ED781A">
        <w:t>的使用了！它所做的只是抓取函数的</w:t>
      </w:r>
      <w:r w:rsidRPr="00ED781A">
        <w:t>__doc__</w:t>
      </w:r>
      <w:r w:rsidRPr="00ED781A">
        <w:t>属性，然后整洁地展示给你。你可以对上面这个函数尝试一下</w:t>
      </w:r>
      <w:r w:rsidRPr="00ED781A">
        <w:t>——</w:t>
      </w:r>
      <w:r w:rsidRPr="00ED781A">
        <w:t>只是在你的程序中包括</w:t>
      </w:r>
      <w:r w:rsidRPr="00ED781A">
        <w:t>help(printMax)</w:t>
      </w:r>
      <w:r w:rsidRPr="00ED781A">
        <w:t>。记住按</w:t>
      </w:r>
      <w:r w:rsidRPr="00ED781A">
        <w:rPr>
          <w:b/>
          <w:bCs/>
        </w:rPr>
        <w:t>q</w:t>
      </w:r>
      <w:r w:rsidRPr="00ED781A">
        <w:t>退出</w:t>
      </w:r>
      <w:r w:rsidRPr="00ED781A">
        <w:t>help</w:t>
      </w:r>
      <w:r w:rsidRPr="00ED781A">
        <w:t>。</w:t>
      </w:r>
    </w:p>
    <w:p w:rsidR="00ED781A" w:rsidRPr="00ED781A" w:rsidRDefault="00ED781A" w:rsidP="00ED781A">
      <w:r w:rsidRPr="00ED781A">
        <w:t>自动化工具也可以以同样的方式从你的程序中提取文档。因此，我</w:t>
      </w:r>
      <w:r w:rsidRPr="00ED781A">
        <w:t> </w:t>
      </w:r>
      <w:r w:rsidRPr="00ED781A">
        <w:rPr>
          <w:i/>
          <w:iCs/>
        </w:rPr>
        <w:t>强烈建议</w:t>
      </w:r>
      <w:r w:rsidRPr="00ED781A">
        <w:t> </w:t>
      </w:r>
      <w:r w:rsidRPr="00ED781A">
        <w:t>你对你所写的任何正式函数编写文档字符串。随你的</w:t>
      </w:r>
      <w:r w:rsidRPr="00ED781A">
        <w:t>Python</w:t>
      </w:r>
      <w:r w:rsidRPr="00ED781A">
        <w:t>发行版附带的</w:t>
      </w:r>
      <w:r w:rsidRPr="00ED781A">
        <w:rPr>
          <w:b/>
          <w:bCs/>
        </w:rPr>
        <w:t>pydoc</w:t>
      </w:r>
      <w:r w:rsidRPr="00ED781A">
        <w:t>命令，与</w:t>
      </w:r>
      <w:r w:rsidRPr="00ED781A">
        <w:t>help()</w:t>
      </w:r>
      <w:r w:rsidRPr="00ED781A">
        <w:t>类似地使用</w:t>
      </w:r>
      <w:r w:rsidRPr="00ED781A">
        <w:t>DocStrings</w:t>
      </w:r>
      <w:r w:rsidRPr="00ED781A">
        <w:t>。</w:t>
      </w:r>
    </w:p>
    <w:bookmarkEnd w:id="0"/>
    <w:bookmarkEnd w:id="1"/>
    <w:p w:rsidR="00ED781A" w:rsidRDefault="00ED781A"/>
    <w:p w:rsidR="00AB7B1D" w:rsidRPr="00AB7B1D" w:rsidRDefault="00AB7B1D" w:rsidP="00AB7B1D">
      <w:pPr>
        <w:rPr>
          <w:b/>
          <w:bCs/>
        </w:rPr>
      </w:pPr>
      <w:r w:rsidRPr="00AB7B1D">
        <w:rPr>
          <w:b/>
          <w:bCs/>
        </w:rPr>
        <w:t>模块</w:t>
      </w:r>
    </w:p>
    <w:p w:rsidR="00AB7B1D" w:rsidRDefault="00AB7B1D">
      <w:r w:rsidRPr="00AB7B1D">
        <w:t>为了在其他程序中重用模块，模块的文件名</w:t>
      </w:r>
      <w:r w:rsidRPr="00AB7B1D">
        <w:rPr>
          <w:b/>
          <w:bCs/>
        </w:rPr>
        <w:t>必须</w:t>
      </w:r>
      <w:r w:rsidRPr="00AB7B1D">
        <w:t>以</w:t>
      </w:r>
      <w:r w:rsidRPr="00AB7B1D">
        <w:t>.py</w:t>
      </w:r>
      <w:r w:rsidRPr="00AB7B1D">
        <w:t>为扩展名。</w:t>
      </w:r>
    </w:p>
    <w:tbl>
      <w:tblPr>
        <w:tblStyle w:val="a5"/>
        <w:tblW w:w="0" w:type="auto"/>
        <w:tblLook w:val="04A0"/>
      </w:tblPr>
      <w:tblGrid>
        <w:gridCol w:w="8522"/>
      </w:tblGrid>
      <w:tr w:rsidR="00AB7B1D" w:rsidTr="00AB7B1D">
        <w:tc>
          <w:tcPr>
            <w:tcW w:w="8522" w:type="dxa"/>
          </w:tcPr>
          <w:p w:rsidR="00AB7B1D" w:rsidRDefault="00AB7B1D">
            <w:r w:rsidRPr="00AB7B1D">
              <w:t>#!/usr/bin/python</w:t>
            </w:r>
            <w:r w:rsidRPr="00AB7B1D">
              <w:br/>
              <w:t># Filename: using_sys.py</w:t>
            </w:r>
            <w:r w:rsidRPr="00AB7B1D">
              <w:br/>
            </w:r>
            <w:r w:rsidRPr="00AB7B1D">
              <w:br/>
              <w:t>import sys</w:t>
            </w:r>
            <w:r w:rsidRPr="00AB7B1D">
              <w:br/>
            </w:r>
            <w:r w:rsidRPr="00AB7B1D">
              <w:br/>
              <w:t>print 'The command line arguments are:'</w:t>
            </w:r>
            <w:r w:rsidRPr="00AB7B1D">
              <w:br/>
              <w:t>for i in sys.argv:</w:t>
            </w:r>
            <w:r w:rsidRPr="00AB7B1D">
              <w:br/>
              <w:t>    print i</w:t>
            </w:r>
            <w:r w:rsidRPr="00AB7B1D">
              <w:br/>
            </w:r>
            <w:r w:rsidRPr="00AB7B1D">
              <w:br/>
              <w:t>print '\n\nThe PYTHONPATH is', sys.path, '\n'</w:t>
            </w:r>
          </w:p>
        </w:tc>
      </w:tr>
    </w:tbl>
    <w:p w:rsidR="00AB7B1D" w:rsidRDefault="00AB7B1D">
      <w:r>
        <w:rPr>
          <w:rFonts w:hint="eastAsia"/>
        </w:rPr>
        <w:t>输出：</w:t>
      </w:r>
    </w:p>
    <w:tbl>
      <w:tblPr>
        <w:tblStyle w:val="a5"/>
        <w:tblW w:w="0" w:type="auto"/>
        <w:tblLook w:val="04A0"/>
      </w:tblPr>
      <w:tblGrid>
        <w:gridCol w:w="8522"/>
      </w:tblGrid>
      <w:tr w:rsidR="00AB7B1D" w:rsidTr="00AB7B1D">
        <w:tc>
          <w:tcPr>
            <w:tcW w:w="8522" w:type="dxa"/>
          </w:tcPr>
          <w:p w:rsidR="00AB7B1D" w:rsidRDefault="00AB7B1D">
            <w:r w:rsidRPr="00AB7B1D">
              <w:t>$ python using_sys.py</w:t>
            </w:r>
            <w:r w:rsidRPr="009B4D30">
              <w:rPr>
                <w:color w:val="FF0000"/>
              </w:rPr>
              <w:t xml:space="preserve"> we are arguments</w:t>
            </w:r>
            <w:r w:rsidRPr="00AB7B1D">
              <w:br/>
              <w:t>The command line arguments are:</w:t>
            </w:r>
            <w:r w:rsidRPr="00AB7B1D">
              <w:br/>
            </w:r>
            <w:r w:rsidRPr="00A11747">
              <w:rPr>
                <w:color w:val="FF0000"/>
              </w:rPr>
              <w:t>using_sys.py</w:t>
            </w:r>
            <w:r w:rsidRPr="00A11747">
              <w:rPr>
                <w:color w:val="FF0000"/>
              </w:rPr>
              <w:br/>
              <w:t>we</w:t>
            </w:r>
            <w:r w:rsidRPr="00A11747">
              <w:rPr>
                <w:color w:val="FF0000"/>
              </w:rPr>
              <w:br/>
              <w:t>are</w:t>
            </w:r>
            <w:r w:rsidRPr="00A11747">
              <w:rPr>
                <w:color w:val="FF0000"/>
              </w:rPr>
              <w:br/>
              <w:t>arguments</w:t>
            </w:r>
            <w:r w:rsidRPr="00AB7B1D">
              <w:br/>
            </w:r>
            <w:r w:rsidRPr="00AB7B1D">
              <w:br/>
            </w:r>
            <w:r w:rsidRPr="00AB7B1D">
              <w:lastRenderedPageBreak/>
              <w:br/>
              <w:t>The PYTHONPATH is ['/home/swaroop/byte/code', '/usr/lib/python23.zip',</w:t>
            </w:r>
            <w:r w:rsidRPr="00AB7B1D">
              <w:br/>
              <w:t>'/usr/lib/python2.3', '/usr/lib/python2.3/plat-linux2',</w:t>
            </w:r>
            <w:r w:rsidRPr="00AB7B1D">
              <w:br/>
              <w:t>'/usr/lib/python2.3/lib-tk', '/usr/lib/python2.3/lib-dynload',</w:t>
            </w:r>
            <w:r w:rsidRPr="00AB7B1D">
              <w:br/>
              <w:t>'/usr/lib/python2.3/site-packages', '/usr/lib/python2.3/site-packages/gtk-2.0']</w:t>
            </w:r>
          </w:p>
        </w:tc>
      </w:tr>
    </w:tbl>
    <w:p w:rsidR="00AB7B1D" w:rsidRDefault="00167CD1">
      <w:r w:rsidRPr="00167CD1">
        <w:lastRenderedPageBreak/>
        <w:t>当</w:t>
      </w:r>
      <w:r w:rsidRPr="00167CD1">
        <w:t>Python</w:t>
      </w:r>
      <w:r w:rsidRPr="00167CD1">
        <w:t>执行</w:t>
      </w:r>
      <w:r w:rsidRPr="00167CD1">
        <w:t>import sys</w:t>
      </w:r>
      <w:r w:rsidRPr="00167CD1">
        <w:t>语句的时候，它在</w:t>
      </w:r>
      <w:r w:rsidRPr="00167CD1">
        <w:t>sys.path</w:t>
      </w:r>
      <w:r w:rsidRPr="00167CD1">
        <w:t>变量中所列目录中寻找</w:t>
      </w:r>
      <w:r w:rsidRPr="00167CD1">
        <w:t>sys.py</w:t>
      </w:r>
      <w:r w:rsidRPr="00167CD1">
        <w:t>模块。如果找到了这个文件，这个模块的主块中的语句将被运行，然后这个模块将能够被你</w:t>
      </w:r>
      <w:r w:rsidRPr="00167CD1">
        <w:t> </w:t>
      </w:r>
      <w:r w:rsidRPr="00167CD1">
        <w:rPr>
          <w:i/>
          <w:iCs/>
        </w:rPr>
        <w:t>使用</w:t>
      </w:r>
      <w:r w:rsidRPr="00167CD1">
        <w:t> </w:t>
      </w:r>
      <w:r w:rsidRPr="00167CD1">
        <w:t>。注意，初始化过程仅在我们</w:t>
      </w:r>
      <w:r w:rsidRPr="00167CD1">
        <w:t> </w:t>
      </w:r>
      <w:r w:rsidRPr="00167CD1">
        <w:rPr>
          <w:i/>
          <w:iCs/>
        </w:rPr>
        <w:t>第一次</w:t>
      </w:r>
      <w:r w:rsidRPr="00167CD1">
        <w:t> </w:t>
      </w:r>
      <w:r w:rsidRPr="00167CD1">
        <w:t>输入模块的时候进行。另外，</w:t>
      </w:r>
      <w:r w:rsidRPr="00167CD1">
        <w:t>“sys”</w:t>
      </w:r>
      <w:r w:rsidRPr="00167CD1">
        <w:t>是</w:t>
      </w:r>
      <w:r w:rsidRPr="00167CD1">
        <w:t>“system”</w:t>
      </w:r>
      <w:r w:rsidRPr="00167CD1">
        <w:t>的缩写。</w:t>
      </w:r>
    </w:p>
    <w:p w:rsidR="00167CD1" w:rsidRDefault="00167CD1"/>
    <w:p w:rsidR="00167CD1" w:rsidRDefault="00167CD1">
      <w:r w:rsidRPr="00167CD1">
        <w:t>记住，脚本的名称总是</w:t>
      </w:r>
      <w:r w:rsidRPr="00167CD1">
        <w:t>sys.argv</w:t>
      </w:r>
      <w:r w:rsidRPr="00167CD1">
        <w:t>列表的第一个参数。所以，在这里，</w:t>
      </w:r>
      <w:r w:rsidRPr="00167CD1">
        <w:t>'using_sys.py'</w:t>
      </w:r>
      <w:r w:rsidRPr="00167CD1">
        <w:t>是</w:t>
      </w:r>
      <w:r w:rsidRPr="00167CD1">
        <w:t>sys.argv[0]</w:t>
      </w:r>
      <w:r w:rsidRPr="00167CD1">
        <w:t>、</w:t>
      </w:r>
      <w:r w:rsidRPr="00167CD1">
        <w:t>'we'</w:t>
      </w:r>
      <w:r w:rsidRPr="00167CD1">
        <w:t>是</w:t>
      </w:r>
      <w:r w:rsidRPr="00167CD1">
        <w:t>sys.argv[1]</w:t>
      </w:r>
      <w:r w:rsidRPr="00167CD1">
        <w:t>、</w:t>
      </w:r>
      <w:r w:rsidRPr="00167CD1">
        <w:t>'are'</w:t>
      </w:r>
      <w:r w:rsidRPr="00167CD1">
        <w:t>是</w:t>
      </w:r>
      <w:r w:rsidRPr="00167CD1">
        <w:t>sys.argv[2]</w:t>
      </w:r>
      <w:r w:rsidRPr="00167CD1">
        <w:t>以及</w:t>
      </w:r>
      <w:r w:rsidRPr="00167CD1">
        <w:t>'arguments'</w:t>
      </w:r>
      <w:r w:rsidRPr="00167CD1">
        <w:t>是</w:t>
      </w:r>
      <w:r w:rsidRPr="00167CD1">
        <w:t>sys.argv[3]</w:t>
      </w:r>
      <w:r w:rsidRPr="00167CD1">
        <w:t>。注意，</w:t>
      </w:r>
      <w:r w:rsidRPr="00167CD1">
        <w:t>Python</w:t>
      </w:r>
      <w:r w:rsidRPr="00167CD1">
        <w:t>从</w:t>
      </w:r>
      <w:r w:rsidRPr="00167CD1">
        <w:t>0</w:t>
      </w:r>
      <w:r w:rsidRPr="00167CD1">
        <w:t>开始计数，而非从</w:t>
      </w:r>
      <w:r w:rsidRPr="00167CD1">
        <w:t>1</w:t>
      </w:r>
      <w:r w:rsidRPr="00167CD1">
        <w:t>开始。</w:t>
      </w:r>
    </w:p>
    <w:p w:rsidR="00167CD1" w:rsidRDefault="00167CD1"/>
    <w:p w:rsidR="00167CD1" w:rsidRDefault="00167CD1">
      <w:r w:rsidRPr="00167CD1">
        <w:t>sys.path</w:t>
      </w:r>
      <w:r w:rsidRPr="00167CD1">
        <w:t>包含输入模块的目录名列表。我们可以观察到</w:t>
      </w:r>
      <w:r w:rsidRPr="00167CD1">
        <w:t>sys.path</w:t>
      </w:r>
      <w:r w:rsidRPr="00167CD1">
        <w:t>的第一个字符串是空的</w:t>
      </w:r>
      <w:r w:rsidRPr="00167CD1">
        <w:t>——</w:t>
      </w:r>
      <w:r w:rsidRPr="00167CD1">
        <w:t>这个空的字符串表示当前目录也是</w:t>
      </w:r>
      <w:r w:rsidRPr="00167CD1">
        <w:t>sys.path</w:t>
      </w:r>
      <w:r w:rsidRPr="00167CD1">
        <w:t>的一部分，这与</w:t>
      </w:r>
      <w:r w:rsidRPr="00167CD1">
        <w:t>PYTHONPATH</w:t>
      </w:r>
      <w:r w:rsidRPr="00167CD1">
        <w:t>环境变量是相同的。这意味着你可以直接输入位于当前目录的模块。否则，你得把你的模块放在</w:t>
      </w:r>
      <w:r w:rsidRPr="00167CD1">
        <w:t>sys.path</w:t>
      </w:r>
      <w:r w:rsidRPr="00167CD1">
        <w:t>所列的目录之一。</w:t>
      </w:r>
    </w:p>
    <w:p w:rsidR="004A3DE9" w:rsidRDefault="004A3DE9"/>
    <w:p w:rsidR="004A3DE9" w:rsidRPr="004A3DE9" w:rsidRDefault="004A3DE9" w:rsidP="004A3DE9">
      <w:pPr>
        <w:rPr>
          <w:b/>
          <w:bCs/>
        </w:rPr>
      </w:pPr>
      <w:r w:rsidRPr="004A3DE9">
        <w:rPr>
          <w:b/>
          <w:bCs/>
        </w:rPr>
        <w:t>字节编译的</w:t>
      </w:r>
      <w:r w:rsidRPr="004A3DE9">
        <w:rPr>
          <w:b/>
          <w:bCs/>
        </w:rPr>
        <w:t>.pyc</w:t>
      </w:r>
      <w:r w:rsidRPr="004A3DE9">
        <w:rPr>
          <w:b/>
          <w:bCs/>
        </w:rPr>
        <w:t>文件</w:t>
      </w:r>
    </w:p>
    <w:p w:rsidR="004A3DE9" w:rsidRPr="004A3DE9" w:rsidRDefault="004A3DE9" w:rsidP="004A3DE9">
      <w:r w:rsidRPr="004A3DE9">
        <w:t>输入一个模块相对来说是一个比较费时的事情，所以</w:t>
      </w:r>
      <w:r w:rsidRPr="004A3DE9">
        <w:t>Python</w:t>
      </w:r>
      <w:r w:rsidRPr="004A3DE9">
        <w:t>做了一些技巧，以便使输入模块更加快一些。一种方法是创建</w:t>
      </w:r>
      <w:r w:rsidRPr="004A3DE9">
        <w:t> </w:t>
      </w:r>
      <w:r w:rsidRPr="004A3DE9">
        <w:rPr>
          <w:i/>
          <w:iCs/>
        </w:rPr>
        <w:t>字节编译的文件</w:t>
      </w:r>
      <w:r w:rsidRPr="004A3DE9">
        <w:t> </w:t>
      </w:r>
      <w:r w:rsidRPr="004A3DE9">
        <w:t>，这些文件以</w:t>
      </w:r>
      <w:r w:rsidRPr="004A3DE9">
        <w:t>.pyc</w:t>
      </w:r>
      <w:r w:rsidRPr="004A3DE9">
        <w:t>作为扩展名。字节编译的文件与</w:t>
      </w:r>
      <w:r w:rsidRPr="004A3DE9">
        <w:t>Python</w:t>
      </w:r>
      <w:r w:rsidRPr="004A3DE9">
        <w:t>变换程序的中间状态有关（是否还记得</w:t>
      </w:r>
      <w:hyperlink r:id="rId10" w:anchor="intermediate" w:history="1">
        <w:r w:rsidRPr="004A3DE9">
          <w:rPr>
            <w:rStyle w:val="a6"/>
          </w:rPr>
          <w:t>Python</w:t>
        </w:r>
        <w:r w:rsidRPr="004A3DE9">
          <w:rPr>
            <w:rStyle w:val="a6"/>
          </w:rPr>
          <w:t>如何工作的介绍</w:t>
        </w:r>
      </w:hyperlink>
      <w:r w:rsidRPr="004A3DE9">
        <w:t>？）。当你在下次从别的程序输入这个模块的时候，</w:t>
      </w:r>
      <w:r w:rsidRPr="004A3DE9">
        <w:t>.pyc</w:t>
      </w:r>
      <w:r w:rsidRPr="004A3DE9">
        <w:t>文件是十分有用的</w:t>
      </w:r>
      <w:r w:rsidRPr="004A3DE9">
        <w:t>——</w:t>
      </w:r>
      <w:r w:rsidRPr="004A3DE9">
        <w:t>它会快得多，因为一部分输入模块所需的处理已经完成了。另外，这些字节编译的文件也是与平台无关的。所以，现在你知道了那些</w:t>
      </w:r>
      <w:r w:rsidRPr="004A3DE9">
        <w:t>.pyc</w:t>
      </w:r>
      <w:r w:rsidRPr="004A3DE9">
        <w:t>文件事实上是什么了。</w:t>
      </w:r>
    </w:p>
    <w:p w:rsidR="004A3DE9" w:rsidRDefault="004A3DE9"/>
    <w:p w:rsidR="00D35C34" w:rsidRPr="00D35C34" w:rsidRDefault="00D35C34" w:rsidP="00D35C34">
      <w:pPr>
        <w:rPr>
          <w:b/>
          <w:bCs/>
        </w:rPr>
      </w:pPr>
      <w:r w:rsidRPr="00D35C34">
        <w:rPr>
          <w:b/>
          <w:bCs/>
        </w:rPr>
        <w:t>from..import</w:t>
      </w:r>
      <w:r w:rsidRPr="00D35C34">
        <w:rPr>
          <w:b/>
          <w:bCs/>
        </w:rPr>
        <w:t>语句</w:t>
      </w:r>
    </w:p>
    <w:p w:rsidR="00D35C34" w:rsidRDefault="00D35C34">
      <w:r w:rsidRPr="00D35C34">
        <w:t>如果你想要直接输入</w:t>
      </w:r>
      <w:r w:rsidRPr="00D35C34">
        <w:t>argv</w:t>
      </w:r>
      <w:r w:rsidRPr="00D35C34">
        <w:t>变量到你的程序中（避免在每次使用它时打</w:t>
      </w:r>
      <w:r w:rsidRPr="00D35C34">
        <w:t>sys.</w:t>
      </w:r>
      <w:r w:rsidRPr="00D35C34">
        <w:t>），那么你可以使用</w:t>
      </w:r>
      <w:r w:rsidRPr="00D35C34">
        <w:t>from sys import argv</w:t>
      </w:r>
      <w:r w:rsidRPr="00D35C34">
        <w:t>语句。如果你想要输入所有</w:t>
      </w:r>
      <w:r w:rsidRPr="00D35C34">
        <w:t>sys</w:t>
      </w:r>
      <w:r w:rsidRPr="00D35C34">
        <w:t>模块使用的名字，那么你可以使用</w:t>
      </w:r>
      <w:r w:rsidRPr="00D35C34">
        <w:t>from sys import *</w:t>
      </w:r>
      <w:r w:rsidRPr="00D35C34">
        <w:t>语句。这对于所有模块都适用。一般说来，应该避免使用</w:t>
      </w:r>
      <w:r w:rsidRPr="00D35C34">
        <w:t>from..import</w:t>
      </w:r>
      <w:r w:rsidRPr="00D35C34">
        <w:t>而使用</w:t>
      </w:r>
      <w:r w:rsidRPr="00D35C34">
        <w:t>import</w:t>
      </w:r>
      <w:r w:rsidRPr="00D35C34">
        <w:t>语句，因为这样可以使你的程序更加易读，也可以避免名称的冲突。</w:t>
      </w:r>
    </w:p>
    <w:p w:rsidR="0039425F" w:rsidRDefault="0039425F"/>
    <w:p w:rsidR="0039425F" w:rsidRPr="0039425F" w:rsidRDefault="0039425F" w:rsidP="0039425F">
      <w:pPr>
        <w:rPr>
          <w:b/>
          <w:bCs/>
        </w:rPr>
      </w:pPr>
      <w:r w:rsidRPr="0039425F">
        <w:rPr>
          <w:b/>
          <w:bCs/>
        </w:rPr>
        <w:t>模块的</w:t>
      </w:r>
      <w:r w:rsidRPr="0039425F">
        <w:rPr>
          <w:b/>
          <w:bCs/>
        </w:rPr>
        <w:t>__name__</w:t>
      </w:r>
    </w:p>
    <w:p w:rsidR="0039425F" w:rsidRPr="0039425F" w:rsidRDefault="0039425F" w:rsidP="0039425F">
      <w:r w:rsidRPr="0039425F">
        <w:t>每个模块都有一个名称，在模块中可以通过语句来找出模块的名称。这在一个场合特别有用</w:t>
      </w:r>
      <w:r w:rsidRPr="0039425F">
        <w:t>——</w:t>
      </w:r>
      <w:r w:rsidRPr="0039425F">
        <w:t>就如前面所提到的，当一个模块被第一次输入的时候，这个模块的主块将被运行。假如我们只想在程序本身被使用的时候运行主块，而在它被别的模块输入的时候不运行主块，我们该怎么做呢？这可以通过模块的</w:t>
      </w:r>
      <w:r w:rsidRPr="0039425F">
        <w:t>__name__</w:t>
      </w:r>
      <w:r w:rsidRPr="0039425F">
        <w:t>属性完成。</w:t>
      </w:r>
    </w:p>
    <w:tbl>
      <w:tblPr>
        <w:tblStyle w:val="a5"/>
        <w:tblW w:w="0" w:type="auto"/>
        <w:tblLook w:val="04A0"/>
      </w:tblPr>
      <w:tblGrid>
        <w:gridCol w:w="8522"/>
      </w:tblGrid>
      <w:tr w:rsidR="000E1E6B" w:rsidTr="000E1E6B">
        <w:tc>
          <w:tcPr>
            <w:tcW w:w="8522" w:type="dxa"/>
          </w:tcPr>
          <w:p w:rsidR="000E1E6B" w:rsidRDefault="000E1E6B">
            <w:r w:rsidRPr="000E1E6B">
              <w:t>#!/usr/bin/python</w:t>
            </w:r>
            <w:r w:rsidRPr="000E1E6B">
              <w:br/>
              <w:t># Filename: using_name.py</w:t>
            </w:r>
            <w:r w:rsidRPr="000E1E6B">
              <w:br/>
            </w:r>
            <w:r w:rsidRPr="000E1E6B">
              <w:br/>
              <w:t>if __name__ == '__main__':</w:t>
            </w:r>
            <w:r w:rsidRPr="000E1E6B">
              <w:br/>
              <w:t>    print 'This program is being run by itself'</w:t>
            </w:r>
            <w:r w:rsidRPr="000E1E6B">
              <w:br/>
              <w:t>else:</w:t>
            </w:r>
            <w:r w:rsidRPr="000E1E6B">
              <w:br/>
              <w:t>    print 'I am being imported from another module'</w:t>
            </w:r>
          </w:p>
        </w:tc>
      </w:tr>
    </w:tbl>
    <w:p w:rsidR="0039425F" w:rsidRDefault="0039425F"/>
    <w:tbl>
      <w:tblPr>
        <w:tblStyle w:val="a5"/>
        <w:tblW w:w="0" w:type="auto"/>
        <w:tblLook w:val="04A0"/>
      </w:tblPr>
      <w:tblGrid>
        <w:gridCol w:w="8522"/>
      </w:tblGrid>
      <w:tr w:rsidR="000E1E6B" w:rsidTr="000E1E6B">
        <w:tc>
          <w:tcPr>
            <w:tcW w:w="8522" w:type="dxa"/>
          </w:tcPr>
          <w:p w:rsidR="000E1E6B" w:rsidRDefault="000E1E6B">
            <w:r w:rsidRPr="000E1E6B">
              <w:t>$ python using_name.py</w:t>
            </w:r>
            <w:r w:rsidRPr="000E1E6B">
              <w:br/>
              <w:t>This program is being run by itself</w:t>
            </w:r>
            <w:r w:rsidRPr="000E1E6B">
              <w:br/>
            </w:r>
            <w:r w:rsidRPr="000E1E6B">
              <w:br/>
              <w:t>$ python</w:t>
            </w:r>
            <w:r w:rsidRPr="000E1E6B">
              <w:br/>
              <w:t>&gt;&gt;&gt; import using_name</w:t>
            </w:r>
            <w:r w:rsidRPr="000E1E6B">
              <w:br/>
              <w:t>I am being imported from another module</w:t>
            </w:r>
            <w:r w:rsidRPr="000E1E6B">
              <w:br/>
              <w:t>&gt;&gt;&gt;</w:t>
            </w:r>
          </w:p>
        </w:tc>
      </w:tr>
    </w:tbl>
    <w:p w:rsidR="000E1E6B" w:rsidRDefault="000E1E6B">
      <w:r w:rsidRPr="000E1E6B">
        <w:t>每个</w:t>
      </w:r>
      <w:r w:rsidRPr="000E1E6B">
        <w:t>Python</w:t>
      </w:r>
      <w:r w:rsidRPr="000E1E6B">
        <w:t>模块都有它的</w:t>
      </w:r>
      <w:r w:rsidRPr="000E1E6B">
        <w:t>__name__</w:t>
      </w:r>
      <w:r w:rsidRPr="000E1E6B">
        <w:t>，如果它是</w:t>
      </w:r>
      <w:r w:rsidRPr="000E1E6B">
        <w:t>'__main__'</w:t>
      </w:r>
      <w:r w:rsidRPr="000E1E6B">
        <w:t>，这说明这个模块被用户单独运行，我们可以进行相应的恰当操作。</w:t>
      </w:r>
    </w:p>
    <w:p w:rsidR="000E1E6B" w:rsidRDefault="000E1E6B"/>
    <w:p w:rsidR="004B6686" w:rsidRPr="004B6686" w:rsidRDefault="004B6686" w:rsidP="004B6686">
      <w:pPr>
        <w:rPr>
          <w:b/>
          <w:bCs/>
        </w:rPr>
      </w:pPr>
      <w:bookmarkStart w:id="5" w:name="creating"/>
      <w:r w:rsidRPr="004B6686">
        <w:rPr>
          <w:b/>
          <w:bCs/>
        </w:rPr>
        <w:t>创建你自己的模块</w:t>
      </w:r>
      <w:bookmarkEnd w:id="5"/>
    </w:p>
    <w:tbl>
      <w:tblPr>
        <w:tblStyle w:val="a5"/>
        <w:tblW w:w="0" w:type="auto"/>
        <w:tblLook w:val="04A0"/>
      </w:tblPr>
      <w:tblGrid>
        <w:gridCol w:w="8522"/>
      </w:tblGrid>
      <w:tr w:rsidR="004B6686" w:rsidTr="004B6686">
        <w:tc>
          <w:tcPr>
            <w:tcW w:w="8522" w:type="dxa"/>
          </w:tcPr>
          <w:p w:rsidR="004B6686" w:rsidRDefault="004B6686">
            <w:r w:rsidRPr="004B6686">
              <w:t>#!/usr/bin/python</w:t>
            </w:r>
            <w:r w:rsidRPr="004B6686">
              <w:br/>
              <w:t># Filename: mymodule.py</w:t>
            </w:r>
            <w:r w:rsidRPr="004B6686">
              <w:br/>
            </w:r>
            <w:r w:rsidRPr="004B6686">
              <w:br/>
              <w:t>def sayhi():</w:t>
            </w:r>
            <w:r w:rsidRPr="004B6686">
              <w:br/>
              <w:t>    print 'Hi, this is mymodule speaking.'</w:t>
            </w:r>
            <w:r w:rsidRPr="004B6686">
              <w:br/>
            </w:r>
            <w:r w:rsidRPr="004B6686">
              <w:br/>
              <w:t>version = '0.1'</w:t>
            </w:r>
            <w:r w:rsidR="00176989">
              <w:rPr>
                <w:rFonts w:hint="eastAsia"/>
              </w:rPr>
              <w:t>#</w:t>
            </w:r>
            <w:r w:rsidR="00176989">
              <w:rPr>
                <w:rFonts w:hint="eastAsia"/>
              </w:rPr>
              <w:t>这个应当只是定义了一个变量，并不是一定要这样写</w:t>
            </w:r>
            <w:r w:rsidRPr="004B6686">
              <w:br/>
            </w:r>
            <w:r w:rsidRPr="004B6686">
              <w:br/>
              <w:t># End of mymodule.py</w:t>
            </w:r>
          </w:p>
        </w:tc>
      </w:tr>
    </w:tbl>
    <w:p w:rsidR="000E1E6B" w:rsidRDefault="000E1E6B"/>
    <w:tbl>
      <w:tblPr>
        <w:tblStyle w:val="a5"/>
        <w:tblW w:w="0" w:type="auto"/>
        <w:tblLook w:val="04A0"/>
      </w:tblPr>
      <w:tblGrid>
        <w:gridCol w:w="8522"/>
      </w:tblGrid>
      <w:tr w:rsidR="004B6686" w:rsidTr="004B6686">
        <w:tc>
          <w:tcPr>
            <w:tcW w:w="8522" w:type="dxa"/>
          </w:tcPr>
          <w:p w:rsidR="004B6686" w:rsidRDefault="004B6686">
            <w:r w:rsidRPr="004B6686">
              <w:t>#!/usr/bin/python</w:t>
            </w:r>
            <w:r w:rsidRPr="004B6686">
              <w:br/>
              <w:t># Filename: mymodule_demo.py</w:t>
            </w:r>
            <w:r w:rsidRPr="004B6686">
              <w:br/>
            </w:r>
            <w:r w:rsidRPr="004B6686">
              <w:br/>
              <w:t>import mymodule</w:t>
            </w:r>
            <w:r w:rsidRPr="004B6686">
              <w:br/>
            </w:r>
            <w:r w:rsidRPr="004B6686">
              <w:br/>
              <w:t>mymodule.sayhi()</w:t>
            </w:r>
            <w:r w:rsidRPr="004B6686">
              <w:br/>
              <w:t>print 'Version', mymodule.version</w:t>
            </w:r>
          </w:p>
        </w:tc>
      </w:tr>
    </w:tbl>
    <w:p w:rsidR="004B6686" w:rsidRDefault="004B6686">
      <w:r>
        <w:rPr>
          <w:rFonts w:hint="eastAsia"/>
        </w:rPr>
        <w:t>输出：</w:t>
      </w:r>
    </w:p>
    <w:tbl>
      <w:tblPr>
        <w:tblStyle w:val="a5"/>
        <w:tblW w:w="0" w:type="auto"/>
        <w:tblLook w:val="04A0"/>
      </w:tblPr>
      <w:tblGrid>
        <w:gridCol w:w="8522"/>
      </w:tblGrid>
      <w:tr w:rsidR="004B6686" w:rsidTr="004B6686">
        <w:tc>
          <w:tcPr>
            <w:tcW w:w="8522" w:type="dxa"/>
          </w:tcPr>
          <w:p w:rsidR="004B6686" w:rsidRDefault="004B6686">
            <w:r w:rsidRPr="004B6686">
              <w:t>$ python mymodule_demo.py</w:t>
            </w:r>
            <w:r w:rsidRPr="004B6686">
              <w:br/>
              <w:t>Hi, this is mymodule speaking.</w:t>
            </w:r>
            <w:r w:rsidRPr="004B6686">
              <w:br/>
              <w:t>Version 0.1</w:t>
            </w:r>
          </w:p>
        </w:tc>
      </w:tr>
    </w:tbl>
    <w:p w:rsidR="004B6686" w:rsidRDefault="004B6686">
      <w:r w:rsidRPr="004B6686">
        <w:t>下面是一个使用</w:t>
      </w:r>
      <w:r w:rsidRPr="004B6686">
        <w:t>from..import</w:t>
      </w:r>
      <w:r w:rsidRPr="004B6686">
        <w:t>语法的版本。</w:t>
      </w:r>
    </w:p>
    <w:tbl>
      <w:tblPr>
        <w:tblStyle w:val="a5"/>
        <w:tblW w:w="0" w:type="auto"/>
        <w:tblLook w:val="04A0"/>
      </w:tblPr>
      <w:tblGrid>
        <w:gridCol w:w="8522"/>
      </w:tblGrid>
      <w:tr w:rsidR="004B6686" w:rsidTr="004B6686">
        <w:tc>
          <w:tcPr>
            <w:tcW w:w="8522" w:type="dxa"/>
          </w:tcPr>
          <w:p w:rsidR="004B6686" w:rsidRDefault="004B6686">
            <w:r w:rsidRPr="004B6686">
              <w:t>#!/usr/bin/python</w:t>
            </w:r>
            <w:r w:rsidRPr="004B6686">
              <w:br/>
              <w:t># Filename: mymodule_demo2.py</w:t>
            </w:r>
            <w:r w:rsidRPr="004B6686">
              <w:br/>
            </w:r>
            <w:r w:rsidRPr="004B6686">
              <w:br/>
              <w:t>from mymodule import sayhi, version</w:t>
            </w:r>
            <w:r w:rsidRPr="004B6686">
              <w:br/>
              <w:t># Alternative:</w:t>
            </w:r>
            <w:r w:rsidRPr="004B6686">
              <w:br/>
              <w:t># from mymodule import *</w:t>
            </w:r>
            <w:r w:rsidRPr="004B6686">
              <w:br/>
            </w:r>
            <w:r w:rsidRPr="004B6686">
              <w:br/>
              <w:t>sayhi()</w:t>
            </w:r>
            <w:r w:rsidRPr="004B6686">
              <w:br/>
              <w:t>print 'Version', version</w:t>
            </w:r>
          </w:p>
        </w:tc>
      </w:tr>
    </w:tbl>
    <w:p w:rsidR="004B6686" w:rsidRDefault="004B6686"/>
    <w:p w:rsidR="00A11A39" w:rsidRPr="00A11A39" w:rsidRDefault="00A11A39" w:rsidP="00A11A39">
      <w:pPr>
        <w:rPr>
          <w:b/>
          <w:bCs/>
        </w:rPr>
      </w:pPr>
      <w:r w:rsidRPr="00A11A39">
        <w:rPr>
          <w:b/>
          <w:bCs/>
        </w:rPr>
        <w:lastRenderedPageBreak/>
        <w:t>dir()</w:t>
      </w:r>
      <w:r w:rsidRPr="00A11A39">
        <w:rPr>
          <w:b/>
          <w:bCs/>
        </w:rPr>
        <w:t>函数</w:t>
      </w:r>
    </w:p>
    <w:p w:rsidR="00A11A39" w:rsidRPr="00A11A39" w:rsidRDefault="00A11A39" w:rsidP="00A11A39">
      <w:r w:rsidRPr="00A11A39">
        <w:t>你可以使用内建的</w:t>
      </w:r>
      <w:r w:rsidRPr="00A11A39">
        <w:t>dir</w:t>
      </w:r>
      <w:r w:rsidRPr="00A11A39">
        <w:t>函数来列出模块定义的标识符。标识符有函数、类和变量。</w:t>
      </w:r>
    </w:p>
    <w:p w:rsidR="00A11A39" w:rsidRPr="00A11A39" w:rsidRDefault="00A11A39" w:rsidP="00A11A39">
      <w:r w:rsidRPr="00A11A39">
        <w:t>当你为</w:t>
      </w:r>
      <w:r w:rsidRPr="00A11A39">
        <w:t>dir()</w:t>
      </w:r>
      <w:r w:rsidRPr="00A11A39">
        <w:t>提供一个模块名的时候，它返回模块定义的名称列表。如果不提供参数，它返回当前模块中定义的名称列表。</w:t>
      </w:r>
    </w:p>
    <w:tbl>
      <w:tblPr>
        <w:tblStyle w:val="a5"/>
        <w:tblW w:w="0" w:type="auto"/>
        <w:tblLook w:val="04A0"/>
      </w:tblPr>
      <w:tblGrid>
        <w:gridCol w:w="8522"/>
      </w:tblGrid>
      <w:tr w:rsidR="00A11A39" w:rsidTr="00A11A39">
        <w:tc>
          <w:tcPr>
            <w:tcW w:w="8522" w:type="dxa"/>
          </w:tcPr>
          <w:p w:rsidR="00A11A39" w:rsidRDefault="00A11A39">
            <w:r w:rsidRPr="00A11A39">
              <w:t>$ python</w:t>
            </w:r>
            <w:r w:rsidRPr="00A11A39">
              <w:br/>
              <w:t>&gt;&gt;&gt; import sys</w:t>
            </w:r>
            <w:r w:rsidRPr="00A11A39">
              <w:br/>
              <w:t>&gt;&gt;&gt; dir(sys) # get list of attributes for sys module</w:t>
            </w:r>
            <w:r w:rsidRPr="00A11A39">
              <w:br/>
              <w:t>['__displayhook__', '__doc__', '__excepthook__', '__name__', '__stderr__',</w:t>
            </w:r>
            <w:r w:rsidRPr="00A11A39">
              <w:br/>
              <w:t>'__stdin__', '__stdout__', '_getframe', 'api_version', 'argv',</w:t>
            </w:r>
            <w:r w:rsidRPr="00A11A39">
              <w:br/>
              <w:t>'builtin_module_names', 'byteorder', 'call_tracing', 'callstats',</w:t>
            </w:r>
            <w:r w:rsidRPr="00A11A39">
              <w:br/>
              <w:t>'copyright', 'displayhook', 'exc_clear', 'exc_info', 'exc_type',</w:t>
            </w:r>
            <w:r w:rsidRPr="00A11A39">
              <w:br/>
              <w:t>'excepthook', 'exec_prefix', 'executable', 'exit', 'getcheckinterval',</w:t>
            </w:r>
            <w:r w:rsidRPr="00A11A39">
              <w:br/>
              <w:t>'getdefaultencoding', 'getdlopenflags', 'getfilesystemencoding',</w:t>
            </w:r>
            <w:r w:rsidRPr="00A11A39">
              <w:br/>
              <w:t>'getrecursionlimit', 'getrefcount', 'hexversion', 'maxint', 'maxunicode',</w:t>
            </w:r>
            <w:r w:rsidRPr="00A11A39">
              <w:br/>
              <w:t>'meta_path','modules', 'path', 'path_hooks', 'path_importer_cache',</w:t>
            </w:r>
            <w:r w:rsidRPr="00A11A39">
              <w:br/>
              <w:t>'platform', 'prefix', 'ps1', 'ps2', 'setcheckinterval', 'setdlopenflags',</w:t>
            </w:r>
            <w:r w:rsidRPr="00A11A39">
              <w:br/>
              <w:t>'setprofile', 'setrecursionlimit', 'settrace', 'stderr', 'stdin', 'stdout',</w:t>
            </w:r>
            <w:r w:rsidRPr="00A11A39">
              <w:br/>
              <w:t>'version', 'version_info', 'warnoptions']</w:t>
            </w:r>
            <w:r w:rsidRPr="00A11A39">
              <w:br/>
              <w:t>&gt;&gt;&gt; dir() # get list of attributes for current module</w:t>
            </w:r>
            <w:r w:rsidRPr="00A11A39">
              <w:br/>
              <w:t>['__builtins__', '__doc__', '__name__', 'sys']</w:t>
            </w:r>
            <w:r w:rsidRPr="00A11A39">
              <w:br/>
              <w:t>&gt;&gt;&gt;</w:t>
            </w:r>
            <w:r w:rsidRPr="00A11A39">
              <w:br/>
              <w:t>&gt;&gt;&gt; a = 5 # create a new variable 'a'</w:t>
            </w:r>
            <w:r w:rsidRPr="00A11A39">
              <w:br/>
              <w:t>&gt;&gt;&gt; dir()</w:t>
            </w:r>
            <w:r w:rsidRPr="00A11A39">
              <w:br/>
              <w:t>['__builtins__', '__doc__', '__name__', 'a', 'sys']</w:t>
            </w:r>
            <w:r w:rsidRPr="00A11A39">
              <w:br/>
              <w:t>&gt;&gt;&gt;</w:t>
            </w:r>
            <w:r w:rsidRPr="00A11A39">
              <w:br/>
              <w:t>&gt;&gt;&gt; del a # delete/remove a name</w:t>
            </w:r>
            <w:r w:rsidRPr="00A11A39">
              <w:br/>
              <w:t>&gt;&gt;&gt;</w:t>
            </w:r>
            <w:r w:rsidRPr="00A11A39">
              <w:br/>
              <w:t>&gt;&gt;&gt; dir()</w:t>
            </w:r>
            <w:r w:rsidRPr="00A11A39">
              <w:br/>
              <w:t>['__builtins__', '__doc__', '__name__', 'sys']</w:t>
            </w:r>
            <w:r w:rsidRPr="00A11A39">
              <w:br/>
              <w:t>&gt;&gt;&gt;</w:t>
            </w:r>
          </w:p>
        </w:tc>
      </w:tr>
    </w:tbl>
    <w:p w:rsidR="00A11A39" w:rsidRPr="00A11A39" w:rsidRDefault="00A11A39" w:rsidP="00A11A39">
      <w:r w:rsidRPr="00A11A39">
        <w:t>首先，我们来看一下在输入的</w:t>
      </w:r>
      <w:r w:rsidRPr="00A11A39">
        <w:t>sys</w:t>
      </w:r>
      <w:r w:rsidRPr="00A11A39">
        <w:t>模块上使用</w:t>
      </w:r>
      <w:r w:rsidRPr="00A11A39">
        <w:t>dir</w:t>
      </w:r>
      <w:r w:rsidRPr="00A11A39">
        <w:t>。我们看到它包含一个庞大的属性列表。</w:t>
      </w:r>
    </w:p>
    <w:p w:rsidR="00A11A39" w:rsidRPr="00A11A39" w:rsidRDefault="00A11A39" w:rsidP="00A11A39">
      <w:r w:rsidRPr="00A11A39">
        <w:t>接下来，我们不给</w:t>
      </w:r>
      <w:r w:rsidRPr="00A11A39">
        <w:t>dir</w:t>
      </w:r>
      <w:r w:rsidRPr="00A11A39">
        <w:t>函数传递参数而使用它</w:t>
      </w:r>
      <w:r w:rsidRPr="00A11A39">
        <w:t>——</w:t>
      </w:r>
      <w:r w:rsidRPr="00A11A39">
        <w:t>默认地，它返回当前模块的属性列表。注意，输入的模块同样是列表的一部分。</w:t>
      </w:r>
    </w:p>
    <w:p w:rsidR="00A11A39" w:rsidRPr="00A11A39" w:rsidRDefault="00A11A39" w:rsidP="00A11A39">
      <w:r w:rsidRPr="00A11A39">
        <w:t>为了观察</w:t>
      </w:r>
      <w:r w:rsidRPr="00A11A39">
        <w:t>dir</w:t>
      </w:r>
      <w:r w:rsidRPr="00A11A39">
        <w:t>的作用，我们定义一个新的变量</w:t>
      </w:r>
      <w:r w:rsidRPr="00A11A39">
        <w:t>a</w:t>
      </w:r>
      <w:r w:rsidRPr="00A11A39">
        <w:t>并且给它赋一个值，然后检验</w:t>
      </w:r>
      <w:r w:rsidRPr="00A11A39">
        <w:t>dir</w:t>
      </w:r>
      <w:r w:rsidRPr="00A11A39">
        <w:t>，我们观察到在列表中增加了以上相同的值。我们使用</w:t>
      </w:r>
      <w:r w:rsidRPr="00A11A39">
        <w:t>del</w:t>
      </w:r>
      <w:r w:rsidRPr="00A11A39">
        <w:t>语句删除当前模块中的变量</w:t>
      </w:r>
      <w:r w:rsidRPr="00A11A39">
        <w:t>/</w:t>
      </w:r>
      <w:r w:rsidRPr="00A11A39">
        <w:t>属性，这个变化再一次反映在</w:t>
      </w:r>
      <w:r w:rsidRPr="00A11A39">
        <w:t>dir</w:t>
      </w:r>
      <w:r w:rsidRPr="00A11A39">
        <w:t>的输出中。</w:t>
      </w:r>
    </w:p>
    <w:p w:rsidR="00A11A39" w:rsidRPr="00A11A39" w:rsidRDefault="00A11A39" w:rsidP="00A11A39">
      <w:r w:rsidRPr="00A11A39">
        <w:t>关于</w:t>
      </w:r>
      <w:r w:rsidRPr="00A11A39">
        <w:t>del</w:t>
      </w:r>
      <w:r w:rsidRPr="00A11A39">
        <w:t>的一点注释</w:t>
      </w:r>
      <w:r w:rsidRPr="00A11A39">
        <w:t>——</w:t>
      </w:r>
      <w:r w:rsidRPr="00A11A39">
        <w:t>这个语句在运行后被用来</w:t>
      </w:r>
      <w:r w:rsidRPr="00A11A39">
        <w:t> </w:t>
      </w:r>
      <w:r w:rsidRPr="00A11A39">
        <w:rPr>
          <w:i/>
          <w:iCs/>
        </w:rPr>
        <w:t>删除</w:t>
      </w:r>
      <w:r w:rsidRPr="00A11A39">
        <w:t> </w:t>
      </w:r>
      <w:r w:rsidRPr="00A11A39">
        <w:t>一个变量</w:t>
      </w:r>
      <w:r w:rsidRPr="00A11A39">
        <w:t>/</w:t>
      </w:r>
      <w:r w:rsidRPr="00A11A39">
        <w:t>名称。在这个例子中，</w:t>
      </w:r>
      <w:r w:rsidRPr="00A11A39">
        <w:t>del a</w:t>
      </w:r>
      <w:r w:rsidRPr="00A11A39">
        <w:t>，你将无法再使用变量</w:t>
      </w:r>
      <w:r w:rsidRPr="00A11A39">
        <w:t>a——</w:t>
      </w:r>
      <w:r w:rsidRPr="00A11A39">
        <w:t>它就好像从来没有存在过一样。</w:t>
      </w:r>
    </w:p>
    <w:p w:rsidR="00A11A39" w:rsidRDefault="00A11A39">
      <w:pPr>
        <w:rPr>
          <w:rFonts w:hint="eastAsia"/>
        </w:rPr>
      </w:pPr>
    </w:p>
    <w:p w:rsidR="00761604" w:rsidRDefault="00761604">
      <w:pPr>
        <w:rPr>
          <w:rFonts w:hint="eastAsia"/>
        </w:rPr>
      </w:pPr>
    </w:p>
    <w:p w:rsidR="00761604" w:rsidRDefault="00761604">
      <w:pPr>
        <w:rPr>
          <w:rFonts w:hint="eastAsia"/>
        </w:rPr>
      </w:pPr>
    </w:p>
    <w:p w:rsidR="00761604" w:rsidRDefault="00761604">
      <w:pPr>
        <w:rPr>
          <w:rFonts w:hint="eastAsia"/>
        </w:rPr>
      </w:pPr>
    </w:p>
    <w:p w:rsidR="00761604" w:rsidRDefault="00761604" w:rsidP="00761604">
      <w:pPr>
        <w:pStyle w:val="1"/>
        <w:rPr>
          <w:rFonts w:hint="eastAsia"/>
        </w:rPr>
      </w:pPr>
      <w:r>
        <w:rPr>
          <w:rFonts w:hint="eastAsia"/>
        </w:rPr>
        <w:lastRenderedPageBreak/>
        <w:t>Python</w:t>
      </w:r>
      <w:r>
        <w:rPr>
          <w:rFonts w:hint="eastAsia"/>
        </w:rPr>
        <w:t>基础教程图书拾遗</w:t>
      </w:r>
    </w:p>
    <w:tbl>
      <w:tblPr>
        <w:tblStyle w:val="a5"/>
        <w:tblW w:w="0" w:type="auto"/>
        <w:tblLook w:val="04A0"/>
      </w:tblPr>
      <w:tblGrid>
        <w:gridCol w:w="8522"/>
      </w:tblGrid>
      <w:tr w:rsidR="001804A3" w:rsidTr="001804A3">
        <w:tc>
          <w:tcPr>
            <w:tcW w:w="8522" w:type="dxa"/>
          </w:tcPr>
          <w:p w:rsidR="001804A3" w:rsidRDefault="001804A3" w:rsidP="001804A3">
            <w:r>
              <w:t>x = [1,2,3,4]</w:t>
            </w:r>
          </w:p>
          <w:p w:rsidR="001804A3" w:rsidRDefault="001804A3" w:rsidP="001804A3">
            <w:r>
              <w:t>x.reverse()</w:t>
            </w:r>
          </w:p>
          <w:p w:rsidR="001804A3" w:rsidRDefault="001804A3" w:rsidP="001804A3">
            <w:r>
              <w:t>print(list(x))</w:t>
            </w:r>
          </w:p>
        </w:tc>
      </w:tr>
    </w:tbl>
    <w:p w:rsidR="00761604" w:rsidRDefault="00583BA7" w:rsidP="00761604">
      <w:pPr>
        <w:rPr>
          <w:rFonts w:hint="eastAsia"/>
        </w:rPr>
      </w:pPr>
      <w:r>
        <w:rPr>
          <w:rFonts w:hint="eastAsia"/>
        </w:rPr>
        <w:t>输出：</w:t>
      </w:r>
    </w:p>
    <w:tbl>
      <w:tblPr>
        <w:tblStyle w:val="a5"/>
        <w:tblW w:w="0" w:type="auto"/>
        <w:tblLook w:val="04A0"/>
      </w:tblPr>
      <w:tblGrid>
        <w:gridCol w:w="8522"/>
      </w:tblGrid>
      <w:tr w:rsidR="00583BA7" w:rsidTr="00583BA7">
        <w:tc>
          <w:tcPr>
            <w:tcW w:w="8522" w:type="dxa"/>
          </w:tcPr>
          <w:p w:rsidR="00583BA7" w:rsidRDefault="00583BA7" w:rsidP="00583BA7">
            <w:r>
              <w:t>C:\&gt;python PythonTest.py</w:t>
            </w:r>
          </w:p>
          <w:p w:rsidR="00583BA7" w:rsidRDefault="00583BA7" w:rsidP="00583BA7">
            <w:r>
              <w:t>[4, 3, 2, 1]</w:t>
            </w:r>
          </w:p>
        </w:tc>
      </w:tr>
    </w:tbl>
    <w:p w:rsidR="00583BA7" w:rsidRDefault="001A0B22" w:rsidP="00761604">
      <w:pPr>
        <w:rPr>
          <w:rFonts w:hint="eastAsia"/>
        </w:rPr>
      </w:pPr>
      <w:r>
        <w:rPr>
          <w:rFonts w:hint="eastAsia"/>
        </w:rPr>
        <w:t>以下代码会达到一样的效果：</w:t>
      </w:r>
    </w:p>
    <w:tbl>
      <w:tblPr>
        <w:tblStyle w:val="a5"/>
        <w:tblW w:w="0" w:type="auto"/>
        <w:tblLook w:val="04A0"/>
      </w:tblPr>
      <w:tblGrid>
        <w:gridCol w:w="8522"/>
      </w:tblGrid>
      <w:tr w:rsidR="001A0B22" w:rsidTr="001A0B22">
        <w:tc>
          <w:tcPr>
            <w:tcW w:w="8522" w:type="dxa"/>
          </w:tcPr>
          <w:p w:rsidR="001A0B22" w:rsidRDefault="001A0B22" w:rsidP="001A0B22">
            <w:r>
              <w:t>x = [1,2,3,4]</w:t>
            </w:r>
          </w:p>
          <w:p w:rsidR="001A0B22" w:rsidRDefault="001A0B22" w:rsidP="001A0B22">
            <w:r>
              <w:t>print(list(reversed(x)))</w:t>
            </w:r>
          </w:p>
        </w:tc>
      </w:tr>
    </w:tbl>
    <w:p w:rsidR="001A0B22" w:rsidRPr="001A0B22" w:rsidRDefault="00FC4703" w:rsidP="00761604">
      <w:r>
        <w:rPr>
          <w:rFonts w:hint="eastAsia"/>
        </w:rPr>
        <w:t>reversed</w:t>
      </w:r>
      <w:r>
        <w:rPr>
          <w:rFonts w:hint="eastAsia"/>
        </w:rPr>
        <w:t>函数并不返回一个列表，而是返回一个迭代器</w:t>
      </w:r>
    </w:p>
    <w:sectPr w:rsidR="001A0B22" w:rsidRPr="001A0B22" w:rsidSect="0017756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3E30" w:rsidRDefault="00863E30" w:rsidP="00E73D34">
      <w:r>
        <w:separator/>
      </w:r>
    </w:p>
  </w:endnote>
  <w:endnote w:type="continuationSeparator" w:id="0">
    <w:p w:rsidR="00863E30" w:rsidRDefault="00863E30" w:rsidP="00E73D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3E30" w:rsidRDefault="00863E30" w:rsidP="00E73D34">
      <w:r>
        <w:separator/>
      </w:r>
    </w:p>
  </w:footnote>
  <w:footnote w:type="continuationSeparator" w:id="0">
    <w:p w:rsidR="00863E30" w:rsidRDefault="00863E30" w:rsidP="00E73D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73D34"/>
    <w:rsid w:val="00060C88"/>
    <w:rsid w:val="000A3963"/>
    <w:rsid w:val="000E1E6B"/>
    <w:rsid w:val="001463BA"/>
    <w:rsid w:val="00167CD1"/>
    <w:rsid w:val="001758FF"/>
    <w:rsid w:val="00176989"/>
    <w:rsid w:val="00177566"/>
    <w:rsid w:val="001804A3"/>
    <w:rsid w:val="00191769"/>
    <w:rsid w:val="001A0B22"/>
    <w:rsid w:val="001D18B6"/>
    <w:rsid w:val="00236967"/>
    <w:rsid w:val="002874BE"/>
    <w:rsid w:val="002B3E93"/>
    <w:rsid w:val="0032643A"/>
    <w:rsid w:val="0033239D"/>
    <w:rsid w:val="003647F8"/>
    <w:rsid w:val="0039425F"/>
    <w:rsid w:val="003A1C30"/>
    <w:rsid w:val="0041730C"/>
    <w:rsid w:val="004A3DE9"/>
    <w:rsid w:val="004B6686"/>
    <w:rsid w:val="00527730"/>
    <w:rsid w:val="00583BA7"/>
    <w:rsid w:val="005E58B6"/>
    <w:rsid w:val="00620C2D"/>
    <w:rsid w:val="0072482E"/>
    <w:rsid w:val="00761604"/>
    <w:rsid w:val="00863E30"/>
    <w:rsid w:val="008858B8"/>
    <w:rsid w:val="0096647B"/>
    <w:rsid w:val="009B4D30"/>
    <w:rsid w:val="00A11747"/>
    <w:rsid w:val="00A11A39"/>
    <w:rsid w:val="00A4725F"/>
    <w:rsid w:val="00AB7B1D"/>
    <w:rsid w:val="00B13CD0"/>
    <w:rsid w:val="00C25B58"/>
    <w:rsid w:val="00C61097"/>
    <w:rsid w:val="00CA1CA0"/>
    <w:rsid w:val="00D23FFF"/>
    <w:rsid w:val="00D35C34"/>
    <w:rsid w:val="00DC353A"/>
    <w:rsid w:val="00E0138C"/>
    <w:rsid w:val="00E73D34"/>
    <w:rsid w:val="00EA4F38"/>
    <w:rsid w:val="00ED781A"/>
    <w:rsid w:val="00EF6DA3"/>
    <w:rsid w:val="00F1753C"/>
    <w:rsid w:val="00FC47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566"/>
    <w:pPr>
      <w:widowControl w:val="0"/>
      <w:jc w:val="both"/>
    </w:pPr>
  </w:style>
  <w:style w:type="paragraph" w:styleId="1">
    <w:name w:val="heading 1"/>
    <w:basedOn w:val="a"/>
    <w:next w:val="a"/>
    <w:link w:val="1Char"/>
    <w:uiPriority w:val="9"/>
    <w:qFormat/>
    <w:rsid w:val="007616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3D34"/>
    <w:rPr>
      <w:sz w:val="18"/>
      <w:szCs w:val="18"/>
    </w:rPr>
  </w:style>
  <w:style w:type="paragraph" w:styleId="a4">
    <w:name w:val="footer"/>
    <w:basedOn w:val="a"/>
    <w:link w:val="Char0"/>
    <w:uiPriority w:val="99"/>
    <w:semiHidden/>
    <w:unhideWhenUsed/>
    <w:rsid w:val="00E73D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3D34"/>
    <w:rPr>
      <w:sz w:val="18"/>
      <w:szCs w:val="18"/>
    </w:rPr>
  </w:style>
  <w:style w:type="table" w:styleId="a5">
    <w:name w:val="Table Grid"/>
    <w:basedOn w:val="a1"/>
    <w:uiPriority w:val="59"/>
    <w:rsid w:val="00E73D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858B8"/>
    <w:rPr>
      <w:color w:val="0000FF" w:themeColor="hyperlink"/>
      <w:u w:val="single"/>
    </w:rPr>
  </w:style>
  <w:style w:type="character" w:customStyle="1" w:styleId="1Char">
    <w:name w:val="标题 1 Char"/>
    <w:basedOn w:val="a0"/>
    <w:link w:val="1"/>
    <w:uiPriority w:val="9"/>
    <w:rsid w:val="00761604"/>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55520276">
      <w:bodyDiv w:val="1"/>
      <w:marLeft w:val="0"/>
      <w:marRight w:val="0"/>
      <w:marTop w:val="0"/>
      <w:marBottom w:val="0"/>
      <w:divBdr>
        <w:top w:val="none" w:sz="0" w:space="0" w:color="auto"/>
        <w:left w:val="none" w:sz="0" w:space="0" w:color="auto"/>
        <w:bottom w:val="none" w:sz="0" w:space="0" w:color="auto"/>
        <w:right w:val="none" w:sz="0" w:space="0" w:color="auto"/>
      </w:divBdr>
    </w:div>
    <w:div w:id="64568345">
      <w:bodyDiv w:val="1"/>
      <w:marLeft w:val="0"/>
      <w:marRight w:val="0"/>
      <w:marTop w:val="0"/>
      <w:marBottom w:val="0"/>
      <w:divBdr>
        <w:top w:val="none" w:sz="0" w:space="0" w:color="auto"/>
        <w:left w:val="none" w:sz="0" w:space="0" w:color="auto"/>
        <w:bottom w:val="none" w:sz="0" w:space="0" w:color="auto"/>
        <w:right w:val="none" w:sz="0" w:space="0" w:color="auto"/>
      </w:divBdr>
    </w:div>
    <w:div w:id="99225602">
      <w:bodyDiv w:val="1"/>
      <w:marLeft w:val="0"/>
      <w:marRight w:val="0"/>
      <w:marTop w:val="0"/>
      <w:marBottom w:val="0"/>
      <w:divBdr>
        <w:top w:val="none" w:sz="0" w:space="0" w:color="auto"/>
        <w:left w:val="none" w:sz="0" w:space="0" w:color="auto"/>
        <w:bottom w:val="none" w:sz="0" w:space="0" w:color="auto"/>
        <w:right w:val="none" w:sz="0" w:space="0" w:color="auto"/>
      </w:divBdr>
    </w:div>
    <w:div w:id="117995034">
      <w:bodyDiv w:val="1"/>
      <w:marLeft w:val="0"/>
      <w:marRight w:val="0"/>
      <w:marTop w:val="0"/>
      <w:marBottom w:val="0"/>
      <w:divBdr>
        <w:top w:val="none" w:sz="0" w:space="0" w:color="auto"/>
        <w:left w:val="none" w:sz="0" w:space="0" w:color="auto"/>
        <w:bottom w:val="none" w:sz="0" w:space="0" w:color="auto"/>
        <w:right w:val="none" w:sz="0" w:space="0" w:color="auto"/>
      </w:divBdr>
    </w:div>
    <w:div w:id="131756956">
      <w:bodyDiv w:val="1"/>
      <w:marLeft w:val="0"/>
      <w:marRight w:val="0"/>
      <w:marTop w:val="0"/>
      <w:marBottom w:val="0"/>
      <w:divBdr>
        <w:top w:val="none" w:sz="0" w:space="0" w:color="auto"/>
        <w:left w:val="none" w:sz="0" w:space="0" w:color="auto"/>
        <w:bottom w:val="none" w:sz="0" w:space="0" w:color="auto"/>
        <w:right w:val="none" w:sz="0" w:space="0" w:color="auto"/>
      </w:divBdr>
    </w:div>
    <w:div w:id="144981568">
      <w:bodyDiv w:val="1"/>
      <w:marLeft w:val="0"/>
      <w:marRight w:val="0"/>
      <w:marTop w:val="0"/>
      <w:marBottom w:val="0"/>
      <w:divBdr>
        <w:top w:val="none" w:sz="0" w:space="0" w:color="auto"/>
        <w:left w:val="none" w:sz="0" w:space="0" w:color="auto"/>
        <w:bottom w:val="none" w:sz="0" w:space="0" w:color="auto"/>
        <w:right w:val="none" w:sz="0" w:space="0" w:color="auto"/>
      </w:divBdr>
    </w:div>
    <w:div w:id="160704937">
      <w:bodyDiv w:val="1"/>
      <w:marLeft w:val="0"/>
      <w:marRight w:val="0"/>
      <w:marTop w:val="0"/>
      <w:marBottom w:val="0"/>
      <w:divBdr>
        <w:top w:val="none" w:sz="0" w:space="0" w:color="auto"/>
        <w:left w:val="none" w:sz="0" w:space="0" w:color="auto"/>
        <w:bottom w:val="none" w:sz="0" w:space="0" w:color="auto"/>
        <w:right w:val="none" w:sz="0" w:space="0" w:color="auto"/>
      </w:divBdr>
    </w:div>
    <w:div w:id="166948971">
      <w:bodyDiv w:val="1"/>
      <w:marLeft w:val="0"/>
      <w:marRight w:val="0"/>
      <w:marTop w:val="0"/>
      <w:marBottom w:val="0"/>
      <w:divBdr>
        <w:top w:val="none" w:sz="0" w:space="0" w:color="auto"/>
        <w:left w:val="none" w:sz="0" w:space="0" w:color="auto"/>
        <w:bottom w:val="none" w:sz="0" w:space="0" w:color="auto"/>
        <w:right w:val="none" w:sz="0" w:space="0" w:color="auto"/>
      </w:divBdr>
    </w:div>
    <w:div w:id="178786560">
      <w:bodyDiv w:val="1"/>
      <w:marLeft w:val="0"/>
      <w:marRight w:val="0"/>
      <w:marTop w:val="0"/>
      <w:marBottom w:val="0"/>
      <w:divBdr>
        <w:top w:val="none" w:sz="0" w:space="0" w:color="auto"/>
        <w:left w:val="none" w:sz="0" w:space="0" w:color="auto"/>
        <w:bottom w:val="none" w:sz="0" w:space="0" w:color="auto"/>
        <w:right w:val="none" w:sz="0" w:space="0" w:color="auto"/>
      </w:divBdr>
    </w:div>
    <w:div w:id="191379132">
      <w:bodyDiv w:val="1"/>
      <w:marLeft w:val="0"/>
      <w:marRight w:val="0"/>
      <w:marTop w:val="0"/>
      <w:marBottom w:val="0"/>
      <w:divBdr>
        <w:top w:val="none" w:sz="0" w:space="0" w:color="auto"/>
        <w:left w:val="none" w:sz="0" w:space="0" w:color="auto"/>
        <w:bottom w:val="none" w:sz="0" w:space="0" w:color="auto"/>
        <w:right w:val="none" w:sz="0" w:space="0" w:color="auto"/>
      </w:divBdr>
    </w:div>
    <w:div w:id="224340042">
      <w:bodyDiv w:val="1"/>
      <w:marLeft w:val="0"/>
      <w:marRight w:val="0"/>
      <w:marTop w:val="0"/>
      <w:marBottom w:val="0"/>
      <w:divBdr>
        <w:top w:val="none" w:sz="0" w:space="0" w:color="auto"/>
        <w:left w:val="none" w:sz="0" w:space="0" w:color="auto"/>
        <w:bottom w:val="none" w:sz="0" w:space="0" w:color="auto"/>
        <w:right w:val="none" w:sz="0" w:space="0" w:color="auto"/>
      </w:divBdr>
    </w:div>
    <w:div w:id="254829354">
      <w:bodyDiv w:val="1"/>
      <w:marLeft w:val="0"/>
      <w:marRight w:val="0"/>
      <w:marTop w:val="0"/>
      <w:marBottom w:val="0"/>
      <w:divBdr>
        <w:top w:val="none" w:sz="0" w:space="0" w:color="auto"/>
        <w:left w:val="none" w:sz="0" w:space="0" w:color="auto"/>
        <w:bottom w:val="none" w:sz="0" w:space="0" w:color="auto"/>
        <w:right w:val="none" w:sz="0" w:space="0" w:color="auto"/>
      </w:divBdr>
    </w:div>
    <w:div w:id="255480036">
      <w:bodyDiv w:val="1"/>
      <w:marLeft w:val="0"/>
      <w:marRight w:val="0"/>
      <w:marTop w:val="0"/>
      <w:marBottom w:val="0"/>
      <w:divBdr>
        <w:top w:val="none" w:sz="0" w:space="0" w:color="auto"/>
        <w:left w:val="none" w:sz="0" w:space="0" w:color="auto"/>
        <w:bottom w:val="none" w:sz="0" w:space="0" w:color="auto"/>
        <w:right w:val="none" w:sz="0" w:space="0" w:color="auto"/>
      </w:divBdr>
    </w:div>
    <w:div w:id="256445732">
      <w:bodyDiv w:val="1"/>
      <w:marLeft w:val="0"/>
      <w:marRight w:val="0"/>
      <w:marTop w:val="0"/>
      <w:marBottom w:val="0"/>
      <w:divBdr>
        <w:top w:val="none" w:sz="0" w:space="0" w:color="auto"/>
        <w:left w:val="none" w:sz="0" w:space="0" w:color="auto"/>
        <w:bottom w:val="none" w:sz="0" w:space="0" w:color="auto"/>
        <w:right w:val="none" w:sz="0" w:space="0" w:color="auto"/>
      </w:divBdr>
    </w:div>
    <w:div w:id="276566643">
      <w:bodyDiv w:val="1"/>
      <w:marLeft w:val="0"/>
      <w:marRight w:val="0"/>
      <w:marTop w:val="0"/>
      <w:marBottom w:val="0"/>
      <w:divBdr>
        <w:top w:val="none" w:sz="0" w:space="0" w:color="auto"/>
        <w:left w:val="none" w:sz="0" w:space="0" w:color="auto"/>
        <w:bottom w:val="none" w:sz="0" w:space="0" w:color="auto"/>
        <w:right w:val="none" w:sz="0" w:space="0" w:color="auto"/>
      </w:divBdr>
    </w:div>
    <w:div w:id="285309328">
      <w:bodyDiv w:val="1"/>
      <w:marLeft w:val="0"/>
      <w:marRight w:val="0"/>
      <w:marTop w:val="0"/>
      <w:marBottom w:val="0"/>
      <w:divBdr>
        <w:top w:val="none" w:sz="0" w:space="0" w:color="auto"/>
        <w:left w:val="none" w:sz="0" w:space="0" w:color="auto"/>
        <w:bottom w:val="none" w:sz="0" w:space="0" w:color="auto"/>
        <w:right w:val="none" w:sz="0" w:space="0" w:color="auto"/>
      </w:divBdr>
    </w:div>
    <w:div w:id="382028593">
      <w:bodyDiv w:val="1"/>
      <w:marLeft w:val="0"/>
      <w:marRight w:val="0"/>
      <w:marTop w:val="0"/>
      <w:marBottom w:val="0"/>
      <w:divBdr>
        <w:top w:val="none" w:sz="0" w:space="0" w:color="auto"/>
        <w:left w:val="none" w:sz="0" w:space="0" w:color="auto"/>
        <w:bottom w:val="none" w:sz="0" w:space="0" w:color="auto"/>
        <w:right w:val="none" w:sz="0" w:space="0" w:color="auto"/>
      </w:divBdr>
    </w:div>
    <w:div w:id="553079032">
      <w:bodyDiv w:val="1"/>
      <w:marLeft w:val="0"/>
      <w:marRight w:val="0"/>
      <w:marTop w:val="0"/>
      <w:marBottom w:val="0"/>
      <w:divBdr>
        <w:top w:val="none" w:sz="0" w:space="0" w:color="auto"/>
        <w:left w:val="none" w:sz="0" w:space="0" w:color="auto"/>
        <w:bottom w:val="none" w:sz="0" w:space="0" w:color="auto"/>
        <w:right w:val="none" w:sz="0" w:space="0" w:color="auto"/>
      </w:divBdr>
    </w:div>
    <w:div w:id="562564830">
      <w:bodyDiv w:val="1"/>
      <w:marLeft w:val="0"/>
      <w:marRight w:val="0"/>
      <w:marTop w:val="0"/>
      <w:marBottom w:val="0"/>
      <w:divBdr>
        <w:top w:val="none" w:sz="0" w:space="0" w:color="auto"/>
        <w:left w:val="none" w:sz="0" w:space="0" w:color="auto"/>
        <w:bottom w:val="none" w:sz="0" w:space="0" w:color="auto"/>
        <w:right w:val="none" w:sz="0" w:space="0" w:color="auto"/>
      </w:divBdr>
    </w:div>
    <w:div w:id="588924396">
      <w:bodyDiv w:val="1"/>
      <w:marLeft w:val="0"/>
      <w:marRight w:val="0"/>
      <w:marTop w:val="0"/>
      <w:marBottom w:val="0"/>
      <w:divBdr>
        <w:top w:val="none" w:sz="0" w:space="0" w:color="auto"/>
        <w:left w:val="none" w:sz="0" w:space="0" w:color="auto"/>
        <w:bottom w:val="none" w:sz="0" w:space="0" w:color="auto"/>
        <w:right w:val="none" w:sz="0" w:space="0" w:color="auto"/>
      </w:divBdr>
    </w:div>
    <w:div w:id="590239605">
      <w:bodyDiv w:val="1"/>
      <w:marLeft w:val="0"/>
      <w:marRight w:val="0"/>
      <w:marTop w:val="0"/>
      <w:marBottom w:val="0"/>
      <w:divBdr>
        <w:top w:val="none" w:sz="0" w:space="0" w:color="auto"/>
        <w:left w:val="none" w:sz="0" w:space="0" w:color="auto"/>
        <w:bottom w:val="none" w:sz="0" w:space="0" w:color="auto"/>
        <w:right w:val="none" w:sz="0" w:space="0" w:color="auto"/>
      </w:divBdr>
    </w:div>
    <w:div w:id="619991233">
      <w:bodyDiv w:val="1"/>
      <w:marLeft w:val="0"/>
      <w:marRight w:val="0"/>
      <w:marTop w:val="0"/>
      <w:marBottom w:val="0"/>
      <w:divBdr>
        <w:top w:val="none" w:sz="0" w:space="0" w:color="auto"/>
        <w:left w:val="none" w:sz="0" w:space="0" w:color="auto"/>
        <w:bottom w:val="none" w:sz="0" w:space="0" w:color="auto"/>
        <w:right w:val="none" w:sz="0" w:space="0" w:color="auto"/>
      </w:divBdr>
    </w:div>
    <w:div w:id="619995221">
      <w:bodyDiv w:val="1"/>
      <w:marLeft w:val="0"/>
      <w:marRight w:val="0"/>
      <w:marTop w:val="0"/>
      <w:marBottom w:val="0"/>
      <w:divBdr>
        <w:top w:val="none" w:sz="0" w:space="0" w:color="auto"/>
        <w:left w:val="none" w:sz="0" w:space="0" w:color="auto"/>
        <w:bottom w:val="none" w:sz="0" w:space="0" w:color="auto"/>
        <w:right w:val="none" w:sz="0" w:space="0" w:color="auto"/>
      </w:divBdr>
    </w:div>
    <w:div w:id="640353471">
      <w:bodyDiv w:val="1"/>
      <w:marLeft w:val="0"/>
      <w:marRight w:val="0"/>
      <w:marTop w:val="0"/>
      <w:marBottom w:val="0"/>
      <w:divBdr>
        <w:top w:val="none" w:sz="0" w:space="0" w:color="auto"/>
        <w:left w:val="none" w:sz="0" w:space="0" w:color="auto"/>
        <w:bottom w:val="none" w:sz="0" w:space="0" w:color="auto"/>
        <w:right w:val="none" w:sz="0" w:space="0" w:color="auto"/>
      </w:divBdr>
    </w:div>
    <w:div w:id="654452090">
      <w:bodyDiv w:val="1"/>
      <w:marLeft w:val="0"/>
      <w:marRight w:val="0"/>
      <w:marTop w:val="0"/>
      <w:marBottom w:val="0"/>
      <w:divBdr>
        <w:top w:val="none" w:sz="0" w:space="0" w:color="auto"/>
        <w:left w:val="none" w:sz="0" w:space="0" w:color="auto"/>
        <w:bottom w:val="none" w:sz="0" w:space="0" w:color="auto"/>
        <w:right w:val="none" w:sz="0" w:space="0" w:color="auto"/>
      </w:divBdr>
    </w:div>
    <w:div w:id="663707495">
      <w:bodyDiv w:val="1"/>
      <w:marLeft w:val="0"/>
      <w:marRight w:val="0"/>
      <w:marTop w:val="0"/>
      <w:marBottom w:val="0"/>
      <w:divBdr>
        <w:top w:val="none" w:sz="0" w:space="0" w:color="auto"/>
        <w:left w:val="none" w:sz="0" w:space="0" w:color="auto"/>
        <w:bottom w:val="none" w:sz="0" w:space="0" w:color="auto"/>
        <w:right w:val="none" w:sz="0" w:space="0" w:color="auto"/>
      </w:divBdr>
    </w:div>
    <w:div w:id="788013823">
      <w:bodyDiv w:val="1"/>
      <w:marLeft w:val="0"/>
      <w:marRight w:val="0"/>
      <w:marTop w:val="0"/>
      <w:marBottom w:val="0"/>
      <w:divBdr>
        <w:top w:val="none" w:sz="0" w:space="0" w:color="auto"/>
        <w:left w:val="none" w:sz="0" w:space="0" w:color="auto"/>
        <w:bottom w:val="none" w:sz="0" w:space="0" w:color="auto"/>
        <w:right w:val="none" w:sz="0" w:space="0" w:color="auto"/>
      </w:divBdr>
    </w:div>
    <w:div w:id="797265654">
      <w:bodyDiv w:val="1"/>
      <w:marLeft w:val="0"/>
      <w:marRight w:val="0"/>
      <w:marTop w:val="0"/>
      <w:marBottom w:val="0"/>
      <w:divBdr>
        <w:top w:val="none" w:sz="0" w:space="0" w:color="auto"/>
        <w:left w:val="none" w:sz="0" w:space="0" w:color="auto"/>
        <w:bottom w:val="none" w:sz="0" w:space="0" w:color="auto"/>
        <w:right w:val="none" w:sz="0" w:space="0" w:color="auto"/>
      </w:divBdr>
    </w:div>
    <w:div w:id="858813550">
      <w:bodyDiv w:val="1"/>
      <w:marLeft w:val="0"/>
      <w:marRight w:val="0"/>
      <w:marTop w:val="0"/>
      <w:marBottom w:val="0"/>
      <w:divBdr>
        <w:top w:val="none" w:sz="0" w:space="0" w:color="auto"/>
        <w:left w:val="none" w:sz="0" w:space="0" w:color="auto"/>
        <w:bottom w:val="none" w:sz="0" w:space="0" w:color="auto"/>
        <w:right w:val="none" w:sz="0" w:space="0" w:color="auto"/>
      </w:divBdr>
    </w:div>
    <w:div w:id="911306653">
      <w:bodyDiv w:val="1"/>
      <w:marLeft w:val="0"/>
      <w:marRight w:val="0"/>
      <w:marTop w:val="0"/>
      <w:marBottom w:val="0"/>
      <w:divBdr>
        <w:top w:val="none" w:sz="0" w:space="0" w:color="auto"/>
        <w:left w:val="none" w:sz="0" w:space="0" w:color="auto"/>
        <w:bottom w:val="none" w:sz="0" w:space="0" w:color="auto"/>
        <w:right w:val="none" w:sz="0" w:space="0" w:color="auto"/>
      </w:divBdr>
    </w:div>
    <w:div w:id="951864583">
      <w:bodyDiv w:val="1"/>
      <w:marLeft w:val="0"/>
      <w:marRight w:val="0"/>
      <w:marTop w:val="0"/>
      <w:marBottom w:val="0"/>
      <w:divBdr>
        <w:top w:val="none" w:sz="0" w:space="0" w:color="auto"/>
        <w:left w:val="none" w:sz="0" w:space="0" w:color="auto"/>
        <w:bottom w:val="none" w:sz="0" w:space="0" w:color="auto"/>
        <w:right w:val="none" w:sz="0" w:space="0" w:color="auto"/>
      </w:divBdr>
    </w:div>
    <w:div w:id="988436232">
      <w:bodyDiv w:val="1"/>
      <w:marLeft w:val="0"/>
      <w:marRight w:val="0"/>
      <w:marTop w:val="0"/>
      <w:marBottom w:val="0"/>
      <w:divBdr>
        <w:top w:val="none" w:sz="0" w:space="0" w:color="auto"/>
        <w:left w:val="none" w:sz="0" w:space="0" w:color="auto"/>
        <w:bottom w:val="none" w:sz="0" w:space="0" w:color="auto"/>
        <w:right w:val="none" w:sz="0" w:space="0" w:color="auto"/>
      </w:divBdr>
    </w:div>
    <w:div w:id="993146169">
      <w:bodyDiv w:val="1"/>
      <w:marLeft w:val="0"/>
      <w:marRight w:val="0"/>
      <w:marTop w:val="0"/>
      <w:marBottom w:val="0"/>
      <w:divBdr>
        <w:top w:val="none" w:sz="0" w:space="0" w:color="auto"/>
        <w:left w:val="none" w:sz="0" w:space="0" w:color="auto"/>
        <w:bottom w:val="none" w:sz="0" w:space="0" w:color="auto"/>
        <w:right w:val="none" w:sz="0" w:space="0" w:color="auto"/>
      </w:divBdr>
    </w:div>
    <w:div w:id="1024787379">
      <w:bodyDiv w:val="1"/>
      <w:marLeft w:val="0"/>
      <w:marRight w:val="0"/>
      <w:marTop w:val="0"/>
      <w:marBottom w:val="0"/>
      <w:divBdr>
        <w:top w:val="none" w:sz="0" w:space="0" w:color="auto"/>
        <w:left w:val="none" w:sz="0" w:space="0" w:color="auto"/>
        <w:bottom w:val="none" w:sz="0" w:space="0" w:color="auto"/>
        <w:right w:val="none" w:sz="0" w:space="0" w:color="auto"/>
      </w:divBdr>
    </w:div>
    <w:div w:id="1044603549">
      <w:bodyDiv w:val="1"/>
      <w:marLeft w:val="0"/>
      <w:marRight w:val="0"/>
      <w:marTop w:val="0"/>
      <w:marBottom w:val="0"/>
      <w:divBdr>
        <w:top w:val="none" w:sz="0" w:space="0" w:color="auto"/>
        <w:left w:val="none" w:sz="0" w:space="0" w:color="auto"/>
        <w:bottom w:val="none" w:sz="0" w:space="0" w:color="auto"/>
        <w:right w:val="none" w:sz="0" w:space="0" w:color="auto"/>
      </w:divBdr>
    </w:div>
    <w:div w:id="1071928463">
      <w:bodyDiv w:val="1"/>
      <w:marLeft w:val="0"/>
      <w:marRight w:val="0"/>
      <w:marTop w:val="0"/>
      <w:marBottom w:val="0"/>
      <w:divBdr>
        <w:top w:val="none" w:sz="0" w:space="0" w:color="auto"/>
        <w:left w:val="none" w:sz="0" w:space="0" w:color="auto"/>
        <w:bottom w:val="none" w:sz="0" w:space="0" w:color="auto"/>
        <w:right w:val="none" w:sz="0" w:space="0" w:color="auto"/>
      </w:divBdr>
    </w:div>
    <w:div w:id="1096361603">
      <w:bodyDiv w:val="1"/>
      <w:marLeft w:val="0"/>
      <w:marRight w:val="0"/>
      <w:marTop w:val="0"/>
      <w:marBottom w:val="0"/>
      <w:divBdr>
        <w:top w:val="none" w:sz="0" w:space="0" w:color="auto"/>
        <w:left w:val="none" w:sz="0" w:space="0" w:color="auto"/>
        <w:bottom w:val="none" w:sz="0" w:space="0" w:color="auto"/>
        <w:right w:val="none" w:sz="0" w:space="0" w:color="auto"/>
      </w:divBdr>
    </w:div>
    <w:div w:id="1166281928">
      <w:bodyDiv w:val="1"/>
      <w:marLeft w:val="0"/>
      <w:marRight w:val="0"/>
      <w:marTop w:val="0"/>
      <w:marBottom w:val="0"/>
      <w:divBdr>
        <w:top w:val="none" w:sz="0" w:space="0" w:color="auto"/>
        <w:left w:val="none" w:sz="0" w:space="0" w:color="auto"/>
        <w:bottom w:val="none" w:sz="0" w:space="0" w:color="auto"/>
        <w:right w:val="none" w:sz="0" w:space="0" w:color="auto"/>
      </w:divBdr>
    </w:div>
    <w:div w:id="1191920154">
      <w:bodyDiv w:val="1"/>
      <w:marLeft w:val="0"/>
      <w:marRight w:val="0"/>
      <w:marTop w:val="0"/>
      <w:marBottom w:val="0"/>
      <w:divBdr>
        <w:top w:val="none" w:sz="0" w:space="0" w:color="auto"/>
        <w:left w:val="none" w:sz="0" w:space="0" w:color="auto"/>
        <w:bottom w:val="none" w:sz="0" w:space="0" w:color="auto"/>
        <w:right w:val="none" w:sz="0" w:space="0" w:color="auto"/>
      </w:divBdr>
    </w:div>
    <w:div w:id="1206018603">
      <w:bodyDiv w:val="1"/>
      <w:marLeft w:val="0"/>
      <w:marRight w:val="0"/>
      <w:marTop w:val="0"/>
      <w:marBottom w:val="0"/>
      <w:divBdr>
        <w:top w:val="none" w:sz="0" w:space="0" w:color="auto"/>
        <w:left w:val="none" w:sz="0" w:space="0" w:color="auto"/>
        <w:bottom w:val="none" w:sz="0" w:space="0" w:color="auto"/>
        <w:right w:val="none" w:sz="0" w:space="0" w:color="auto"/>
      </w:divBdr>
    </w:div>
    <w:div w:id="1241283238">
      <w:bodyDiv w:val="1"/>
      <w:marLeft w:val="0"/>
      <w:marRight w:val="0"/>
      <w:marTop w:val="0"/>
      <w:marBottom w:val="0"/>
      <w:divBdr>
        <w:top w:val="none" w:sz="0" w:space="0" w:color="auto"/>
        <w:left w:val="none" w:sz="0" w:space="0" w:color="auto"/>
        <w:bottom w:val="none" w:sz="0" w:space="0" w:color="auto"/>
        <w:right w:val="none" w:sz="0" w:space="0" w:color="auto"/>
      </w:divBdr>
    </w:div>
    <w:div w:id="1266618004">
      <w:bodyDiv w:val="1"/>
      <w:marLeft w:val="0"/>
      <w:marRight w:val="0"/>
      <w:marTop w:val="0"/>
      <w:marBottom w:val="0"/>
      <w:divBdr>
        <w:top w:val="none" w:sz="0" w:space="0" w:color="auto"/>
        <w:left w:val="none" w:sz="0" w:space="0" w:color="auto"/>
        <w:bottom w:val="none" w:sz="0" w:space="0" w:color="auto"/>
        <w:right w:val="none" w:sz="0" w:space="0" w:color="auto"/>
      </w:divBdr>
    </w:div>
    <w:div w:id="1291665385">
      <w:bodyDiv w:val="1"/>
      <w:marLeft w:val="0"/>
      <w:marRight w:val="0"/>
      <w:marTop w:val="0"/>
      <w:marBottom w:val="0"/>
      <w:divBdr>
        <w:top w:val="none" w:sz="0" w:space="0" w:color="auto"/>
        <w:left w:val="none" w:sz="0" w:space="0" w:color="auto"/>
        <w:bottom w:val="none" w:sz="0" w:space="0" w:color="auto"/>
        <w:right w:val="none" w:sz="0" w:space="0" w:color="auto"/>
      </w:divBdr>
    </w:div>
    <w:div w:id="1291865024">
      <w:bodyDiv w:val="1"/>
      <w:marLeft w:val="0"/>
      <w:marRight w:val="0"/>
      <w:marTop w:val="0"/>
      <w:marBottom w:val="0"/>
      <w:divBdr>
        <w:top w:val="none" w:sz="0" w:space="0" w:color="auto"/>
        <w:left w:val="none" w:sz="0" w:space="0" w:color="auto"/>
        <w:bottom w:val="none" w:sz="0" w:space="0" w:color="auto"/>
        <w:right w:val="none" w:sz="0" w:space="0" w:color="auto"/>
      </w:divBdr>
    </w:div>
    <w:div w:id="1310987169">
      <w:bodyDiv w:val="1"/>
      <w:marLeft w:val="0"/>
      <w:marRight w:val="0"/>
      <w:marTop w:val="0"/>
      <w:marBottom w:val="0"/>
      <w:divBdr>
        <w:top w:val="none" w:sz="0" w:space="0" w:color="auto"/>
        <w:left w:val="none" w:sz="0" w:space="0" w:color="auto"/>
        <w:bottom w:val="none" w:sz="0" w:space="0" w:color="auto"/>
        <w:right w:val="none" w:sz="0" w:space="0" w:color="auto"/>
      </w:divBdr>
    </w:div>
    <w:div w:id="1362317597">
      <w:bodyDiv w:val="1"/>
      <w:marLeft w:val="0"/>
      <w:marRight w:val="0"/>
      <w:marTop w:val="0"/>
      <w:marBottom w:val="0"/>
      <w:divBdr>
        <w:top w:val="none" w:sz="0" w:space="0" w:color="auto"/>
        <w:left w:val="none" w:sz="0" w:space="0" w:color="auto"/>
        <w:bottom w:val="none" w:sz="0" w:space="0" w:color="auto"/>
        <w:right w:val="none" w:sz="0" w:space="0" w:color="auto"/>
      </w:divBdr>
    </w:div>
    <w:div w:id="1423794481">
      <w:bodyDiv w:val="1"/>
      <w:marLeft w:val="0"/>
      <w:marRight w:val="0"/>
      <w:marTop w:val="0"/>
      <w:marBottom w:val="0"/>
      <w:divBdr>
        <w:top w:val="none" w:sz="0" w:space="0" w:color="auto"/>
        <w:left w:val="none" w:sz="0" w:space="0" w:color="auto"/>
        <w:bottom w:val="none" w:sz="0" w:space="0" w:color="auto"/>
        <w:right w:val="none" w:sz="0" w:space="0" w:color="auto"/>
      </w:divBdr>
    </w:div>
    <w:div w:id="1486048990">
      <w:bodyDiv w:val="1"/>
      <w:marLeft w:val="0"/>
      <w:marRight w:val="0"/>
      <w:marTop w:val="0"/>
      <w:marBottom w:val="0"/>
      <w:divBdr>
        <w:top w:val="none" w:sz="0" w:space="0" w:color="auto"/>
        <w:left w:val="none" w:sz="0" w:space="0" w:color="auto"/>
        <w:bottom w:val="none" w:sz="0" w:space="0" w:color="auto"/>
        <w:right w:val="none" w:sz="0" w:space="0" w:color="auto"/>
      </w:divBdr>
    </w:div>
    <w:div w:id="1506481368">
      <w:bodyDiv w:val="1"/>
      <w:marLeft w:val="0"/>
      <w:marRight w:val="0"/>
      <w:marTop w:val="0"/>
      <w:marBottom w:val="0"/>
      <w:divBdr>
        <w:top w:val="none" w:sz="0" w:space="0" w:color="auto"/>
        <w:left w:val="none" w:sz="0" w:space="0" w:color="auto"/>
        <w:bottom w:val="none" w:sz="0" w:space="0" w:color="auto"/>
        <w:right w:val="none" w:sz="0" w:space="0" w:color="auto"/>
      </w:divBdr>
    </w:div>
    <w:div w:id="1514416345">
      <w:bodyDiv w:val="1"/>
      <w:marLeft w:val="0"/>
      <w:marRight w:val="0"/>
      <w:marTop w:val="0"/>
      <w:marBottom w:val="0"/>
      <w:divBdr>
        <w:top w:val="none" w:sz="0" w:space="0" w:color="auto"/>
        <w:left w:val="none" w:sz="0" w:space="0" w:color="auto"/>
        <w:bottom w:val="none" w:sz="0" w:space="0" w:color="auto"/>
        <w:right w:val="none" w:sz="0" w:space="0" w:color="auto"/>
      </w:divBdr>
    </w:div>
    <w:div w:id="1584219005">
      <w:bodyDiv w:val="1"/>
      <w:marLeft w:val="0"/>
      <w:marRight w:val="0"/>
      <w:marTop w:val="0"/>
      <w:marBottom w:val="0"/>
      <w:divBdr>
        <w:top w:val="none" w:sz="0" w:space="0" w:color="auto"/>
        <w:left w:val="none" w:sz="0" w:space="0" w:color="auto"/>
        <w:bottom w:val="none" w:sz="0" w:space="0" w:color="auto"/>
        <w:right w:val="none" w:sz="0" w:space="0" w:color="auto"/>
      </w:divBdr>
    </w:div>
    <w:div w:id="1612862850">
      <w:bodyDiv w:val="1"/>
      <w:marLeft w:val="0"/>
      <w:marRight w:val="0"/>
      <w:marTop w:val="0"/>
      <w:marBottom w:val="0"/>
      <w:divBdr>
        <w:top w:val="none" w:sz="0" w:space="0" w:color="auto"/>
        <w:left w:val="none" w:sz="0" w:space="0" w:color="auto"/>
        <w:bottom w:val="none" w:sz="0" w:space="0" w:color="auto"/>
        <w:right w:val="none" w:sz="0" w:space="0" w:color="auto"/>
      </w:divBdr>
    </w:div>
    <w:div w:id="1664820461">
      <w:bodyDiv w:val="1"/>
      <w:marLeft w:val="0"/>
      <w:marRight w:val="0"/>
      <w:marTop w:val="0"/>
      <w:marBottom w:val="0"/>
      <w:divBdr>
        <w:top w:val="none" w:sz="0" w:space="0" w:color="auto"/>
        <w:left w:val="none" w:sz="0" w:space="0" w:color="auto"/>
        <w:bottom w:val="none" w:sz="0" w:space="0" w:color="auto"/>
        <w:right w:val="none" w:sz="0" w:space="0" w:color="auto"/>
      </w:divBdr>
    </w:div>
    <w:div w:id="1690060528">
      <w:bodyDiv w:val="1"/>
      <w:marLeft w:val="0"/>
      <w:marRight w:val="0"/>
      <w:marTop w:val="0"/>
      <w:marBottom w:val="0"/>
      <w:divBdr>
        <w:top w:val="none" w:sz="0" w:space="0" w:color="auto"/>
        <w:left w:val="none" w:sz="0" w:space="0" w:color="auto"/>
        <w:bottom w:val="none" w:sz="0" w:space="0" w:color="auto"/>
        <w:right w:val="none" w:sz="0" w:space="0" w:color="auto"/>
      </w:divBdr>
    </w:div>
    <w:div w:id="1692103480">
      <w:bodyDiv w:val="1"/>
      <w:marLeft w:val="0"/>
      <w:marRight w:val="0"/>
      <w:marTop w:val="0"/>
      <w:marBottom w:val="0"/>
      <w:divBdr>
        <w:top w:val="none" w:sz="0" w:space="0" w:color="auto"/>
        <w:left w:val="none" w:sz="0" w:space="0" w:color="auto"/>
        <w:bottom w:val="none" w:sz="0" w:space="0" w:color="auto"/>
        <w:right w:val="none" w:sz="0" w:space="0" w:color="auto"/>
      </w:divBdr>
    </w:div>
    <w:div w:id="1711608061">
      <w:bodyDiv w:val="1"/>
      <w:marLeft w:val="0"/>
      <w:marRight w:val="0"/>
      <w:marTop w:val="0"/>
      <w:marBottom w:val="0"/>
      <w:divBdr>
        <w:top w:val="none" w:sz="0" w:space="0" w:color="auto"/>
        <w:left w:val="none" w:sz="0" w:space="0" w:color="auto"/>
        <w:bottom w:val="none" w:sz="0" w:space="0" w:color="auto"/>
        <w:right w:val="none" w:sz="0" w:space="0" w:color="auto"/>
      </w:divBdr>
    </w:div>
    <w:div w:id="1725984307">
      <w:bodyDiv w:val="1"/>
      <w:marLeft w:val="0"/>
      <w:marRight w:val="0"/>
      <w:marTop w:val="0"/>
      <w:marBottom w:val="0"/>
      <w:divBdr>
        <w:top w:val="none" w:sz="0" w:space="0" w:color="auto"/>
        <w:left w:val="none" w:sz="0" w:space="0" w:color="auto"/>
        <w:bottom w:val="none" w:sz="0" w:space="0" w:color="auto"/>
        <w:right w:val="none" w:sz="0" w:space="0" w:color="auto"/>
      </w:divBdr>
    </w:div>
    <w:div w:id="1747459172">
      <w:bodyDiv w:val="1"/>
      <w:marLeft w:val="0"/>
      <w:marRight w:val="0"/>
      <w:marTop w:val="0"/>
      <w:marBottom w:val="0"/>
      <w:divBdr>
        <w:top w:val="none" w:sz="0" w:space="0" w:color="auto"/>
        <w:left w:val="none" w:sz="0" w:space="0" w:color="auto"/>
        <w:bottom w:val="none" w:sz="0" w:space="0" w:color="auto"/>
        <w:right w:val="none" w:sz="0" w:space="0" w:color="auto"/>
      </w:divBdr>
    </w:div>
    <w:div w:id="1749306803">
      <w:bodyDiv w:val="1"/>
      <w:marLeft w:val="0"/>
      <w:marRight w:val="0"/>
      <w:marTop w:val="0"/>
      <w:marBottom w:val="0"/>
      <w:divBdr>
        <w:top w:val="none" w:sz="0" w:space="0" w:color="auto"/>
        <w:left w:val="none" w:sz="0" w:space="0" w:color="auto"/>
        <w:bottom w:val="none" w:sz="0" w:space="0" w:color="auto"/>
        <w:right w:val="none" w:sz="0" w:space="0" w:color="auto"/>
      </w:divBdr>
    </w:div>
    <w:div w:id="1802923156">
      <w:bodyDiv w:val="1"/>
      <w:marLeft w:val="0"/>
      <w:marRight w:val="0"/>
      <w:marTop w:val="0"/>
      <w:marBottom w:val="0"/>
      <w:divBdr>
        <w:top w:val="none" w:sz="0" w:space="0" w:color="auto"/>
        <w:left w:val="none" w:sz="0" w:space="0" w:color="auto"/>
        <w:bottom w:val="none" w:sz="0" w:space="0" w:color="auto"/>
        <w:right w:val="none" w:sz="0" w:space="0" w:color="auto"/>
      </w:divBdr>
    </w:div>
    <w:div w:id="1806853676">
      <w:bodyDiv w:val="1"/>
      <w:marLeft w:val="0"/>
      <w:marRight w:val="0"/>
      <w:marTop w:val="0"/>
      <w:marBottom w:val="0"/>
      <w:divBdr>
        <w:top w:val="none" w:sz="0" w:space="0" w:color="auto"/>
        <w:left w:val="none" w:sz="0" w:space="0" w:color="auto"/>
        <w:bottom w:val="none" w:sz="0" w:space="0" w:color="auto"/>
        <w:right w:val="none" w:sz="0" w:space="0" w:color="auto"/>
      </w:divBdr>
    </w:div>
    <w:div w:id="1887327743">
      <w:bodyDiv w:val="1"/>
      <w:marLeft w:val="0"/>
      <w:marRight w:val="0"/>
      <w:marTop w:val="0"/>
      <w:marBottom w:val="0"/>
      <w:divBdr>
        <w:top w:val="none" w:sz="0" w:space="0" w:color="auto"/>
        <w:left w:val="none" w:sz="0" w:space="0" w:color="auto"/>
        <w:bottom w:val="none" w:sz="0" w:space="0" w:color="auto"/>
        <w:right w:val="none" w:sz="0" w:space="0" w:color="auto"/>
      </w:divBdr>
    </w:div>
    <w:div w:id="1953242615">
      <w:bodyDiv w:val="1"/>
      <w:marLeft w:val="0"/>
      <w:marRight w:val="0"/>
      <w:marTop w:val="0"/>
      <w:marBottom w:val="0"/>
      <w:divBdr>
        <w:top w:val="none" w:sz="0" w:space="0" w:color="auto"/>
        <w:left w:val="none" w:sz="0" w:space="0" w:color="auto"/>
        <w:bottom w:val="none" w:sz="0" w:space="0" w:color="auto"/>
        <w:right w:val="none" w:sz="0" w:space="0" w:color="auto"/>
      </w:divBdr>
    </w:div>
    <w:div w:id="2007903953">
      <w:bodyDiv w:val="1"/>
      <w:marLeft w:val="0"/>
      <w:marRight w:val="0"/>
      <w:marTop w:val="0"/>
      <w:marBottom w:val="0"/>
      <w:divBdr>
        <w:top w:val="none" w:sz="0" w:space="0" w:color="auto"/>
        <w:left w:val="none" w:sz="0" w:space="0" w:color="auto"/>
        <w:bottom w:val="none" w:sz="0" w:space="0" w:color="auto"/>
        <w:right w:val="none" w:sz="0" w:space="0" w:color="auto"/>
      </w:divBdr>
    </w:div>
    <w:div w:id="2025859728">
      <w:bodyDiv w:val="1"/>
      <w:marLeft w:val="0"/>
      <w:marRight w:val="0"/>
      <w:marTop w:val="0"/>
      <w:marBottom w:val="0"/>
      <w:divBdr>
        <w:top w:val="none" w:sz="0" w:space="0" w:color="auto"/>
        <w:left w:val="none" w:sz="0" w:space="0" w:color="auto"/>
        <w:bottom w:val="none" w:sz="0" w:space="0" w:color="auto"/>
        <w:right w:val="none" w:sz="0" w:space="0" w:color="auto"/>
      </w:divBdr>
    </w:div>
    <w:div w:id="211963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bug.net/paper/python/ch11.html" TargetMode="External"/><Relationship Id="rId3" Type="http://schemas.openxmlformats.org/officeDocument/2006/relationships/webSettings" Target="webSettings.xml"/><Relationship Id="rId7" Type="http://schemas.openxmlformats.org/officeDocument/2006/relationships/hyperlink" Target="http://sebug.net/paper/python/ch08.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bug.net/paper/python/ch06s05.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ebug.net/paper/python/ch01s02.html" TargetMode="External"/><Relationship Id="rId4" Type="http://schemas.openxmlformats.org/officeDocument/2006/relationships/footnotes" Target="footnotes.xml"/><Relationship Id="rId9" Type="http://schemas.openxmlformats.org/officeDocument/2006/relationships/hyperlink" Target="http://sebug.net/paper/python/ch1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14</Pages>
  <Words>2144</Words>
  <Characters>12225</Characters>
  <Application>Microsoft Office Word</Application>
  <DocSecurity>0</DocSecurity>
  <Lines>101</Lines>
  <Paragraphs>28</Paragraphs>
  <ScaleCrop>false</ScaleCrop>
  <Company/>
  <LinksUpToDate>false</LinksUpToDate>
  <CharactersWithSpaces>14341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60</cp:revision>
  <dcterms:created xsi:type="dcterms:W3CDTF">2013-10-10T13:44:00Z</dcterms:created>
  <dcterms:modified xsi:type="dcterms:W3CDTF">2013-10-13T01:40:00Z</dcterms:modified>
</cp:coreProperties>
</file>