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提取字段：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对应合同上的合同编号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对应合同上的乙方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物料名称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对应合同上的规格型号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对应合同上的数量（吨）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价税合计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数字格式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对应合同上的价税合计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章上面的公司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对应合同上的章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章的颜色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对应合同上的章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章的类型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对应合同上的章（公章/合同章/财务章等）</w:t>
            </w:r>
          </w:p>
        </w:tc>
      </w:tr>
      <w:tr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是否盖章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文本格式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对应合同上的章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6AED0D"/>
    <w:rsid w:val="79FEC26C"/>
    <w:rsid w:val="FD6AE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2026-05-25T13:41:00Z</dcterms:created>
  <dc:creator>Wang.小米</dc:creator>
  <cp:lastModifiedBy>Wang.小米</cp:lastModifiedBy>
  <dcterms:modified xsi:type="dcterms:W3CDTF">2026-05-25T13:50:04Z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A2FDCFB3D0FF7D8BF6E0136AA8B9F027_41</vt:lpwstr>
  </property>
</Properties>
</file>