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Назначение сетей. Основные определения и термины. </w:t>
      </w:r>
      <w:bookmarkStart w:id="0" w:name="_Toc507877789"/>
      <w:bookmarkStart w:id="1" w:name="_Toc475173420"/>
      <w:r w:rsidRPr="00B62CB9">
        <w:rPr>
          <w:color w:val="000000" w:themeColor="text1"/>
          <w:szCs w:val="24"/>
        </w:rPr>
        <w:t>Преимущества использования сетей</w:t>
      </w:r>
      <w:bookmarkEnd w:id="0"/>
      <w:bookmarkEnd w:id="1"/>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2" w:name="_Toc507877791"/>
      <w:bookmarkStart w:id="3" w:name="_Toc475173422"/>
      <w:r w:rsidRPr="00B62CB9">
        <w:rPr>
          <w:color w:val="000000" w:themeColor="text1"/>
          <w:szCs w:val="24"/>
        </w:rPr>
        <w:t>Архитектура терминал – главный компьютер</w:t>
      </w:r>
      <w:bookmarkEnd w:id="2"/>
      <w:bookmarkEnd w:id="3"/>
      <w:r w:rsidRPr="00B62CB9">
        <w:rPr>
          <w:color w:val="000000" w:themeColor="text1"/>
          <w:szCs w:val="24"/>
        </w:rPr>
        <w:t>.</w:t>
      </w:r>
      <w:bookmarkStart w:id="4" w:name="_Toc507877792"/>
      <w:bookmarkStart w:id="5" w:name="_Toc475173423"/>
      <w:r w:rsidRPr="00B62CB9">
        <w:rPr>
          <w:color w:val="000000" w:themeColor="text1"/>
          <w:szCs w:val="24"/>
        </w:rPr>
        <w:t xml:space="preserve"> </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Одноранговая архитектура</w:t>
      </w:r>
      <w:bookmarkEnd w:id="4"/>
      <w:bookmarkEnd w:id="5"/>
      <w:r w:rsidRPr="00B62CB9">
        <w:rPr>
          <w:color w:val="000000" w:themeColor="text1"/>
          <w:szCs w:val="24"/>
        </w:rPr>
        <w:t xml:space="preserve">. </w:t>
      </w:r>
      <w:bookmarkStart w:id="6" w:name="_Toc507877793"/>
      <w:bookmarkStart w:id="7" w:name="_Toc475173424"/>
      <w:r w:rsidRPr="00B62CB9">
        <w:rPr>
          <w:color w:val="000000" w:themeColor="text1"/>
          <w:szCs w:val="24"/>
        </w:rPr>
        <w:t>Архитектура клиент – сервер</w:t>
      </w:r>
      <w:bookmarkEnd w:id="6"/>
      <w:bookmarkEnd w:id="7"/>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8" w:name="_Toc507877842"/>
      <w:bookmarkStart w:id="9" w:name="_Toc475173439"/>
      <w:r w:rsidRPr="00B62CB9">
        <w:rPr>
          <w:color w:val="000000" w:themeColor="text1"/>
          <w:szCs w:val="24"/>
        </w:rPr>
        <w:t>Топология вычислительной сети</w:t>
      </w:r>
      <w:bookmarkEnd w:id="8"/>
      <w:bookmarkEnd w:id="9"/>
      <w:r w:rsidRPr="00B62CB9">
        <w:rPr>
          <w:color w:val="000000" w:themeColor="text1"/>
          <w:szCs w:val="24"/>
        </w:rPr>
        <w:t xml:space="preserve">. Виды топологий. Топология </w:t>
      </w:r>
      <w:bookmarkStart w:id="10" w:name="_Toc507877844"/>
      <w:bookmarkStart w:id="11" w:name="_Toc475173441"/>
      <w:r w:rsidRPr="00B62CB9">
        <w:rPr>
          <w:color w:val="000000" w:themeColor="text1"/>
          <w:szCs w:val="24"/>
        </w:rPr>
        <w:t>общая шина</w:t>
      </w:r>
      <w:bookmarkEnd w:id="10"/>
      <w:bookmarkEnd w:id="11"/>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Топология кольцо.</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Топология звезда.</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Древовидные топологии.</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Ячеистые топологии.</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Комбинированные топологии.</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Метод доступа </w:t>
      </w:r>
      <w:bookmarkStart w:id="12" w:name="_Toc507877848"/>
      <w:bookmarkStart w:id="13" w:name="_Toc475173445"/>
      <w:r w:rsidRPr="00B62CB9">
        <w:rPr>
          <w:color w:val="000000" w:themeColor="text1"/>
          <w:szCs w:val="24"/>
        </w:rPr>
        <w:t>CSMA/CD</w:t>
      </w:r>
      <w:bookmarkEnd w:id="12"/>
      <w:bookmarkEnd w:id="13"/>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Метод доступа TPMA.</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Метод доступа TDMA.</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Метод доступа </w:t>
      </w:r>
      <w:r w:rsidRPr="00B62CB9">
        <w:rPr>
          <w:color w:val="000000" w:themeColor="text1"/>
          <w:szCs w:val="24"/>
          <w:lang w:val="en-US"/>
        </w:rPr>
        <w:t>F</w:t>
      </w:r>
      <w:r w:rsidRPr="00B62CB9">
        <w:rPr>
          <w:color w:val="000000" w:themeColor="text1"/>
          <w:szCs w:val="24"/>
        </w:rPr>
        <w:t>DMA.</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Назначение пакетов и их структура. Адресация пакетов.</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MAC-адреса и их структура</w:t>
      </w:r>
      <w:bookmarkStart w:id="14" w:name="_Toc507877796"/>
      <w:bookmarkStart w:id="15" w:name="_Toc475173450"/>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Семиуровневая модель </w:t>
      </w:r>
      <w:proofErr w:type="gramStart"/>
      <w:r w:rsidRPr="00B62CB9">
        <w:rPr>
          <w:color w:val="000000" w:themeColor="text1"/>
          <w:szCs w:val="24"/>
        </w:rPr>
        <w:t>OSI</w:t>
      </w:r>
      <w:bookmarkEnd w:id="14"/>
      <w:bookmarkEnd w:id="15"/>
      <w:r w:rsidRPr="00B62CB9">
        <w:rPr>
          <w:color w:val="000000" w:themeColor="text1"/>
          <w:szCs w:val="24"/>
        </w:rPr>
        <w:t xml:space="preserve"> .</w:t>
      </w:r>
      <w:proofErr w:type="gramEnd"/>
      <w:r w:rsidRPr="00B62CB9">
        <w:rPr>
          <w:color w:val="000000" w:themeColor="text1"/>
          <w:szCs w:val="24"/>
        </w:rPr>
        <w:t xml:space="preserve"> Назначение. </w:t>
      </w:r>
      <w:bookmarkStart w:id="16" w:name="_Toc507877797"/>
      <w:r w:rsidRPr="00B62CB9">
        <w:rPr>
          <w:color w:val="000000" w:themeColor="text1"/>
          <w:szCs w:val="24"/>
        </w:rPr>
        <w:t>Взаимодействие уровней модели OSI</w:t>
      </w:r>
      <w:bookmarkEnd w:id="16"/>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17" w:name="_Toc507877798"/>
      <w:bookmarkStart w:id="18" w:name="_Toc475173458"/>
      <w:r w:rsidRPr="00B62CB9">
        <w:rPr>
          <w:color w:val="000000" w:themeColor="text1"/>
          <w:szCs w:val="24"/>
        </w:rPr>
        <w:t xml:space="preserve">Уровни модели </w:t>
      </w:r>
      <w:r w:rsidRPr="00B62CB9">
        <w:rPr>
          <w:color w:val="000000" w:themeColor="text1"/>
          <w:szCs w:val="24"/>
          <w:lang w:val="en-US"/>
        </w:rPr>
        <w:t>OSI</w:t>
      </w:r>
      <w:r w:rsidRPr="00B62CB9">
        <w:rPr>
          <w:color w:val="000000" w:themeColor="text1"/>
          <w:szCs w:val="24"/>
        </w:rPr>
        <w:t>: прикладной уровень (</w:t>
      </w:r>
      <w:proofErr w:type="spellStart"/>
      <w:r w:rsidRPr="00B62CB9">
        <w:rPr>
          <w:color w:val="000000" w:themeColor="text1"/>
          <w:szCs w:val="24"/>
        </w:rPr>
        <w:t>Application</w:t>
      </w:r>
      <w:proofErr w:type="spellEnd"/>
      <w:r w:rsidRPr="00B62CB9">
        <w:rPr>
          <w:color w:val="000000" w:themeColor="text1"/>
          <w:szCs w:val="24"/>
        </w:rPr>
        <w:t xml:space="preserve"> </w:t>
      </w:r>
      <w:proofErr w:type="spellStart"/>
      <w:r w:rsidRPr="00B62CB9">
        <w:rPr>
          <w:color w:val="000000" w:themeColor="text1"/>
          <w:szCs w:val="24"/>
        </w:rPr>
        <w:t>layer</w:t>
      </w:r>
      <w:proofErr w:type="spellEnd"/>
      <w:r w:rsidRPr="00B62CB9">
        <w:rPr>
          <w:color w:val="000000" w:themeColor="text1"/>
          <w:szCs w:val="24"/>
        </w:rPr>
        <w:t>)</w:t>
      </w:r>
      <w:bookmarkStart w:id="19" w:name="_Toc507877799"/>
      <w:bookmarkEnd w:id="17"/>
      <w:bookmarkEnd w:id="18"/>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Уровни модели </w:t>
      </w:r>
      <w:r w:rsidRPr="00B62CB9">
        <w:rPr>
          <w:color w:val="000000" w:themeColor="text1"/>
          <w:szCs w:val="24"/>
          <w:lang w:val="en-US"/>
        </w:rPr>
        <w:t>OSI</w:t>
      </w:r>
      <w:r w:rsidRPr="00B62CB9">
        <w:rPr>
          <w:color w:val="000000" w:themeColor="text1"/>
          <w:szCs w:val="24"/>
        </w:rPr>
        <w:t>: уровень представления данных (</w:t>
      </w:r>
      <w:proofErr w:type="spellStart"/>
      <w:r w:rsidRPr="00B62CB9">
        <w:rPr>
          <w:color w:val="000000" w:themeColor="text1"/>
          <w:szCs w:val="24"/>
        </w:rPr>
        <w:t>Presentation</w:t>
      </w:r>
      <w:proofErr w:type="spellEnd"/>
      <w:r w:rsidRPr="00B62CB9">
        <w:rPr>
          <w:color w:val="000000" w:themeColor="text1"/>
          <w:szCs w:val="24"/>
        </w:rPr>
        <w:t xml:space="preserve"> </w:t>
      </w:r>
      <w:proofErr w:type="spellStart"/>
      <w:r w:rsidRPr="00B62CB9">
        <w:rPr>
          <w:color w:val="000000" w:themeColor="text1"/>
          <w:szCs w:val="24"/>
        </w:rPr>
        <w:t>layer</w:t>
      </w:r>
      <w:proofErr w:type="spellEnd"/>
      <w:r w:rsidRPr="00B62CB9">
        <w:rPr>
          <w:color w:val="000000" w:themeColor="text1"/>
          <w:szCs w:val="24"/>
        </w:rPr>
        <w:t>)</w:t>
      </w:r>
      <w:bookmarkStart w:id="20" w:name="_Toc475173456"/>
      <w:bookmarkStart w:id="21" w:name="_Toc507877800"/>
      <w:bookmarkEnd w:id="19"/>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Уровни модели </w:t>
      </w:r>
      <w:proofErr w:type="gramStart"/>
      <w:r w:rsidRPr="00B62CB9">
        <w:rPr>
          <w:color w:val="000000" w:themeColor="text1"/>
          <w:szCs w:val="24"/>
          <w:lang w:val="en-US"/>
        </w:rPr>
        <w:t>OSI</w:t>
      </w:r>
      <w:r w:rsidRPr="00B62CB9">
        <w:rPr>
          <w:color w:val="000000" w:themeColor="text1"/>
          <w:szCs w:val="24"/>
        </w:rPr>
        <w:t>:  сеансовый</w:t>
      </w:r>
      <w:proofErr w:type="gramEnd"/>
      <w:r w:rsidRPr="00B62CB9">
        <w:rPr>
          <w:color w:val="000000" w:themeColor="text1"/>
          <w:szCs w:val="24"/>
        </w:rPr>
        <w:t xml:space="preserve"> уровень</w:t>
      </w:r>
      <w:bookmarkEnd w:id="20"/>
      <w:r w:rsidRPr="00B62CB9">
        <w:rPr>
          <w:color w:val="000000" w:themeColor="text1"/>
          <w:szCs w:val="24"/>
        </w:rPr>
        <w:t xml:space="preserve"> (</w:t>
      </w:r>
      <w:proofErr w:type="spellStart"/>
      <w:r w:rsidRPr="00B62CB9">
        <w:rPr>
          <w:color w:val="000000" w:themeColor="text1"/>
          <w:szCs w:val="24"/>
        </w:rPr>
        <w:t>Session</w:t>
      </w:r>
      <w:proofErr w:type="spellEnd"/>
      <w:r w:rsidRPr="00B62CB9">
        <w:rPr>
          <w:color w:val="000000" w:themeColor="text1"/>
          <w:szCs w:val="24"/>
        </w:rPr>
        <w:t xml:space="preserve"> </w:t>
      </w:r>
      <w:proofErr w:type="spellStart"/>
      <w:r w:rsidRPr="00B62CB9">
        <w:rPr>
          <w:color w:val="000000" w:themeColor="text1"/>
          <w:szCs w:val="24"/>
        </w:rPr>
        <w:t>layer</w:t>
      </w:r>
      <w:proofErr w:type="spellEnd"/>
      <w:r w:rsidRPr="00B62CB9">
        <w:rPr>
          <w:color w:val="000000" w:themeColor="text1"/>
          <w:szCs w:val="24"/>
        </w:rPr>
        <w:t>)</w:t>
      </w:r>
      <w:bookmarkEnd w:id="21"/>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22" w:name="_Toc507877801"/>
      <w:bookmarkStart w:id="23" w:name="_Toc475173455"/>
      <w:r w:rsidRPr="00B62CB9">
        <w:rPr>
          <w:color w:val="000000" w:themeColor="text1"/>
          <w:szCs w:val="24"/>
        </w:rPr>
        <w:t xml:space="preserve">Уровни модели </w:t>
      </w:r>
      <w:r w:rsidRPr="00B62CB9">
        <w:rPr>
          <w:color w:val="000000" w:themeColor="text1"/>
          <w:szCs w:val="24"/>
          <w:lang w:val="en-US"/>
        </w:rPr>
        <w:t>OSI</w:t>
      </w:r>
      <w:r w:rsidRPr="00B62CB9">
        <w:rPr>
          <w:color w:val="000000" w:themeColor="text1"/>
          <w:szCs w:val="24"/>
        </w:rPr>
        <w:t>: транспортный уровень (</w:t>
      </w:r>
      <w:proofErr w:type="spellStart"/>
      <w:r w:rsidRPr="00B62CB9">
        <w:rPr>
          <w:color w:val="000000" w:themeColor="text1"/>
          <w:szCs w:val="24"/>
        </w:rPr>
        <w:t>Transport</w:t>
      </w:r>
      <w:proofErr w:type="spellEnd"/>
      <w:r w:rsidRPr="00B62CB9">
        <w:rPr>
          <w:color w:val="000000" w:themeColor="text1"/>
          <w:szCs w:val="24"/>
        </w:rPr>
        <w:t xml:space="preserve"> </w:t>
      </w:r>
      <w:proofErr w:type="spellStart"/>
      <w:r w:rsidRPr="00B62CB9">
        <w:rPr>
          <w:color w:val="000000" w:themeColor="text1"/>
          <w:szCs w:val="24"/>
        </w:rPr>
        <w:t>Layer</w:t>
      </w:r>
      <w:proofErr w:type="spellEnd"/>
      <w:r w:rsidRPr="00B62CB9">
        <w:rPr>
          <w:color w:val="000000" w:themeColor="text1"/>
          <w:szCs w:val="24"/>
        </w:rPr>
        <w:t>)</w:t>
      </w:r>
      <w:bookmarkStart w:id="24" w:name="_Toc507877802"/>
      <w:bookmarkStart w:id="25" w:name="_Toc475173454"/>
      <w:bookmarkEnd w:id="22"/>
      <w:bookmarkEnd w:id="23"/>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Уровни модели </w:t>
      </w:r>
      <w:r w:rsidRPr="00B62CB9">
        <w:rPr>
          <w:color w:val="000000" w:themeColor="text1"/>
          <w:szCs w:val="24"/>
          <w:lang w:val="en-US"/>
        </w:rPr>
        <w:t>OSI</w:t>
      </w:r>
      <w:r w:rsidRPr="00B62CB9">
        <w:rPr>
          <w:color w:val="000000" w:themeColor="text1"/>
          <w:szCs w:val="24"/>
        </w:rPr>
        <w:t>: сетевой уровень (</w:t>
      </w:r>
      <w:proofErr w:type="spellStart"/>
      <w:r w:rsidRPr="00B62CB9">
        <w:rPr>
          <w:color w:val="000000" w:themeColor="text1"/>
          <w:szCs w:val="24"/>
        </w:rPr>
        <w:t>Network</w:t>
      </w:r>
      <w:proofErr w:type="spellEnd"/>
      <w:r w:rsidRPr="00B62CB9">
        <w:rPr>
          <w:color w:val="000000" w:themeColor="text1"/>
          <w:szCs w:val="24"/>
        </w:rPr>
        <w:t xml:space="preserve"> </w:t>
      </w:r>
      <w:proofErr w:type="spellStart"/>
      <w:r w:rsidRPr="00B62CB9">
        <w:rPr>
          <w:color w:val="000000" w:themeColor="text1"/>
          <w:szCs w:val="24"/>
        </w:rPr>
        <w:t>Layer</w:t>
      </w:r>
      <w:bookmarkEnd w:id="24"/>
      <w:bookmarkEnd w:id="25"/>
      <w:proofErr w:type="spellEnd"/>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26" w:name="_Toc507877809"/>
      <w:bookmarkStart w:id="27" w:name="_Toc475173463"/>
      <w:r w:rsidRPr="00B62CB9">
        <w:rPr>
          <w:color w:val="000000" w:themeColor="text1"/>
          <w:szCs w:val="24"/>
        </w:rPr>
        <w:t xml:space="preserve">Уровни модели </w:t>
      </w:r>
      <w:r w:rsidRPr="00B62CB9">
        <w:rPr>
          <w:color w:val="000000" w:themeColor="text1"/>
          <w:szCs w:val="24"/>
          <w:lang w:val="en-US"/>
        </w:rPr>
        <w:t>OSI</w:t>
      </w:r>
      <w:r w:rsidRPr="00B62CB9">
        <w:rPr>
          <w:color w:val="000000" w:themeColor="text1"/>
          <w:szCs w:val="24"/>
        </w:rPr>
        <w:t>: канальный уровень (</w:t>
      </w:r>
      <w:proofErr w:type="spellStart"/>
      <w:r w:rsidRPr="00B62CB9">
        <w:rPr>
          <w:color w:val="000000" w:themeColor="text1"/>
          <w:szCs w:val="24"/>
        </w:rPr>
        <w:t>Data</w:t>
      </w:r>
      <w:proofErr w:type="spellEnd"/>
      <w:r w:rsidRPr="00B62CB9">
        <w:rPr>
          <w:color w:val="000000" w:themeColor="text1"/>
          <w:szCs w:val="24"/>
        </w:rPr>
        <w:t xml:space="preserve"> </w:t>
      </w:r>
      <w:proofErr w:type="spellStart"/>
      <w:r w:rsidRPr="00B62CB9">
        <w:rPr>
          <w:color w:val="000000" w:themeColor="text1"/>
          <w:szCs w:val="24"/>
        </w:rPr>
        <w:t>Link</w:t>
      </w:r>
      <w:proofErr w:type="spellEnd"/>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Уровни модели </w:t>
      </w:r>
      <w:proofErr w:type="gramStart"/>
      <w:r w:rsidRPr="00B62CB9">
        <w:rPr>
          <w:color w:val="000000" w:themeColor="text1"/>
          <w:szCs w:val="24"/>
          <w:lang w:val="en-US"/>
        </w:rPr>
        <w:t>OSI</w:t>
      </w:r>
      <w:r w:rsidRPr="00B62CB9">
        <w:rPr>
          <w:color w:val="000000" w:themeColor="text1"/>
          <w:szCs w:val="24"/>
        </w:rPr>
        <w:t>:  физический</w:t>
      </w:r>
      <w:proofErr w:type="gramEnd"/>
      <w:r w:rsidRPr="00B62CB9">
        <w:rPr>
          <w:color w:val="000000" w:themeColor="text1"/>
          <w:szCs w:val="24"/>
        </w:rPr>
        <w:t xml:space="preserve"> уровень (</w:t>
      </w:r>
      <w:proofErr w:type="spellStart"/>
      <w:r w:rsidRPr="00B62CB9">
        <w:rPr>
          <w:color w:val="000000" w:themeColor="text1"/>
          <w:szCs w:val="24"/>
        </w:rPr>
        <w:t>Physical</w:t>
      </w:r>
      <w:proofErr w:type="spellEnd"/>
      <w:r w:rsidRPr="00B62CB9">
        <w:rPr>
          <w:color w:val="000000" w:themeColor="text1"/>
          <w:szCs w:val="24"/>
        </w:rPr>
        <w:t xml:space="preserve"> </w:t>
      </w:r>
      <w:proofErr w:type="spellStart"/>
      <w:r w:rsidRPr="00B62CB9">
        <w:rPr>
          <w:color w:val="000000" w:themeColor="text1"/>
          <w:szCs w:val="24"/>
        </w:rPr>
        <w:t>Layer</w:t>
      </w:r>
      <w:proofErr w:type="spellEnd"/>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Спецификации стандартов</w:t>
      </w:r>
      <w:bookmarkStart w:id="28" w:name="_Toc507877814"/>
      <w:bookmarkStart w:id="29" w:name="_Toc475173468"/>
      <w:bookmarkEnd w:id="26"/>
      <w:bookmarkEnd w:id="27"/>
      <w:r w:rsidRPr="00B62CB9">
        <w:rPr>
          <w:color w:val="000000" w:themeColor="text1"/>
          <w:szCs w:val="24"/>
        </w:rPr>
        <w:t xml:space="preserve"> 802.</w:t>
      </w:r>
      <w:bookmarkEnd w:id="28"/>
      <w:bookmarkEnd w:id="29"/>
      <w:r w:rsidRPr="00B62CB9">
        <w:rPr>
          <w:color w:val="000000" w:themeColor="text1"/>
          <w:szCs w:val="24"/>
        </w:rPr>
        <w:t>1 – 802.7</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Спецификации стандартов 802.8 - 802.12.</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Спецификации стандартов 802.</w:t>
      </w:r>
      <w:r w:rsidRPr="00B62CB9">
        <w:rPr>
          <w:color w:val="000000" w:themeColor="text1"/>
          <w:szCs w:val="24"/>
          <w:lang w:val="en-US"/>
        </w:rPr>
        <w:t>14</w:t>
      </w:r>
      <w:r w:rsidRPr="00B62CB9">
        <w:rPr>
          <w:color w:val="000000" w:themeColor="text1"/>
          <w:szCs w:val="24"/>
        </w:rPr>
        <w:t xml:space="preserve"> - 802.</w:t>
      </w:r>
      <w:r w:rsidRPr="00B62CB9">
        <w:rPr>
          <w:color w:val="000000" w:themeColor="text1"/>
          <w:szCs w:val="24"/>
          <w:lang w:val="en-US"/>
        </w:rPr>
        <w:t>2</w:t>
      </w:r>
      <w:r w:rsidRPr="00B62CB9">
        <w:rPr>
          <w:color w:val="000000" w:themeColor="text1"/>
          <w:szCs w:val="24"/>
        </w:rPr>
        <w:t>2.</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Понятия </w:t>
      </w:r>
      <w:bookmarkStart w:id="30" w:name="_Toc507877822"/>
      <w:bookmarkStart w:id="31" w:name="_Toc475173476"/>
      <w:r w:rsidRPr="00B62CB9">
        <w:rPr>
          <w:color w:val="000000" w:themeColor="text1"/>
          <w:szCs w:val="24"/>
        </w:rPr>
        <w:t>протоколов и стеков протоколов</w:t>
      </w:r>
      <w:bookmarkEnd w:id="30"/>
      <w:bookmarkEnd w:id="31"/>
      <w:r w:rsidRPr="00B62CB9">
        <w:rPr>
          <w:color w:val="000000" w:themeColor="text1"/>
          <w:szCs w:val="24"/>
        </w:rPr>
        <w:t xml:space="preserve">. </w:t>
      </w:r>
      <w:bookmarkStart w:id="32" w:name="_Toc507877823"/>
      <w:bookmarkStart w:id="33" w:name="_Toc475173477"/>
      <w:r w:rsidRPr="00B62CB9">
        <w:rPr>
          <w:color w:val="000000" w:themeColor="text1"/>
          <w:szCs w:val="24"/>
        </w:rPr>
        <w:t>Сетевые протоколы</w:t>
      </w:r>
      <w:bookmarkEnd w:id="32"/>
      <w:bookmarkEnd w:id="33"/>
      <w:r w:rsidRPr="00B62CB9">
        <w:rPr>
          <w:color w:val="000000" w:themeColor="text1"/>
          <w:szCs w:val="24"/>
        </w:rPr>
        <w:t>.</w:t>
      </w:r>
      <w:bookmarkStart w:id="34" w:name="_Toc507877824"/>
      <w:bookmarkStart w:id="35" w:name="_Toc475173478"/>
      <w:r w:rsidRPr="00B62CB9">
        <w:rPr>
          <w:color w:val="000000" w:themeColor="text1"/>
          <w:szCs w:val="24"/>
        </w:rPr>
        <w:t xml:space="preserve"> Транспортные протоколы</w:t>
      </w:r>
      <w:bookmarkEnd w:id="34"/>
      <w:bookmarkEnd w:id="35"/>
      <w:r w:rsidRPr="00B62CB9">
        <w:rPr>
          <w:color w:val="000000" w:themeColor="text1"/>
          <w:szCs w:val="24"/>
        </w:rPr>
        <w:t xml:space="preserve">. </w:t>
      </w:r>
      <w:bookmarkStart w:id="36" w:name="_Toc507877825"/>
      <w:bookmarkStart w:id="37" w:name="_Toc475173479"/>
      <w:r w:rsidRPr="00B62CB9">
        <w:rPr>
          <w:color w:val="000000" w:themeColor="text1"/>
          <w:szCs w:val="24"/>
        </w:rPr>
        <w:t>Прикладные протоколы</w:t>
      </w:r>
      <w:bookmarkEnd w:id="36"/>
      <w:bookmarkEnd w:id="37"/>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38" w:name="_Toc507877827"/>
      <w:bookmarkStart w:id="39" w:name="_Toc475173482"/>
      <w:r w:rsidRPr="00B62CB9">
        <w:rPr>
          <w:color w:val="000000" w:themeColor="text1"/>
          <w:szCs w:val="24"/>
        </w:rPr>
        <w:t xml:space="preserve">Архитектура стека протоколов </w:t>
      </w:r>
      <w:proofErr w:type="spellStart"/>
      <w:r w:rsidRPr="00B62CB9">
        <w:rPr>
          <w:color w:val="000000" w:themeColor="text1"/>
          <w:szCs w:val="24"/>
        </w:rPr>
        <w:t>Microsoft</w:t>
      </w:r>
      <w:proofErr w:type="spellEnd"/>
      <w:r w:rsidRPr="00B62CB9">
        <w:rPr>
          <w:color w:val="000000" w:themeColor="text1"/>
          <w:szCs w:val="24"/>
        </w:rPr>
        <w:t xml:space="preserve"> TCP/IP</w:t>
      </w:r>
      <w:bookmarkEnd w:id="38"/>
      <w:bookmarkEnd w:id="39"/>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40" w:name="_Toc507877828"/>
      <w:bookmarkStart w:id="41" w:name="_Toc475173483"/>
      <w:r w:rsidRPr="00B62CB9">
        <w:rPr>
          <w:color w:val="000000" w:themeColor="text1"/>
          <w:szCs w:val="24"/>
        </w:rPr>
        <w:t>Стек TCP/IP: уровень Приложения</w:t>
      </w:r>
      <w:bookmarkEnd w:id="40"/>
      <w:bookmarkEnd w:id="41"/>
      <w:r w:rsidRPr="00B62CB9">
        <w:rPr>
          <w:color w:val="000000" w:themeColor="text1"/>
          <w:szCs w:val="24"/>
        </w:rPr>
        <w:t xml:space="preserve">, </w:t>
      </w:r>
      <w:bookmarkStart w:id="42" w:name="_Toc507877829"/>
      <w:bookmarkStart w:id="43" w:name="_Toc475173484"/>
      <w:r w:rsidRPr="00B62CB9">
        <w:rPr>
          <w:color w:val="000000" w:themeColor="text1"/>
          <w:szCs w:val="24"/>
        </w:rPr>
        <w:t>уровень транспорта</w:t>
      </w:r>
      <w:bookmarkEnd w:id="42"/>
      <w:bookmarkEnd w:id="43"/>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Стек TCP/IP: межсетевой </w:t>
      </w:r>
      <w:proofErr w:type="gramStart"/>
      <w:r w:rsidRPr="00B62CB9">
        <w:rPr>
          <w:color w:val="000000" w:themeColor="text1"/>
          <w:szCs w:val="24"/>
        </w:rPr>
        <w:t>уровень,  уровень</w:t>
      </w:r>
      <w:proofErr w:type="gramEnd"/>
      <w:r w:rsidRPr="00B62CB9">
        <w:rPr>
          <w:color w:val="000000" w:themeColor="text1"/>
          <w:szCs w:val="24"/>
        </w:rPr>
        <w:t xml:space="preserve"> сетевого интерфейса.</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44" w:name="_Toc507877834"/>
      <w:bookmarkStart w:id="45" w:name="_Toc475173489"/>
      <w:r w:rsidRPr="00B62CB9">
        <w:rPr>
          <w:color w:val="000000" w:themeColor="text1"/>
          <w:szCs w:val="24"/>
        </w:rPr>
        <w:t>Типы адресаций в сетях</w:t>
      </w:r>
      <w:bookmarkEnd w:id="44"/>
      <w:bookmarkEnd w:id="45"/>
      <w:r w:rsidRPr="00B62CB9">
        <w:rPr>
          <w:color w:val="000000" w:themeColor="text1"/>
          <w:szCs w:val="24"/>
        </w:rPr>
        <w:t xml:space="preserve">. </w:t>
      </w:r>
      <w:bookmarkStart w:id="46" w:name="_Toc507877835"/>
      <w:bookmarkStart w:id="47" w:name="_Toc475173490"/>
      <w:r w:rsidRPr="00B62CB9">
        <w:rPr>
          <w:color w:val="000000" w:themeColor="text1"/>
          <w:szCs w:val="24"/>
        </w:rPr>
        <w:t>Символьная адресация. Протоколы сопоставления адреса ARP и RARP.</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Структура </w:t>
      </w:r>
      <w:proofErr w:type="spellStart"/>
      <w:r w:rsidRPr="00B62CB9">
        <w:rPr>
          <w:color w:val="000000" w:themeColor="text1"/>
          <w:szCs w:val="24"/>
          <w:lang w:val="en-US"/>
        </w:rPr>
        <w:t>IPv</w:t>
      </w:r>
      <w:proofErr w:type="spellEnd"/>
      <w:r w:rsidRPr="00B62CB9">
        <w:rPr>
          <w:color w:val="000000" w:themeColor="text1"/>
          <w:szCs w:val="24"/>
        </w:rPr>
        <w:t xml:space="preserve">4. Классы </w:t>
      </w:r>
      <w:r w:rsidRPr="00B62CB9">
        <w:rPr>
          <w:color w:val="000000" w:themeColor="text1"/>
          <w:szCs w:val="24"/>
          <w:lang w:val="en-US"/>
        </w:rPr>
        <w:t>IP</w:t>
      </w:r>
      <w:r w:rsidRPr="00B62CB9">
        <w:rPr>
          <w:color w:val="000000" w:themeColor="text1"/>
          <w:szCs w:val="24"/>
        </w:rPr>
        <w:t xml:space="preserve">-адресов. </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Понятие маски. Правила использование масок. Определение </w:t>
      </w:r>
      <w:proofErr w:type="spellStart"/>
      <w:r w:rsidRPr="00B62CB9">
        <w:rPr>
          <w:color w:val="000000" w:themeColor="text1"/>
          <w:szCs w:val="24"/>
          <w:lang w:val="en-US"/>
        </w:rPr>
        <w:t>NetworkID</w:t>
      </w:r>
      <w:proofErr w:type="spellEnd"/>
      <w:r w:rsidRPr="00B62CB9">
        <w:rPr>
          <w:color w:val="000000" w:themeColor="text1"/>
          <w:szCs w:val="24"/>
        </w:rPr>
        <w:t xml:space="preserve"> и </w:t>
      </w:r>
      <w:proofErr w:type="spellStart"/>
      <w:r w:rsidRPr="00B62CB9">
        <w:rPr>
          <w:color w:val="000000" w:themeColor="text1"/>
          <w:szCs w:val="24"/>
          <w:lang w:val="en-US"/>
        </w:rPr>
        <w:t>HostID</w:t>
      </w:r>
      <w:proofErr w:type="spellEnd"/>
      <w:r w:rsidRPr="00B62CB9">
        <w:rPr>
          <w:color w:val="000000" w:themeColor="text1"/>
          <w:szCs w:val="24"/>
        </w:rPr>
        <w:t xml:space="preserve"> с использованием масок.</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Структурирование сетей с помощью масок.</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Особые </w:t>
      </w:r>
      <w:r w:rsidRPr="00B62CB9">
        <w:rPr>
          <w:color w:val="000000" w:themeColor="text1"/>
          <w:szCs w:val="24"/>
          <w:lang w:val="en-US"/>
        </w:rPr>
        <w:t>IP</w:t>
      </w:r>
      <w:r w:rsidRPr="00B62CB9">
        <w:rPr>
          <w:color w:val="000000" w:themeColor="text1"/>
          <w:szCs w:val="24"/>
        </w:rPr>
        <w:t>-адреса. Понятие частных сетей.  Диапазоны частных адресов.</w:t>
      </w:r>
    </w:p>
    <w:bookmarkEnd w:id="46"/>
    <w:bookmarkEnd w:id="47"/>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Адресация </w:t>
      </w:r>
      <w:proofErr w:type="spellStart"/>
      <w:r w:rsidRPr="00B62CB9">
        <w:rPr>
          <w:color w:val="000000" w:themeColor="text1"/>
          <w:szCs w:val="24"/>
          <w:lang w:val="en-US"/>
        </w:rPr>
        <w:t>IPv</w:t>
      </w:r>
      <w:proofErr w:type="spellEnd"/>
      <w:r w:rsidRPr="00B62CB9">
        <w:rPr>
          <w:color w:val="000000" w:themeColor="text1"/>
          <w:szCs w:val="24"/>
        </w:rPr>
        <w:t xml:space="preserve">6. Особенности. Текстовое представление адреса. Типы </w:t>
      </w:r>
      <w:proofErr w:type="spellStart"/>
      <w:r w:rsidRPr="00B62CB9">
        <w:rPr>
          <w:color w:val="000000" w:themeColor="text1"/>
          <w:szCs w:val="24"/>
          <w:lang w:val="en-US"/>
        </w:rPr>
        <w:t>IPv</w:t>
      </w:r>
      <w:proofErr w:type="spellEnd"/>
      <w:r w:rsidRPr="00B62CB9">
        <w:rPr>
          <w:color w:val="000000" w:themeColor="text1"/>
          <w:szCs w:val="24"/>
        </w:rPr>
        <w:t>6 адресов</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48" w:name="_Toc507877869"/>
      <w:bookmarkStart w:id="49" w:name="_Toc475173501"/>
      <w:r w:rsidRPr="00B62CB9">
        <w:rPr>
          <w:color w:val="000000" w:themeColor="text1"/>
          <w:szCs w:val="24"/>
        </w:rPr>
        <w:t>Кабель типа «витая пара» (</w:t>
      </w:r>
      <w:proofErr w:type="spellStart"/>
      <w:r w:rsidRPr="00B62CB9">
        <w:rPr>
          <w:color w:val="000000" w:themeColor="text1"/>
          <w:szCs w:val="24"/>
        </w:rPr>
        <w:t>twisted</w:t>
      </w:r>
      <w:proofErr w:type="spellEnd"/>
      <w:r w:rsidRPr="00B62CB9">
        <w:rPr>
          <w:color w:val="000000" w:themeColor="text1"/>
          <w:szCs w:val="24"/>
        </w:rPr>
        <w:t xml:space="preserve"> </w:t>
      </w:r>
      <w:proofErr w:type="spellStart"/>
      <w:r w:rsidRPr="00B62CB9">
        <w:rPr>
          <w:color w:val="000000" w:themeColor="text1"/>
          <w:szCs w:val="24"/>
        </w:rPr>
        <w:t>pair</w:t>
      </w:r>
      <w:proofErr w:type="spellEnd"/>
      <w:r w:rsidRPr="00B62CB9">
        <w:rPr>
          <w:color w:val="000000" w:themeColor="text1"/>
          <w:szCs w:val="24"/>
        </w:rPr>
        <w:t>)</w:t>
      </w:r>
      <w:bookmarkEnd w:id="48"/>
      <w:bookmarkEnd w:id="49"/>
      <w:r w:rsidRPr="00B62CB9">
        <w:rPr>
          <w:color w:val="000000" w:themeColor="text1"/>
          <w:szCs w:val="24"/>
        </w:rPr>
        <w:t>.</w:t>
      </w:r>
      <w:bookmarkStart w:id="50" w:name="_Toc475173502"/>
      <w:bookmarkStart w:id="51" w:name="_Toc507877870"/>
      <w:r w:rsidRPr="00B62CB9">
        <w:rPr>
          <w:color w:val="000000" w:themeColor="text1"/>
          <w:szCs w:val="24"/>
        </w:rPr>
        <w:t xml:space="preserve"> Схемы разводки. </w:t>
      </w:r>
      <w:bookmarkStart w:id="52" w:name="_Toc507877872"/>
      <w:bookmarkStart w:id="53" w:name="_Toc475173504"/>
      <w:r w:rsidRPr="00B62CB9">
        <w:rPr>
          <w:color w:val="000000" w:themeColor="text1"/>
          <w:szCs w:val="24"/>
        </w:rPr>
        <w:t xml:space="preserve">Кабельные системы </w:t>
      </w:r>
      <w:proofErr w:type="spellStart"/>
      <w:r w:rsidRPr="00B62CB9">
        <w:rPr>
          <w:color w:val="000000" w:themeColor="text1"/>
          <w:szCs w:val="24"/>
        </w:rPr>
        <w:t>Ethernet</w:t>
      </w:r>
      <w:bookmarkEnd w:id="52"/>
      <w:bookmarkEnd w:id="53"/>
      <w:proofErr w:type="spellEnd"/>
      <w:r w:rsidRPr="00B62CB9">
        <w:rPr>
          <w:color w:val="000000" w:themeColor="text1"/>
          <w:szCs w:val="24"/>
        </w:rPr>
        <w:t xml:space="preserve">. </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Кабели и структурированные кабельные системы. Коаксиальные кабели</w:t>
      </w:r>
      <w:bookmarkEnd w:id="50"/>
      <w:bookmarkEnd w:id="51"/>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Сетевые</w:t>
      </w:r>
      <w:r w:rsidRPr="00B62CB9">
        <w:rPr>
          <w:color w:val="000000" w:themeColor="text1"/>
          <w:szCs w:val="24"/>
          <w:lang w:val="en-US"/>
        </w:rPr>
        <w:t xml:space="preserve"> </w:t>
      </w:r>
      <w:r w:rsidRPr="00B62CB9">
        <w:rPr>
          <w:color w:val="000000" w:themeColor="text1"/>
          <w:szCs w:val="24"/>
        </w:rPr>
        <w:t>адаптеры</w:t>
      </w:r>
      <w:r w:rsidRPr="00B62CB9">
        <w:rPr>
          <w:color w:val="000000" w:themeColor="text1"/>
          <w:szCs w:val="24"/>
          <w:lang w:val="en-US"/>
        </w:rPr>
        <w:t xml:space="preserve"> (Network Interface Card). </w:t>
      </w:r>
      <w:r w:rsidRPr="00B62CB9">
        <w:rPr>
          <w:color w:val="000000" w:themeColor="text1"/>
          <w:szCs w:val="24"/>
        </w:rPr>
        <w:t xml:space="preserve">Назначение. </w:t>
      </w:r>
      <w:bookmarkStart w:id="54" w:name="_Toc507877937"/>
      <w:bookmarkStart w:id="55" w:name="_Toc475173564"/>
      <w:r w:rsidRPr="00B62CB9">
        <w:rPr>
          <w:color w:val="000000" w:themeColor="text1"/>
          <w:szCs w:val="24"/>
        </w:rPr>
        <w:t>Функции сетевых адаптеров</w:t>
      </w:r>
      <w:bookmarkEnd w:id="54"/>
      <w:bookmarkEnd w:id="55"/>
      <w:r w:rsidRPr="00B62CB9">
        <w:rPr>
          <w:color w:val="000000" w:themeColor="text1"/>
          <w:szCs w:val="24"/>
        </w:rPr>
        <w:t xml:space="preserve">. </w:t>
      </w:r>
      <w:bookmarkStart w:id="56" w:name="_Toc507877939"/>
      <w:bookmarkStart w:id="57" w:name="_Toc475173566"/>
      <w:r w:rsidRPr="00B62CB9">
        <w:rPr>
          <w:color w:val="000000" w:themeColor="text1"/>
          <w:szCs w:val="24"/>
        </w:rPr>
        <w:t>Типы сетевых адаптеров</w:t>
      </w:r>
      <w:bookmarkEnd w:id="56"/>
      <w:bookmarkEnd w:id="57"/>
      <w:r w:rsidRPr="00B62CB9">
        <w:rPr>
          <w:color w:val="000000" w:themeColor="text1"/>
          <w:szCs w:val="24"/>
        </w:rPr>
        <w:t xml:space="preserve">. </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58" w:name="_Toc507877940"/>
      <w:bookmarkStart w:id="59" w:name="_Toc475173567"/>
      <w:r w:rsidRPr="00B62CB9">
        <w:rPr>
          <w:color w:val="000000" w:themeColor="text1"/>
          <w:szCs w:val="24"/>
        </w:rPr>
        <w:t>Повторители и концентраторы</w:t>
      </w:r>
      <w:bookmarkEnd w:id="58"/>
      <w:bookmarkEnd w:id="59"/>
      <w:r w:rsidRPr="00B62CB9">
        <w:rPr>
          <w:color w:val="000000" w:themeColor="text1"/>
          <w:szCs w:val="24"/>
        </w:rPr>
        <w:t>. Назначение. Особенности использования.</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60" w:name="_Toc507877943"/>
      <w:bookmarkStart w:id="61" w:name="_Toc475173570"/>
      <w:r w:rsidRPr="00B62CB9">
        <w:rPr>
          <w:color w:val="000000" w:themeColor="text1"/>
          <w:szCs w:val="24"/>
        </w:rPr>
        <w:t>Мосты</w:t>
      </w:r>
      <w:bookmarkEnd w:id="60"/>
      <w:bookmarkEnd w:id="61"/>
      <w:r w:rsidRPr="00B62CB9">
        <w:rPr>
          <w:color w:val="000000" w:themeColor="text1"/>
          <w:szCs w:val="24"/>
        </w:rPr>
        <w:t>. Назначение. Особенности использования.</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Коммутаторы. Назначение. Особенности использования.</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62" w:name="_Toc507877944"/>
      <w:bookmarkStart w:id="63" w:name="_Toc475173571"/>
      <w:r w:rsidRPr="00B62CB9">
        <w:rPr>
          <w:color w:val="000000" w:themeColor="text1"/>
          <w:szCs w:val="24"/>
        </w:rPr>
        <w:t>Различие между мостом и коммутатором</w:t>
      </w:r>
      <w:bookmarkEnd w:id="62"/>
      <w:bookmarkEnd w:id="63"/>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64" w:name="_Toc507877947"/>
      <w:bookmarkStart w:id="65" w:name="_Toc475173574"/>
      <w:r w:rsidRPr="00B62CB9">
        <w:rPr>
          <w:color w:val="000000" w:themeColor="text1"/>
          <w:szCs w:val="24"/>
        </w:rPr>
        <w:t>Маршрутизатор</w:t>
      </w:r>
      <w:bookmarkEnd w:id="64"/>
      <w:bookmarkEnd w:id="65"/>
      <w:r w:rsidRPr="00B62CB9">
        <w:rPr>
          <w:color w:val="000000" w:themeColor="text1"/>
          <w:szCs w:val="24"/>
        </w:rPr>
        <w:t>ы. Назначение. Особенности использования. Различия между маршрутизаторами и мостами.</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bookmarkStart w:id="66" w:name="_Toc507877949"/>
      <w:bookmarkStart w:id="67" w:name="_Toc475173576"/>
      <w:r w:rsidRPr="00B62CB9">
        <w:rPr>
          <w:color w:val="000000" w:themeColor="text1"/>
          <w:szCs w:val="24"/>
        </w:rPr>
        <w:t>Шлюзы</w:t>
      </w:r>
      <w:bookmarkEnd w:id="66"/>
      <w:bookmarkEnd w:id="67"/>
      <w:r w:rsidRPr="00B62CB9">
        <w:rPr>
          <w:color w:val="000000" w:themeColor="text1"/>
          <w:szCs w:val="24"/>
        </w:rPr>
        <w:t>. Назначение. Особенности использования.</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Беспроводные технологии: радиосвязь, инфракрасная, связь в микроволновом диапазоне.</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Сети </w:t>
      </w:r>
      <w:proofErr w:type="spellStart"/>
      <w:r w:rsidRPr="00B62CB9">
        <w:rPr>
          <w:color w:val="000000" w:themeColor="text1"/>
          <w:szCs w:val="24"/>
        </w:rPr>
        <w:t>Wi-Fi</w:t>
      </w:r>
      <w:proofErr w:type="spellEnd"/>
      <w:r w:rsidRPr="00B62CB9">
        <w:rPr>
          <w:color w:val="000000" w:themeColor="text1"/>
          <w:szCs w:val="24"/>
        </w:rPr>
        <w:t xml:space="preserve">. Стандарт </w:t>
      </w:r>
      <w:r w:rsidRPr="00B62CB9">
        <w:rPr>
          <w:color w:val="000000" w:themeColor="text1"/>
          <w:szCs w:val="24"/>
          <w:lang w:val="en-US"/>
        </w:rPr>
        <w:t>IEEE</w:t>
      </w:r>
      <w:r w:rsidRPr="00B62CB9">
        <w:rPr>
          <w:color w:val="000000" w:themeColor="text1"/>
          <w:szCs w:val="24"/>
        </w:rPr>
        <w:t>802.11</w:t>
      </w:r>
      <w:r w:rsidRPr="00B62CB9">
        <w:rPr>
          <w:color w:val="000000" w:themeColor="text1"/>
          <w:szCs w:val="24"/>
          <w:lang w:val="en-US"/>
        </w:rPr>
        <w:t>a</w:t>
      </w:r>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Сети </w:t>
      </w:r>
      <w:proofErr w:type="spellStart"/>
      <w:r w:rsidRPr="00B62CB9">
        <w:rPr>
          <w:color w:val="000000" w:themeColor="text1"/>
          <w:szCs w:val="24"/>
        </w:rPr>
        <w:t>Wi-Fi</w:t>
      </w:r>
      <w:proofErr w:type="spellEnd"/>
      <w:r w:rsidRPr="00B62CB9">
        <w:rPr>
          <w:color w:val="000000" w:themeColor="text1"/>
          <w:szCs w:val="24"/>
        </w:rPr>
        <w:t xml:space="preserve">. Стандарт </w:t>
      </w:r>
      <w:r w:rsidRPr="00B62CB9">
        <w:rPr>
          <w:color w:val="000000" w:themeColor="text1"/>
          <w:szCs w:val="24"/>
          <w:lang w:val="en-US"/>
        </w:rPr>
        <w:t>IEEE</w:t>
      </w:r>
      <w:r w:rsidRPr="00B62CB9">
        <w:rPr>
          <w:color w:val="000000" w:themeColor="text1"/>
          <w:szCs w:val="24"/>
        </w:rPr>
        <w:t>802.11</w:t>
      </w:r>
      <w:r w:rsidRPr="00B62CB9">
        <w:rPr>
          <w:color w:val="000000" w:themeColor="text1"/>
          <w:szCs w:val="24"/>
          <w:lang w:val="en-US"/>
        </w:rPr>
        <w:t>b</w:t>
      </w:r>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Сети </w:t>
      </w:r>
      <w:proofErr w:type="spellStart"/>
      <w:r w:rsidRPr="00B62CB9">
        <w:rPr>
          <w:color w:val="000000" w:themeColor="text1"/>
          <w:szCs w:val="24"/>
        </w:rPr>
        <w:t>Wi-Fi</w:t>
      </w:r>
      <w:proofErr w:type="spellEnd"/>
      <w:r w:rsidRPr="00B62CB9">
        <w:rPr>
          <w:color w:val="000000" w:themeColor="text1"/>
          <w:szCs w:val="24"/>
        </w:rPr>
        <w:t xml:space="preserve">. Стандарт </w:t>
      </w:r>
      <w:r w:rsidRPr="00B62CB9">
        <w:rPr>
          <w:color w:val="000000" w:themeColor="text1"/>
          <w:szCs w:val="24"/>
          <w:lang w:val="en-US"/>
        </w:rPr>
        <w:t>IEEE</w:t>
      </w:r>
      <w:r w:rsidRPr="00B62CB9">
        <w:rPr>
          <w:color w:val="000000" w:themeColor="text1"/>
          <w:szCs w:val="24"/>
        </w:rPr>
        <w:t>802.11</w:t>
      </w:r>
      <w:r w:rsidRPr="00B62CB9">
        <w:rPr>
          <w:color w:val="000000" w:themeColor="text1"/>
          <w:szCs w:val="24"/>
          <w:lang w:val="en-US"/>
        </w:rPr>
        <w:t>g</w:t>
      </w:r>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Сети </w:t>
      </w:r>
      <w:proofErr w:type="spellStart"/>
      <w:r w:rsidRPr="00B62CB9">
        <w:rPr>
          <w:color w:val="000000" w:themeColor="text1"/>
          <w:szCs w:val="24"/>
        </w:rPr>
        <w:t>Wi-Fi</w:t>
      </w:r>
      <w:proofErr w:type="spellEnd"/>
      <w:r w:rsidRPr="00B62CB9">
        <w:rPr>
          <w:color w:val="000000" w:themeColor="text1"/>
          <w:szCs w:val="24"/>
        </w:rPr>
        <w:t xml:space="preserve">. Стандарт </w:t>
      </w:r>
      <w:r w:rsidRPr="00B62CB9">
        <w:rPr>
          <w:color w:val="000000" w:themeColor="text1"/>
          <w:szCs w:val="24"/>
          <w:lang w:val="en-US"/>
        </w:rPr>
        <w:t>IEEE</w:t>
      </w:r>
      <w:r w:rsidRPr="00B62CB9">
        <w:rPr>
          <w:color w:val="000000" w:themeColor="text1"/>
          <w:szCs w:val="24"/>
        </w:rPr>
        <w:t>802.11</w:t>
      </w:r>
      <w:r w:rsidRPr="00B62CB9">
        <w:rPr>
          <w:color w:val="000000" w:themeColor="text1"/>
          <w:szCs w:val="24"/>
          <w:lang w:val="en-US"/>
        </w:rPr>
        <w:t>n</w:t>
      </w:r>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 xml:space="preserve">Оборудование для сетей </w:t>
      </w:r>
      <w:r w:rsidRPr="00B62CB9">
        <w:rPr>
          <w:color w:val="000000" w:themeColor="text1"/>
          <w:szCs w:val="24"/>
          <w:lang w:val="en-US"/>
        </w:rPr>
        <w:t>Wi</w:t>
      </w:r>
      <w:r w:rsidRPr="00B62CB9">
        <w:rPr>
          <w:color w:val="000000" w:themeColor="text1"/>
          <w:szCs w:val="24"/>
        </w:rPr>
        <w:t>-</w:t>
      </w:r>
      <w:r w:rsidRPr="00B62CB9">
        <w:rPr>
          <w:color w:val="000000" w:themeColor="text1"/>
          <w:szCs w:val="24"/>
          <w:lang w:val="en-US"/>
        </w:rPr>
        <w:t>Fi</w:t>
      </w:r>
      <w:r w:rsidRPr="00B62CB9">
        <w:rPr>
          <w:color w:val="000000" w:themeColor="text1"/>
          <w:szCs w:val="24"/>
        </w:rPr>
        <w:t>.</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Особенности оптических систем связи (физические, технические).</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lastRenderedPageBreak/>
        <w:t>Оптический кабель: его разновидности и характеристики.</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Достоинства и недостатки оптических систем связи.</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Защита информации. Основные понятия. Виды основных сетевых атак.</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Классификация средств защиты информации.</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Понятие шифрования. Классические алгоритмы шифрования данных.</w:t>
      </w:r>
    </w:p>
    <w:p w:rsidR="000758B5" w:rsidRPr="00B62CB9" w:rsidRDefault="000758B5" w:rsidP="00B62CB9">
      <w:pPr>
        <w:numPr>
          <w:ilvl w:val="0"/>
          <w:numId w:val="1"/>
        </w:numPr>
        <w:tabs>
          <w:tab w:val="clear" w:pos="720"/>
          <w:tab w:val="num" w:pos="0"/>
        </w:tabs>
        <w:overflowPunct/>
        <w:autoSpaceDE/>
        <w:adjustRightInd/>
        <w:ind w:left="0" w:firstLine="284"/>
        <w:rPr>
          <w:color w:val="000000" w:themeColor="text1"/>
          <w:szCs w:val="24"/>
        </w:rPr>
      </w:pPr>
      <w:r w:rsidRPr="00B62CB9">
        <w:rPr>
          <w:color w:val="000000" w:themeColor="text1"/>
          <w:szCs w:val="24"/>
        </w:rPr>
        <w:t>Стандартные методы шифрования и криптографические системы.</w:t>
      </w:r>
    </w:p>
    <w:p w:rsidR="00B62CB9" w:rsidRDefault="00B62CB9" w:rsidP="00B62CB9">
      <w:pPr>
        <w:overflowPunct/>
        <w:autoSpaceDE/>
        <w:adjustRightInd/>
        <w:ind w:left="709"/>
        <w:rPr>
          <w:b/>
          <w:color w:val="0070C0"/>
          <w:sz w:val="28"/>
          <w:szCs w:val="28"/>
        </w:rPr>
      </w:pPr>
    </w:p>
    <w:p w:rsidR="00B62CB9" w:rsidRDefault="00B62CB9" w:rsidP="00B62CB9">
      <w:pPr>
        <w:overflowPunct/>
        <w:autoSpaceDE/>
        <w:adjustRightInd/>
        <w:ind w:left="709"/>
        <w:rPr>
          <w:b/>
          <w:color w:val="0070C0"/>
          <w:sz w:val="28"/>
          <w:szCs w:val="28"/>
        </w:rPr>
      </w:pPr>
    </w:p>
    <w:p w:rsidR="00B62CB9" w:rsidRDefault="00B62CB9">
      <w:pPr>
        <w:overflowPunct/>
        <w:autoSpaceDE/>
        <w:autoSpaceDN/>
        <w:adjustRightInd/>
        <w:spacing w:after="160" w:line="259" w:lineRule="auto"/>
        <w:rPr>
          <w:b/>
          <w:color w:val="0070C0"/>
          <w:sz w:val="28"/>
          <w:szCs w:val="28"/>
        </w:rPr>
      </w:pPr>
      <w:r>
        <w:rPr>
          <w:b/>
          <w:color w:val="0070C0"/>
          <w:sz w:val="28"/>
          <w:szCs w:val="28"/>
        </w:rPr>
        <w:br w:type="page"/>
      </w:r>
    </w:p>
    <w:p w:rsidR="00B62CB9" w:rsidRDefault="00B62CB9" w:rsidP="0057316A">
      <w:pPr>
        <w:numPr>
          <w:ilvl w:val="0"/>
          <w:numId w:val="3"/>
        </w:numPr>
        <w:tabs>
          <w:tab w:val="clear" w:pos="1068"/>
          <w:tab w:val="num" w:pos="426"/>
        </w:tabs>
        <w:overflowPunct/>
        <w:autoSpaceDE/>
        <w:adjustRightInd/>
        <w:ind w:left="426" w:hanging="426"/>
        <w:rPr>
          <w:b/>
          <w:color w:val="C00000"/>
          <w:sz w:val="28"/>
          <w:szCs w:val="28"/>
        </w:rPr>
      </w:pPr>
      <w:r w:rsidRPr="000758B5">
        <w:rPr>
          <w:b/>
          <w:color w:val="C00000"/>
          <w:sz w:val="28"/>
          <w:szCs w:val="28"/>
        </w:rPr>
        <w:lastRenderedPageBreak/>
        <w:t>Назначение сетей. Основные определения и термины. Преимущества использования сетей.</w:t>
      </w:r>
    </w:p>
    <w:p w:rsidR="00332DB3" w:rsidRPr="0057316A" w:rsidRDefault="00E05F1A" w:rsidP="00F17500">
      <w:pPr>
        <w:tabs>
          <w:tab w:val="num" w:pos="426"/>
        </w:tabs>
        <w:overflowPunct/>
        <w:autoSpaceDE/>
        <w:adjustRightInd/>
        <w:ind w:firstLine="567"/>
        <w:rPr>
          <w:i/>
          <w:iCs/>
          <w:color w:val="000000"/>
          <w:sz w:val="28"/>
        </w:rPr>
      </w:pPr>
      <w:r w:rsidRPr="0057316A">
        <w:rPr>
          <w:i/>
          <w:iCs/>
          <w:color w:val="000000"/>
          <w:sz w:val="28"/>
        </w:rPr>
        <w:t>Сеть</w:t>
      </w:r>
      <w:r w:rsidRPr="0057316A">
        <w:rPr>
          <w:color w:val="000000"/>
          <w:sz w:val="28"/>
        </w:rPr>
        <w:t xml:space="preserve">– это совокупность объектов, образуемых устройствами передачи и обработки данных. Международная организация по стандартизации </w:t>
      </w:r>
      <w:r w:rsidR="0057316A">
        <w:rPr>
          <w:color w:val="000000"/>
          <w:sz w:val="28"/>
        </w:rPr>
        <w:t>(</w:t>
      </w:r>
      <w:r w:rsidR="0057316A">
        <w:rPr>
          <w:color w:val="000000"/>
          <w:sz w:val="28"/>
          <w:lang w:val="en-US"/>
        </w:rPr>
        <w:t>ISO</w:t>
      </w:r>
      <w:r w:rsidR="0057316A">
        <w:rPr>
          <w:color w:val="000000"/>
          <w:sz w:val="28"/>
        </w:rPr>
        <w:t>)</w:t>
      </w:r>
      <w:r w:rsidR="0057316A" w:rsidRPr="0057316A">
        <w:rPr>
          <w:color w:val="000000"/>
          <w:sz w:val="28"/>
        </w:rPr>
        <w:t xml:space="preserve"> </w:t>
      </w:r>
      <w:r w:rsidR="0057316A">
        <w:rPr>
          <w:color w:val="000000"/>
          <w:sz w:val="28"/>
        </w:rPr>
        <w:t xml:space="preserve">определила </w:t>
      </w:r>
      <w:r w:rsidRPr="0057316A">
        <w:rPr>
          <w:color w:val="000000"/>
          <w:sz w:val="28"/>
        </w:rPr>
        <w:t>сеть</w:t>
      </w:r>
      <w:r w:rsidR="0057316A" w:rsidRPr="0057316A">
        <w:rPr>
          <w:color w:val="000000"/>
          <w:sz w:val="28"/>
        </w:rPr>
        <w:t xml:space="preserve"> - </w:t>
      </w:r>
      <w:r w:rsidRPr="0057316A">
        <w:rPr>
          <w:i/>
          <w:iCs/>
          <w:color w:val="000000"/>
          <w:sz w:val="28"/>
        </w:rPr>
        <w:t>как последовательную бит-ориентированную передачу информации между связанными друг с другом независимыми устройствами.</w:t>
      </w:r>
    </w:p>
    <w:p w:rsidR="0057316A" w:rsidRPr="0057316A" w:rsidRDefault="0057316A" w:rsidP="00F17500">
      <w:pPr>
        <w:tabs>
          <w:tab w:val="num" w:pos="426"/>
        </w:tabs>
        <w:overflowPunct/>
        <w:autoSpaceDE/>
        <w:adjustRightInd/>
        <w:ind w:firstLine="567"/>
        <w:rPr>
          <w:color w:val="000000"/>
          <w:sz w:val="28"/>
        </w:rPr>
      </w:pPr>
      <w:r w:rsidRPr="0057316A">
        <w:rPr>
          <w:color w:val="000000"/>
          <w:sz w:val="28"/>
        </w:rPr>
        <w:t>В состав сети в общем случае включается следующие элементы:</w:t>
      </w:r>
    </w:p>
    <w:p w:rsidR="0057316A" w:rsidRPr="0057316A" w:rsidRDefault="0057316A" w:rsidP="00F17500">
      <w:pPr>
        <w:pStyle w:val="a4"/>
        <w:numPr>
          <w:ilvl w:val="0"/>
          <w:numId w:val="5"/>
        </w:numPr>
        <w:overflowPunct/>
        <w:autoSpaceDE/>
        <w:adjustRightInd/>
        <w:ind w:left="0" w:firstLine="567"/>
        <w:rPr>
          <w:color w:val="000000"/>
          <w:sz w:val="28"/>
        </w:rPr>
      </w:pPr>
      <w:r w:rsidRPr="0057316A">
        <w:rPr>
          <w:color w:val="000000"/>
          <w:sz w:val="28"/>
        </w:rPr>
        <w:t>сетевые компьютеры (оснащенные сетевым адаптером);</w:t>
      </w:r>
    </w:p>
    <w:p w:rsidR="0057316A" w:rsidRPr="0057316A" w:rsidRDefault="0057316A" w:rsidP="00F17500">
      <w:pPr>
        <w:pStyle w:val="a4"/>
        <w:numPr>
          <w:ilvl w:val="0"/>
          <w:numId w:val="5"/>
        </w:numPr>
        <w:overflowPunct/>
        <w:autoSpaceDE/>
        <w:adjustRightInd/>
        <w:ind w:left="0" w:firstLine="567"/>
        <w:rPr>
          <w:color w:val="000000"/>
          <w:sz w:val="28"/>
        </w:rPr>
      </w:pPr>
      <w:r w:rsidRPr="0057316A">
        <w:rPr>
          <w:color w:val="000000"/>
          <w:sz w:val="28"/>
        </w:rPr>
        <w:t>каналы связи (кабельные, спутниковые, телефонные, цифровые, волоконно-оптические, радиоканалы и др.);</w:t>
      </w:r>
    </w:p>
    <w:p w:rsidR="0057316A" w:rsidRPr="0057316A" w:rsidRDefault="0057316A" w:rsidP="00F17500">
      <w:pPr>
        <w:pStyle w:val="a4"/>
        <w:numPr>
          <w:ilvl w:val="0"/>
          <w:numId w:val="5"/>
        </w:numPr>
        <w:overflowPunct/>
        <w:autoSpaceDE/>
        <w:adjustRightInd/>
        <w:ind w:left="0" w:firstLine="567"/>
        <w:rPr>
          <w:color w:val="000000"/>
          <w:sz w:val="28"/>
        </w:rPr>
      </w:pPr>
      <w:r w:rsidRPr="0057316A">
        <w:rPr>
          <w:color w:val="000000"/>
          <w:sz w:val="28"/>
        </w:rPr>
        <w:t>различного рода преобразователи сигналов;</w:t>
      </w:r>
    </w:p>
    <w:p w:rsidR="0057316A" w:rsidRPr="0057316A" w:rsidRDefault="0057316A" w:rsidP="00F17500">
      <w:pPr>
        <w:pStyle w:val="a4"/>
        <w:numPr>
          <w:ilvl w:val="0"/>
          <w:numId w:val="5"/>
        </w:numPr>
        <w:overflowPunct/>
        <w:autoSpaceDE/>
        <w:adjustRightInd/>
        <w:ind w:left="0" w:firstLine="567"/>
        <w:rPr>
          <w:color w:val="000000"/>
          <w:sz w:val="28"/>
        </w:rPr>
      </w:pPr>
      <w:r w:rsidRPr="0057316A">
        <w:rPr>
          <w:color w:val="000000"/>
          <w:sz w:val="28"/>
        </w:rPr>
        <w:t>сетевое оборудование.</w:t>
      </w:r>
    </w:p>
    <w:p w:rsidR="0057316A" w:rsidRPr="0057316A" w:rsidRDefault="0057316A" w:rsidP="00F17500">
      <w:pPr>
        <w:tabs>
          <w:tab w:val="num" w:pos="426"/>
        </w:tabs>
        <w:overflowPunct/>
        <w:autoSpaceDE/>
        <w:adjustRightInd/>
        <w:ind w:firstLine="567"/>
        <w:jc w:val="both"/>
        <w:rPr>
          <w:color w:val="000000"/>
          <w:sz w:val="28"/>
        </w:rPr>
      </w:pPr>
      <w:r w:rsidRPr="0057316A">
        <w:rPr>
          <w:color w:val="000000"/>
          <w:sz w:val="28"/>
        </w:rPr>
        <w:t>Различают два понятия сети: коммуникационная сеть</w:t>
      </w:r>
      <w:r w:rsidR="00F17500">
        <w:rPr>
          <w:color w:val="000000"/>
          <w:sz w:val="28"/>
        </w:rPr>
        <w:t xml:space="preserve"> и информационная сеть.</w:t>
      </w:r>
    </w:p>
    <w:p w:rsidR="00F17500" w:rsidRPr="00F17500" w:rsidRDefault="00F17500" w:rsidP="00F17500">
      <w:pPr>
        <w:tabs>
          <w:tab w:val="num" w:pos="0"/>
        </w:tabs>
        <w:overflowPunct/>
        <w:autoSpaceDE/>
        <w:adjustRightInd/>
        <w:ind w:firstLine="567"/>
        <w:jc w:val="both"/>
        <w:rPr>
          <w:color w:val="000000"/>
          <w:sz w:val="28"/>
        </w:rPr>
      </w:pPr>
      <w:r w:rsidRPr="00F17500">
        <w:rPr>
          <w:color w:val="000000"/>
          <w:sz w:val="28"/>
        </w:rPr>
        <w:t>Коммуникационная сеть предназначена для передачи данных, также она выполняет задачи, связанные с преобразованием данных. Коммуникационные сети различаются по типу используемых физических средств соединения.</w:t>
      </w:r>
    </w:p>
    <w:p w:rsidR="00F17500" w:rsidRPr="00F17500" w:rsidRDefault="00F17500" w:rsidP="00F17500">
      <w:pPr>
        <w:tabs>
          <w:tab w:val="num" w:pos="0"/>
        </w:tabs>
        <w:overflowPunct/>
        <w:autoSpaceDE/>
        <w:adjustRightInd/>
        <w:ind w:firstLine="567"/>
        <w:jc w:val="both"/>
        <w:rPr>
          <w:color w:val="000000"/>
          <w:sz w:val="28"/>
        </w:rPr>
      </w:pPr>
      <w:r w:rsidRPr="00F17500">
        <w:rPr>
          <w:color w:val="000000"/>
          <w:sz w:val="28"/>
        </w:rPr>
        <w:t>Информационная сеть предназначена для хранения информации и состоит из информационных систем. На базе коммуникационной сети может быть построена группа информационных сетей:</w:t>
      </w:r>
    </w:p>
    <w:p w:rsidR="00F17500" w:rsidRPr="00F17500" w:rsidRDefault="005E6968" w:rsidP="005E6968">
      <w:pPr>
        <w:tabs>
          <w:tab w:val="num" w:pos="0"/>
        </w:tabs>
        <w:overflowPunct/>
        <w:autoSpaceDE/>
        <w:adjustRightInd/>
        <w:ind w:firstLine="567"/>
        <w:jc w:val="both"/>
        <w:rPr>
          <w:color w:val="000000"/>
          <w:sz w:val="28"/>
        </w:rPr>
      </w:pPr>
      <w:r w:rsidRPr="00F17500">
        <w:rPr>
          <w:rFonts w:ascii="Arial" w:hAnsi="Arial" w:cs="Arial"/>
          <w:noProof/>
          <w:color w:val="000000"/>
          <w:szCs w:val="24"/>
        </w:rPr>
        <w:drawing>
          <wp:anchor distT="0" distB="0" distL="114300" distR="114300" simplePos="0" relativeHeight="251658240" behindDoc="0" locked="0" layoutInCell="1" allowOverlap="1" wp14:anchorId="0857CD42" wp14:editId="2B6A1DDE">
            <wp:simplePos x="0" y="0"/>
            <wp:positionH relativeFrom="margin">
              <wp:align>left</wp:align>
            </wp:positionH>
            <wp:positionV relativeFrom="paragraph">
              <wp:posOffset>148041</wp:posOffset>
            </wp:positionV>
            <wp:extent cx="2586990" cy="2026920"/>
            <wp:effectExtent l="0" t="0" r="3810" b="0"/>
            <wp:wrapSquare wrapText="bothSides"/>
            <wp:docPr id="1" name="Рисунок 1" descr="https://studfiles.net/html/1334/288/html_2DbYXvYJOB.9IVS/img-U2hQF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334/288/html_2DbYXvYJOB.9IVS/img-U2hQFv.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699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7500" w:rsidRPr="00F17500">
        <w:rPr>
          <w:color w:val="000000"/>
          <w:sz w:val="28"/>
        </w:rPr>
        <w:t>Под информационной системой следует понимать систему, которая является поставщик</w:t>
      </w:r>
      <w:r>
        <w:rPr>
          <w:color w:val="000000"/>
          <w:sz w:val="28"/>
        </w:rPr>
        <w:t xml:space="preserve">ом или потребителем информации, </w:t>
      </w:r>
      <w:r w:rsidR="00F17500" w:rsidRPr="00F17500">
        <w:rPr>
          <w:color w:val="000000"/>
          <w:sz w:val="28"/>
        </w:rPr>
        <w:t>способн</w:t>
      </w:r>
      <w:r>
        <w:rPr>
          <w:color w:val="000000"/>
          <w:sz w:val="28"/>
        </w:rPr>
        <w:t>а</w:t>
      </w:r>
      <w:r w:rsidR="00F17500" w:rsidRPr="00F17500">
        <w:rPr>
          <w:color w:val="000000"/>
          <w:sz w:val="28"/>
        </w:rPr>
        <w:t xml:space="preserve"> осуществлять хранение, обработку или передачу информации. В состав информационной системы входят: компьютеры, программы, пользователи и др. </w:t>
      </w:r>
    </w:p>
    <w:p w:rsidR="00F17500" w:rsidRPr="00F17500" w:rsidRDefault="00F17500" w:rsidP="00F17500">
      <w:pPr>
        <w:tabs>
          <w:tab w:val="num" w:pos="0"/>
        </w:tabs>
        <w:overflowPunct/>
        <w:autoSpaceDE/>
        <w:adjustRightInd/>
        <w:ind w:firstLine="567"/>
        <w:jc w:val="both"/>
        <w:rPr>
          <w:color w:val="000000"/>
          <w:sz w:val="28"/>
        </w:rPr>
      </w:pPr>
      <w:r w:rsidRPr="00F17500">
        <w:rPr>
          <w:color w:val="000000"/>
          <w:sz w:val="28"/>
        </w:rPr>
        <w:t>Под каналом связи следует понимать путь или средство, по которому передаются сигналы. Средство передачи сигналов называют абонентским, или физическим, каналом.</w:t>
      </w:r>
    </w:p>
    <w:p w:rsidR="00F17500" w:rsidRDefault="00F17500" w:rsidP="00F17500">
      <w:pPr>
        <w:tabs>
          <w:tab w:val="num" w:pos="0"/>
        </w:tabs>
        <w:overflowPunct/>
        <w:autoSpaceDE/>
        <w:adjustRightInd/>
        <w:ind w:firstLine="567"/>
        <w:jc w:val="both"/>
        <w:rPr>
          <w:color w:val="000000"/>
          <w:sz w:val="28"/>
        </w:rPr>
      </w:pPr>
      <w:r w:rsidRPr="00F17500">
        <w:rPr>
          <w:color w:val="000000"/>
          <w:sz w:val="28"/>
        </w:rPr>
        <w:t>Каналы связи (</w:t>
      </w:r>
      <w:proofErr w:type="spellStart"/>
      <w:r w:rsidRPr="00F17500">
        <w:rPr>
          <w:color w:val="000000"/>
          <w:sz w:val="28"/>
        </w:rPr>
        <w:t>data</w:t>
      </w:r>
      <w:proofErr w:type="spellEnd"/>
      <w:r w:rsidRPr="00F17500">
        <w:rPr>
          <w:color w:val="000000"/>
          <w:sz w:val="28"/>
        </w:rPr>
        <w:t> </w:t>
      </w:r>
      <w:proofErr w:type="spellStart"/>
      <w:r w:rsidRPr="00F17500">
        <w:rPr>
          <w:color w:val="000000"/>
          <w:sz w:val="28"/>
        </w:rPr>
        <w:t>link</w:t>
      </w:r>
      <w:proofErr w:type="spellEnd"/>
      <w:r w:rsidRPr="00F17500">
        <w:rPr>
          <w:color w:val="000000"/>
          <w:sz w:val="28"/>
        </w:rPr>
        <w:t>) создаются по линиям связи при помощи сетевого оборудования и физических средств связи. Между взаимодействующими информационными системами через физические каналы коммуникационной сети и узлы коммутации устанавливаются логические каналы.</w:t>
      </w:r>
    </w:p>
    <w:p w:rsidR="00F17500" w:rsidRPr="00F17500" w:rsidRDefault="00F17500" w:rsidP="00F17500">
      <w:pPr>
        <w:tabs>
          <w:tab w:val="num" w:pos="0"/>
        </w:tabs>
        <w:overflowPunct/>
        <w:autoSpaceDE/>
        <w:adjustRightInd/>
        <w:ind w:firstLine="567"/>
        <w:jc w:val="both"/>
        <w:rPr>
          <w:color w:val="000000"/>
          <w:sz w:val="28"/>
        </w:rPr>
      </w:pPr>
      <w:r w:rsidRPr="00F17500">
        <w:rPr>
          <w:color w:val="000000"/>
          <w:sz w:val="28"/>
        </w:rPr>
        <w:t>Логический канал– это путь для передачи данных от одной системы к другой. Логический канал прокладывается по маршруту в одном или нескольких физических каналах.</w:t>
      </w:r>
      <w:r>
        <w:rPr>
          <w:color w:val="000000"/>
          <w:sz w:val="28"/>
        </w:rPr>
        <w:t xml:space="preserve"> </w:t>
      </w:r>
      <w:r w:rsidRPr="00F17500">
        <w:rPr>
          <w:color w:val="000000"/>
          <w:sz w:val="28"/>
        </w:rPr>
        <w:t>Логический канал</w:t>
      </w:r>
      <w:r>
        <w:rPr>
          <w:color w:val="000000"/>
          <w:sz w:val="28"/>
        </w:rPr>
        <w:t xml:space="preserve"> </w:t>
      </w:r>
      <w:r w:rsidRPr="00F17500">
        <w:rPr>
          <w:color w:val="000000"/>
          <w:sz w:val="28"/>
        </w:rPr>
        <w:t>можно охарактеризовать, как маршрут, проложенный через физические каналы и узлы коммутации.</w:t>
      </w:r>
    </w:p>
    <w:p w:rsidR="00F17500" w:rsidRDefault="00F17500" w:rsidP="00F17500">
      <w:pPr>
        <w:tabs>
          <w:tab w:val="num" w:pos="0"/>
        </w:tabs>
        <w:overflowPunct/>
        <w:autoSpaceDE/>
        <w:adjustRightInd/>
        <w:ind w:firstLine="567"/>
        <w:jc w:val="both"/>
        <w:rPr>
          <w:color w:val="000000"/>
          <w:sz w:val="28"/>
        </w:rPr>
      </w:pPr>
      <w:r w:rsidRPr="00F17500">
        <w:rPr>
          <w:color w:val="000000"/>
          <w:sz w:val="28"/>
        </w:rPr>
        <w:t>Протокол –это совокупность правил, устанавливающих формат и процедуры обмена информацией между двумя или несколькими устройствами.</w:t>
      </w:r>
    </w:p>
    <w:p w:rsidR="00F17500" w:rsidRDefault="00F17500" w:rsidP="00F17500">
      <w:pPr>
        <w:tabs>
          <w:tab w:val="num" w:pos="0"/>
        </w:tabs>
        <w:overflowPunct/>
        <w:autoSpaceDE/>
        <w:autoSpaceDN/>
        <w:adjustRightInd/>
        <w:ind w:firstLine="567"/>
        <w:jc w:val="both"/>
        <w:rPr>
          <w:color w:val="000000"/>
          <w:sz w:val="28"/>
        </w:rPr>
      </w:pPr>
      <w:r w:rsidRPr="00F17500">
        <w:rPr>
          <w:color w:val="000000"/>
          <w:sz w:val="28"/>
        </w:rPr>
        <w:t>Трафик (</w:t>
      </w:r>
      <w:proofErr w:type="spellStart"/>
      <w:r w:rsidRPr="00F17500">
        <w:rPr>
          <w:color w:val="000000"/>
          <w:sz w:val="28"/>
        </w:rPr>
        <w:t>traffic</w:t>
      </w:r>
      <w:proofErr w:type="spellEnd"/>
      <w:r w:rsidRPr="00F17500">
        <w:rPr>
          <w:color w:val="000000"/>
          <w:sz w:val="28"/>
        </w:rPr>
        <w:t>) – это поток сообщений в сети передачи данных. Под ним понимают количественное измерение в выбранных точках сети числа проходящих</w:t>
      </w:r>
      <w:r>
        <w:rPr>
          <w:color w:val="000000"/>
          <w:sz w:val="28"/>
        </w:rPr>
        <w:t xml:space="preserve"> </w:t>
      </w:r>
      <w:r w:rsidRPr="00F17500">
        <w:rPr>
          <w:color w:val="000000"/>
          <w:sz w:val="28"/>
        </w:rPr>
        <w:t>блоков данных</w:t>
      </w:r>
      <w:r>
        <w:rPr>
          <w:color w:val="000000"/>
          <w:sz w:val="28"/>
        </w:rPr>
        <w:t xml:space="preserve"> </w:t>
      </w:r>
      <w:r w:rsidRPr="00F17500">
        <w:rPr>
          <w:color w:val="000000"/>
          <w:sz w:val="28"/>
        </w:rPr>
        <w:t>и их длины, выраженное в битах в секунду.</w:t>
      </w: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 xml:space="preserve">Архитектура терминал – главный компьютер. </w:t>
      </w:r>
    </w:p>
    <w:p w:rsidR="00F17500" w:rsidRPr="00F17500" w:rsidRDefault="00F17500" w:rsidP="00A060DA">
      <w:pPr>
        <w:tabs>
          <w:tab w:val="num" w:pos="426"/>
        </w:tabs>
        <w:overflowPunct/>
        <w:autoSpaceDE/>
        <w:adjustRightInd/>
        <w:ind w:firstLine="567"/>
        <w:jc w:val="both"/>
        <w:rPr>
          <w:color w:val="000000"/>
          <w:sz w:val="28"/>
        </w:rPr>
      </w:pPr>
      <w:r>
        <w:rPr>
          <w:color w:val="000000"/>
          <w:sz w:val="28"/>
        </w:rPr>
        <w:t xml:space="preserve">Существует </w:t>
      </w:r>
      <w:r w:rsidRPr="00F17500">
        <w:rPr>
          <w:color w:val="000000"/>
          <w:sz w:val="28"/>
        </w:rPr>
        <w:t>три вида архитектур:</w:t>
      </w:r>
    </w:p>
    <w:p w:rsidR="00F17500" w:rsidRPr="00F17500" w:rsidRDefault="00F17500" w:rsidP="00A060DA">
      <w:pPr>
        <w:pStyle w:val="a4"/>
        <w:numPr>
          <w:ilvl w:val="0"/>
          <w:numId w:val="5"/>
        </w:numPr>
        <w:overflowPunct/>
        <w:autoSpaceDE/>
        <w:adjustRightInd/>
        <w:ind w:left="0" w:firstLine="567"/>
        <w:jc w:val="both"/>
        <w:rPr>
          <w:color w:val="000000"/>
          <w:sz w:val="28"/>
        </w:rPr>
      </w:pPr>
      <w:r>
        <w:rPr>
          <w:color w:val="000000"/>
          <w:sz w:val="28"/>
        </w:rPr>
        <w:t xml:space="preserve"> </w:t>
      </w:r>
      <w:r w:rsidRPr="00F17500">
        <w:rPr>
          <w:color w:val="000000"/>
          <w:sz w:val="28"/>
        </w:rPr>
        <w:t>архитектура терминал – главный компьютер;</w:t>
      </w:r>
    </w:p>
    <w:p w:rsidR="00F17500" w:rsidRPr="00F17500" w:rsidRDefault="00F17500" w:rsidP="00A060DA">
      <w:pPr>
        <w:pStyle w:val="a4"/>
        <w:numPr>
          <w:ilvl w:val="0"/>
          <w:numId w:val="5"/>
        </w:numPr>
        <w:overflowPunct/>
        <w:autoSpaceDE/>
        <w:adjustRightInd/>
        <w:ind w:left="0" w:firstLine="567"/>
        <w:jc w:val="both"/>
        <w:rPr>
          <w:color w:val="000000"/>
          <w:sz w:val="28"/>
        </w:rPr>
      </w:pPr>
      <w:r>
        <w:rPr>
          <w:color w:val="000000"/>
          <w:sz w:val="28"/>
        </w:rPr>
        <w:t xml:space="preserve"> </w:t>
      </w:r>
      <w:r w:rsidRPr="00F17500">
        <w:rPr>
          <w:color w:val="000000"/>
          <w:sz w:val="28"/>
        </w:rPr>
        <w:t>одноранговая архитектура;</w:t>
      </w:r>
    </w:p>
    <w:p w:rsidR="00F17500" w:rsidRPr="00F17500" w:rsidRDefault="00F17500" w:rsidP="00A060DA">
      <w:pPr>
        <w:pStyle w:val="a4"/>
        <w:numPr>
          <w:ilvl w:val="0"/>
          <w:numId w:val="5"/>
        </w:numPr>
        <w:overflowPunct/>
        <w:autoSpaceDE/>
        <w:adjustRightInd/>
        <w:ind w:left="0" w:firstLine="567"/>
        <w:jc w:val="both"/>
        <w:rPr>
          <w:color w:val="000000"/>
          <w:sz w:val="28"/>
        </w:rPr>
      </w:pPr>
      <w:r>
        <w:rPr>
          <w:color w:val="000000"/>
          <w:sz w:val="28"/>
        </w:rPr>
        <w:t xml:space="preserve"> </w:t>
      </w:r>
      <w:r w:rsidRPr="00F17500">
        <w:rPr>
          <w:color w:val="000000"/>
          <w:sz w:val="28"/>
        </w:rPr>
        <w:t>архитектура клиент – сервер.</w:t>
      </w:r>
    </w:p>
    <w:p w:rsidR="00F17500" w:rsidRPr="00F17500" w:rsidRDefault="00F17500" w:rsidP="00A060DA">
      <w:pPr>
        <w:tabs>
          <w:tab w:val="num" w:pos="0"/>
        </w:tabs>
        <w:overflowPunct/>
        <w:autoSpaceDE/>
        <w:adjustRightInd/>
        <w:ind w:firstLine="567"/>
        <w:jc w:val="both"/>
        <w:rPr>
          <w:color w:val="000000"/>
          <w:sz w:val="28"/>
        </w:rPr>
      </w:pPr>
      <w:r w:rsidRPr="00F17500">
        <w:rPr>
          <w:color w:val="000000"/>
          <w:sz w:val="28"/>
        </w:rPr>
        <w:lastRenderedPageBreak/>
        <w:t>Архитектура терминал – главный компьютер – это концепция информационной сети, в которой вся обработка данных осуществляется одним или группой главных компьютеров.</w:t>
      </w:r>
    </w:p>
    <w:p w:rsidR="00F17500" w:rsidRPr="00F17500" w:rsidRDefault="00F17500" w:rsidP="00A060DA">
      <w:pPr>
        <w:tabs>
          <w:tab w:val="num" w:pos="0"/>
        </w:tabs>
        <w:overflowPunct/>
        <w:autoSpaceDE/>
        <w:adjustRightInd/>
        <w:ind w:firstLine="567"/>
        <w:jc w:val="both"/>
        <w:rPr>
          <w:color w:val="000000"/>
          <w:sz w:val="28"/>
        </w:rPr>
      </w:pPr>
      <w:r w:rsidRPr="00A060DA">
        <w:rPr>
          <w:noProof/>
          <w:color w:val="000000"/>
          <w:sz w:val="28"/>
        </w:rPr>
        <w:drawing>
          <wp:anchor distT="0" distB="0" distL="114300" distR="114300" simplePos="0" relativeHeight="251659264" behindDoc="0" locked="0" layoutInCell="1" allowOverlap="1">
            <wp:simplePos x="0" y="0"/>
            <wp:positionH relativeFrom="column">
              <wp:posOffset>22448</wp:posOffset>
            </wp:positionH>
            <wp:positionV relativeFrom="paragraph">
              <wp:posOffset>17196</wp:posOffset>
            </wp:positionV>
            <wp:extent cx="2791460" cy="2164715"/>
            <wp:effectExtent l="0" t="0" r="8890" b="6985"/>
            <wp:wrapSquare wrapText="bothSides"/>
            <wp:docPr id="2" name="Рисунок 2" descr="https://studfiles.net/html/1334/288/html_2DbYXvYJOB.9IVS/img-y3AD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334/288/html_2DbYXvYJOB.9IVS/img-y3ADGU.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005" r="9778"/>
                    <a:stretch/>
                  </pic:blipFill>
                  <pic:spPr bwMode="auto">
                    <a:xfrm>
                      <a:off x="0" y="0"/>
                      <a:ext cx="2791460" cy="2164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500">
        <w:rPr>
          <w:color w:val="000000"/>
          <w:sz w:val="28"/>
        </w:rPr>
        <w:t>Рассматриваемая архитектура предполагает два типа оборудования:</w:t>
      </w:r>
    </w:p>
    <w:p w:rsidR="00F17500" w:rsidRPr="00F17500" w:rsidRDefault="00F17500" w:rsidP="00A060DA">
      <w:pPr>
        <w:pStyle w:val="a4"/>
        <w:numPr>
          <w:ilvl w:val="0"/>
          <w:numId w:val="5"/>
        </w:numPr>
        <w:overflowPunct/>
        <w:autoSpaceDE/>
        <w:adjustRightInd/>
        <w:jc w:val="both"/>
        <w:rPr>
          <w:color w:val="000000"/>
          <w:sz w:val="28"/>
        </w:rPr>
      </w:pPr>
      <w:r w:rsidRPr="00F17500">
        <w:rPr>
          <w:color w:val="000000"/>
          <w:sz w:val="28"/>
        </w:rPr>
        <w:t>Главный компьютер, где осуществляется управление сетью, хранение и обработка данных.</w:t>
      </w:r>
    </w:p>
    <w:p w:rsidR="00F17500" w:rsidRPr="00F17500" w:rsidRDefault="00F17500" w:rsidP="00A060DA">
      <w:pPr>
        <w:pStyle w:val="a4"/>
        <w:numPr>
          <w:ilvl w:val="0"/>
          <w:numId w:val="5"/>
        </w:numPr>
        <w:overflowPunct/>
        <w:autoSpaceDE/>
        <w:adjustRightInd/>
        <w:jc w:val="both"/>
        <w:rPr>
          <w:color w:val="000000"/>
          <w:sz w:val="28"/>
        </w:rPr>
      </w:pPr>
      <w:r w:rsidRPr="00F17500">
        <w:rPr>
          <w:color w:val="000000"/>
          <w:sz w:val="28"/>
        </w:rPr>
        <w:t>Терминалы, предназначенные для передачи главному компьютеру команд на организацию сеансов и выполнения заданий, ввода данных для выполнения заданий и получения результатов.</w:t>
      </w:r>
    </w:p>
    <w:p w:rsidR="00F17500" w:rsidRDefault="00F17500" w:rsidP="00A060DA">
      <w:pPr>
        <w:tabs>
          <w:tab w:val="num" w:pos="0"/>
        </w:tabs>
        <w:overflowPunct/>
        <w:autoSpaceDE/>
        <w:adjustRightInd/>
        <w:ind w:firstLine="567"/>
        <w:jc w:val="both"/>
        <w:rPr>
          <w:color w:val="000000"/>
          <w:sz w:val="28"/>
        </w:rPr>
      </w:pPr>
      <w:r w:rsidRPr="00F17500">
        <w:rPr>
          <w:color w:val="000000"/>
          <w:sz w:val="28"/>
        </w:rPr>
        <w:t>Главный компьютер через мультиплексоры передачи данных (МПД) взаимодействуют с терминалами, как представлено</w:t>
      </w:r>
      <w:r w:rsidR="00A060DA">
        <w:rPr>
          <w:color w:val="000000"/>
          <w:sz w:val="28"/>
        </w:rPr>
        <w:t xml:space="preserve">. </w:t>
      </w:r>
      <w:r w:rsidRPr="00F17500">
        <w:rPr>
          <w:color w:val="000000"/>
          <w:sz w:val="28"/>
        </w:rPr>
        <w:t>Классический пример архитектуры сети с главными компьютерами – системная сетевая архитектура (</w:t>
      </w:r>
      <w:proofErr w:type="spellStart"/>
      <w:r w:rsidRPr="00F17500">
        <w:rPr>
          <w:color w:val="000000"/>
          <w:sz w:val="28"/>
        </w:rPr>
        <w:t>System</w:t>
      </w:r>
      <w:proofErr w:type="spellEnd"/>
      <w:r w:rsidR="00A060DA" w:rsidRPr="00A060DA">
        <w:rPr>
          <w:color w:val="000000"/>
          <w:sz w:val="28"/>
        </w:rPr>
        <w:t xml:space="preserve"> </w:t>
      </w:r>
      <w:proofErr w:type="spellStart"/>
      <w:r w:rsidRPr="00F17500">
        <w:rPr>
          <w:color w:val="000000"/>
          <w:sz w:val="28"/>
        </w:rPr>
        <w:t>Network</w:t>
      </w:r>
      <w:proofErr w:type="spellEnd"/>
      <w:r w:rsidR="00A060DA" w:rsidRPr="00A060DA">
        <w:rPr>
          <w:color w:val="000000"/>
          <w:sz w:val="28"/>
        </w:rPr>
        <w:t xml:space="preserve"> </w:t>
      </w:r>
      <w:proofErr w:type="spellStart"/>
      <w:r w:rsidRPr="00F17500">
        <w:rPr>
          <w:color w:val="000000"/>
          <w:sz w:val="28"/>
        </w:rPr>
        <w:t>Architecture</w:t>
      </w:r>
      <w:proofErr w:type="spellEnd"/>
      <w:r w:rsidRPr="00F17500">
        <w:rPr>
          <w:color w:val="000000"/>
          <w:sz w:val="28"/>
        </w:rPr>
        <w:t>– SNA)</w:t>
      </w:r>
      <w:r w:rsidR="00E24BE0" w:rsidRPr="00E24BE0">
        <w:rPr>
          <w:color w:val="000000"/>
          <w:sz w:val="28"/>
        </w:rPr>
        <w:t>.</w:t>
      </w:r>
    </w:p>
    <w:p w:rsidR="00772518" w:rsidRPr="00F17500" w:rsidRDefault="00772518" w:rsidP="00A060DA">
      <w:pPr>
        <w:tabs>
          <w:tab w:val="num" w:pos="0"/>
        </w:tabs>
        <w:overflowPunct/>
        <w:autoSpaceDE/>
        <w:adjustRightInd/>
        <w:ind w:firstLine="567"/>
        <w:jc w:val="both"/>
        <w:rPr>
          <w:color w:val="000000"/>
          <w:sz w:val="28"/>
        </w:rPr>
      </w:pP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Одноранговая архитектура. Архитектура клиент – сервер.</w:t>
      </w:r>
    </w:p>
    <w:p w:rsidR="00A060DA" w:rsidRPr="00A060DA" w:rsidRDefault="00A060DA" w:rsidP="00A060DA">
      <w:pPr>
        <w:tabs>
          <w:tab w:val="num" w:pos="0"/>
        </w:tabs>
        <w:overflowPunct/>
        <w:autoSpaceDE/>
        <w:adjustRightInd/>
        <w:ind w:firstLine="709"/>
        <w:jc w:val="both"/>
        <w:rPr>
          <w:color w:val="000000"/>
          <w:sz w:val="28"/>
        </w:rPr>
      </w:pPr>
      <w:r>
        <w:rPr>
          <w:color w:val="000000"/>
          <w:sz w:val="28"/>
        </w:rPr>
        <w:t xml:space="preserve">Одноранговая архитектура </w:t>
      </w:r>
      <w:r w:rsidRPr="00A060DA">
        <w:rPr>
          <w:color w:val="000000"/>
          <w:sz w:val="28"/>
        </w:rPr>
        <w:t>– это концепция информационной сети, в которой ее ресурсы рассредоточены по всем системам. Данная архитектура характеризуется тем, что в ней все системы равноправны.</w:t>
      </w:r>
      <w:r w:rsidR="00E24BE0" w:rsidRPr="00E24BE0">
        <w:rPr>
          <w:color w:val="000000"/>
          <w:sz w:val="28"/>
        </w:rPr>
        <w:t xml:space="preserve"> </w:t>
      </w:r>
      <w:r w:rsidRPr="00A060DA">
        <w:rPr>
          <w:color w:val="000000"/>
          <w:sz w:val="28"/>
        </w:rPr>
        <w:t>К одноранговым</w:t>
      </w:r>
      <w:r>
        <w:rPr>
          <w:color w:val="000000"/>
          <w:sz w:val="28"/>
        </w:rPr>
        <w:t xml:space="preserve"> </w:t>
      </w:r>
      <w:r w:rsidRPr="00A060DA">
        <w:rPr>
          <w:color w:val="000000"/>
          <w:sz w:val="28"/>
        </w:rPr>
        <w:t xml:space="preserve">сетям относятся малые сети, где любая рабочая станция может выполнять одновременно функции файлового сервера и рабочей станции. </w:t>
      </w:r>
    </w:p>
    <w:p w:rsidR="00A060DA" w:rsidRPr="00A060DA" w:rsidRDefault="00A060DA" w:rsidP="00A060DA">
      <w:pPr>
        <w:pStyle w:val="a3"/>
        <w:spacing w:before="0" w:beforeAutospacing="0" w:after="0" w:afterAutospacing="0"/>
        <w:ind w:firstLine="709"/>
        <w:jc w:val="both"/>
        <w:rPr>
          <w:color w:val="000000"/>
          <w:sz w:val="28"/>
        </w:rPr>
      </w:pPr>
      <w:r>
        <w:rPr>
          <w:rFonts w:ascii="Arial" w:hAnsi="Arial" w:cs="Arial"/>
          <w:noProof/>
          <w:color w:val="000000"/>
        </w:rPr>
        <w:drawing>
          <wp:anchor distT="0" distB="0" distL="114300" distR="114300" simplePos="0" relativeHeight="251660288" behindDoc="0" locked="0" layoutInCell="1" allowOverlap="1">
            <wp:simplePos x="0" y="0"/>
            <wp:positionH relativeFrom="column">
              <wp:posOffset>2264</wp:posOffset>
            </wp:positionH>
            <wp:positionV relativeFrom="paragraph">
              <wp:posOffset>174853</wp:posOffset>
            </wp:positionV>
            <wp:extent cx="3355676" cy="1720376"/>
            <wp:effectExtent l="0" t="0" r="0" b="0"/>
            <wp:wrapSquare wrapText="bothSides"/>
            <wp:docPr id="3" name="Рисунок 3" descr="https://studfiles.net/html/1334/288/html_2DbYXvYJOB.9IVS/img-bnjSz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1334/288/html_2DbYXvYJOB.9IVS/img-bnjSz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5676" cy="1720376"/>
                    </a:xfrm>
                    <a:prstGeom prst="rect">
                      <a:avLst/>
                    </a:prstGeom>
                    <a:noFill/>
                    <a:ln>
                      <a:noFill/>
                    </a:ln>
                  </pic:spPr>
                </pic:pic>
              </a:graphicData>
            </a:graphic>
          </wp:anchor>
        </w:drawing>
      </w:r>
      <w:r w:rsidRPr="00A060DA">
        <w:rPr>
          <w:color w:val="000000"/>
          <w:sz w:val="28"/>
        </w:rPr>
        <w:t>При соединении компьютеров, пользователи могут предоставлять ресурсы и информацию в совместное пользование.</w:t>
      </w:r>
    </w:p>
    <w:p w:rsidR="00A060DA" w:rsidRPr="00A060DA" w:rsidRDefault="00A060DA" w:rsidP="00A060DA">
      <w:pPr>
        <w:tabs>
          <w:tab w:val="num" w:pos="0"/>
        </w:tabs>
        <w:overflowPunct/>
        <w:autoSpaceDE/>
        <w:adjustRightInd/>
        <w:ind w:firstLine="709"/>
        <w:jc w:val="both"/>
        <w:rPr>
          <w:color w:val="000000"/>
          <w:sz w:val="28"/>
        </w:rPr>
      </w:pPr>
      <w:r w:rsidRPr="00A060DA">
        <w:rPr>
          <w:color w:val="000000"/>
          <w:sz w:val="28"/>
        </w:rPr>
        <w:t>Одноранговые сети имеют следующие преимущества:</w:t>
      </w:r>
    </w:p>
    <w:p w:rsidR="00A060DA" w:rsidRPr="00A060DA" w:rsidRDefault="00A060DA" w:rsidP="00A060DA">
      <w:pPr>
        <w:pStyle w:val="a4"/>
        <w:numPr>
          <w:ilvl w:val="0"/>
          <w:numId w:val="9"/>
        </w:numPr>
        <w:tabs>
          <w:tab w:val="num" w:pos="0"/>
        </w:tabs>
        <w:overflowPunct/>
        <w:autoSpaceDE/>
        <w:adjustRightInd/>
        <w:ind w:left="0" w:firstLine="709"/>
        <w:jc w:val="both"/>
        <w:rPr>
          <w:color w:val="000000"/>
          <w:sz w:val="28"/>
        </w:rPr>
      </w:pPr>
      <w:r w:rsidRPr="00A060DA">
        <w:rPr>
          <w:color w:val="000000"/>
          <w:sz w:val="28"/>
        </w:rPr>
        <w:t>они легки в установке и настройке;</w:t>
      </w:r>
    </w:p>
    <w:p w:rsidR="00A060DA" w:rsidRPr="00A060DA" w:rsidRDefault="00A060DA" w:rsidP="00A060DA">
      <w:pPr>
        <w:pStyle w:val="a4"/>
        <w:numPr>
          <w:ilvl w:val="0"/>
          <w:numId w:val="9"/>
        </w:numPr>
        <w:tabs>
          <w:tab w:val="num" w:pos="0"/>
        </w:tabs>
        <w:overflowPunct/>
        <w:autoSpaceDE/>
        <w:adjustRightInd/>
        <w:ind w:left="0" w:firstLine="709"/>
        <w:jc w:val="both"/>
        <w:rPr>
          <w:color w:val="000000"/>
          <w:sz w:val="28"/>
        </w:rPr>
      </w:pPr>
      <w:r w:rsidRPr="00A060DA">
        <w:rPr>
          <w:color w:val="000000"/>
          <w:sz w:val="28"/>
        </w:rPr>
        <w:t>отдельные ПК не зависят от выделенного сервера;</w:t>
      </w:r>
    </w:p>
    <w:p w:rsidR="00A060DA" w:rsidRPr="00A060DA" w:rsidRDefault="00A060DA" w:rsidP="00A060DA">
      <w:pPr>
        <w:pStyle w:val="a4"/>
        <w:numPr>
          <w:ilvl w:val="0"/>
          <w:numId w:val="9"/>
        </w:numPr>
        <w:tabs>
          <w:tab w:val="num" w:pos="0"/>
        </w:tabs>
        <w:overflowPunct/>
        <w:autoSpaceDE/>
        <w:adjustRightInd/>
        <w:ind w:left="0" w:firstLine="709"/>
        <w:jc w:val="both"/>
        <w:rPr>
          <w:color w:val="000000"/>
          <w:sz w:val="28"/>
        </w:rPr>
      </w:pPr>
      <w:r w:rsidRPr="00A060DA">
        <w:rPr>
          <w:color w:val="000000"/>
          <w:sz w:val="28"/>
        </w:rPr>
        <w:t>пользователи в состоянии контролировать свои ресурсы;</w:t>
      </w:r>
    </w:p>
    <w:p w:rsidR="00A060DA" w:rsidRPr="00A060DA" w:rsidRDefault="00A060DA" w:rsidP="00A060DA">
      <w:pPr>
        <w:pStyle w:val="a4"/>
        <w:numPr>
          <w:ilvl w:val="0"/>
          <w:numId w:val="9"/>
        </w:numPr>
        <w:tabs>
          <w:tab w:val="num" w:pos="0"/>
        </w:tabs>
        <w:overflowPunct/>
        <w:autoSpaceDE/>
        <w:adjustRightInd/>
        <w:ind w:left="0" w:firstLine="709"/>
        <w:jc w:val="both"/>
        <w:rPr>
          <w:color w:val="000000"/>
          <w:sz w:val="28"/>
        </w:rPr>
      </w:pPr>
      <w:r w:rsidRPr="00A060DA">
        <w:rPr>
          <w:color w:val="000000"/>
          <w:sz w:val="28"/>
        </w:rPr>
        <w:t>малая стоимость и легкая эксплуатация;</w:t>
      </w:r>
    </w:p>
    <w:p w:rsidR="00A060DA" w:rsidRPr="00A060DA" w:rsidRDefault="00A060DA" w:rsidP="00A060DA">
      <w:pPr>
        <w:pStyle w:val="a4"/>
        <w:numPr>
          <w:ilvl w:val="0"/>
          <w:numId w:val="9"/>
        </w:numPr>
        <w:tabs>
          <w:tab w:val="num" w:pos="0"/>
        </w:tabs>
        <w:overflowPunct/>
        <w:autoSpaceDE/>
        <w:adjustRightInd/>
        <w:ind w:left="0" w:firstLine="709"/>
        <w:jc w:val="both"/>
        <w:rPr>
          <w:color w:val="000000"/>
          <w:sz w:val="28"/>
        </w:rPr>
      </w:pPr>
      <w:r w:rsidRPr="00A060DA">
        <w:rPr>
          <w:color w:val="000000"/>
          <w:sz w:val="28"/>
        </w:rPr>
        <w:t>минимум оборудования и программного обеспечения;</w:t>
      </w:r>
    </w:p>
    <w:p w:rsidR="00A060DA" w:rsidRPr="00A060DA" w:rsidRDefault="00A060DA" w:rsidP="00A060DA">
      <w:pPr>
        <w:pStyle w:val="a4"/>
        <w:numPr>
          <w:ilvl w:val="0"/>
          <w:numId w:val="9"/>
        </w:numPr>
        <w:tabs>
          <w:tab w:val="num" w:pos="0"/>
        </w:tabs>
        <w:overflowPunct/>
        <w:autoSpaceDE/>
        <w:adjustRightInd/>
        <w:ind w:left="0" w:firstLine="709"/>
        <w:jc w:val="both"/>
        <w:rPr>
          <w:color w:val="000000"/>
          <w:sz w:val="28"/>
        </w:rPr>
      </w:pPr>
      <w:r w:rsidRPr="00A060DA">
        <w:rPr>
          <w:color w:val="000000"/>
          <w:sz w:val="28"/>
        </w:rPr>
        <w:t>нет необходимости в администраторе;</w:t>
      </w:r>
    </w:p>
    <w:p w:rsidR="00A060DA" w:rsidRPr="00A060DA" w:rsidRDefault="00A060DA" w:rsidP="00A060DA">
      <w:pPr>
        <w:pStyle w:val="a4"/>
        <w:numPr>
          <w:ilvl w:val="0"/>
          <w:numId w:val="9"/>
        </w:numPr>
        <w:tabs>
          <w:tab w:val="num" w:pos="0"/>
        </w:tabs>
        <w:overflowPunct/>
        <w:autoSpaceDE/>
        <w:adjustRightInd/>
        <w:ind w:left="0" w:firstLine="709"/>
        <w:jc w:val="both"/>
        <w:rPr>
          <w:color w:val="000000"/>
          <w:sz w:val="28"/>
        </w:rPr>
      </w:pPr>
      <w:r w:rsidRPr="00A060DA">
        <w:rPr>
          <w:color w:val="000000"/>
          <w:sz w:val="28"/>
        </w:rPr>
        <w:t>хорошо подходят для сетей с кол</w:t>
      </w:r>
      <w:r w:rsidR="00E24BE0">
        <w:rPr>
          <w:color w:val="000000"/>
          <w:sz w:val="28"/>
        </w:rPr>
        <w:t>-в</w:t>
      </w:r>
      <w:r w:rsidRPr="00A060DA">
        <w:rPr>
          <w:color w:val="000000"/>
          <w:sz w:val="28"/>
        </w:rPr>
        <w:t xml:space="preserve">ом пользователей, </w:t>
      </w:r>
      <w:proofErr w:type="gramStart"/>
      <w:r w:rsidR="00E24BE0" w:rsidRPr="00A060DA">
        <w:rPr>
          <w:color w:val="000000"/>
          <w:sz w:val="28"/>
        </w:rPr>
        <w:t>не</w:t>
      </w:r>
      <w:r w:rsidR="00E24BE0" w:rsidRPr="00E24BE0">
        <w:rPr>
          <w:color w:val="000000"/>
          <w:sz w:val="28"/>
        </w:rPr>
        <w:t xml:space="preserve"> </w:t>
      </w:r>
      <w:r w:rsidR="00E24BE0" w:rsidRPr="00A060DA">
        <w:rPr>
          <w:color w:val="000000"/>
          <w:sz w:val="28"/>
        </w:rPr>
        <w:t>&gt;</w:t>
      </w:r>
      <w:proofErr w:type="gramEnd"/>
      <w:r w:rsidR="00E24BE0" w:rsidRPr="00E24BE0">
        <w:rPr>
          <w:color w:val="000000"/>
          <w:sz w:val="28"/>
        </w:rPr>
        <w:t xml:space="preserve"> 10</w:t>
      </w:r>
      <w:r w:rsidRPr="00A060DA">
        <w:rPr>
          <w:color w:val="000000"/>
          <w:sz w:val="28"/>
        </w:rPr>
        <w:t>.</w:t>
      </w:r>
    </w:p>
    <w:p w:rsidR="00A060DA" w:rsidRDefault="00A060DA" w:rsidP="00A060DA">
      <w:pPr>
        <w:tabs>
          <w:tab w:val="num" w:pos="0"/>
        </w:tabs>
        <w:overflowPunct/>
        <w:autoSpaceDE/>
        <w:adjustRightInd/>
        <w:ind w:firstLine="709"/>
        <w:jc w:val="both"/>
        <w:rPr>
          <w:color w:val="000000"/>
          <w:sz w:val="28"/>
        </w:rPr>
      </w:pPr>
      <w:r w:rsidRPr="00A060DA">
        <w:rPr>
          <w:color w:val="000000"/>
          <w:sz w:val="28"/>
        </w:rPr>
        <w:t>Проблемой одноранговой архитектуры является ситуация, когда компьютеры отключаются от сети. В этих случаях из сети исчезают виды сервиса, которые они предоставляли. Сетевую безопасность одновременно можно применить только к одному ресурсу, и пользователь должен помнить столько паролей, сколько сетевых ресурсов. При получении доступа к разделяемому ресурсу ощущается падение производительности компьютера. Существенным недостатком одноранговых сетей является отсутствует централизованного администрирования.</w:t>
      </w:r>
    </w:p>
    <w:p w:rsidR="00E24BE0" w:rsidRPr="0053081A" w:rsidRDefault="00E24BE0" w:rsidP="0053081A">
      <w:pPr>
        <w:tabs>
          <w:tab w:val="num" w:pos="0"/>
        </w:tabs>
        <w:overflowPunct/>
        <w:autoSpaceDE/>
        <w:adjustRightInd/>
        <w:ind w:firstLine="709"/>
        <w:jc w:val="both"/>
        <w:rPr>
          <w:color w:val="000000"/>
          <w:sz w:val="28"/>
        </w:rPr>
      </w:pPr>
      <w:r w:rsidRPr="0053081A">
        <w:rPr>
          <w:b/>
          <w:color w:val="000000"/>
          <w:sz w:val="28"/>
        </w:rPr>
        <w:t>Архитектура клиент – сервер</w:t>
      </w:r>
      <w:r w:rsidRPr="0053081A">
        <w:rPr>
          <w:color w:val="000000"/>
          <w:sz w:val="28"/>
        </w:rPr>
        <w:t xml:space="preserve"> – это концепция информационной сети, в которой основная часть ее ресурсов сосредоточена в серверах, обслуживающих своих клиентов. Рассматриваемая архитектура определяет два типа компонентов: серверы и клиенты.</w:t>
      </w:r>
    </w:p>
    <w:p w:rsidR="00E24BE0" w:rsidRPr="0053081A" w:rsidRDefault="003A38AC" w:rsidP="003A38AC">
      <w:pPr>
        <w:tabs>
          <w:tab w:val="num" w:pos="0"/>
        </w:tabs>
        <w:overflowPunct/>
        <w:autoSpaceDE/>
        <w:adjustRightInd/>
        <w:jc w:val="both"/>
        <w:rPr>
          <w:color w:val="000000"/>
          <w:sz w:val="28"/>
        </w:rPr>
      </w:pPr>
      <w:r>
        <w:rPr>
          <w:b/>
          <w:i/>
          <w:color w:val="000000"/>
          <w:sz w:val="28"/>
        </w:rPr>
        <w:lastRenderedPageBreak/>
        <w:tab/>
      </w:r>
      <w:r w:rsidR="00E24BE0" w:rsidRPr="0053081A">
        <w:rPr>
          <w:b/>
          <w:i/>
          <w:color w:val="000000"/>
          <w:sz w:val="28"/>
        </w:rPr>
        <w:t>Сервер</w:t>
      </w:r>
      <w:r w:rsidR="00E24BE0" w:rsidRPr="0053081A">
        <w:rPr>
          <w:color w:val="000000"/>
          <w:sz w:val="28"/>
        </w:rPr>
        <w:t xml:space="preserve"> – это объект, предоставляющий сервис другим объектам сети по их запросам. </w:t>
      </w:r>
      <w:r w:rsidR="00E24BE0" w:rsidRPr="0053081A">
        <w:rPr>
          <w:b/>
          <w:i/>
          <w:color w:val="000000"/>
          <w:sz w:val="28"/>
        </w:rPr>
        <w:t>Сервис</w:t>
      </w:r>
      <w:r w:rsidR="00E24BE0" w:rsidRPr="0053081A">
        <w:rPr>
          <w:color w:val="000000"/>
          <w:sz w:val="28"/>
        </w:rPr>
        <w:t>– это процесс обслуживания клиентов.</w:t>
      </w:r>
    </w:p>
    <w:p w:rsidR="00E24BE0" w:rsidRPr="0053081A" w:rsidRDefault="00E24BE0" w:rsidP="0053081A">
      <w:pPr>
        <w:tabs>
          <w:tab w:val="num" w:pos="0"/>
        </w:tabs>
        <w:overflowPunct/>
        <w:autoSpaceDE/>
        <w:adjustRightInd/>
        <w:ind w:firstLine="709"/>
        <w:jc w:val="both"/>
        <w:rPr>
          <w:color w:val="000000"/>
          <w:sz w:val="28"/>
        </w:rPr>
      </w:pPr>
      <w:r w:rsidRPr="0053081A">
        <w:rPr>
          <w:noProof/>
          <w:color w:val="000000"/>
          <w:sz w:val="28"/>
        </w:rPr>
        <w:drawing>
          <wp:anchor distT="0" distB="0" distL="114300" distR="114300" simplePos="0" relativeHeight="251661312" behindDoc="0" locked="0" layoutInCell="1" allowOverlap="1">
            <wp:simplePos x="0" y="0"/>
            <wp:positionH relativeFrom="margin">
              <wp:align>left</wp:align>
            </wp:positionH>
            <wp:positionV relativeFrom="paragraph">
              <wp:posOffset>2540</wp:posOffset>
            </wp:positionV>
            <wp:extent cx="3082925" cy="2233930"/>
            <wp:effectExtent l="0" t="0" r="3175" b="0"/>
            <wp:wrapSquare wrapText="bothSides"/>
            <wp:docPr id="5" name="Рисунок 5" descr="https://studfiles.net/html/1334/288/html_2DbYXvYJOB.9IVS/img-o1h1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1334/288/html_2DbYXvYJOB.9IVS/img-o1h1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925"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81A">
        <w:rPr>
          <w:color w:val="000000"/>
          <w:sz w:val="28"/>
        </w:rPr>
        <w:t>Сервисная функция в архитектуре клиент – сервер описывается комплексом прикладных программ, в соответствии с которым выполняются разнообразные прикладные процессы.</w:t>
      </w:r>
    </w:p>
    <w:p w:rsidR="00E24BE0" w:rsidRPr="0053081A" w:rsidRDefault="00E24BE0" w:rsidP="0053081A">
      <w:pPr>
        <w:tabs>
          <w:tab w:val="num" w:pos="0"/>
        </w:tabs>
        <w:overflowPunct/>
        <w:autoSpaceDE/>
        <w:adjustRightInd/>
        <w:ind w:firstLine="709"/>
        <w:jc w:val="both"/>
        <w:rPr>
          <w:color w:val="000000"/>
          <w:sz w:val="28"/>
        </w:rPr>
      </w:pPr>
      <w:r w:rsidRPr="0053081A">
        <w:rPr>
          <w:color w:val="000000"/>
          <w:sz w:val="28"/>
        </w:rPr>
        <w:t>Процесс, который вызывает сервисную функцию с помощью определенных операций, называется клиентом. Им может быть программа или пользователь. На рисунке внизу приведен перечень сервисов в архитектуре клиент – сервер.</w:t>
      </w:r>
    </w:p>
    <w:p w:rsidR="00E24BE0" w:rsidRPr="0053081A" w:rsidRDefault="00E24BE0" w:rsidP="0053081A">
      <w:pPr>
        <w:tabs>
          <w:tab w:val="num" w:pos="0"/>
        </w:tabs>
        <w:overflowPunct/>
        <w:autoSpaceDE/>
        <w:adjustRightInd/>
        <w:ind w:firstLine="709"/>
        <w:jc w:val="both"/>
        <w:rPr>
          <w:color w:val="000000"/>
          <w:sz w:val="28"/>
        </w:rPr>
      </w:pPr>
      <w:r w:rsidRPr="0053081A">
        <w:rPr>
          <w:b/>
          <w:color w:val="000000"/>
          <w:sz w:val="28"/>
        </w:rPr>
        <w:t>Клиенты–</w:t>
      </w:r>
      <w:r w:rsidRPr="0053081A">
        <w:rPr>
          <w:color w:val="000000"/>
          <w:sz w:val="28"/>
        </w:rPr>
        <w:t xml:space="preserve"> это рабочие станции, которые используют ресурсы сервера и предоставляют удобные интерфейсы пользователя. Интерфейсы пользователя — это процедуры взаимодействия пользователя с системой или сетью.</w:t>
      </w:r>
    </w:p>
    <w:p w:rsidR="00E24BE0" w:rsidRPr="0053081A" w:rsidRDefault="00E24BE0" w:rsidP="0053081A">
      <w:pPr>
        <w:tabs>
          <w:tab w:val="num" w:pos="0"/>
        </w:tabs>
        <w:overflowPunct/>
        <w:autoSpaceDE/>
        <w:adjustRightInd/>
        <w:ind w:firstLine="709"/>
        <w:jc w:val="both"/>
        <w:rPr>
          <w:color w:val="000000"/>
          <w:sz w:val="28"/>
        </w:rPr>
      </w:pPr>
      <w:r w:rsidRPr="0053081A">
        <w:rPr>
          <w:noProof/>
          <w:color w:val="000000"/>
          <w:sz w:val="28"/>
        </w:rPr>
        <w:drawing>
          <wp:anchor distT="0" distB="0" distL="114300" distR="114300" simplePos="0" relativeHeight="251662336" behindDoc="0" locked="0" layoutInCell="1" allowOverlap="1">
            <wp:simplePos x="0" y="0"/>
            <wp:positionH relativeFrom="margin">
              <wp:align>left</wp:align>
            </wp:positionH>
            <wp:positionV relativeFrom="paragraph">
              <wp:posOffset>4445</wp:posOffset>
            </wp:positionV>
            <wp:extent cx="3213735" cy="2621915"/>
            <wp:effectExtent l="0" t="0" r="5715" b="6985"/>
            <wp:wrapSquare wrapText="bothSides"/>
            <wp:docPr id="4" name="Рисунок 4" descr="https://studfiles.net/html/1334/288/html_2DbYXvYJOB.9IVS/img-Pf9vj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1334/288/html_2DbYXvYJOB.9IVS/img-Pf9vj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3735" cy="2621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81A">
        <w:rPr>
          <w:color w:val="000000"/>
          <w:sz w:val="28"/>
        </w:rPr>
        <w:t xml:space="preserve">Сети на базе серверов имеют лучшие характеристики и повышенную надежность. </w:t>
      </w:r>
    </w:p>
    <w:p w:rsidR="0053081A" w:rsidRPr="0053081A" w:rsidRDefault="00E24BE0" w:rsidP="0053081A">
      <w:pPr>
        <w:tabs>
          <w:tab w:val="num" w:pos="0"/>
        </w:tabs>
        <w:overflowPunct/>
        <w:autoSpaceDE/>
        <w:adjustRightInd/>
        <w:ind w:firstLine="709"/>
        <w:jc w:val="both"/>
        <w:rPr>
          <w:color w:val="000000"/>
          <w:sz w:val="28"/>
        </w:rPr>
      </w:pPr>
      <w:r w:rsidRPr="0053081A">
        <w:rPr>
          <w:color w:val="000000"/>
          <w:sz w:val="28"/>
        </w:rPr>
        <w:t>В современной клиент – серверной архитектуре выделяется четыре группы объектов: клиенты, серверы, данные и сетевые службы</w:t>
      </w:r>
      <w:r w:rsidR="0053081A" w:rsidRPr="0053081A">
        <w:rPr>
          <w:color w:val="000000"/>
          <w:sz w:val="28"/>
        </w:rPr>
        <w:t>.</w:t>
      </w:r>
    </w:p>
    <w:p w:rsidR="00E24BE0" w:rsidRPr="0053081A" w:rsidRDefault="0053081A" w:rsidP="0053081A">
      <w:pPr>
        <w:tabs>
          <w:tab w:val="num" w:pos="0"/>
        </w:tabs>
        <w:overflowPunct/>
        <w:autoSpaceDE/>
        <w:adjustRightInd/>
        <w:ind w:firstLine="709"/>
        <w:jc w:val="both"/>
        <w:rPr>
          <w:color w:val="000000"/>
          <w:sz w:val="28"/>
        </w:rPr>
      </w:pPr>
      <w:r>
        <w:rPr>
          <w:color w:val="000000"/>
          <w:sz w:val="28"/>
        </w:rPr>
        <w:t>П</w:t>
      </w:r>
      <w:r w:rsidR="00E24BE0" w:rsidRPr="0053081A">
        <w:rPr>
          <w:color w:val="000000"/>
          <w:sz w:val="28"/>
        </w:rPr>
        <w:t>реимущества:</w:t>
      </w:r>
    </w:p>
    <w:p w:rsidR="00E24BE0" w:rsidRPr="0053081A" w:rsidRDefault="00E24BE0" w:rsidP="0053081A">
      <w:pPr>
        <w:pStyle w:val="a4"/>
        <w:numPr>
          <w:ilvl w:val="0"/>
          <w:numId w:val="9"/>
        </w:numPr>
        <w:tabs>
          <w:tab w:val="num" w:pos="0"/>
        </w:tabs>
        <w:overflowPunct/>
        <w:autoSpaceDE/>
        <w:adjustRightInd/>
        <w:ind w:left="709" w:hanging="567"/>
        <w:jc w:val="both"/>
        <w:rPr>
          <w:color w:val="000000"/>
          <w:sz w:val="28"/>
        </w:rPr>
      </w:pPr>
      <w:r w:rsidRPr="0053081A">
        <w:rPr>
          <w:color w:val="000000"/>
          <w:sz w:val="28"/>
        </w:rPr>
        <w:t>позволяют организовывать сети с большим количеством рабочих станций;</w:t>
      </w:r>
    </w:p>
    <w:p w:rsidR="00E24BE0" w:rsidRPr="0053081A" w:rsidRDefault="00E24BE0" w:rsidP="0053081A">
      <w:pPr>
        <w:pStyle w:val="a4"/>
        <w:numPr>
          <w:ilvl w:val="0"/>
          <w:numId w:val="9"/>
        </w:numPr>
        <w:tabs>
          <w:tab w:val="num" w:pos="0"/>
        </w:tabs>
        <w:overflowPunct/>
        <w:autoSpaceDE/>
        <w:adjustRightInd/>
        <w:ind w:left="709" w:hanging="567"/>
        <w:jc w:val="both"/>
        <w:rPr>
          <w:color w:val="000000"/>
          <w:sz w:val="28"/>
        </w:rPr>
      </w:pPr>
      <w:r w:rsidRPr="0053081A">
        <w:rPr>
          <w:color w:val="000000"/>
          <w:sz w:val="28"/>
        </w:rPr>
        <w:t>обеспечивают централизованное управление учетными записями пользователей, безопасностью и доступом, что упрощает сетевое администрирование;</w:t>
      </w:r>
    </w:p>
    <w:p w:rsidR="00E24BE0" w:rsidRPr="0053081A" w:rsidRDefault="00E24BE0" w:rsidP="0053081A">
      <w:pPr>
        <w:pStyle w:val="a4"/>
        <w:numPr>
          <w:ilvl w:val="0"/>
          <w:numId w:val="9"/>
        </w:numPr>
        <w:tabs>
          <w:tab w:val="num" w:pos="0"/>
        </w:tabs>
        <w:overflowPunct/>
        <w:autoSpaceDE/>
        <w:adjustRightInd/>
        <w:ind w:left="709" w:hanging="567"/>
        <w:jc w:val="both"/>
        <w:rPr>
          <w:color w:val="000000"/>
          <w:sz w:val="28"/>
        </w:rPr>
      </w:pPr>
      <w:r w:rsidRPr="0053081A">
        <w:rPr>
          <w:color w:val="000000"/>
          <w:sz w:val="28"/>
        </w:rPr>
        <w:t>эффективный доступ к сетевым ресурсам;</w:t>
      </w:r>
    </w:p>
    <w:p w:rsidR="00E24BE0" w:rsidRPr="0053081A" w:rsidRDefault="00E24BE0" w:rsidP="0053081A">
      <w:pPr>
        <w:pStyle w:val="a4"/>
        <w:numPr>
          <w:ilvl w:val="0"/>
          <w:numId w:val="9"/>
        </w:numPr>
        <w:tabs>
          <w:tab w:val="num" w:pos="0"/>
        </w:tabs>
        <w:overflowPunct/>
        <w:autoSpaceDE/>
        <w:adjustRightInd/>
        <w:ind w:left="709" w:hanging="567"/>
        <w:jc w:val="both"/>
        <w:rPr>
          <w:color w:val="000000"/>
          <w:sz w:val="28"/>
        </w:rPr>
      </w:pPr>
      <w:r w:rsidRPr="0053081A">
        <w:rPr>
          <w:color w:val="000000"/>
          <w:sz w:val="28"/>
        </w:rPr>
        <w:t>пользователю нужен один пароль для входа в сеть и для получения доступа ко всем ресурсам, на которые распространяются права пользователя.</w:t>
      </w:r>
    </w:p>
    <w:p w:rsidR="00E24BE0" w:rsidRPr="0053081A" w:rsidRDefault="0053081A" w:rsidP="0053081A">
      <w:pPr>
        <w:tabs>
          <w:tab w:val="num" w:pos="0"/>
        </w:tabs>
        <w:overflowPunct/>
        <w:autoSpaceDE/>
        <w:adjustRightInd/>
        <w:jc w:val="both"/>
        <w:rPr>
          <w:color w:val="000000"/>
          <w:sz w:val="28"/>
        </w:rPr>
      </w:pPr>
      <w:r>
        <w:rPr>
          <w:color w:val="000000"/>
          <w:sz w:val="28"/>
        </w:rPr>
        <w:t xml:space="preserve"> Недостатки</w:t>
      </w:r>
      <w:r w:rsidR="00E24BE0" w:rsidRPr="0053081A">
        <w:rPr>
          <w:color w:val="000000"/>
          <w:sz w:val="28"/>
        </w:rPr>
        <w:t>:</w:t>
      </w:r>
    </w:p>
    <w:p w:rsidR="00E24BE0" w:rsidRPr="0053081A" w:rsidRDefault="00E24BE0" w:rsidP="0053081A">
      <w:pPr>
        <w:pStyle w:val="a4"/>
        <w:numPr>
          <w:ilvl w:val="0"/>
          <w:numId w:val="13"/>
        </w:numPr>
        <w:tabs>
          <w:tab w:val="num" w:pos="0"/>
        </w:tabs>
        <w:overflowPunct/>
        <w:autoSpaceDE/>
        <w:adjustRightInd/>
        <w:ind w:left="426"/>
        <w:jc w:val="both"/>
        <w:rPr>
          <w:color w:val="000000"/>
          <w:sz w:val="28"/>
        </w:rPr>
      </w:pPr>
      <w:r w:rsidRPr="0053081A">
        <w:rPr>
          <w:color w:val="000000"/>
          <w:sz w:val="28"/>
        </w:rPr>
        <w:t>неисправность сервера может сделать сеть неработоспособной, как минимум потерю сетевых ресурсов;</w:t>
      </w:r>
    </w:p>
    <w:p w:rsidR="00E24BE0" w:rsidRPr="0053081A" w:rsidRDefault="00E24BE0" w:rsidP="0053081A">
      <w:pPr>
        <w:pStyle w:val="a4"/>
        <w:numPr>
          <w:ilvl w:val="0"/>
          <w:numId w:val="13"/>
        </w:numPr>
        <w:tabs>
          <w:tab w:val="num" w:pos="0"/>
        </w:tabs>
        <w:overflowPunct/>
        <w:autoSpaceDE/>
        <w:adjustRightInd/>
        <w:ind w:left="426"/>
        <w:jc w:val="both"/>
        <w:rPr>
          <w:color w:val="000000"/>
          <w:sz w:val="28"/>
        </w:rPr>
      </w:pPr>
      <w:r w:rsidRPr="0053081A">
        <w:rPr>
          <w:color w:val="000000"/>
          <w:sz w:val="28"/>
        </w:rPr>
        <w:t>требуют квалифицированного персонала для администрирования;</w:t>
      </w:r>
    </w:p>
    <w:p w:rsidR="00E24BE0" w:rsidRPr="0053081A" w:rsidRDefault="00E24BE0" w:rsidP="0053081A">
      <w:pPr>
        <w:pStyle w:val="a4"/>
        <w:numPr>
          <w:ilvl w:val="0"/>
          <w:numId w:val="13"/>
        </w:numPr>
        <w:tabs>
          <w:tab w:val="num" w:pos="0"/>
        </w:tabs>
        <w:overflowPunct/>
        <w:autoSpaceDE/>
        <w:adjustRightInd/>
        <w:ind w:left="426"/>
        <w:jc w:val="both"/>
        <w:rPr>
          <w:color w:val="000000"/>
          <w:sz w:val="28"/>
        </w:rPr>
      </w:pPr>
      <w:r w:rsidRPr="0053081A">
        <w:rPr>
          <w:color w:val="000000"/>
          <w:sz w:val="28"/>
        </w:rPr>
        <w:t>имеют более высокую стоимость сетей и сетевого оборудования.</w:t>
      </w:r>
    </w:p>
    <w:p w:rsidR="003A38AC" w:rsidRDefault="003A38AC">
      <w:pPr>
        <w:overflowPunct/>
        <w:autoSpaceDE/>
        <w:autoSpaceDN/>
        <w:adjustRightInd/>
        <w:spacing w:after="160" w:line="259" w:lineRule="auto"/>
        <w:rPr>
          <w:color w:val="000000"/>
          <w:sz w:val="28"/>
        </w:rPr>
      </w:pP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Топология вычислительной сети. Виды топологий. Топология общая шина.</w:t>
      </w:r>
    </w:p>
    <w:p w:rsidR="003A38AC" w:rsidRPr="003A38AC" w:rsidRDefault="003A38AC" w:rsidP="003A38AC">
      <w:pPr>
        <w:tabs>
          <w:tab w:val="num" w:pos="0"/>
        </w:tabs>
        <w:overflowPunct/>
        <w:autoSpaceDE/>
        <w:adjustRightInd/>
        <w:ind w:firstLine="709"/>
        <w:jc w:val="both"/>
        <w:rPr>
          <w:color w:val="000000"/>
          <w:sz w:val="28"/>
        </w:rPr>
      </w:pPr>
      <w:r w:rsidRPr="003A38AC">
        <w:rPr>
          <w:color w:val="000000"/>
          <w:sz w:val="28"/>
        </w:rPr>
        <w:t>Топология – это способ соединения компьютеров в сеть. Тип топологии определяет стоимость, защищенность, производительность и надежность эксплуатации рабочих станций, для которых имеет значение время обращения к файловому серверу.</w:t>
      </w:r>
      <w:r>
        <w:rPr>
          <w:color w:val="000000"/>
          <w:sz w:val="28"/>
        </w:rPr>
        <w:t xml:space="preserve"> </w:t>
      </w:r>
      <w:r w:rsidRPr="003A38AC">
        <w:rPr>
          <w:color w:val="000000"/>
          <w:sz w:val="28"/>
        </w:rPr>
        <w:t>Выдел</w:t>
      </w:r>
      <w:r>
        <w:rPr>
          <w:color w:val="000000"/>
          <w:sz w:val="28"/>
        </w:rPr>
        <w:t>яют два основных класса</w:t>
      </w:r>
      <w:r w:rsidRPr="003A38AC">
        <w:rPr>
          <w:color w:val="000000"/>
          <w:sz w:val="28"/>
        </w:rPr>
        <w:t xml:space="preserve"> топологий: широковещательные и последовательные.</w:t>
      </w:r>
    </w:p>
    <w:p w:rsidR="003A38AC" w:rsidRPr="003A38AC" w:rsidRDefault="003A38AC" w:rsidP="003A38AC">
      <w:pPr>
        <w:tabs>
          <w:tab w:val="num" w:pos="0"/>
        </w:tabs>
        <w:overflowPunct/>
        <w:autoSpaceDE/>
        <w:adjustRightInd/>
        <w:ind w:firstLine="709"/>
        <w:jc w:val="both"/>
        <w:rPr>
          <w:color w:val="000000"/>
          <w:sz w:val="28"/>
        </w:rPr>
      </w:pPr>
      <w:r w:rsidRPr="003A38AC">
        <w:rPr>
          <w:color w:val="000000"/>
          <w:sz w:val="28"/>
        </w:rPr>
        <w:t>В </w:t>
      </w:r>
      <w:r w:rsidRPr="003A38AC">
        <w:rPr>
          <w:i/>
          <w:color w:val="000000"/>
          <w:sz w:val="28"/>
        </w:rPr>
        <w:t>широковещательных</w:t>
      </w:r>
      <w:r w:rsidRPr="003A38AC">
        <w:rPr>
          <w:color w:val="000000"/>
          <w:sz w:val="28"/>
        </w:rPr>
        <w:t xml:space="preserve"> топологиях ПК передает сигналы, которые могут быть восприняты остальными ПК. К таким топологиям относятся топологии: общая шина, дерево, звезда.</w:t>
      </w:r>
    </w:p>
    <w:p w:rsidR="003A38AC" w:rsidRPr="003A38AC" w:rsidRDefault="003A38AC" w:rsidP="003A38AC">
      <w:pPr>
        <w:tabs>
          <w:tab w:val="num" w:pos="0"/>
        </w:tabs>
        <w:overflowPunct/>
        <w:autoSpaceDE/>
        <w:adjustRightInd/>
        <w:ind w:firstLine="709"/>
        <w:jc w:val="both"/>
        <w:rPr>
          <w:color w:val="000000"/>
          <w:sz w:val="28"/>
        </w:rPr>
      </w:pPr>
      <w:r w:rsidRPr="003A38AC">
        <w:rPr>
          <w:color w:val="000000"/>
          <w:sz w:val="28"/>
        </w:rPr>
        <w:lastRenderedPageBreak/>
        <w:t>В </w:t>
      </w:r>
      <w:r w:rsidRPr="003A38AC">
        <w:rPr>
          <w:i/>
          <w:color w:val="000000"/>
          <w:sz w:val="28"/>
        </w:rPr>
        <w:t>последовательных</w:t>
      </w:r>
      <w:r w:rsidRPr="003A38AC">
        <w:rPr>
          <w:color w:val="000000"/>
          <w:sz w:val="28"/>
        </w:rPr>
        <w:t xml:space="preserve"> топологиях информация передается только одному ПК. Примерами таких топологий являются: произвольная (произвольное соединение ПК),</w:t>
      </w:r>
      <w:r>
        <w:rPr>
          <w:color w:val="000000"/>
          <w:sz w:val="28"/>
        </w:rPr>
        <w:t xml:space="preserve"> </w:t>
      </w:r>
      <w:r w:rsidRPr="003A38AC">
        <w:rPr>
          <w:color w:val="000000"/>
          <w:sz w:val="28"/>
        </w:rPr>
        <w:t>кольцо, цепочка.</w:t>
      </w:r>
    </w:p>
    <w:p w:rsidR="003A38AC" w:rsidRPr="003A38AC" w:rsidRDefault="003A38AC" w:rsidP="003A38AC">
      <w:pPr>
        <w:tabs>
          <w:tab w:val="num" w:pos="0"/>
        </w:tabs>
        <w:overflowPunct/>
        <w:autoSpaceDE/>
        <w:adjustRightInd/>
        <w:ind w:firstLine="709"/>
        <w:jc w:val="both"/>
        <w:rPr>
          <w:color w:val="000000"/>
          <w:sz w:val="28"/>
        </w:rPr>
      </w:pPr>
      <w:r w:rsidRPr="003A38AC">
        <w:rPr>
          <w:color w:val="000000"/>
          <w:sz w:val="28"/>
        </w:rPr>
        <w:t>При выборе оптимальной топологии преследуются три основных цели:</w:t>
      </w:r>
    </w:p>
    <w:p w:rsidR="003A38AC" w:rsidRPr="003A38AC" w:rsidRDefault="003A38AC" w:rsidP="003A38AC">
      <w:pPr>
        <w:pStyle w:val="a4"/>
        <w:numPr>
          <w:ilvl w:val="0"/>
          <w:numId w:val="15"/>
        </w:numPr>
        <w:tabs>
          <w:tab w:val="num" w:pos="0"/>
        </w:tabs>
        <w:overflowPunct/>
        <w:autoSpaceDE/>
        <w:adjustRightInd/>
        <w:ind w:left="284"/>
        <w:jc w:val="both"/>
        <w:rPr>
          <w:color w:val="000000"/>
          <w:sz w:val="28"/>
        </w:rPr>
      </w:pPr>
      <w:r>
        <w:rPr>
          <w:color w:val="000000"/>
          <w:sz w:val="28"/>
        </w:rPr>
        <w:t>О</w:t>
      </w:r>
      <w:r w:rsidRPr="003A38AC">
        <w:rPr>
          <w:color w:val="000000"/>
          <w:sz w:val="28"/>
        </w:rPr>
        <w:t>беспечение альтернативной маршрутизации и максимальной надежности передачи данных;</w:t>
      </w:r>
    </w:p>
    <w:p w:rsidR="003A38AC" w:rsidRPr="003A38AC" w:rsidRDefault="003A38AC" w:rsidP="003A38AC">
      <w:pPr>
        <w:pStyle w:val="a4"/>
        <w:numPr>
          <w:ilvl w:val="0"/>
          <w:numId w:val="15"/>
        </w:numPr>
        <w:tabs>
          <w:tab w:val="num" w:pos="0"/>
        </w:tabs>
        <w:overflowPunct/>
        <w:autoSpaceDE/>
        <w:adjustRightInd/>
        <w:ind w:left="284"/>
        <w:jc w:val="both"/>
        <w:rPr>
          <w:color w:val="000000"/>
          <w:sz w:val="28"/>
        </w:rPr>
      </w:pPr>
      <w:r>
        <w:rPr>
          <w:color w:val="000000"/>
          <w:sz w:val="28"/>
        </w:rPr>
        <w:t>В</w:t>
      </w:r>
      <w:r w:rsidRPr="003A38AC">
        <w:rPr>
          <w:color w:val="000000"/>
          <w:sz w:val="28"/>
        </w:rPr>
        <w:t>ыбор оптимального маршрута передачи блоков данных;</w:t>
      </w:r>
    </w:p>
    <w:p w:rsidR="003A38AC" w:rsidRPr="003A38AC" w:rsidRDefault="003A38AC" w:rsidP="003A38AC">
      <w:pPr>
        <w:pStyle w:val="a4"/>
        <w:numPr>
          <w:ilvl w:val="0"/>
          <w:numId w:val="15"/>
        </w:numPr>
        <w:tabs>
          <w:tab w:val="num" w:pos="0"/>
        </w:tabs>
        <w:overflowPunct/>
        <w:autoSpaceDE/>
        <w:adjustRightInd/>
        <w:ind w:left="284"/>
        <w:jc w:val="both"/>
        <w:rPr>
          <w:color w:val="000000"/>
          <w:sz w:val="28"/>
        </w:rPr>
      </w:pPr>
      <w:r>
        <w:rPr>
          <w:color w:val="000000"/>
          <w:sz w:val="28"/>
        </w:rPr>
        <w:t>П</w:t>
      </w:r>
      <w:r w:rsidRPr="003A38AC">
        <w:rPr>
          <w:color w:val="000000"/>
          <w:sz w:val="28"/>
        </w:rPr>
        <w:t>редоставление приемлемого времени ответа и нужной пропускной способности.</w:t>
      </w:r>
    </w:p>
    <w:p w:rsidR="003A38AC" w:rsidRPr="003A38AC" w:rsidRDefault="003A38AC" w:rsidP="003A38AC">
      <w:pPr>
        <w:tabs>
          <w:tab w:val="num" w:pos="0"/>
        </w:tabs>
        <w:overflowPunct/>
        <w:autoSpaceDE/>
        <w:adjustRightInd/>
        <w:ind w:firstLine="709"/>
        <w:jc w:val="both"/>
        <w:rPr>
          <w:color w:val="000000"/>
          <w:sz w:val="28"/>
        </w:rPr>
      </w:pPr>
      <w:r w:rsidRPr="00772518">
        <w:rPr>
          <w:b/>
          <w:color w:val="000000"/>
          <w:sz w:val="28"/>
        </w:rPr>
        <w:t>Общая шина</w:t>
      </w:r>
      <w:r w:rsidRPr="003A38AC">
        <w:rPr>
          <w:color w:val="000000"/>
          <w:sz w:val="28"/>
        </w:rPr>
        <w:t xml:space="preserve"> </w:t>
      </w:r>
      <w:r w:rsidR="00772518">
        <w:rPr>
          <w:color w:val="000000"/>
          <w:sz w:val="28"/>
        </w:rPr>
        <w:t xml:space="preserve">- </w:t>
      </w:r>
      <w:r w:rsidRPr="003A38AC">
        <w:rPr>
          <w:color w:val="000000"/>
          <w:sz w:val="28"/>
        </w:rPr>
        <w:t>это тип сетевой топологии, в которой рабочие станции расположены вдоль одного участка кабеля, называемого сегментом.</w:t>
      </w:r>
    </w:p>
    <w:p w:rsidR="003A38AC" w:rsidRPr="003A38AC" w:rsidRDefault="003A38AC" w:rsidP="003A38AC">
      <w:pPr>
        <w:tabs>
          <w:tab w:val="num" w:pos="0"/>
        </w:tabs>
        <w:overflowPunct/>
        <w:autoSpaceDE/>
        <w:adjustRightInd/>
        <w:ind w:firstLine="708"/>
        <w:jc w:val="both"/>
        <w:rPr>
          <w:color w:val="000000"/>
          <w:sz w:val="28"/>
        </w:rPr>
      </w:pPr>
      <w:r w:rsidRPr="003A38AC">
        <w:rPr>
          <w:noProof/>
          <w:color w:val="000000"/>
          <w:sz w:val="28"/>
        </w:rPr>
        <w:drawing>
          <wp:anchor distT="0" distB="0" distL="114300" distR="114300" simplePos="0" relativeHeight="251663360" behindDoc="0" locked="0" layoutInCell="1" allowOverlap="1">
            <wp:simplePos x="0" y="0"/>
            <wp:positionH relativeFrom="margin">
              <wp:align>left</wp:align>
            </wp:positionH>
            <wp:positionV relativeFrom="paragraph">
              <wp:posOffset>1270</wp:posOffset>
            </wp:positionV>
            <wp:extent cx="3500755" cy="939800"/>
            <wp:effectExtent l="0" t="0" r="4445" b="0"/>
            <wp:wrapSquare wrapText="bothSides"/>
            <wp:docPr id="6" name="Рисунок 6" descr="https://studfiles.net/html/1334/288/html_2DbYXvYJOB.9IVS/img-bzG5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s.net/html/1334/288/html_2DbYXvYJOB.9IVS/img-bzG5JA.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9846"/>
                    <a:stretch/>
                  </pic:blipFill>
                  <pic:spPr bwMode="auto">
                    <a:xfrm>
                      <a:off x="0" y="0"/>
                      <a:ext cx="3500755" cy="939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38AC">
        <w:rPr>
          <w:color w:val="000000"/>
          <w:sz w:val="28"/>
        </w:rPr>
        <w:t xml:space="preserve">Общая шина предполагает использование одного кабеля, к которому подключаются все компьютеры сети. В случае </w:t>
      </w:r>
      <w:r>
        <w:rPr>
          <w:color w:val="000000"/>
          <w:sz w:val="28"/>
        </w:rPr>
        <w:t xml:space="preserve">данной </w:t>
      </w:r>
      <w:r w:rsidRPr="003A38AC">
        <w:rPr>
          <w:color w:val="000000"/>
          <w:sz w:val="28"/>
        </w:rPr>
        <w:t>топологии</w:t>
      </w:r>
      <w:r>
        <w:rPr>
          <w:color w:val="000000"/>
          <w:sz w:val="28"/>
        </w:rPr>
        <w:t xml:space="preserve"> </w:t>
      </w:r>
      <w:r w:rsidRPr="003A38AC">
        <w:rPr>
          <w:color w:val="000000"/>
          <w:sz w:val="28"/>
        </w:rPr>
        <w:t>кабель используется всеми станциями по очереди. Принимаются специальные меры для того, чтобы при работе с общим кабелем компьютеры не мешали друг другу передавать и принимать данные. Все сообщения, посылаемые отдельными компьютерами, принимаются и прослушиваются всеми остальными компьютерами, подключенными к сети.</w:t>
      </w:r>
      <w:r w:rsidR="00772518">
        <w:rPr>
          <w:color w:val="000000"/>
          <w:sz w:val="28"/>
        </w:rPr>
        <w:t xml:space="preserve"> </w:t>
      </w:r>
      <w:r w:rsidRPr="003A38AC">
        <w:rPr>
          <w:color w:val="000000"/>
          <w:sz w:val="28"/>
        </w:rPr>
        <w:t>Рабочая станция</w:t>
      </w:r>
      <w:r w:rsidR="00772518">
        <w:rPr>
          <w:color w:val="000000"/>
          <w:sz w:val="28"/>
        </w:rPr>
        <w:t xml:space="preserve"> </w:t>
      </w:r>
      <w:r w:rsidRPr="003A38AC">
        <w:rPr>
          <w:color w:val="000000"/>
          <w:sz w:val="28"/>
        </w:rPr>
        <w:t>отбирает адресованные ей сообщения, пользуясь</w:t>
      </w:r>
      <w:r w:rsidR="00772518">
        <w:rPr>
          <w:color w:val="000000"/>
          <w:sz w:val="28"/>
        </w:rPr>
        <w:t xml:space="preserve"> </w:t>
      </w:r>
      <w:r w:rsidRPr="003A38AC">
        <w:rPr>
          <w:color w:val="000000"/>
          <w:sz w:val="28"/>
        </w:rPr>
        <w:t>адресной</w:t>
      </w:r>
      <w:r w:rsidR="00772518">
        <w:rPr>
          <w:color w:val="000000"/>
          <w:sz w:val="28"/>
        </w:rPr>
        <w:t xml:space="preserve"> </w:t>
      </w:r>
      <w:r w:rsidRPr="003A38AC">
        <w:rPr>
          <w:color w:val="000000"/>
          <w:sz w:val="28"/>
        </w:rPr>
        <w:t xml:space="preserve">информацией. Надежность здесь выше, так как выход из строя отдельных компьютеров не нарушит работоспособность сети в целом. Поиск неисправности в сети затруднен. Кроме того, так как используется только один кабель, в случае обрыва нарушается работа всей сети. Шинная топология - это наиболее простая </w:t>
      </w:r>
      <w:r w:rsidR="00772518">
        <w:rPr>
          <w:color w:val="000000"/>
          <w:sz w:val="28"/>
        </w:rPr>
        <w:t xml:space="preserve">(дешёвая) </w:t>
      </w:r>
      <w:r w:rsidRPr="003A38AC">
        <w:rPr>
          <w:color w:val="000000"/>
          <w:sz w:val="28"/>
        </w:rPr>
        <w:t>и наиболее распространенная топология сети.</w:t>
      </w:r>
    </w:p>
    <w:p w:rsidR="003A38AC" w:rsidRPr="003A38AC" w:rsidRDefault="003A38AC" w:rsidP="003A38AC">
      <w:pPr>
        <w:tabs>
          <w:tab w:val="num" w:pos="0"/>
        </w:tabs>
        <w:overflowPunct/>
        <w:autoSpaceDE/>
        <w:adjustRightInd/>
        <w:ind w:firstLine="709"/>
        <w:jc w:val="both"/>
        <w:rPr>
          <w:color w:val="000000"/>
          <w:sz w:val="28"/>
        </w:rPr>
      </w:pPr>
      <w:r w:rsidRPr="003A38AC">
        <w:rPr>
          <w:color w:val="000000"/>
          <w:sz w:val="28"/>
        </w:rPr>
        <w:t>Примерами использования топологии общая шина является сеть 10Base–5 (соединение ПК толстым коаксиальным кабелем) и 10Base–2 (соединение ПК тонким коаксиальным кабелем).</w:t>
      </w:r>
      <w:r w:rsidR="00772518">
        <w:rPr>
          <w:color w:val="000000"/>
          <w:sz w:val="28"/>
        </w:rPr>
        <w:t xml:space="preserve"> Без терминатора сеть работать не будет. «Врезаться» в шину нельзя!</w:t>
      </w: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Топология кольцо.</w:t>
      </w:r>
    </w:p>
    <w:p w:rsidR="00772518" w:rsidRDefault="00772518" w:rsidP="00772518">
      <w:pPr>
        <w:tabs>
          <w:tab w:val="num" w:pos="0"/>
        </w:tabs>
        <w:overflowPunct/>
        <w:autoSpaceDE/>
        <w:adjustRightInd/>
        <w:ind w:firstLine="426"/>
        <w:jc w:val="both"/>
        <w:rPr>
          <w:color w:val="000000"/>
          <w:sz w:val="28"/>
        </w:rPr>
      </w:pPr>
      <w:r w:rsidRPr="00772518">
        <w:rPr>
          <w:color w:val="000000"/>
          <w:sz w:val="28"/>
        </w:rPr>
        <w:t>Кольцо – это топология ЛВС, в которой каждая станция соединена с двумя другими ст</w:t>
      </w:r>
      <w:r>
        <w:rPr>
          <w:color w:val="000000"/>
          <w:sz w:val="28"/>
        </w:rPr>
        <w:t>анциями, образуя кольцо</w:t>
      </w:r>
      <w:r w:rsidRPr="00772518">
        <w:rPr>
          <w:color w:val="000000"/>
          <w:sz w:val="28"/>
        </w:rPr>
        <w:t xml:space="preserve">. </w:t>
      </w:r>
    </w:p>
    <w:p w:rsidR="00772518" w:rsidRDefault="00772518" w:rsidP="00772518">
      <w:pPr>
        <w:tabs>
          <w:tab w:val="num" w:pos="0"/>
        </w:tabs>
        <w:overflowPunct/>
        <w:autoSpaceDE/>
        <w:adjustRightInd/>
        <w:ind w:firstLine="426"/>
        <w:jc w:val="both"/>
        <w:rPr>
          <w:color w:val="000000"/>
          <w:sz w:val="28"/>
        </w:rPr>
      </w:pPr>
      <w:r w:rsidRPr="00772518">
        <w:rPr>
          <w:noProof/>
          <w:color w:val="000000"/>
          <w:sz w:val="28"/>
        </w:rPr>
        <w:drawing>
          <wp:anchor distT="0" distB="0" distL="114300" distR="114300" simplePos="0" relativeHeight="251664384" behindDoc="0" locked="0" layoutInCell="1" allowOverlap="1" wp14:anchorId="59ED60FF" wp14:editId="02AEF5E0">
            <wp:simplePos x="0" y="0"/>
            <wp:positionH relativeFrom="margin">
              <wp:align>left</wp:align>
            </wp:positionH>
            <wp:positionV relativeFrom="paragraph">
              <wp:posOffset>4445</wp:posOffset>
            </wp:positionV>
            <wp:extent cx="2422525" cy="1009015"/>
            <wp:effectExtent l="0" t="0" r="0" b="635"/>
            <wp:wrapSquare wrapText="bothSides"/>
            <wp:docPr id="7" name="Рисунок 7" descr="https://studfiles.net/html/1334/288/html_2DbYXvYJOB.9IVS/img-eixN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s.net/html/1334/288/html_2DbYXvYJOB.9IVS/img-eixN1y.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60" r="7762" b="7805"/>
                    <a:stretch/>
                  </pic:blipFill>
                  <pic:spPr bwMode="auto">
                    <a:xfrm>
                      <a:off x="0" y="0"/>
                      <a:ext cx="2422525" cy="1009015"/>
                    </a:xfrm>
                    <a:prstGeom prst="rect">
                      <a:avLst/>
                    </a:prstGeom>
                    <a:noFill/>
                    <a:ln>
                      <a:noFill/>
                    </a:ln>
                    <a:extLst>
                      <a:ext uri="{53640926-AAD7-44D8-BBD7-CCE9431645EC}">
                        <a14:shadowObscured xmlns:a14="http://schemas.microsoft.com/office/drawing/2010/main"/>
                      </a:ext>
                    </a:extLst>
                  </pic:spPr>
                </pic:pic>
              </a:graphicData>
            </a:graphic>
          </wp:anchor>
        </w:drawing>
      </w:r>
      <w:r w:rsidRPr="00772518">
        <w:rPr>
          <w:color w:val="000000"/>
          <w:sz w:val="28"/>
        </w:rPr>
        <w:t>Данные передаются от одной рабочей станции к другой в одном направлении. Каждый ПК работает как повторитель, ретранслируя сообщения к следующему ПК. Если компьютер получает данные, предназначенные для другого компьютера, он передает их дальше по кольцу, в ином случае они дальше не передаются. Очень просто делается запрос на все станции одновременно.</w:t>
      </w:r>
    </w:p>
    <w:p w:rsidR="00772518" w:rsidRDefault="00772518" w:rsidP="00772518">
      <w:pPr>
        <w:tabs>
          <w:tab w:val="num" w:pos="0"/>
        </w:tabs>
        <w:overflowPunct/>
        <w:autoSpaceDE/>
        <w:adjustRightInd/>
        <w:ind w:firstLine="426"/>
        <w:jc w:val="both"/>
        <w:rPr>
          <w:color w:val="000000"/>
          <w:sz w:val="28"/>
        </w:rPr>
      </w:pPr>
      <w:r w:rsidRPr="00772518">
        <w:rPr>
          <w:color w:val="000000"/>
          <w:sz w:val="28"/>
        </w:rPr>
        <w:t xml:space="preserve"> </w:t>
      </w:r>
      <w:r>
        <w:rPr>
          <w:color w:val="000000"/>
          <w:sz w:val="28"/>
        </w:rPr>
        <w:t>Проблемы:</w:t>
      </w:r>
    </w:p>
    <w:p w:rsidR="00772518" w:rsidRPr="00D54C3F" w:rsidRDefault="00772518" w:rsidP="00D54C3F">
      <w:pPr>
        <w:pStyle w:val="a4"/>
        <w:numPr>
          <w:ilvl w:val="0"/>
          <w:numId w:val="16"/>
        </w:numPr>
        <w:tabs>
          <w:tab w:val="num" w:pos="0"/>
        </w:tabs>
        <w:overflowPunct/>
        <w:autoSpaceDE/>
        <w:adjustRightInd/>
        <w:jc w:val="both"/>
        <w:rPr>
          <w:color w:val="000000"/>
          <w:sz w:val="28"/>
        </w:rPr>
      </w:pPr>
      <w:r w:rsidRPr="00D54C3F">
        <w:rPr>
          <w:color w:val="000000"/>
          <w:sz w:val="28"/>
        </w:rPr>
        <w:t xml:space="preserve">В случае выхода из строя хотя бы одного компа, вся сеть накрылась. </w:t>
      </w:r>
    </w:p>
    <w:p w:rsidR="00772518" w:rsidRPr="00D54C3F" w:rsidRDefault="00772518" w:rsidP="00D54C3F">
      <w:pPr>
        <w:pStyle w:val="a4"/>
        <w:numPr>
          <w:ilvl w:val="0"/>
          <w:numId w:val="16"/>
        </w:numPr>
        <w:tabs>
          <w:tab w:val="num" w:pos="0"/>
        </w:tabs>
        <w:overflowPunct/>
        <w:autoSpaceDE/>
        <w:adjustRightInd/>
        <w:jc w:val="both"/>
        <w:rPr>
          <w:color w:val="000000"/>
          <w:sz w:val="28"/>
        </w:rPr>
      </w:pPr>
      <w:r w:rsidRPr="00D54C3F">
        <w:rPr>
          <w:color w:val="000000"/>
          <w:sz w:val="28"/>
        </w:rPr>
        <w:t>Подключение новой рабочей станции требует временного прекращения работы и изменения маршрута  </w:t>
      </w:r>
    </w:p>
    <w:p w:rsidR="00D54C3F" w:rsidRDefault="00D54C3F" w:rsidP="00D54C3F">
      <w:pPr>
        <w:pStyle w:val="a4"/>
        <w:numPr>
          <w:ilvl w:val="0"/>
          <w:numId w:val="16"/>
        </w:numPr>
        <w:tabs>
          <w:tab w:val="num" w:pos="0"/>
        </w:tabs>
        <w:overflowPunct/>
        <w:autoSpaceDE/>
        <w:adjustRightInd/>
        <w:jc w:val="both"/>
        <w:rPr>
          <w:color w:val="000000"/>
          <w:sz w:val="28"/>
        </w:rPr>
      </w:pPr>
      <w:r w:rsidRPr="00D54C3F">
        <w:rPr>
          <w:color w:val="000000"/>
          <w:sz w:val="28"/>
        </w:rPr>
        <w:t>Кольцо не любит трансформаций.</w:t>
      </w:r>
      <w:r>
        <w:rPr>
          <w:color w:val="000000"/>
          <w:sz w:val="28"/>
        </w:rPr>
        <w:t xml:space="preserve"> Кольцо ретранслируемо.</w:t>
      </w:r>
    </w:p>
    <w:p w:rsidR="00D54C3F" w:rsidRDefault="00D54C3F" w:rsidP="00F46D44">
      <w:pPr>
        <w:pStyle w:val="a4"/>
        <w:numPr>
          <w:ilvl w:val="0"/>
          <w:numId w:val="16"/>
        </w:numPr>
        <w:tabs>
          <w:tab w:val="num" w:pos="0"/>
        </w:tabs>
        <w:overflowPunct/>
        <w:autoSpaceDE/>
        <w:adjustRightInd/>
        <w:jc w:val="both"/>
        <w:rPr>
          <w:color w:val="000000"/>
          <w:sz w:val="28"/>
        </w:rPr>
      </w:pPr>
      <w:r w:rsidRPr="00D54C3F">
        <w:rPr>
          <w:color w:val="000000"/>
          <w:sz w:val="28"/>
        </w:rPr>
        <w:t>Дорого, но надёжно</w:t>
      </w:r>
      <w:r>
        <w:rPr>
          <w:color w:val="000000"/>
          <w:sz w:val="28"/>
        </w:rPr>
        <w:t>.</w:t>
      </w:r>
    </w:p>
    <w:p w:rsidR="00772518" w:rsidRDefault="00772518" w:rsidP="00D54C3F">
      <w:pPr>
        <w:pStyle w:val="a4"/>
        <w:numPr>
          <w:ilvl w:val="0"/>
          <w:numId w:val="16"/>
        </w:numPr>
        <w:tabs>
          <w:tab w:val="num" w:pos="0"/>
        </w:tabs>
        <w:overflowPunct/>
        <w:autoSpaceDE/>
        <w:adjustRightInd/>
        <w:jc w:val="both"/>
        <w:rPr>
          <w:color w:val="000000"/>
          <w:sz w:val="28"/>
        </w:rPr>
      </w:pPr>
      <w:r w:rsidRPr="00D54C3F">
        <w:rPr>
          <w:color w:val="000000"/>
          <w:sz w:val="28"/>
        </w:rPr>
        <w:t>Кольцо имеет предсказуемое время отклика, опре</w:t>
      </w:r>
      <w:r w:rsidR="00D54C3F">
        <w:rPr>
          <w:color w:val="000000"/>
          <w:sz w:val="28"/>
        </w:rPr>
        <w:t>деляемое числом рабочих станций, (работает маркерный доступ).</w:t>
      </w: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Топология звезда.</w:t>
      </w:r>
    </w:p>
    <w:p w:rsidR="00D54C3F" w:rsidRPr="00D54C3F" w:rsidRDefault="00D54C3F" w:rsidP="00D54C3F">
      <w:pPr>
        <w:tabs>
          <w:tab w:val="num" w:pos="0"/>
        </w:tabs>
        <w:overflowPunct/>
        <w:autoSpaceDE/>
        <w:adjustRightInd/>
        <w:ind w:firstLine="426"/>
        <w:jc w:val="both"/>
        <w:rPr>
          <w:color w:val="000000"/>
          <w:sz w:val="28"/>
        </w:rPr>
      </w:pPr>
      <w:r w:rsidRPr="00D54C3F">
        <w:rPr>
          <w:color w:val="000000"/>
          <w:sz w:val="28"/>
        </w:rPr>
        <w:t>Звезда – </w:t>
      </w:r>
      <w:r>
        <w:rPr>
          <w:color w:val="000000"/>
          <w:sz w:val="28"/>
        </w:rPr>
        <w:t>это топология</w:t>
      </w:r>
      <w:r w:rsidRPr="00D54C3F">
        <w:rPr>
          <w:color w:val="000000"/>
          <w:sz w:val="28"/>
        </w:rPr>
        <w:t xml:space="preserve">, в которой все рабочие станции присоединены к центральному узлу (к концентратору), который устанавливает, поддерживает и разрывает связи </w:t>
      </w:r>
      <w:r w:rsidRPr="00D54C3F">
        <w:rPr>
          <w:color w:val="000000"/>
          <w:sz w:val="28"/>
        </w:rPr>
        <w:lastRenderedPageBreak/>
        <w:t>между рабочими станциями. Преимуществом такой топологии является возможность простого исключения неисправного</w:t>
      </w:r>
      <w:r>
        <w:rPr>
          <w:color w:val="000000"/>
          <w:sz w:val="28"/>
        </w:rPr>
        <w:t xml:space="preserve"> </w:t>
      </w:r>
      <w:r w:rsidRPr="00D54C3F">
        <w:rPr>
          <w:color w:val="000000"/>
          <w:sz w:val="28"/>
        </w:rPr>
        <w:t>узла. Однако, если неисправен центральный узел, вся сеть выходит из строя.</w:t>
      </w:r>
      <w:r>
        <w:rPr>
          <w:color w:val="000000"/>
          <w:sz w:val="28"/>
        </w:rPr>
        <w:t xml:space="preserve"> Максимум 48 компов. </w:t>
      </w:r>
    </w:p>
    <w:p w:rsidR="00D54C3F" w:rsidRPr="00D54C3F" w:rsidRDefault="00D54C3F" w:rsidP="00D54C3F">
      <w:pPr>
        <w:tabs>
          <w:tab w:val="num" w:pos="0"/>
        </w:tabs>
        <w:overflowPunct/>
        <w:autoSpaceDE/>
        <w:adjustRightInd/>
        <w:ind w:firstLine="426"/>
        <w:jc w:val="both"/>
        <w:rPr>
          <w:color w:val="000000"/>
          <w:sz w:val="28"/>
        </w:rPr>
      </w:pPr>
      <w:r>
        <w:rPr>
          <w:color w:val="000000"/>
          <w:sz w:val="28"/>
        </w:rPr>
        <w:t>Легко диагностировать неисправность. Если центральное устройство концентратор, то сеть</w:t>
      </w:r>
      <w:r w:rsidR="00370114">
        <w:rPr>
          <w:color w:val="000000"/>
          <w:sz w:val="28"/>
        </w:rPr>
        <w:t xml:space="preserve"> </w:t>
      </w:r>
      <w:r>
        <w:rPr>
          <w:color w:val="000000"/>
          <w:sz w:val="28"/>
        </w:rPr>
        <w:t>становится</w:t>
      </w:r>
      <w:r w:rsidR="00370114">
        <w:rPr>
          <w:color w:val="000000"/>
          <w:sz w:val="28"/>
        </w:rPr>
        <w:t xml:space="preserve"> малоуправляемой широковещательной.</w:t>
      </w:r>
      <w:r>
        <w:rPr>
          <w:color w:val="000000"/>
          <w:sz w:val="28"/>
        </w:rPr>
        <w:t xml:space="preserve"> </w:t>
      </w:r>
    </w:p>
    <w:p w:rsidR="00D54C3F" w:rsidRPr="00D54C3F" w:rsidRDefault="00370114" w:rsidP="00370114">
      <w:pPr>
        <w:tabs>
          <w:tab w:val="num" w:pos="0"/>
        </w:tabs>
        <w:overflowPunct/>
        <w:autoSpaceDE/>
        <w:adjustRightInd/>
        <w:ind w:firstLine="426"/>
        <w:jc w:val="both"/>
        <w:rPr>
          <w:color w:val="000000"/>
          <w:sz w:val="28"/>
        </w:rPr>
      </w:pPr>
      <w:r w:rsidRPr="00D54C3F">
        <w:rPr>
          <w:noProof/>
          <w:color w:val="000000"/>
          <w:sz w:val="28"/>
        </w:rPr>
        <w:drawing>
          <wp:anchor distT="0" distB="0" distL="114300" distR="114300" simplePos="0" relativeHeight="251665408" behindDoc="0" locked="0" layoutInCell="1" allowOverlap="1">
            <wp:simplePos x="0" y="0"/>
            <wp:positionH relativeFrom="margin">
              <wp:align>left</wp:align>
            </wp:positionH>
            <wp:positionV relativeFrom="paragraph">
              <wp:posOffset>62865</wp:posOffset>
            </wp:positionV>
            <wp:extent cx="2454275" cy="1272540"/>
            <wp:effectExtent l="0" t="0" r="3175" b="3810"/>
            <wp:wrapSquare wrapText="bothSides"/>
            <wp:docPr id="8" name="Рисунок 8" descr="https://studfiles.net/html/1334/288/html_2DbYXvYJOB.9IVS/img-rzUz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1334/288/html_2DbYXvYJOB.9IVS/img-rzUzPJ.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100" r="7793"/>
                    <a:stretch/>
                  </pic:blipFill>
                  <pic:spPr bwMode="auto">
                    <a:xfrm>
                      <a:off x="0" y="0"/>
                      <a:ext cx="2454275" cy="1272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4C3F" w:rsidRPr="00D54C3F">
        <w:rPr>
          <w:color w:val="000000"/>
          <w:sz w:val="28"/>
        </w:rPr>
        <w:t xml:space="preserve">Примером звездообразной топологии является топология </w:t>
      </w:r>
      <w:proofErr w:type="spellStart"/>
      <w:r w:rsidR="00D54C3F" w:rsidRPr="00D54C3F">
        <w:rPr>
          <w:color w:val="000000"/>
          <w:sz w:val="28"/>
        </w:rPr>
        <w:t>Ethernet</w:t>
      </w:r>
      <w:proofErr w:type="spellEnd"/>
      <w:r>
        <w:rPr>
          <w:color w:val="000000"/>
          <w:sz w:val="28"/>
        </w:rPr>
        <w:t xml:space="preserve"> </w:t>
      </w:r>
      <w:r w:rsidR="00D54C3F" w:rsidRPr="00D54C3F">
        <w:rPr>
          <w:color w:val="000000"/>
          <w:sz w:val="28"/>
        </w:rPr>
        <w:t>с кабелем типа</w:t>
      </w:r>
      <w:r w:rsidR="00D54C3F">
        <w:rPr>
          <w:color w:val="000000"/>
          <w:sz w:val="28"/>
        </w:rPr>
        <w:t xml:space="preserve"> </w:t>
      </w:r>
      <w:r w:rsidR="00D54C3F" w:rsidRPr="00D54C3F">
        <w:rPr>
          <w:color w:val="000000"/>
          <w:sz w:val="28"/>
        </w:rPr>
        <w:t>Витая пара</w:t>
      </w:r>
      <w:r>
        <w:rPr>
          <w:color w:val="000000"/>
          <w:sz w:val="28"/>
        </w:rPr>
        <w:t xml:space="preserve"> </w:t>
      </w:r>
      <w:r w:rsidR="00D54C3F" w:rsidRPr="00D54C3F">
        <w:rPr>
          <w:color w:val="000000"/>
          <w:sz w:val="28"/>
        </w:rPr>
        <w:t>10BASE-T, центром</w:t>
      </w:r>
      <w:r w:rsidR="00D54C3F">
        <w:rPr>
          <w:color w:val="000000"/>
          <w:sz w:val="28"/>
        </w:rPr>
        <w:t xml:space="preserve"> </w:t>
      </w:r>
      <w:r w:rsidR="00D54C3F" w:rsidRPr="00D54C3F">
        <w:rPr>
          <w:color w:val="000000"/>
          <w:sz w:val="28"/>
        </w:rPr>
        <w:t>Звезды</w:t>
      </w:r>
      <w:r w:rsidR="00D54C3F">
        <w:rPr>
          <w:color w:val="000000"/>
          <w:sz w:val="28"/>
        </w:rPr>
        <w:t xml:space="preserve"> </w:t>
      </w:r>
      <w:r w:rsidR="00D54C3F" w:rsidRPr="00D54C3F">
        <w:rPr>
          <w:color w:val="000000"/>
          <w:sz w:val="28"/>
        </w:rPr>
        <w:t>обычно является</w:t>
      </w:r>
      <w:r w:rsidR="00D54C3F">
        <w:rPr>
          <w:color w:val="000000"/>
          <w:sz w:val="28"/>
        </w:rPr>
        <w:t xml:space="preserve"> </w:t>
      </w:r>
      <w:proofErr w:type="spellStart"/>
      <w:r w:rsidR="00D54C3F" w:rsidRPr="00D54C3F">
        <w:rPr>
          <w:color w:val="000000"/>
          <w:sz w:val="28"/>
        </w:rPr>
        <w:t>Hub</w:t>
      </w:r>
      <w:proofErr w:type="spellEnd"/>
      <w:r w:rsidR="00D54C3F" w:rsidRPr="00D54C3F">
        <w:rPr>
          <w:color w:val="000000"/>
          <w:sz w:val="28"/>
        </w:rPr>
        <w:t>.</w:t>
      </w:r>
    </w:p>
    <w:p w:rsidR="00D54C3F" w:rsidRPr="00D54C3F" w:rsidRDefault="00D54C3F" w:rsidP="00D54C3F">
      <w:pPr>
        <w:tabs>
          <w:tab w:val="num" w:pos="0"/>
        </w:tabs>
        <w:overflowPunct/>
        <w:autoSpaceDE/>
        <w:adjustRightInd/>
        <w:ind w:firstLine="426"/>
        <w:jc w:val="both"/>
        <w:rPr>
          <w:color w:val="000000"/>
          <w:sz w:val="28"/>
        </w:rPr>
      </w:pPr>
      <w:r w:rsidRPr="00D54C3F">
        <w:rPr>
          <w:color w:val="000000"/>
          <w:sz w:val="28"/>
        </w:rPr>
        <w:t>Звездообразная топология обеспечивает защиту от разрыва кабеля. Если кабель рабочей станции будет поврежден, это не приведет к выходу из строя всего сегмента сети. Она позволяет также легко диагностировать проблемы подключения, так как каждая рабочая станция имеет свой собственный кабельный сегмент, подключенный к концентратору. Для диагностики достаточно найти разрыв кабеля, который ведет к неработающей станции. Остальная часть сети продолжает нормально работать.</w:t>
      </w:r>
    </w:p>
    <w:p w:rsidR="00370114" w:rsidRDefault="00370114" w:rsidP="00370114">
      <w:pPr>
        <w:tabs>
          <w:tab w:val="num" w:pos="0"/>
        </w:tabs>
        <w:overflowPunct/>
        <w:autoSpaceDE/>
        <w:adjustRightInd/>
        <w:jc w:val="both"/>
        <w:rPr>
          <w:color w:val="000000"/>
          <w:sz w:val="28"/>
        </w:rPr>
      </w:pPr>
      <w:r>
        <w:rPr>
          <w:color w:val="000000"/>
          <w:sz w:val="28"/>
        </w:rPr>
        <w:tab/>
        <w:t>Н</w:t>
      </w:r>
      <w:r w:rsidR="00D54C3F" w:rsidRPr="00D54C3F">
        <w:rPr>
          <w:color w:val="000000"/>
          <w:sz w:val="28"/>
        </w:rPr>
        <w:t>едостатки</w:t>
      </w:r>
      <w:r>
        <w:rPr>
          <w:color w:val="000000"/>
          <w:sz w:val="28"/>
        </w:rPr>
        <w:t>:</w:t>
      </w:r>
    </w:p>
    <w:p w:rsidR="00370114" w:rsidRPr="00370114" w:rsidRDefault="00370114" w:rsidP="00370114">
      <w:pPr>
        <w:pStyle w:val="a4"/>
        <w:numPr>
          <w:ilvl w:val="0"/>
          <w:numId w:val="17"/>
        </w:numPr>
        <w:tabs>
          <w:tab w:val="num" w:pos="0"/>
        </w:tabs>
        <w:overflowPunct/>
        <w:autoSpaceDE/>
        <w:adjustRightInd/>
        <w:jc w:val="both"/>
        <w:rPr>
          <w:color w:val="000000"/>
          <w:sz w:val="28"/>
        </w:rPr>
      </w:pPr>
      <w:r w:rsidRPr="00370114">
        <w:rPr>
          <w:color w:val="000000"/>
          <w:sz w:val="28"/>
        </w:rPr>
        <w:t xml:space="preserve">Расход </w:t>
      </w:r>
      <w:r w:rsidR="00D54C3F" w:rsidRPr="00370114">
        <w:rPr>
          <w:color w:val="000000"/>
          <w:sz w:val="28"/>
        </w:rPr>
        <w:t>кабеля</w:t>
      </w:r>
      <w:r w:rsidRPr="00370114">
        <w:rPr>
          <w:color w:val="000000"/>
          <w:sz w:val="28"/>
        </w:rPr>
        <w:t xml:space="preserve"> большой</w:t>
      </w:r>
      <w:r w:rsidR="00D54C3F" w:rsidRPr="00370114">
        <w:rPr>
          <w:color w:val="000000"/>
          <w:sz w:val="28"/>
        </w:rPr>
        <w:t xml:space="preserve">. </w:t>
      </w:r>
    </w:p>
    <w:p w:rsidR="00370114" w:rsidRPr="00370114" w:rsidRDefault="00370114" w:rsidP="00370114">
      <w:pPr>
        <w:pStyle w:val="a4"/>
        <w:numPr>
          <w:ilvl w:val="0"/>
          <w:numId w:val="17"/>
        </w:numPr>
        <w:tabs>
          <w:tab w:val="num" w:pos="0"/>
        </w:tabs>
        <w:overflowPunct/>
        <w:autoSpaceDE/>
        <w:adjustRightInd/>
        <w:jc w:val="both"/>
        <w:rPr>
          <w:color w:val="000000"/>
          <w:sz w:val="28"/>
        </w:rPr>
      </w:pPr>
      <w:r w:rsidRPr="00370114">
        <w:rPr>
          <w:color w:val="000000"/>
          <w:sz w:val="28"/>
        </w:rPr>
        <w:t>К</w:t>
      </w:r>
      <w:r w:rsidR="00D54C3F" w:rsidRPr="00370114">
        <w:rPr>
          <w:color w:val="000000"/>
          <w:sz w:val="28"/>
        </w:rPr>
        <w:t xml:space="preserve">онцентраторы </w:t>
      </w:r>
      <w:r w:rsidRPr="00370114">
        <w:rPr>
          <w:color w:val="000000"/>
          <w:sz w:val="28"/>
        </w:rPr>
        <w:t>не</w:t>
      </w:r>
      <w:r w:rsidR="00D54C3F" w:rsidRPr="00370114">
        <w:rPr>
          <w:color w:val="000000"/>
          <w:sz w:val="28"/>
        </w:rPr>
        <w:t xml:space="preserve"> дороги</w:t>
      </w:r>
      <w:r w:rsidRPr="00370114">
        <w:rPr>
          <w:color w:val="000000"/>
          <w:sz w:val="28"/>
        </w:rPr>
        <w:t>е, коммутаторы дороже</w:t>
      </w:r>
      <w:r w:rsidR="00D54C3F" w:rsidRPr="00370114">
        <w:rPr>
          <w:color w:val="000000"/>
          <w:sz w:val="28"/>
        </w:rPr>
        <w:t xml:space="preserve">. </w:t>
      </w:r>
    </w:p>
    <w:p w:rsidR="00370114" w:rsidRPr="00370114" w:rsidRDefault="00370114" w:rsidP="00370114">
      <w:pPr>
        <w:pStyle w:val="a4"/>
        <w:numPr>
          <w:ilvl w:val="0"/>
          <w:numId w:val="17"/>
        </w:numPr>
        <w:tabs>
          <w:tab w:val="num" w:pos="0"/>
        </w:tabs>
        <w:overflowPunct/>
        <w:autoSpaceDE/>
        <w:adjustRightInd/>
        <w:jc w:val="both"/>
        <w:rPr>
          <w:color w:val="000000"/>
          <w:sz w:val="28"/>
        </w:rPr>
      </w:pPr>
      <w:r w:rsidRPr="00370114">
        <w:rPr>
          <w:color w:val="000000"/>
          <w:sz w:val="28"/>
        </w:rPr>
        <w:t>К</w:t>
      </w:r>
      <w:r w:rsidR="00D54C3F" w:rsidRPr="00370114">
        <w:rPr>
          <w:color w:val="000000"/>
          <w:sz w:val="28"/>
        </w:rPr>
        <w:t xml:space="preserve">абельные концентраторы при большом количестве кабеля трудно обслуживать. </w:t>
      </w:r>
    </w:p>
    <w:p w:rsidR="00D54C3F" w:rsidRPr="00D54C3F" w:rsidRDefault="00370114" w:rsidP="00370114">
      <w:pPr>
        <w:tabs>
          <w:tab w:val="num" w:pos="0"/>
        </w:tabs>
        <w:overflowPunct/>
        <w:autoSpaceDE/>
        <w:adjustRightInd/>
        <w:jc w:val="both"/>
        <w:rPr>
          <w:color w:val="000000"/>
          <w:sz w:val="28"/>
        </w:rPr>
      </w:pPr>
      <w:r>
        <w:rPr>
          <w:color w:val="000000"/>
          <w:sz w:val="28"/>
        </w:rPr>
        <w:tab/>
      </w:r>
      <w:r w:rsidR="00D54C3F" w:rsidRPr="00D54C3F">
        <w:rPr>
          <w:color w:val="000000"/>
          <w:sz w:val="28"/>
        </w:rPr>
        <w:t xml:space="preserve">Однако в большинстве случаев в такой топологии используется недорогой кабель типа витая пара. В некоторых случаях можно даже использовать существующие телефонные кабели. </w:t>
      </w: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Древовидные топологии.</w:t>
      </w:r>
    </w:p>
    <w:p w:rsidR="00E4680E" w:rsidRDefault="005F4EF3" w:rsidP="00E4680E">
      <w:pPr>
        <w:overflowPunct/>
        <w:autoSpaceDE/>
        <w:adjustRightInd/>
        <w:ind w:firstLine="426"/>
        <w:rPr>
          <w:color w:val="000000" w:themeColor="text1"/>
          <w:sz w:val="28"/>
          <w:szCs w:val="28"/>
        </w:rPr>
      </w:pPr>
      <w:r w:rsidRPr="005F4EF3">
        <w:rPr>
          <w:color w:val="000000" w:themeColor="text1"/>
          <w:sz w:val="28"/>
          <w:szCs w:val="28"/>
        </w:rPr>
        <w:t>Дерево рассматривают как комбинацию нескольких звёзд</w:t>
      </w:r>
      <w:r>
        <w:rPr>
          <w:color w:val="000000" w:themeColor="text1"/>
          <w:sz w:val="28"/>
          <w:szCs w:val="28"/>
        </w:rPr>
        <w:t xml:space="preserve">, может быть активными или пассивными. Выделяют также утолщённое дерево. </w:t>
      </w:r>
      <w:r w:rsidR="00E4680E">
        <w:rPr>
          <w:color w:val="000000" w:themeColor="text1"/>
          <w:sz w:val="28"/>
          <w:szCs w:val="28"/>
        </w:rPr>
        <w:t>В активном дереве в центре объединения нескольких линий находят центральный компьютер.</w:t>
      </w:r>
    </w:p>
    <w:p w:rsidR="00E4680E" w:rsidRDefault="00E4680E" w:rsidP="00E4680E">
      <w:pPr>
        <w:overflowPunct/>
        <w:autoSpaceDE/>
        <w:adjustRightInd/>
        <w:ind w:firstLine="426"/>
        <w:rPr>
          <w:color w:val="000000" w:themeColor="text1"/>
          <w:sz w:val="28"/>
          <w:szCs w:val="28"/>
        </w:rPr>
      </w:pPr>
      <w:r>
        <w:rPr>
          <w:noProof/>
          <w:sz w:val="20"/>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3257550" cy="1028700"/>
            <wp:effectExtent l="0" t="0" r="0" b="0"/>
            <wp:wrapSquare wrapText="bothSides"/>
            <wp:docPr id="9" name="Рисунок 9" descr="https://studfiles.net/html/2706/314/html_AnOK_KDQXM.lFgU/img-gxMB2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314/html_AnOK_KDQXM.lFgU/img-gxMB2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sz w:val="28"/>
          <w:szCs w:val="28"/>
        </w:rPr>
        <w:t>а – стандартное дерево</w:t>
      </w:r>
    </w:p>
    <w:p w:rsidR="00E4680E" w:rsidRDefault="00E4680E" w:rsidP="00E4680E">
      <w:pPr>
        <w:overflowPunct/>
        <w:autoSpaceDE/>
        <w:adjustRightInd/>
        <w:ind w:firstLine="426"/>
        <w:rPr>
          <w:color w:val="000000" w:themeColor="text1"/>
          <w:sz w:val="28"/>
          <w:szCs w:val="28"/>
        </w:rPr>
      </w:pPr>
      <w:r>
        <w:rPr>
          <w:color w:val="000000" w:themeColor="text1"/>
          <w:sz w:val="28"/>
          <w:szCs w:val="28"/>
        </w:rPr>
        <w:t>б – утолщённое дерево</w:t>
      </w:r>
      <w:r w:rsidR="00A62484">
        <w:rPr>
          <w:color w:val="000000" w:themeColor="text1"/>
          <w:sz w:val="28"/>
          <w:szCs w:val="28"/>
        </w:rPr>
        <w:t xml:space="preserve"> (дешёвый способ </w:t>
      </w:r>
      <w:proofErr w:type="gramStart"/>
      <w:r w:rsidR="00A62484">
        <w:rPr>
          <w:color w:val="000000" w:themeColor="text1"/>
          <w:sz w:val="28"/>
          <w:szCs w:val="28"/>
        </w:rPr>
        <w:t>построения )</w:t>
      </w:r>
      <w:proofErr w:type="gramEnd"/>
    </w:p>
    <w:p w:rsidR="00C36576" w:rsidRDefault="00E4680E" w:rsidP="00E4680E">
      <w:pPr>
        <w:overflowPunct/>
        <w:autoSpaceDE/>
        <w:adjustRightInd/>
        <w:ind w:firstLine="426"/>
        <w:rPr>
          <w:color w:val="000000" w:themeColor="text1"/>
          <w:sz w:val="28"/>
          <w:szCs w:val="28"/>
        </w:rPr>
      </w:pPr>
      <w:r>
        <w:rPr>
          <w:color w:val="000000" w:themeColor="text1"/>
          <w:sz w:val="28"/>
          <w:szCs w:val="28"/>
        </w:rPr>
        <w:t>В пассивном дереве в центре находятся концентраторы (</w:t>
      </w:r>
      <w:proofErr w:type="spellStart"/>
      <w:r>
        <w:rPr>
          <w:color w:val="000000" w:themeColor="text1"/>
          <w:sz w:val="28"/>
          <w:szCs w:val="28"/>
        </w:rPr>
        <w:t>хабы</w:t>
      </w:r>
      <w:proofErr w:type="spellEnd"/>
      <w:r>
        <w:rPr>
          <w:color w:val="000000" w:themeColor="text1"/>
          <w:sz w:val="28"/>
          <w:szCs w:val="28"/>
        </w:rPr>
        <w:t>). Концентратор не может быть вершиной т.к. он тупой.</w:t>
      </w:r>
      <w:r w:rsidR="005F4EF3">
        <w:rPr>
          <w:color w:val="000000" w:themeColor="text1"/>
          <w:sz w:val="28"/>
          <w:szCs w:val="28"/>
        </w:rPr>
        <w:t xml:space="preserve"> </w:t>
      </w:r>
    </w:p>
    <w:p w:rsidR="001F7C34" w:rsidRDefault="00F407D5" w:rsidP="00E4680E">
      <w:pPr>
        <w:overflowPunct/>
        <w:autoSpaceDE/>
        <w:adjustRightInd/>
        <w:ind w:firstLine="426"/>
        <w:rPr>
          <w:color w:val="000000" w:themeColor="text1"/>
          <w:sz w:val="28"/>
          <w:szCs w:val="28"/>
        </w:rPr>
      </w:pPr>
      <w:r>
        <w:rPr>
          <w:color w:val="000000" w:themeColor="text1"/>
          <w:sz w:val="28"/>
          <w:szCs w:val="28"/>
        </w:rPr>
        <w:t>Преимущество:</w:t>
      </w:r>
    </w:p>
    <w:p w:rsidR="00F407D5" w:rsidRPr="00A62484" w:rsidRDefault="00F407D5" w:rsidP="00A62484">
      <w:pPr>
        <w:pStyle w:val="a4"/>
        <w:numPr>
          <w:ilvl w:val="0"/>
          <w:numId w:val="18"/>
        </w:numPr>
        <w:overflowPunct/>
        <w:autoSpaceDE/>
        <w:adjustRightInd/>
        <w:rPr>
          <w:color w:val="000000" w:themeColor="text1"/>
          <w:sz w:val="28"/>
          <w:szCs w:val="28"/>
        </w:rPr>
      </w:pPr>
      <w:r w:rsidRPr="00A62484">
        <w:rPr>
          <w:color w:val="000000" w:themeColor="text1"/>
          <w:sz w:val="28"/>
          <w:szCs w:val="28"/>
        </w:rPr>
        <w:t>Если дерево активное, дополнить устройствами проблемно.</w:t>
      </w:r>
    </w:p>
    <w:p w:rsidR="00F407D5" w:rsidRPr="00A62484" w:rsidRDefault="00F407D5" w:rsidP="00A62484">
      <w:pPr>
        <w:pStyle w:val="a4"/>
        <w:numPr>
          <w:ilvl w:val="0"/>
          <w:numId w:val="18"/>
        </w:numPr>
        <w:overflowPunct/>
        <w:autoSpaceDE/>
        <w:adjustRightInd/>
        <w:rPr>
          <w:color w:val="000000" w:themeColor="text1"/>
          <w:sz w:val="28"/>
          <w:szCs w:val="28"/>
        </w:rPr>
      </w:pPr>
      <w:r w:rsidRPr="00A62484">
        <w:rPr>
          <w:color w:val="000000" w:themeColor="text1"/>
          <w:sz w:val="28"/>
          <w:szCs w:val="28"/>
        </w:rPr>
        <w:t>Если пассивное быстро.</w:t>
      </w:r>
    </w:p>
    <w:p w:rsidR="00F407D5" w:rsidRDefault="00F407D5" w:rsidP="00A62484">
      <w:pPr>
        <w:pStyle w:val="a4"/>
        <w:numPr>
          <w:ilvl w:val="0"/>
          <w:numId w:val="18"/>
        </w:numPr>
        <w:overflowPunct/>
        <w:autoSpaceDE/>
        <w:adjustRightInd/>
        <w:rPr>
          <w:color w:val="000000" w:themeColor="text1"/>
          <w:sz w:val="28"/>
          <w:szCs w:val="28"/>
        </w:rPr>
      </w:pPr>
      <w:r w:rsidRPr="00A62484">
        <w:rPr>
          <w:color w:val="000000" w:themeColor="text1"/>
          <w:sz w:val="28"/>
          <w:szCs w:val="28"/>
        </w:rPr>
        <w:t xml:space="preserve">В глубь дерево не наращивается, только в ширину. </w:t>
      </w:r>
    </w:p>
    <w:p w:rsidR="00A62484" w:rsidRPr="00A62484" w:rsidRDefault="00A62484" w:rsidP="00A62484">
      <w:pPr>
        <w:overflowPunct/>
        <w:autoSpaceDE/>
        <w:adjustRightInd/>
        <w:ind w:left="360"/>
        <w:rPr>
          <w:color w:val="000000" w:themeColor="text1"/>
          <w:sz w:val="28"/>
          <w:szCs w:val="28"/>
        </w:rPr>
      </w:pPr>
      <w:r>
        <w:rPr>
          <w:color w:val="000000" w:themeColor="text1"/>
          <w:sz w:val="28"/>
          <w:szCs w:val="28"/>
        </w:rPr>
        <w:t xml:space="preserve">У суперкомпьютера наращивается пропускная способность, все вычисления происходят на листьях. Делается на оптике. Цена увеличения работает на </w:t>
      </w:r>
      <w:r w:rsidR="009713A9">
        <w:rPr>
          <w:color w:val="000000" w:themeColor="text1"/>
          <w:sz w:val="28"/>
          <w:szCs w:val="28"/>
        </w:rPr>
        <w:t>вычислительную</w:t>
      </w:r>
      <w:r>
        <w:rPr>
          <w:color w:val="000000" w:themeColor="text1"/>
          <w:sz w:val="28"/>
          <w:szCs w:val="28"/>
        </w:rPr>
        <w:t xml:space="preserve"> мощность.</w:t>
      </w: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Ячеистые топологии.</w:t>
      </w:r>
    </w:p>
    <w:p w:rsidR="00AF4F4C" w:rsidRDefault="009713A9" w:rsidP="00AF4F4C">
      <w:pPr>
        <w:overflowPunct/>
        <w:autoSpaceDE/>
        <w:adjustRightInd/>
        <w:ind w:firstLine="360"/>
        <w:rPr>
          <w:color w:val="000000" w:themeColor="text1"/>
          <w:sz w:val="28"/>
          <w:szCs w:val="28"/>
        </w:rPr>
      </w:pPr>
      <w:r w:rsidRPr="00AF4F4C">
        <w:rPr>
          <w:color w:val="000000" w:themeColor="text1"/>
          <w:sz w:val="28"/>
          <w:szCs w:val="28"/>
        </w:rPr>
        <w:t xml:space="preserve">Это </w:t>
      </w:r>
      <w:r w:rsidR="00AF4F4C" w:rsidRPr="00AF4F4C">
        <w:rPr>
          <w:color w:val="000000" w:themeColor="text1"/>
          <w:sz w:val="28"/>
          <w:szCs w:val="28"/>
        </w:rPr>
        <w:t>топология, в которой</w:t>
      </w:r>
      <w:r w:rsidRPr="00AF4F4C">
        <w:rPr>
          <w:color w:val="000000" w:themeColor="text1"/>
          <w:sz w:val="28"/>
          <w:szCs w:val="28"/>
        </w:rPr>
        <w:t xml:space="preserve"> компьютеры свя</w:t>
      </w:r>
      <w:r w:rsidR="00AF4F4C" w:rsidRPr="00AF4F4C">
        <w:rPr>
          <w:color w:val="000000" w:themeColor="text1"/>
          <w:sz w:val="28"/>
          <w:szCs w:val="28"/>
        </w:rPr>
        <w:t>з</w:t>
      </w:r>
      <w:r w:rsidRPr="00AF4F4C">
        <w:rPr>
          <w:color w:val="000000" w:themeColor="text1"/>
          <w:sz w:val="28"/>
          <w:szCs w:val="28"/>
        </w:rPr>
        <w:t>аны между</w:t>
      </w:r>
      <w:r w:rsidR="00AF4F4C" w:rsidRPr="00AF4F4C">
        <w:rPr>
          <w:color w:val="000000" w:themeColor="text1"/>
          <w:sz w:val="28"/>
          <w:szCs w:val="28"/>
        </w:rPr>
        <w:t xml:space="preserve"> собой не одной, а несколькими линиями связи.</w:t>
      </w:r>
      <w:r w:rsidR="00AF4F4C">
        <w:rPr>
          <w:color w:val="000000" w:themeColor="text1"/>
          <w:sz w:val="28"/>
          <w:szCs w:val="28"/>
        </w:rPr>
        <w:t xml:space="preserve"> </w:t>
      </w:r>
      <w:r w:rsidR="00AF4F4C" w:rsidRPr="00AF4F4C">
        <w:rPr>
          <w:color w:val="000000" w:themeColor="text1"/>
          <w:sz w:val="28"/>
          <w:szCs w:val="28"/>
        </w:rPr>
        <w:t>Выделяют 2 типа топологии: полную и частичную.</w:t>
      </w:r>
    </w:p>
    <w:p w:rsidR="00AF4F4C" w:rsidRDefault="00AF4F4C" w:rsidP="008F5C86">
      <w:pPr>
        <w:overflowPunct/>
        <w:autoSpaceDE/>
        <w:adjustRightInd/>
        <w:ind w:left="360" w:firstLine="348"/>
        <w:jc w:val="both"/>
        <w:rPr>
          <w:color w:val="000000" w:themeColor="text1"/>
          <w:sz w:val="28"/>
          <w:szCs w:val="28"/>
        </w:rPr>
      </w:pPr>
      <w:r>
        <w:rPr>
          <w:color w:val="000000" w:themeColor="text1"/>
          <w:sz w:val="28"/>
          <w:szCs w:val="28"/>
        </w:rPr>
        <w:t>В полной каждый ПК связан на прямую со всеми остальными ПК сети.</w:t>
      </w:r>
    </w:p>
    <w:p w:rsidR="00AF4F4C" w:rsidRDefault="00AF4F4C" w:rsidP="008F5C86">
      <w:pPr>
        <w:overflowPunct/>
        <w:autoSpaceDE/>
        <w:adjustRightInd/>
        <w:ind w:firstLine="360"/>
        <w:jc w:val="both"/>
        <w:rPr>
          <w:color w:val="000000" w:themeColor="text1"/>
          <w:sz w:val="28"/>
          <w:szCs w:val="28"/>
        </w:rPr>
      </w:pPr>
      <w:r>
        <w:rPr>
          <w:color w:val="000000" w:themeColor="text1"/>
          <w:sz w:val="28"/>
          <w:szCs w:val="28"/>
        </w:rPr>
        <w:t>Частичная сеточная предполагает наличие связей между самыми активными узлами сети (передающие большие объёмы информации), с другими ПК связь через промежуточные узлы.</w:t>
      </w:r>
    </w:p>
    <w:p w:rsidR="00AF4F4C" w:rsidRDefault="005E6968" w:rsidP="008F5C86">
      <w:pPr>
        <w:overflowPunct/>
        <w:autoSpaceDE/>
        <w:adjustRightInd/>
        <w:ind w:firstLine="360"/>
        <w:jc w:val="both"/>
        <w:rPr>
          <w:color w:val="000000" w:themeColor="text1"/>
          <w:sz w:val="28"/>
          <w:szCs w:val="28"/>
        </w:rPr>
      </w:pPr>
      <w:r>
        <w:rPr>
          <w:noProof/>
        </w:rPr>
        <w:lastRenderedPageBreak/>
        <w:drawing>
          <wp:anchor distT="0" distB="0" distL="114300" distR="114300" simplePos="0" relativeHeight="251668480" behindDoc="0" locked="0" layoutInCell="1" allowOverlap="1" wp14:anchorId="512710D9" wp14:editId="62BE43E0">
            <wp:simplePos x="0" y="0"/>
            <wp:positionH relativeFrom="margin">
              <wp:align>left</wp:align>
            </wp:positionH>
            <wp:positionV relativeFrom="paragraph">
              <wp:posOffset>11430</wp:posOffset>
            </wp:positionV>
            <wp:extent cx="3989705" cy="1216025"/>
            <wp:effectExtent l="0" t="0" r="0" b="3175"/>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970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F4C">
        <w:rPr>
          <w:color w:val="000000" w:themeColor="text1"/>
          <w:sz w:val="28"/>
          <w:szCs w:val="28"/>
        </w:rPr>
        <w:t xml:space="preserve">Характеристика: </w:t>
      </w:r>
    </w:p>
    <w:p w:rsidR="00AF4F4C" w:rsidRDefault="00AF4F4C" w:rsidP="00AF4F4C">
      <w:pPr>
        <w:overflowPunct/>
        <w:autoSpaceDE/>
        <w:adjustRightInd/>
        <w:ind w:firstLine="360"/>
        <w:rPr>
          <w:color w:val="000000" w:themeColor="text1"/>
          <w:sz w:val="28"/>
          <w:szCs w:val="28"/>
        </w:rPr>
      </w:pPr>
      <w:r>
        <w:rPr>
          <w:color w:val="000000" w:themeColor="text1"/>
          <w:sz w:val="28"/>
          <w:szCs w:val="28"/>
        </w:rPr>
        <w:t>Наличие альтернативных путей передачи информации.</w:t>
      </w:r>
    </w:p>
    <w:p w:rsidR="00AF4F4C" w:rsidRDefault="00AF4F4C" w:rsidP="00AF4F4C">
      <w:pPr>
        <w:overflowPunct/>
        <w:autoSpaceDE/>
        <w:adjustRightInd/>
        <w:ind w:firstLine="360"/>
        <w:rPr>
          <w:color w:val="000000" w:themeColor="text1"/>
          <w:sz w:val="28"/>
          <w:szCs w:val="28"/>
        </w:rPr>
      </w:pPr>
      <w:r>
        <w:rPr>
          <w:color w:val="000000" w:themeColor="text1"/>
          <w:sz w:val="28"/>
          <w:szCs w:val="28"/>
        </w:rPr>
        <w:t>Логика последовательной топологии.</w:t>
      </w:r>
    </w:p>
    <w:p w:rsidR="005E6968" w:rsidRDefault="005E6968" w:rsidP="00AF4F4C">
      <w:pPr>
        <w:overflowPunct/>
        <w:autoSpaceDE/>
        <w:adjustRightInd/>
        <w:ind w:firstLine="360"/>
        <w:rPr>
          <w:color w:val="000000" w:themeColor="text1"/>
          <w:sz w:val="28"/>
          <w:szCs w:val="28"/>
        </w:rPr>
      </w:pPr>
    </w:p>
    <w:p w:rsidR="005E6968" w:rsidRPr="00AF4F4C" w:rsidRDefault="005E6968" w:rsidP="00AF4F4C">
      <w:pPr>
        <w:overflowPunct/>
        <w:autoSpaceDE/>
        <w:adjustRightInd/>
        <w:ind w:firstLine="360"/>
        <w:rPr>
          <w:color w:val="000000" w:themeColor="text1"/>
          <w:sz w:val="28"/>
          <w:szCs w:val="28"/>
        </w:rPr>
      </w:pP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Комбинированные топологии.</w:t>
      </w:r>
    </w:p>
    <w:p w:rsidR="008F5C86" w:rsidRDefault="008F5C86" w:rsidP="008F5C86">
      <w:pPr>
        <w:overflowPunct/>
        <w:autoSpaceDE/>
        <w:adjustRightInd/>
        <w:ind w:firstLine="709"/>
        <w:jc w:val="both"/>
        <w:rPr>
          <w:color w:val="000000" w:themeColor="text1"/>
          <w:sz w:val="28"/>
          <w:szCs w:val="28"/>
        </w:rPr>
      </w:pPr>
      <w:r w:rsidRPr="008F5C86">
        <w:rPr>
          <w:color w:val="000000" w:themeColor="text1"/>
          <w:sz w:val="28"/>
          <w:szCs w:val="28"/>
        </w:rPr>
        <w:t>Используются для устранения недостатка одиночных топологий.</w:t>
      </w:r>
    </w:p>
    <w:p w:rsidR="008F5C86" w:rsidRDefault="008F5C86" w:rsidP="008F5C86">
      <w:pPr>
        <w:ind w:firstLine="709"/>
        <w:jc w:val="both"/>
      </w:pPr>
      <w:r>
        <w:rPr>
          <w:sz w:val="28"/>
          <w:szCs w:val="28"/>
        </w:rPr>
        <w:t xml:space="preserve">Довольно часто применяются комбинированные топологии, среди которых наиболее распространены </w:t>
      </w:r>
      <w:r>
        <w:rPr>
          <w:i/>
          <w:iCs/>
          <w:sz w:val="28"/>
          <w:szCs w:val="28"/>
        </w:rPr>
        <w:t xml:space="preserve">звездно-шинная </w:t>
      </w:r>
      <w:r>
        <w:rPr>
          <w:sz w:val="28"/>
          <w:szCs w:val="28"/>
        </w:rPr>
        <w:t>(</w:t>
      </w:r>
      <w:r>
        <w:rPr>
          <w:sz w:val="28"/>
          <w:szCs w:val="28"/>
          <w:lang w:val="en-US"/>
        </w:rPr>
        <w:t>star</w:t>
      </w:r>
      <w:r>
        <w:rPr>
          <w:sz w:val="28"/>
          <w:szCs w:val="28"/>
        </w:rPr>
        <w:t>-</w:t>
      </w:r>
      <w:r>
        <w:rPr>
          <w:sz w:val="28"/>
          <w:szCs w:val="28"/>
          <w:lang w:val="en-US"/>
        </w:rPr>
        <w:t>bus</w:t>
      </w:r>
      <w:r>
        <w:rPr>
          <w:sz w:val="28"/>
          <w:szCs w:val="28"/>
        </w:rPr>
        <w:t xml:space="preserve">) и </w:t>
      </w:r>
      <w:r>
        <w:rPr>
          <w:i/>
          <w:iCs/>
          <w:sz w:val="28"/>
          <w:szCs w:val="28"/>
        </w:rPr>
        <w:t xml:space="preserve">звездно-кольцевая </w:t>
      </w:r>
      <w:r>
        <w:rPr>
          <w:sz w:val="28"/>
          <w:szCs w:val="28"/>
        </w:rPr>
        <w:t>(</w:t>
      </w:r>
      <w:r>
        <w:rPr>
          <w:sz w:val="28"/>
          <w:szCs w:val="28"/>
          <w:lang w:val="en-US"/>
        </w:rPr>
        <w:t>star</w:t>
      </w:r>
      <w:r>
        <w:rPr>
          <w:sz w:val="28"/>
          <w:szCs w:val="28"/>
        </w:rPr>
        <w:t>-</w:t>
      </w:r>
      <w:r>
        <w:rPr>
          <w:sz w:val="28"/>
          <w:szCs w:val="28"/>
          <w:lang w:val="en-US"/>
        </w:rPr>
        <w:t>ring</w:t>
      </w:r>
      <w:r>
        <w:rPr>
          <w:sz w:val="28"/>
          <w:szCs w:val="28"/>
        </w:rPr>
        <w:t xml:space="preserve">): </w:t>
      </w:r>
    </w:p>
    <w:p w:rsidR="008F5C86" w:rsidRDefault="008F5C86" w:rsidP="00951833">
      <w:r>
        <w:rPr>
          <w:noProof/>
        </w:rPr>
        <w:drawing>
          <wp:inline distT="0" distB="0" distL="0" distR="0" wp14:anchorId="62DBC4EA" wp14:editId="241E4117">
            <wp:extent cx="3087165" cy="1668162"/>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l="13935" r="14441"/>
                    <a:stretch/>
                  </pic:blipFill>
                  <pic:spPr bwMode="auto">
                    <a:xfrm>
                      <a:off x="0" y="0"/>
                      <a:ext cx="3097905" cy="167396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DAA155" wp14:editId="256C3271">
            <wp:extent cx="3169154" cy="160637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7180" t="4385" r="6424" b="3557"/>
                    <a:stretch/>
                  </pic:blipFill>
                  <pic:spPr bwMode="auto">
                    <a:xfrm>
                      <a:off x="0" y="0"/>
                      <a:ext cx="3186289" cy="1615064"/>
                    </a:xfrm>
                    <a:prstGeom prst="rect">
                      <a:avLst/>
                    </a:prstGeom>
                    <a:noFill/>
                    <a:ln>
                      <a:noFill/>
                    </a:ln>
                    <a:extLst>
                      <a:ext uri="{53640926-AAD7-44D8-BBD7-CCE9431645EC}">
                        <a14:shadowObscured xmlns:a14="http://schemas.microsoft.com/office/drawing/2010/main"/>
                      </a:ext>
                    </a:extLst>
                  </pic:spPr>
                </pic:pic>
              </a:graphicData>
            </a:graphic>
          </wp:inline>
        </w:drawing>
      </w:r>
    </w:p>
    <w:p w:rsidR="008F5C86" w:rsidRDefault="008F5C86" w:rsidP="008F5C86">
      <w:pPr>
        <w:ind w:firstLine="709"/>
        <w:jc w:val="both"/>
        <w:rPr>
          <w:sz w:val="28"/>
          <w:szCs w:val="28"/>
        </w:rPr>
      </w:pPr>
      <w:r>
        <w:tab/>
      </w:r>
      <w:r>
        <w:rPr>
          <w:sz w:val="28"/>
          <w:szCs w:val="28"/>
        </w:rPr>
        <w:t xml:space="preserve">В звездно-шинной топологии к концентратору подключаются как отдельные компьютеры, так и целые шинные сегменты. На самом деле реализуется физическая топология шина, включающая все компьютеры сети. В данной топологии может использоваться и несколько концентраторов, соединенных между собой и образующих так называемую магистральную, опорную шину. </w:t>
      </w:r>
    </w:p>
    <w:p w:rsidR="008F5C86" w:rsidRDefault="008F5C86" w:rsidP="008F5C86">
      <w:pPr>
        <w:ind w:firstLine="709"/>
        <w:jc w:val="both"/>
        <w:rPr>
          <w:sz w:val="28"/>
          <w:szCs w:val="28"/>
        </w:rPr>
      </w:pPr>
      <w:r>
        <w:rPr>
          <w:sz w:val="28"/>
          <w:szCs w:val="28"/>
        </w:rPr>
        <w:t xml:space="preserve">В случае звездно-кольцевой топологии в кольцо объединяются не сами компьютеры, а специальные концентраторы, к которым в свою очередь подключаются компьютеры с помощью звездообразных двойных линий связи. В действительности все компьютеры сети включаются в замкнутое кольцо, так как внутри концентраторов линии связи образуют замкнутый контур. Данная топология дает возможность комбинировать преимущества звездной и кольцевой топологий. </w:t>
      </w: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Метод доступа CSMA/CD.</w:t>
      </w:r>
    </w:p>
    <w:p w:rsidR="008F5C86" w:rsidRPr="008F5C86" w:rsidRDefault="008F5C86" w:rsidP="008F5C86">
      <w:pPr>
        <w:ind w:firstLine="709"/>
        <w:jc w:val="both"/>
        <w:rPr>
          <w:sz w:val="28"/>
          <w:szCs w:val="28"/>
        </w:rPr>
      </w:pPr>
      <w:r w:rsidRPr="008F5C86">
        <w:rPr>
          <w:sz w:val="28"/>
          <w:szCs w:val="28"/>
        </w:rPr>
        <w:t>Метод доступа – это способ определения того, какая из рабочих станций сможет следующей использовать ЛВС. То, как сеть управляет доступом к каналу связи (кабелю), существенно влияет на ее характеристики. Примерами методов доступа являются:</w:t>
      </w:r>
    </w:p>
    <w:p w:rsidR="008F5C86" w:rsidRPr="008F5C86" w:rsidRDefault="008F5C86" w:rsidP="008F5C86">
      <w:pPr>
        <w:pStyle w:val="a4"/>
        <w:numPr>
          <w:ilvl w:val="0"/>
          <w:numId w:val="20"/>
        </w:numPr>
        <w:jc w:val="both"/>
        <w:rPr>
          <w:sz w:val="28"/>
          <w:szCs w:val="28"/>
        </w:rPr>
      </w:pPr>
      <w:r w:rsidRPr="008F5C86">
        <w:rPr>
          <w:sz w:val="28"/>
          <w:szCs w:val="28"/>
        </w:rPr>
        <w:t>множественный доступ с прослушиванием несущей и разрешением коллизий (</w:t>
      </w:r>
      <w:proofErr w:type="spellStart"/>
      <w:r w:rsidRPr="008F5C86">
        <w:rPr>
          <w:sz w:val="28"/>
          <w:szCs w:val="28"/>
        </w:rPr>
        <w:t>Carrier</w:t>
      </w:r>
      <w:proofErr w:type="spellEnd"/>
      <w:r w:rsidR="00230CB8">
        <w:rPr>
          <w:sz w:val="28"/>
          <w:szCs w:val="28"/>
        </w:rPr>
        <w:t xml:space="preserve"> </w:t>
      </w:r>
      <w:proofErr w:type="spellStart"/>
      <w:r w:rsidRPr="008F5C86">
        <w:rPr>
          <w:sz w:val="28"/>
          <w:szCs w:val="28"/>
        </w:rPr>
        <w:t>Sense</w:t>
      </w:r>
      <w:proofErr w:type="spellEnd"/>
      <w:r w:rsidR="00230CB8">
        <w:rPr>
          <w:sz w:val="28"/>
          <w:szCs w:val="28"/>
        </w:rPr>
        <w:t xml:space="preserve"> </w:t>
      </w:r>
      <w:proofErr w:type="spellStart"/>
      <w:r w:rsidRPr="008F5C86">
        <w:rPr>
          <w:sz w:val="28"/>
          <w:szCs w:val="28"/>
        </w:rPr>
        <w:t>Multiple</w:t>
      </w:r>
      <w:proofErr w:type="spellEnd"/>
      <w:r w:rsidR="00230CB8">
        <w:rPr>
          <w:sz w:val="28"/>
          <w:szCs w:val="28"/>
        </w:rPr>
        <w:t xml:space="preserve"> </w:t>
      </w:r>
      <w:proofErr w:type="spellStart"/>
      <w:r w:rsidRPr="008F5C86">
        <w:rPr>
          <w:sz w:val="28"/>
          <w:szCs w:val="28"/>
        </w:rPr>
        <w:t>Access</w:t>
      </w:r>
      <w:proofErr w:type="spellEnd"/>
      <w:r w:rsidR="00230CB8">
        <w:rPr>
          <w:sz w:val="28"/>
          <w:szCs w:val="28"/>
        </w:rPr>
        <w:t xml:space="preserve"> </w:t>
      </w:r>
      <w:proofErr w:type="spellStart"/>
      <w:r w:rsidRPr="008F5C86">
        <w:rPr>
          <w:sz w:val="28"/>
          <w:szCs w:val="28"/>
        </w:rPr>
        <w:t>with</w:t>
      </w:r>
      <w:proofErr w:type="spellEnd"/>
      <w:r w:rsidR="00230CB8">
        <w:rPr>
          <w:sz w:val="28"/>
          <w:szCs w:val="28"/>
        </w:rPr>
        <w:t xml:space="preserve"> </w:t>
      </w:r>
      <w:proofErr w:type="spellStart"/>
      <w:r w:rsidRPr="008F5C86">
        <w:rPr>
          <w:sz w:val="28"/>
          <w:szCs w:val="28"/>
        </w:rPr>
        <w:t>Collision</w:t>
      </w:r>
      <w:proofErr w:type="spellEnd"/>
      <w:r w:rsidR="00230CB8">
        <w:rPr>
          <w:sz w:val="28"/>
          <w:szCs w:val="28"/>
        </w:rPr>
        <w:t xml:space="preserve"> </w:t>
      </w:r>
      <w:proofErr w:type="spellStart"/>
      <w:r w:rsidRPr="008F5C86">
        <w:rPr>
          <w:sz w:val="28"/>
          <w:szCs w:val="28"/>
        </w:rPr>
        <w:t>Detection</w:t>
      </w:r>
      <w:proofErr w:type="spellEnd"/>
      <w:r w:rsidRPr="008F5C86">
        <w:rPr>
          <w:sz w:val="28"/>
          <w:szCs w:val="28"/>
        </w:rPr>
        <w:t>– CSMA/CD);</w:t>
      </w:r>
    </w:p>
    <w:p w:rsidR="008F5C86" w:rsidRPr="008F5C86" w:rsidRDefault="008F5C86" w:rsidP="008F5C86">
      <w:pPr>
        <w:pStyle w:val="a4"/>
        <w:numPr>
          <w:ilvl w:val="0"/>
          <w:numId w:val="20"/>
        </w:numPr>
        <w:jc w:val="both"/>
        <w:rPr>
          <w:sz w:val="28"/>
          <w:szCs w:val="28"/>
        </w:rPr>
      </w:pPr>
      <w:r w:rsidRPr="008F5C86">
        <w:rPr>
          <w:sz w:val="28"/>
          <w:szCs w:val="28"/>
        </w:rPr>
        <w:t>множественный доступ с передачей полномочия (</w:t>
      </w:r>
      <w:proofErr w:type="spellStart"/>
      <w:r w:rsidRPr="008F5C86">
        <w:rPr>
          <w:sz w:val="28"/>
          <w:szCs w:val="28"/>
        </w:rPr>
        <w:t>Token</w:t>
      </w:r>
      <w:proofErr w:type="spellEnd"/>
      <w:r w:rsidR="00230CB8">
        <w:rPr>
          <w:sz w:val="28"/>
          <w:szCs w:val="28"/>
        </w:rPr>
        <w:t xml:space="preserve"> </w:t>
      </w:r>
      <w:proofErr w:type="spellStart"/>
      <w:r w:rsidRPr="008F5C86">
        <w:rPr>
          <w:sz w:val="28"/>
          <w:szCs w:val="28"/>
        </w:rPr>
        <w:t>Passing</w:t>
      </w:r>
      <w:proofErr w:type="spellEnd"/>
      <w:r w:rsidR="00230CB8">
        <w:rPr>
          <w:sz w:val="28"/>
          <w:szCs w:val="28"/>
        </w:rPr>
        <w:t xml:space="preserve"> </w:t>
      </w:r>
      <w:proofErr w:type="spellStart"/>
      <w:r w:rsidRPr="008F5C86">
        <w:rPr>
          <w:sz w:val="28"/>
          <w:szCs w:val="28"/>
        </w:rPr>
        <w:t>Multiple</w:t>
      </w:r>
      <w:proofErr w:type="spellEnd"/>
      <w:r w:rsidR="00230CB8">
        <w:rPr>
          <w:sz w:val="28"/>
          <w:szCs w:val="28"/>
        </w:rPr>
        <w:t xml:space="preserve"> </w:t>
      </w:r>
      <w:proofErr w:type="spellStart"/>
      <w:r w:rsidRPr="008F5C86">
        <w:rPr>
          <w:sz w:val="28"/>
          <w:szCs w:val="28"/>
        </w:rPr>
        <w:t>Access</w:t>
      </w:r>
      <w:proofErr w:type="spellEnd"/>
      <w:r w:rsidR="00230CB8">
        <w:rPr>
          <w:sz w:val="28"/>
          <w:szCs w:val="28"/>
        </w:rPr>
        <w:t xml:space="preserve"> </w:t>
      </w:r>
      <w:r w:rsidRPr="008F5C86">
        <w:rPr>
          <w:sz w:val="28"/>
          <w:szCs w:val="28"/>
        </w:rPr>
        <w:t>– TPMA) или метод с передачей маркера;</w:t>
      </w:r>
    </w:p>
    <w:p w:rsidR="008F5C86" w:rsidRPr="008F5C86" w:rsidRDefault="008F5C86" w:rsidP="008F5C86">
      <w:pPr>
        <w:pStyle w:val="a4"/>
        <w:numPr>
          <w:ilvl w:val="0"/>
          <w:numId w:val="20"/>
        </w:numPr>
        <w:jc w:val="both"/>
        <w:rPr>
          <w:sz w:val="28"/>
          <w:szCs w:val="28"/>
        </w:rPr>
      </w:pPr>
      <w:r w:rsidRPr="008F5C86">
        <w:rPr>
          <w:sz w:val="28"/>
          <w:szCs w:val="28"/>
        </w:rPr>
        <w:t>множественный доступ с разделением во времени (</w:t>
      </w:r>
      <w:proofErr w:type="spellStart"/>
      <w:r w:rsidRPr="008F5C86">
        <w:rPr>
          <w:sz w:val="28"/>
          <w:szCs w:val="28"/>
        </w:rPr>
        <w:t>Time</w:t>
      </w:r>
      <w:proofErr w:type="spellEnd"/>
      <w:r w:rsidR="00230CB8">
        <w:rPr>
          <w:sz w:val="28"/>
          <w:szCs w:val="28"/>
        </w:rPr>
        <w:t xml:space="preserve"> </w:t>
      </w:r>
      <w:proofErr w:type="spellStart"/>
      <w:r w:rsidRPr="008F5C86">
        <w:rPr>
          <w:sz w:val="28"/>
          <w:szCs w:val="28"/>
        </w:rPr>
        <w:t>Division</w:t>
      </w:r>
      <w:proofErr w:type="spellEnd"/>
      <w:r w:rsidR="00230CB8">
        <w:rPr>
          <w:sz w:val="28"/>
          <w:szCs w:val="28"/>
        </w:rPr>
        <w:t xml:space="preserve"> </w:t>
      </w:r>
      <w:proofErr w:type="spellStart"/>
      <w:r w:rsidRPr="008F5C86">
        <w:rPr>
          <w:sz w:val="28"/>
          <w:szCs w:val="28"/>
        </w:rPr>
        <w:t>Multiple</w:t>
      </w:r>
      <w:proofErr w:type="spellEnd"/>
      <w:r w:rsidR="00230CB8">
        <w:rPr>
          <w:sz w:val="28"/>
          <w:szCs w:val="28"/>
        </w:rPr>
        <w:t xml:space="preserve"> </w:t>
      </w:r>
      <w:proofErr w:type="spellStart"/>
      <w:r w:rsidRPr="008F5C86">
        <w:rPr>
          <w:sz w:val="28"/>
          <w:szCs w:val="28"/>
        </w:rPr>
        <w:t>Access</w:t>
      </w:r>
      <w:proofErr w:type="spellEnd"/>
      <w:r w:rsidR="00230CB8">
        <w:rPr>
          <w:sz w:val="28"/>
          <w:szCs w:val="28"/>
        </w:rPr>
        <w:t xml:space="preserve"> </w:t>
      </w:r>
      <w:r w:rsidRPr="008F5C86">
        <w:rPr>
          <w:sz w:val="28"/>
          <w:szCs w:val="28"/>
        </w:rPr>
        <w:t>– TDMA);</w:t>
      </w:r>
    </w:p>
    <w:p w:rsidR="008F5C86" w:rsidRPr="008F5C86" w:rsidRDefault="008F5C86" w:rsidP="008F5C86">
      <w:pPr>
        <w:pStyle w:val="a4"/>
        <w:numPr>
          <w:ilvl w:val="0"/>
          <w:numId w:val="20"/>
        </w:numPr>
        <w:jc w:val="both"/>
        <w:rPr>
          <w:sz w:val="28"/>
          <w:szCs w:val="28"/>
        </w:rPr>
      </w:pPr>
      <w:r w:rsidRPr="008F5C86">
        <w:rPr>
          <w:sz w:val="28"/>
          <w:szCs w:val="28"/>
        </w:rPr>
        <w:t>множественный доступ с разделением частоты (</w:t>
      </w:r>
      <w:proofErr w:type="spellStart"/>
      <w:r w:rsidRPr="008F5C86">
        <w:rPr>
          <w:sz w:val="28"/>
          <w:szCs w:val="28"/>
        </w:rPr>
        <w:t>Frequency</w:t>
      </w:r>
      <w:proofErr w:type="spellEnd"/>
      <w:r w:rsidR="00230CB8">
        <w:rPr>
          <w:sz w:val="28"/>
          <w:szCs w:val="28"/>
        </w:rPr>
        <w:t xml:space="preserve"> </w:t>
      </w:r>
      <w:proofErr w:type="spellStart"/>
      <w:r w:rsidRPr="008F5C86">
        <w:rPr>
          <w:sz w:val="28"/>
          <w:szCs w:val="28"/>
        </w:rPr>
        <w:t>Division</w:t>
      </w:r>
      <w:proofErr w:type="spellEnd"/>
      <w:r w:rsidR="00230CB8">
        <w:rPr>
          <w:sz w:val="28"/>
          <w:szCs w:val="28"/>
        </w:rPr>
        <w:t xml:space="preserve"> </w:t>
      </w:r>
      <w:proofErr w:type="spellStart"/>
      <w:r w:rsidRPr="008F5C86">
        <w:rPr>
          <w:sz w:val="28"/>
          <w:szCs w:val="28"/>
        </w:rPr>
        <w:t>Multiple</w:t>
      </w:r>
      <w:proofErr w:type="spellEnd"/>
      <w:r w:rsidR="00230CB8">
        <w:rPr>
          <w:sz w:val="28"/>
          <w:szCs w:val="28"/>
        </w:rPr>
        <w:t xml:space="preserve"> </w:t>
      </w:r>
      <w:proofErr w:type="spellStart"/>
      <w:r w:rsidRPr="008F5C86">
        <w:rPr>
          <w:sz w:val="28"/>
          <w:szCs w:val="28"/>
        </w:rPr>
        <w:t>Access</w:t>
      </w:r>
      <w:proofErr w:type="spellEnd"/>
      <w:r w:rsidR="00230CB8">
        <w:rPr>
          <w:sz w:val="28"/>
          <w:szCs w:val="28"/>
        </w:rPr>
        <w:t xml:space="preserve"> </w:t>
      </w:r>
      <w:r w:rsidRPr="008F5C86">
        <w:rPr>
          <w:sz w:val="28"/>
          <w:szCs w:val="28"/>
        </w:rPr>
        <w:t>– FDMA) или множественный доступ с разделением длины волны (</w:t>
      </w:r>
      <w:proofErr w:type="spellStart"/>
      <w:r w:rsidRPr="008F5C86">
        <w:rPr>
          <w:sz w:val="28"/>
          <w:szCs w:val="28"/>
        </w:rPr>
        <w:t>Wave</w:t>
      </w:r>
      <w:proofErr w:type="spellEnd"/>
      <w:r w:rsidR="00230CB8">
        <w:rPr>
          <w:sz w:val="28"/>
          <w:szCs w:val="28"/>
        </w:rPr>
        <w:t xml:space="preserve"> </w:t>
      </w:r>
      <w:proofErr w:type="spellStart"/>
      <w:r w:rsidRPr="008F5C86">
        <w:rPr>
          <w:sz w:val="28"/>
          <w:szCs w:val="28"/>
        </w:rPr>
        <w:t>length</w:t>
      </w:r>
      <w:proofErr w:type="spellEnd"/>
      <w:r w:rsidR="00230CB8">
        <w:rPr>
          <w:sz w:val="28"/>
          <w:szCs w:val="28"/>
        </w:rPr>
        <w:t xml:space="preserve"> </w:t>
      </w:r>
      <w:proofErr w:type="spellStart"/>
      <w:r w:rsidRPr="008F5C86">
        <w:rPr>
          <w:sz w:val="28"/>
          <w:szCs w:val="28"/>
        </w:rPr>
        <w:t>Division</w:t>
      </w:r>
      <w:proofErr w:type="spellEnd"/>
      <w:r w:rsidR="00230CB8">
        <w:rPr>
          <w:sz w:val="28"/>
          <w:szCs w:val="28"/>
        </w:rPr>
        <w:t xml:space="preserve"> </w:t>
      </w:r>
      <w:proofErr w:type="spellStart"/>
      <w:r w:rsidRPr="008F5C86">
        <w:rPr>
          <w:sz w:val="28"/>
          <w:szCs w:val="28"/>
        </w:rPr>
        <w:t>Multiple</w:t>
      </w:r>
      <w:proofErr w:type="spellEnd"/>
      <w:r w:rsidR="00230CB8">
        <w:rPr>
          <w:sz w:val="28"/>
          <w:szCs w:val="28"/>
        </w:rPr>
        <w:t xml:space="preserve"> </w:t>
      </w:r>
      <w:proofErr w:type="spellStart"/>
      <w:r w:rsidRPr="008F5C86">
        <w:rPr>
          <w:sz w:val="28"/>
          <w:szCs w:val="28"/>
        </w:rPr>
        <w:t>Access</w:t>
      </w:r>
      <w:proofErr w:type="spellEnd"/>
      <w:r w:rsidRPr="008F5C86">
        <w:rPr>
          <w:sz w:val="28"/>
          <w:szCs w:val="28"/>
        </w:rPr>
        <w:t>– WDMA).</w:t>
      </w:r>
    </w:p>
    <w:p w:rsidR="008F5C86" w:rsidRPr="008F5C86" w:rsidRDefault="00230CB8" w:rsidP="00230CB8">
      <w:pPr>
        <w:ind w:firstLine="360"/>
        <w:jc w:val="both"/>
        <w:rPr>
          <w:sz w:val="28"/>
          <w:szCs w:val="28"/>
        </w:rPr>
      </w:pPr>
      <w:r w:rsidRPr="008F5C86">
        <w:rPr>
          <w:noProof/>
          <w:sz w:val="28"/>
          <w:szCs w:val="28"/>
        </w:rPr>
        <w:lastRenderedPageBreak/>
        <w:drawing>
          <wp:anchor distT="0" distB="0" distL="114300" distR="114300" simplePos="0" relativeHeight="251669504" behindDoc="0" locked="0" layoutInCell="1" allowOverlap="1" wp14:anchorId="1692B3A9" wp14:editId="150313CB">
            <wp:simplePos x="0" y="0"/>
            <wp:positionH relativeFrom="margin">
              <wp:align>left</wp:align>
            </wp:positionH>
            <wp:positionV relativeFrom="paragraph">
              <wp:posOffset>81423</wp:posOffset>
            </wp:positionV>
            <wp:extent cx="3337058" cy="3864634"/>
            <wp:effectExtent l="0" t="0" r="0" b="2540"/>
            <wp:wrapSquare wrapText="bothSides"/>
            <wp:docPr id="12" name="Рисунок 12" descr="https://studfiles.net/html/1334/288/html_2DbYXvYJOB.9IVS/img-cqIE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udfiles.net/html/1334/288/html_2DbYXvYJOB.9IVS/img-cqIEl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7058" cy="3864634"/>
                    </a:xfrm>
                    <a:prstGeom prst="rect">
                      <a:avLst/>
                    </a:prstGeom>
                    <a:noFill/>
                    <a:ln>
                      <a:noFill/>
                    </a:ln>
                  </pic:spPr>
                </pic:pic>
              </a:graphicData>
            </a:graphic>
          </wp:anchor>
        </w:drawing>
      </w:r>
      <w:r w:rsidR="008F5C86" w:rsidRPr="008F5C86">
        <w:rPr>
          <w:sz w:val="28"/>
          <w:szCs w:val="28"/>
        </w:rPr>
        <w:t>Метод множественного доступа с прослушиванием несущей и разрешением коллизий (CSMA/CD) устанавливает следующий порядок: если рабочая станция хочет воспользоваться сетью для передачи данных, она сначала должна проверить состояние канала: начинать передачу станция может, если канал свободен. В процессе передачи станция продолжает прослушивание сети для обнаружения возможных конфликтов. Если возникает конфликт из-за того, что два узла попытаются занять канал, то обнаружившая конфликт интерфейсная плата, выдает в сеть специальный сигнал, и обе станции одновременно прекращают передачу. Принимающая станция отбрасывает частично принятое сообщение, а все рабочие станции, желающие передать сообщение, в течение некоторого, случайно выбранного промежутка времени выжидают, прежде чем начать сообщение.</w:t>
      </w:r>
    </w:p>
    <w:p w:rsidR="008F5C86" w:rsidRDefault="008F5C86" w:rsidP="008F5C86">
      <w:pPr>
        <w:ind w:firstLine="709"/>
        <w:jc w:val="both"/>
        <w:rPr>
          <w:sz w:val="28"/>
          <w:szCs w:val="28"/>
        </w:rPr>
      </w:pPr>
      <w:r w:rsidRPr="008F5C86">
        <w:rPr>
          <w:sz w:val="28"/>
          <w:szCs w:val="28"/>
        </w:rPr>
        <w:t>Все сетевые интерфейсные платы</w:t>
      </w:r>
      <w:r w:rsidR="00230CB8">
        <w:rPr>
          <w:sz w:val="28"/>
          <w:szCs w:val="28"/>
        </w:rPr>
        <w:t xml:space="preserve"> (адаптеры)</w:t>
      </w:r>
      <w:r w:rsidRPr="008F5C86">
        <w:rPr>
          <w:sz w:val="28"/>
          <w:szCs w:val="28"/>
        </w:rPr>
        <w:t xml:space="preserve"> запрограммированы на разные псевдослучайные промежутки времени. Если конфликт возникнет во время повторной передачи сообщения, этот промежуток времени будет увеличен. Стандарт типа </w:t>
      </w:r>
      <w:proofErr w:type="spellStart"/>
      <w:r w:rsidRPr="008F5C86">
        <w:rPr>
          <w:sz w:val="28"/>
          <w:szCs w:val="28"/>
        </w:rPr>
        <w:t>Ethernet</w:t>
      </w:r>
      <w:proofErr w:type="spellEnd"/>
      <w:r w:rsidR="00230CB8">
        <w:rPr>
          <w:sz w:val="28"/>
          <w:szCs w:val="28"/>
        </w:rPr>
        <w:t xml:space="preserve"> </w:t>
      </w:r>
      <w:r w:rsidRPr="008F5C86">
        <w:rPr>
          <w:sz w:val="28"/>
          <w:szCs w:val="28"/>
        </w:rPr>
        <w:t>определяет сеть с конкуренцией, в которой несколько рабочих станций должны конкурировать друг с другом за право доступа к сети.</w:t>
      </w:r>
    </w:p>
    <w:p w:rsidR="00230CB8" w:rsidRPr="008F5C86" w:rsidRDefault="00230CB8" w:rsidP="008F5C86">
      <w:pPr>
        <w:ind w:firstLine="709"/>
        <w:jc w:val="both"/>
        <w:rPr>
          <w:sz w:val="28"/>
          <w:szCs w:val="28"/>
        </w:rPr>
      </w:pPr>
      <w:r>
        <w:rPr>
          <w:sz w:val="28"/>
          <w:szCs w:val="28"/>
        </w:rPr>
        <w:t>Данный метод доступа предполагает использование арбитражного элемента именно он в таком случае принимает от рабочей станции заявку на передачу и выдаёт разрешение.</w:t>
      </w:r>
    </w:p>
    <w:p w:rsidR="008F5C86" w:rsidRDefault="00230CB8" w:rsidP="00230CB8">
      <w:pPr>
        <w:ind w:firstLine="709"/>
        <w:jc w:val="both"/>
        <w:rPr>
          <w:sz w:val="28"/>
          <w:szCs w:val="28"/>
        </w:rPr>
      </w:pPr>
      <w:r w:rsidRPr="00230CB8">
        <w:rPr>
          <w:sz w:val="28"/>
          <w:szCs w:val="28"/>
        </w:rPr>
        <w:t>Протокол CSMA/CD работает на </w:t>
      </w:r>
      <w:hyperlink r:id="rId19" w:tooltip="Канальный уровень" w:history="1">
        <w:r w:rsidRPr="00230CB8">
          <w:rPr>
            <w:sz w:val="28"/>
            <w:szCs w:val="28"/>
          </w:rPr>
          <w:t>канальном уровне</w:t>
        </w:r>
      </w:hyperlink>
      <w:r w:rsidRPr="00230CB8">
        <w:rPr>
          <w:sz w:val="28"/>
          <w:szCs w:val="28"/>
        </w:rPr>
        <w:t> в модели </w:t>
      </w:r>
      <w:hyperlink r:id="rId20" w:tooltip="Open Systems Interconnection" w:history="1">
        <w:r w:rsidRPr="00230CB8">
          <w:rPr>
            <w:sz w:val="28"/>
            <w:szCs w:val="28"/>
          </w:rPr>
          <w:t>OSI</w:t>
        </w:r>
      </w:hyperlink>
      <w:r w:rsidRPr="00230CB8">
        <w:rPr>
          <w:sz w:val="28"/>
          <w:szCs w:val="28"/>
        </w:rPr>
        <w:t>.</w:t>
      </w: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Метод доступа TPMA.</w:t>
      </w:r>
    </w:p>
    <w:p w:rsidR="00230CB8" w:rsidRPr="00230CB8" w:rsidRDefault="00230CB8" w:rsidP="00230CB8">
      <w:pPr>
        <w:ind w:firstLine="709"/>
        <w:jc w:val="both"/>
        <w:rPr>
          <w:sz w:val="28"/>
          <w:szCs w:val="28"/>
        </w:rPr>
      </w:pPr>
      <w:r w:rsidRPr="00230CB8">
        <w:rPr>
          <w:sz w:val="28"/>
          <w:szCs w:val="28"/>
        </w:rPr>
        <w:t>Алгоритм множественного доступа с передачей полномочия, или маркера:</w:t>
      </w:r>
    </w:p>
    <w:p w:rsidR="0075379A" w:rsidRDefault="00230CB8" w:rsidP="00230CB8">
      <w:pPr>
        <w:ind w:firstLine="709"/>
        <w:jc w:val="both"/>
        <w:rPr>
          <w:sz w:val="28"/>
          <w:szCs w:val="28"/>
        </w:rPr>
      </w:pPr>
      <w:r w:rsidRPr="00230CB8">
        <w:rPr>
          <w:sz w:val="28"/>
          <w:szCs w:val="28"/>
        </w:rPr>
        <w:t>Метод с передачей маркера– это метод доступа к среде, в котором от рабочей станции к рабочей станции передается маркер, дающий разрешение на передачу сообщения. При получении маркера рабочая станция может передавать сообщение, присоединяя его к маркеру, который переносит это сообщение по сети. Каждая станция между передающей станцией и принимающей видит это сообщение, но только станция – адресат принимает его. При этом она создает новый маркер.</w:t>
      </w:r>
      <w:r w:rsidR="0075379A">
        <w:rPr>
          <w:sz w:val="28"/>
          <w:szCs w:val="28"/>
        </w:rPr>
        <w:t xml:space="preserve"> </w:t>
      </w:r>
      <w:r w:rsidRPr="00230CB8">
        <w:rPr>
          <w:sz w:val="28"/>
          <w:szCs w:val="28"/>
        </w:rPr>
        <w:t>Маркер (</w:t>
      </w:r>
      <w:proofErr w:type="spellStart"/>
      <w:r w:rsidRPr="00230CB8">
        <w:rPr>
          <w:sz w:val="28"/>
          <w:szCs w:val="28"/>
        </w:rPr>
        <w:t>token</w:t>
      </w:r>
      <w:proofErr w:type="spellEnd"/>
      <w:r w:rsidRPr="00230CB8">
        <w:rPr>
          <w:sz w:val="28"/>
          <w:szCs w:val="28"/>
        </w:rPr>
        <w:t>), или полномочие, – уникальная комбинация битов, позволяющая начать передачу данных.</w:t>
      </w:r>
      <w:r w:rsidR="0075379A">
        <w:rPr>
          <w:sz w:val="28"/>
          <w:szCs w:val="28"/>
        </w:rPr>
        <w:t xml:space="preserve"> </w:t>
      </w:r>
    </w:p>
    <w:p w:rsidR="00230CB8" w:rsidRPr="00230CB8" w:rsidRDefault="00230CB8" w:rsidP="00230CB8">
      <w:pPr>
        <w:ind w:firstLine="709"/>
        <w:jc w:val="both"/>
        <w:rPr>
          <w:sz w:val="28"/>
          <w:szCs w:val="28"/>
        </w:rPr>
      </w:pPr>
      <w:r w:rsidRPr="00230CB8">
        <w:rPr>
          <w:sz w:val="28"/>
          <w:szCs w:val="28"/>
        </w:rPr>
        <w:t>Каждый узел принимает пакет от предыдущего, восстанавливает уровни сигналов до номинального уровня и передает дальше. Передаваемый пакет может содержать данные или являться маркером. Когда рабочей станции необходимо передать пакет, ее адаптер дожидается поступления маркера, а затем преобразует его в пакет, содержащий данные, отформатированные по протоколу соответствующего уровня, и передает результат далее по ЛВС.</w:t>
      </w:r>
    </w:p>
    <w:p w:rsidR="00230CB8" w:rsidRPr="00230CB8" w:rsidRDefault="0075379A" w:rsidP="00230CB8">
      <w:pPr>
        <w:ind w:firstLine="709"/>
        <w:jc w:val="both"/>
        <w:rPr>
          <w:sz w:val="28"/>
          <w:szCs w:val="28"/>
        </w:rPr>
      </w:pPr>
      <w:r w:rsidRPr="00230CB8">
        <w:rPr>
          <w:noProof/>
          <w:sz w:val="28"/>
          <w:szCs w:val="28"/>
        </w:rPr>
        <w:lastRenderedPageBreak/>
        <w:drawing>
          <wp:anchor distT="0" distB="0" distL="114300" distR="114300" simplePos="0" relativeHeight="251670528" behindDoc="0" locked="0" layoutInCell="1" allowOverlap="1" wp14:anchorId="0E55F7F3" wp14:editId="1315DB9A">
            <wp:simplePos x="0" y="0"/>
            <wp:positionH relativeFrom="margin">
              <wp:posOffset>37070</wp:posOffset>
            </wp:positionH>
            <wp:positionV relativeFrom="paragraph">
              <wp:posOffset>101977</wp:posOffset>
            </wp:positionV>
            <wp:extent cx="3968151" cy="4171131"/>
            <wp:effectExtent l="0" t="0" r="0" b="1270"/>
            <wp:wrapSquare wrapText="bothSides"/>
            <wp:docPr id="13" name="Рисунок 13" descr="https://studfiles.net/html/1334/288/html_2DbYXvYJOB.9IVS/img-L2eV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s.net/html/1334/288/html_2DbYXvYJOB.9IVS/img-L2eVL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151" cy="4171131"/>
                    </a:xfrm>
                    <a:prstGeom prst="rect">
                      <a:avLst/>
                    </a:prstGeom>
                    <a:noFill/>
                    <a:ln>
                      <a:noFill/>
                    </a:ln>
                  </pic:spPr>
                </pic:pic>
              </a:graphicData>
            </a:graphic>
          </wp:anchor>
        </w:drawing>
      </w:r>
      <w:r w:rsidR="00230CB8" w:rsidRPr="00230CB8">
        <w:rPr>
          <w:sz w:val="28"/>
          <w:szCs w:val="28"/>
        </w:rPr>
        <w:t>Пакет распространяется по ЛВС от адаптера к адаптеру, пока не найдет своего адресата, который установит в нем определенные биты для подтверждения того, что данные достигли адресата, и ретранслирует его вновь в</w:t>
      </w:r>
      <w:r w:rsidR="006A57D6">
        <w:rPr>
          <w:sz w:val="28"/>
          <w:szCs w:val="28"/>
        </w:rPr>
        <w:t xml:space="preserve"> </w:t>
      </w:r>
      <w:r w:rsidR="00230CB8" w:rsidRPr="00230CB8">
        <w:rPr>
          <w:sz w:val="28"/>
          <w:szCs w:val="28"/>
        </w:rPr>
        <w:t>ЛВС. После чего пакет возвращается в узел из которого был отправлен. Здесь после проверки безошибочной передачи пакета, узел освобождает</w:t>
      </w:r>
      <w:r w:rsidR="006A57D6">
        <w:rPr>
          <w:sz w:val="28"/>
          <w:szCs w:val="28"/>
        </w:rPr>
        <w:t xml:space="preserve"> </w:t>
      </w:r>
      <w:r w:rsidR="00230CB8" w:rsidRPr="00230CB8">
        <w:rPr>
          <w:sz w:val="28"/>
          <w:szCs w:val="28"/>
        </w:rPr>
        <w:t>ЛВС, выпуская новый маркер. Таким образом, в</w:t>
      </w:r>
      <w:r w:rsidR="006A57D6">
        <w:rPr>
          <w:sz w:val="28"/>
          <w:szCs w:val="28"/>
        </w:rPr>
        <w:t xml:space="preserve"> </w:t>
      </w:r>
      <w:r w:rsidR="00230CB8" w:rsidRPr="00230CB8">
        <w:rPr>
          <w:sz w:val="28"/>
          <w:szCs w:val="28"/>
        </w:rPr>
        <w:t>ЛВС</w:t>
      </w:r>
      <w:r w:rsidR="006A57D6">
        <w:rPr>
          <w:sz w:val="28"/>
          <w:szCs w:val="28"/>
        </w:rPr>
        <w:t xml:space="preserve"> </w:t>
      </w:r>
      <w:r w:rsidR="00230CB8" w:rsidRPr="00230CB8">
        <w:rPr>
          <w:sz w:val="28"/>
          <w:szCs w:val="28"/>
        </w:rPr>
        <w:t>с передачей маркера невозможны коллизии (конфликты). Метод с передачей маркера в основном используется в кольцевой топологии.</w:t>
      </w:r>
    </w:p>
    <w:p w:rsidR="00230CB8" w:rsidRPr="00230CB8" w:rsidRDefault="00230CB8" w:rsidP="00230CB8">
      <w:pPr>
        <w:ind w:firstLine="709"/>
        <w:jc w:val="both"/>
        <w:rPr>
          <w:sz w:val="28"/>
          <w:szCs w:val="28"/>
        </w:rPr>
      </w:pPr>
      <w:r w:rsidRPr="00230CB8">
        <w:rPr>
          <w:sz w:val="28"/>
          <w:szCs w:val="28"/>
        </w:rPr>
        <w:t>Данный метод характеризуется следующими достоинствами:</w:t>
      </w:r>
    </w:p>
    <w:p w:rsidR="00230CB8" w:rsidRPr="00230CB8" w:rsidRDefault="00230CB8" w:rsidP="00230CB8">
      <w:pPr>
        <w:pStyle w:val="a3"/>
        <w:numPr>
          <w:ilvl w:val="0"/>
          <w:numId w:val="21"/>
        </w:numPr>
        <w:spacing w:before="0" w:beforeAutospacing="0" w:after="0" w:afterAutospacing="0"/>
        <w:ind w:left="142" w:firstLine="284"/>
        <w:jc w:val="both"/>
        <w:rPr>
          <w:color w:val="000000"/>
          <w:sz w:val="28"/>
        </w:rPr>
      </w:pPr>
      <w:r w:rsidRPr="00230CB8">
        <w:rPr>
          <w:color w:val="000000"/>
          <w:sz w:val="28"/>
        </w:rPr>
        <w:t>гарантирует определенное время доставки блоков данных в сети;</w:t>
      </w:r>
    </w:p>
    <w:p w:rsidR="00230CB8" w:rsidRPr="00230CB8" w:rsidRDefault="00230CB8" w:rsidP="00230CB8">
      <w:pPr>
        <w:pStyle w:val="a3"/>
        <w:numPr>
          <w:ilvl w:val="0"/>
          <w:numId w:val="21"/>
        </w:numPr>
        <w:spacing w:before="0" w:beforeAutospacing="0" w:after="0" w:afterAutospacing="0"/>
        <w:ind w:left="142" w:firstLine="284"/>
        <w:jc w:val="both"/>
        <w:rPr>
          <w:color w:val="000000"/>
          <w:sz w:val="28"/>
        </w:rPr>
      </w:pPr>
      <w:r w:rsidRPr="00230CB8">
        <w:rPr>
          <w:color w:val="000000"/>
          <w:sz w:val="28"/>
        </w:rPr>
        <w:t>дает возможность предоставления различных приоритетов передачи данных.</w:t>
      </w:r>
    </w:p>
    <w:p w:rsidR="00230CB8" w:rsidRPr="00230CB8" w:rsidRDefault="00230CB8" w:rsidP="00230CB8">
      <w:pPr>
        <w:pStyle w:val="a3"/>
        <w:spacing w:before="0" w:beforeAutospacing="0" w:after="0" w:afterAutospacing="0"/>
        <w:ind w:firstLine="708"/>
        <w:jc w:val="both"/>
        <w:rPr>
          <w:color w:val="000000"/>
          <w:sz w:val="28"/>
        </w:rPr>
      </w:pPr>
      <w:r w:rsidRPr="00230CB8">
        <w:rPr>
          <w:color w:val="000000"/>
          <w:sz w:val="28"/>
        </w:rPr>
        <w:t>Вместе с тем он имеет существенные недостатки:</w:t>
      </w:r>
    </w:p>
    <w:p w:rsidR="00230CB8" w:rsidRPr="00230CB8" w:rsidRDefault="00230CB8" w:rsidP="00230CB8">
      <w:pPr>
        <w:pStyle w:val="a3"/>
        <w:numPr>
          <w:ilvl w:val="0"/>
          <w:numId w:val="22"/>
        </w:numPr>
        <w:spacing w:before="0" w:beforeAutospacing="0" w:after="0" w:afterAutospacing="0"/>
        <w:ind w:left="142" w:firstLine="284"/>
        <w:jc w:val="both"/>
        <w:rPr>
          <w:color w:val="000000"/>
          <w:sz w:val="28"/>
        </w:rPr>
      </w:pPr>
      <w:r w:rsidRPr="00230CB8">
        <w:rPr>
          <w:color w:val="000000"/>
          <w:sz w:val="28"/>
        </w:rPr>
        <w:t>в сети возможны потеря маркера, а также появление нескольких маркеров, при этом сеть прекращает работу;</w:t>
      </w:r>
    </w:p>
    <w:p w:rsidR="00230CB8" w:rsidRDefault="00230CB8" w:rsidP="00230CB8">
      <w:pPr>
        <w:pStyle w:val="a3"/>
        <w:numPr>
          <w:ilvl w:val="0"/>
          <w:numId w:val="22"/>
        </w:numPr>
        <w:spacing w:before="0" w:beforeAutospacing="0" w:after="0" w:afterAutospacing="0"/>
        <w:ind w:left="142" w:firstLine="284"/>
        <w:jc w:val="both"/>
        <w:rPr>
          <w:color w:val="000000"/>
          <w:sz w:val="28"/>
        </w:rPr>
      </w:pPr>
      <w:r w:rsidRPr="00230CB8">
        <w:rPr>
          <w:color w:val="000000"/>
          <w:sz w:val="28"/>
        </w:rPr>
        <w:t>включение новой рабочей станции и отключение связаны с изменением адресов всей системы.</w:t>
      </w: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Метод доступа TDMA.</w:t>
      </w:r>
    </w:p>
    <w:p w:rsidR="006A57D6" w:rsidRPr="006A57D6" w:rsidRDefault="006A57D6" w:rsidP="006A57D6">
      <w:pPr>
        <w:ind w:firstLine="709"/>
        <w:jc w:val="both"/>
        <w:rPr>
          <w:sz w:val="28"/>
          <w:szCs w:val="28"/>
        </w:rPr>
      </w:pPr>
      <w:r w:rsidRPr="006A57D6">
        <w:rPr>
          <w:sz w:val="28"/>
          <w:szCs w:val="28"/>
        </w:rPr>
        <w:t>Множественный доступ с разделением во времени основан на распределении времени работы канала между системами (рис.4.7).</w:t>
      </w:r>
    </w:p>
    <w:p w:rsidR="006A57D6" w:rsidRPr="006A57D6" w:rsidRDefault="006A57D6" w:rsidP="006A57D6">
      <w:pPr>
        <w:ind w:firstLine="709"/>
        <w:jc w:val="both"/>
        <w:rPr>
          <w:sz w:val="28"/>
          <w:szCs w:val="28"/>
        </w:rPr>
      </w:pPr>
      <w:r w:rsidRPr="006A57D6">
        <w:rPr>
          <w:sz w:val="28"/>
          <w:szCs w:val="28"/>
        </w:rPr>
        <w:t>Доступ TDMA</w:t>
      </w:r>
      <w:r>
        <w:rPr>
          <w:sz w:val="28"/>
          <w:szCs w:val="28"/>
        </w:rPr>
        <w:t xml:space="preserve"> </w:t>
      </w:r>
      <w:r w:rsidRPr="006A57D6">
        <w:rPr>
          <w:sz w:val="28"/>
          <w:szCs w:val="28"/>
        </w:rPr>
        <w:t>основан на использовании специального устройства, называемого тактовым генератором. Этот генератор делит время канала на повторяющиеся циклы. Каждый из циклов начинается сигналом</w:t>
      </w:r>
      <w:r>
        <w:rPr>
          <w:sz w:val="28"/>
          <w:szCs w:val="28"/>
        </w:rPr>
        <w:t xml:space="preserve"> разграничит</w:t>
      </w:r>
      <w:r w:rsidRPr="006A57D6">
        <w:rPr>
          <w:sz w:val="28"/>
          <w:szCs w:val="28"/>
        </w:rPr>
        <w:t>е</w:t>
      </w:r>
      <w:r>
        <w:rPr>
          <w:sz w:val="28"/>
          <w:szCs w:val="28"/>
        </w:rPr>
        <w:t>ле</w:t>
      </w:r>
      <w:r w:rsidRPr="006A57D6">
        <w:rPr>
          <w:sz w:val="28"/>
          <w:szCs w:val="28"/>
        </w:rPr>
        <w:t>м. Цикл включает</w:t>
      </w:r>
      <w:r>
        <w:rPr>
          <w:sz w:val="28"/>
          <w:szCs w:val="28"/>
        </w:rPr>
        <w:t xml:space="preserve"> </w:t>
      </w:r>
      <w:r w:rsidRPr="006A57D6">
        <w:rPr>
          <w:sz w:val="28"/>
          <w:szCs w:val="28"/>
        </w:rPr>
        <w:t>n</w:t>
      </w:r>
      <w:r>
        <w:rPr>
          <w:sz w:val="28"/>
          <w:szCs w:val="28"/>
        </w:rPr>
        <w:t xml:space="preserve"> </w:t>
      </w:r>
      <w:r w:rsidRPr="006A57D6">
        <w:rPr>
          <w:sz w:val="28"/>
          <w:szCs w:val="28"/>
        </w:rPr>
        <w:t>пронумерованных временных интервалов, называемых ячейками. Интервалы предоставляются для загрузки в них блоков данных.</w:t>
      </w:r>
    </w:p>
    <w:p w:rsidR="006A57D6" w:rsidRPr="006A57D6" w:rsidRDefault="006A57D6" w:rsidP="006A57D6">
      <w:pPr>
        <w:jc w:val="both"/>
        <w:rPr>
          <w:sz w:val="28"/>
          <w:szCs w:val="28"/>
        </w:rPr>
      </w:pPr>
      <w:r>
        <w:rPr>
          <w:noProof/>
        </w:rPr>
        <w:drawing>
          <wp:inline distT="0" distB="0" distL="0" distR="0" wp14:anchorId="2A2576DE" wp14:editId="7A4DDF56">
            <wp:extent cx="5004486" cy="1107712"/>
            <wp:effectExtent l="0" t="0" r="0" b="0"/>
            <wp:docPr id="27" name="Рисунок 305" descr="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5" descr="R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5907" cy="1116880"/>
                    </a:xfrm>
                    <a:prstGeom prst="rect">
                      <a:avLst/>
                    </a:prstGeom>
                    <a:noFill/>
                    <a:ln>
                      <a:noFill/>
                    </a:ln>
                  </pic:spPr>
                </pic:pic>
              </a:graphicData>
            </a:graphic>
          </wp:inline>
        </w:drawing>
      </w:r>
    </w:p>
    <w:p w:rsidR="006A57D6" w:rsidRPr="006A57D6" w:rsidRDefault="006A57D6" w:rsidP="006A57D6">
      <w:pPr>
        <w:ind w:firstLine="709"/>
        <w:jc w:val="both"/>
        <w:rPr>
          <w:sz w:val="28"/>
          <w:szCs w:val="28"/>
        </w:rPr>
      </w:pPr>
      <w:r w:rsidRPr="006A57D6">
        <w:rPr>
          <w:sz w:val="28"/>
          <w:szCs w:val="28"/>
        </w:rPr>
        <w:t>Данный способ позволяет организовать передачу данных с коммутацией пакетов и с коммутацией каналов.</w:t>
      </w:r>
    </w:p>
    <w:p w:rsidR="006A57D6" w:rsidRPr="006A57D6" w:rsidRDefault="006A57D6" w:rsidP="006A57D6">
      <w:pPr>
        <w:ind w:firstLine="709"/>
        <w:jc w:val="both"/>
        <w:rPr>
          <w:sz w:val="28"/>
          <w:szCs w:val="28"/>
        </w:rPr>
      </w:pPr>
      <w:r w:rsidRPr="006A57D6">
        <w:rPr>
          <w:sz w:val="28"/>
          <w:szCs w:val="28"/>
        </w:rPr>
        <w:t xml:space="preserve">Первый (простейший) вариант использования интервалов заключается в том, что их число (n) делается равным количеству абонентских систем, подключенных к рассматриваемому каналу. Тогда во время цикла каждой системе предоставляется один интервал, в течение которого она может передавать данные. При использовании рассмотренного метода доступа часто оказывается, что в одном и том же цикле одним системам </w:t>
      </w:r>
      <w:r w:rsidRPr="006A57D6">
        <w:rPr>
          <w:sz w:val="28"/>
          <w:szCs w:val="28"/>
        </w:rPr>
        <w:lastRenderedPageBreak/>
        <w:t>нечего передавать, а другим не хватает выделенного времени. В результате – неэффективное использование пропускной способности канала.</w:t>
      </w:r>
    </w:p>
    <w:p w:rsidR="006A57D6" w:rsidRPr="006A57D6" w:rsidRDefault="006A57D6" w:rsidP="006A57D6">
      <w:pPr>
        <w:ind w:firstLine="709"/>
        <w:jc w:val="both"/>
        <w:rPr>
          <w:sz w:val="28"/>
          <w:szCs w:val="28"/>
        </w:rPr>
      </w:pPr>
      <w:r w:rsidRPr="006A57D6">
        <w:rPr>
          <w:sz w:val="28"/>
          <w:szCs w:val="28"/>
        </w:rPr>
        <w:t>Второй, более сложный, но высокоэкономичный вариант заключается в том, что система получает интервал только тогда, когда у нее возникает необходимость в передаче данных, например, при асинхронном способе передачи. Для передачи данных система может в каждом цикле получать интервал с одним и тем же номером. В этом случае передаваемые системой блоки данных появляются через одинаковые промежутки времени и приходят с одним и тем же временем запаздывания. Это режим передачи данных с имитацией коммутации каналов. Способ особенно удобен при передаче речи.</w:t>
      </w:r>
    </w:p>
    <w:p w:rsidR="00B62CB9" w:rsidRDefault="00B62CB9" w:rsidP="0057316A">
      <w:pPr>
        <w:numPr>
          <w:ilvl w:val="0"/>
          <w:numId w:val="3"/>
        </w:numPr>
        <w:tabs>
          <w:tab w:val="clear" w:pos="1068"/>
          <w:tab w:val="num" w:pos="0"/>
          <w:tab w:val="num" w:pos="426"/>
        </w:tabs>
        <w:overflowPunct/>
        <w:autoSpaceDE/>
        <w:adjustRightInd/>
        <w:ind w:left="426" w:hanging="426"/>
        <w:rPr>
          <w:b/>
          <w:color w:val="C00000"/>
          <w:sz w:val="28"/>
          <w:szCs w:val="28"/>
        </w:rPr>
      </w:pPr>
      <w:r w:rsidRPr="000758B5">
        <w:rPr>
          <w:b/>
          <w:color w:val="C00000"/>
          <w:sz w:val="28"/>
          <w:szCs w:val="28"/>
        </w:rPr>
        <w:t xml:space="preserve">Метод доступа </w:t>
      </w:r>
      <w:r w:rsidRPr="000758B5">
        <w:rPr>
          <w:b/>
          <w:color w:val="C00000"/>
          <w:sz w:val="28"/>
          <w:szCs w:val="28"/>
          <w:lang w:val="en-US"/>
        </w:rPr>
        <w:t>F</w:t>
      </w:r>
      <w:r w:rsidRPr="000758B5">
        <w:rPr>
          <w:b/>
          <w:color w:val="C00000"/>
          <w:sz w:val="28"/>
          <w:szCs w:val="28"/>
        </w:rPr>
        <w:t>DMA.</w:t>
      </w:r>
    </w:p>
    <w:p w:rsidR="006A57D6" w:rsidRPr="006A57D6" w:rsidRDefault="006A57D6" w:rsidP="006A57D6">
      <w:pPr>
        <w:ind w:firstLine="709"/>
        <w:jc w:val="both"/>
        <w:rPr>
          <w:sz w:val="28"/>
          <w:szCs w:val="28"/>
        </w:rPr>
      </w:pPr>
      <w:r w:rsidRPr="006A57D6">
        <w:rPr>
          <w:sz w:val="28"/>
          <w:szCs w:val="28"/>
        </w:rPr>
        <w:t>Множественный доступ с разделением частоты основан на разделении полосы пропускания</w:t>
      </w:r>
      <w:r>
        <w:rPr>
          <w:sz w:val="28"/>
          <w:szCs w:val="28"/>
        </w:rPr>
        <w:t xml:space="preserve"> канала на группу полос частот, </w:t>
      </w:r>
      <w:r w:rsidRPr="006A57D6">
        <w:rPr>
          <w:sz w:val="28"/>
          <w:szCs w:val="28"/>
        </w:rPr>
        <w:t>образующих логические каналы.</w:t>
      </w:r>
    </w:p>
    <w:p w:rsidR="006A57D6" w:rsidRPr="006A57D6" w:rsidRDefault="006A57D6" w:rsidP="006A57D6">
      <w:pPr>
        <w:ind w:firstLine="708"/>
        <w:jc w:val="both"/>
        <w:rPr>
          <w:sz w:val="28"/>
          <w:szCs w:val="28"/>
        </w:rPr>
      </w:pPr>
      <w:r w:rsidRPr="006A57D6">
        <w:rPr>
          <w:noProof/>
          <w:sz w:val="28"/>
          <w:szCs w:val="28"/>
        </w:rPr>
        <w:drawing>
          <wp:anchor distT="0" distB="0" distL="114300" distR="114300" simplePos="0" relativeHeight="251671552" behindDoc="0" locked="0" layoutInCell="1" allowOverlap="1" wp14:anchorId="1DEDEB48" wp14:editId="4B67E7D5">
            <wp:simplePos x="0" y="0"/>
            <wp:positionH relativeFrom="margin">
              <wp:align>left</wp:align>
            </wp:positionH>
            <wp:positionV relativeFrom="paragraph">
              <wp:posOffset>22860</wp:posOffset>
            </wp:positionV>
            <wp:extent cx="3997960" cy="1362710"/>
            <wp:effectExtent l="0" t="0" r="0" b="0"/>
            <wp:wrapSquare wrapText="bothSides"/>
            <wp:docPr id="28" name="Рисунок 306" descr="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6" descr="R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7960" cy="1362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57D6">
        <w:rPr>
          <w:sz w:val="28"/>
          <w:szCs w:val="28"/>
        </w:rPr>
        <w:t>Широкая полоса пропускания канала делится на ряд узких полос, разделенных защитными полосами. Размеры узких полос могут быть различными.</w:t>
      </w:r>
    </w:p>
    <w:p w:rsidR="006A57D6" w:rsidRPr="006A57D6" w:rsidRDefault="006A57D6" w:rsidP="006A57D6">
      <w:pPr>
        <w:ind w:firstLine="709"/>
        <w:jc w:val="both"/>
        <w:rPr>
          <w:sz w:val="28"/>
          <w:szCs w:val="28"/>
        </w:rPr>
      </w:pPr>
      <w:r w:rsidRPr="006A57D6">
        <w:rPr>
          <w:sz w:val="28"/>
          <w:szCs w:val="28"/>
        </w:rPr>
        <w:t>При использовании FDMA, именуемого также множественным доступом с разделением волны WDMA, широкая полоса пропускания канала делится на ряд узких полос, разделенных защитными полосами. В каждой узкой полосе создается логический канал. Размеры узких полос могут быть различными. Передаваемые по логическим каналам сигналы накладываются на разные несущие и поэтому в частотной области не должны пересекаться. Вместе с этим, иногда, несмотря на наличие защитных полос, спектральные составляющие сигнала могут выходить за границы логического канала и вызывать шум в соседнем логическом канале.</w:t>
      </w:r>
    </w:p>
    <w:p w:rsidR="006A57D6" w:rsidRPr="006A57D6" w:rsidRDefault="006A57D6" w:rsidP="006A57D6">
      <w:pPr>
        <w:ind w:firstLine="709"/>
        <w:jc w:val="both"/>
        <w:rPr>
          <w:sz w:val="28"/>
          <w:szCs w:val="28"/>
        </w:rPr>
      </w:pPr>
      <w:r w:rsidRPr="006A57D6">
        <w:rPr>
          <w:sz w:val="28"/>
          <w:szCs w:val="28"/>
        </w:rPr>
        <w:t>В оптических каналах разделение частоты осуществляется направлением в каждый из них лучей света с различными частотами. Благодаря этому пропускная способность физического канала увеличивается в несколько раз. При осуществлении этого мультиплексирования в один световод излучает свет большое число лазеров (на различных частотах). Через световод излучение каждого из них проходит независимо от другого. На приемном конце разделение частот сигналов, прошедших физический канал, осуществляется путем фильтрации выходных сигналов.</w:t>
      </w:r>
      <w:r w:rsidR="005E6968">
        <w:rPr>
          <w:sz w:val="28"/>
          <w:szCs w:val="28"/>
        </w:rPr>
        <w:t xml:space="preserve"> </w:t>
      </w:r>
      <w:r w:rsidRPr="006A57D6">
        <w:rPr>
          <w:sz w:val="28"/>
          <w:szCs w:val="28"/>
        </w:rPr>
        <w:t>Метод доступа FDMA относительно прост, но для его реализации необходимы передатчики и приемники, работающие на различных частотах.</w:t>
      </w:r>
    </w:p>
    <w:p w:rsidR="00B62CB9" w:rsidRDefault="00B62CB9" w:rsidP="0057316A">
      <w:pPr>
        <w:numPr>
          <w:ilvl w:val="0"/>
          <w:numId w:val="3"/>
        </w:numPr>
        <w:tabs>
          <w:tab w:val="clear" w:pos="1068"/>
          <w:tab w:val="num" w:pos="0"/>
          <w:tab w:val="num" w:pos="426"/>
        </w:tabs>
        <w:overflowPunct/>
        <w:autoSpaceDE/>
        <w:adjustRightInd/>
        <w:ind w:left="426" w:hanging="426"/>
        <w:rPr>
          <w:b/>
          <w:color w:val="385623" w:themeColor="accent6" w:themeShade="80"/>
          <w:sz w:val="28"/>
          <w:szCs w:val="28"/>
        </w:rPr>
      </w:pPr>
      <w:r w:rsidRPr="000758B5">
        <w:rPr>
          <w:b/>
          <w:color w:val="385623" w:themeColor="accent6" w:themeShade="80"/>
          <w:sz w:val="28"/>
          <w:szCs w:val="28"/>
        </w:rPr>
        <w:t>Назначение пакетов и их структура. Адресация пакетов.</w:t>
      </w:r>
    </w:p>
    <w:p w:rsidR="00F46D44" w:rsidRDefault="00F46D44" w:rsidP="00EC2190">
      <w:pPr>
        <w:ind w:firstLine="709"/>
        <w:jc w:val="both"/>
        <w:rPr>
          <w:sz w:val="28"/>
          <w:szCs w:val="28"/>
        </w:rPr>
      </w:pPr>
      <w:r w:rsidRPr="00F46D44">
        <w:rPr>
          <w:sz w:val="28"/>
          <w:szCs w:val="28"/>
        </w:rPr>
        <w:t>Информация по сети как правило передаётся порциями (пакетами, фреймами, кадрами). Придельная длина пакета строга ограничена как сверху, так и снизу. Сверху по объёму, снизу по служебной информации. Слишком длинные пакеты отправлять нельзя так как будет высока вероятность появления ошибок, которые не будут исправлены на принимающем приложении, соответственно потребуется повтор передачи, что является нежелательным вариантом.</w:t>
      </w:r>
      <w:r w:rsidR="00EC2190">
        <w:rPr>
          <w:sz w:val="28"/>
          <w:szCs w:val="28"/>
        </w:rPr>
        <w:t xml:space="preserve"> </w:t>
      </w:r>
      <w:r>
        <w:rPr>
          <w:sz w:val="28"/>
          <w:szCs w:val="28"/>
        </w:rPr>
        <w:t>Слишком маленькими пакеты тоже отправлять нельзя так как в нём возрастёт доля служебной информации, которые необходимы принимающей стороне для обработки информации. (не более 10%).</w:t>
      </w:r>
    </w:p>
    <w:p w:rsidR="004B5840" w:rsidRDefault="00F46D44" w:rsidP="00EC2190">
      <w:pPr>
        <w:ind w:firstLine="709"/>
        <w:jc w:val="both"/>
        <w:rPr>
          <w:sz w:val="28"/>
          <w:szCs w:val="28"/>
        </w:rPr>
      </w:pPr>
      <w:r>
        <w:rPr>
          <w:sz w:val="28"/>
          <w:szCs w:val="28"/>
        </w:rPr>
        <w:t>Длина пакета не является величиной постоянной она зависит от уровня помех, от количества объектов сети, от методов доступа, от характера передаваемое информации</w:t>
      </w:r>
      <w:r w:rsidR="004B5840">
        <w:rPr>
          <w:sz w:val="28"/>
          <w:szCs w:val="28"/>
        </w:rPr>
        <w:t xml:space="preserve"> (мультимедиа, голос и др.) и </w:t>
      </w:r>
      <w:proofErr w:type="spellStart"/>
      <w:r w:rsidR="004B5840">
        <w:rPr>
          <w:sz w:val="28"/>
          <w:szCs w:val="28"/>
        </w:rPr>
        <w:t>тд</w:t>
      </w:r>
      <w:proofErr w:type="spellEnd"/>
      <w:r w:rsidR="004B5840">
        <w:rPr>
          <w:sz w:val="28"/>
          <w:szCs w:val="28"/>
        </w:rPr>
        <w:t>.</w:t>
      </w:r>
      <w:r w:rsidR="00EC2190">
        <w:rPr>
          <w:sz w:val="28"/>
          <w:szCs w:val="28"/>
        </w:rPr>
        <w:t xml:space="preserve"> </w:t>
      </w:r>
      <w:r w:rsidR="004B5840">
        <w:rPr>
          <w:sz w:val="28"/>
          <w:szCs w:val="28"/>
        </w:rPr>
        <w:t xml:space="preserve">Структура может завесить от типа сети и используемой аппаратурой, и в целом определяется стандартом на сеть. Чаще всего пакет содержит следующие поля: </w:t>
      </w:r>
    </w:p>
    <w:p w:rsidR="004B5840" w:rsidRPr="004B5840" w:rsidRDefault="004B5840" w:rsidP="009D1359">
      <w:pPr>
        <w:overflowPunct/>
        <w:autoSpaceDE/>
        <w:adjustRightInd/>
        <w:ind w:firstLine="510"/>
        <w:rPr>
          <w:sz w:val="28"/>
          <w:szCs w:val="28"/>
        </w:rPr>
      </w:pPr>
      <w:r>
        <w:rPr>
          <w:noProof/>
          <w:sz w:val="28"/>
          <w:szCs w:val="28"/>
        </w:rPr>
        <w:lastRenderedPageBreak/>
        <w:drawing>
          <wp:anchor distT="0" distB="0" distL="114300" distR="114300" simplePos="0" relativeHeight="251674624" behindDoc="0" locked="0" layoutInCell="1" allowOverlap="1">
            <wp:simplePos x="0" y="0"/>
            <wp:positionH relativeFrom="margin">
              <wp:align>left</wp:align>
            </wp:positionH>
            <wp:positionV relativeFrom="paragraph">
              <wp:posOffset>3810</wp:posOffset>
            </wp:positionV>
            <wp:extent cx="3898900" cy="1405890"/>
            <wp:effectExtent l="0" t="0" r="6350" b="381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8900" cy="1405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sz w:val="28"/>
          <w:szCs w:val="28"/>
        </w:rPr>
        <w:t>Стартовая комбинация битов</w:t>
      </w:r>
      <w:r>
        <w:t xml:space="preserve"> </w:t>
      </w:r>
      <w:r>
        <w:rPr>
          <w:sz w:val="28"/>
          <w:szCs w:val="28"/>
        </w:rPr>
        <w:t>или</w:t>
      </w:r>
      <w:r>
        <w:rPr>
          <w:b/>
          <w:bCs/>
          <w:i/>
          <w:iCs/>
          <w:sz w:val="28"/>
          <w:szCs w:val="28"/>
        </w:rPr>
        <w:t xml:space="preserve"> преамбула</w:t>
      </w:r>
      <w:r>
        <w:rPr>
          <w:sz w:val="28"/>
          <w:szCs w:val="28"/>
        </w:rPr>
        <w:t>, обеспечивает предварительную настройку аппаратуры адаптера или другого сетевого устройства на прием и обработку пакета. Это поле может полностью отсутствовать или же сводиться к единственному стартовому биту.</w:t>
      </w:r>
    </w:p>
    <w:p w:rsidR="004B5840" w:rsidRDefault="004B5840" w:rsidP="004B5840">
      <w:pPr>
        <w:ind w:firstLine="510"/>
        <w:jc w:val="both"/>
        <w:rPr>
          <w:sz w:val="28"/>
          <w:szCs w:val="28"/>
        </w:rPr>
      </w:pPr>
      <w:r>
        <w:rPr>
          <w:b/>
          <w:bCs/>
          <w:i/>
          <w:iCs/>
          <w:sz w:val="28"/>
          <w:szCs w:val="28"/>
        </w:rPr>
        <w:t>Сетевой адрес</w:t>
      </w:r>
      <w:r>
        <w:t xml:space="preserve"> </w:t>
      </w:r>
      <w:r>
        <w:rPr>
          <w:i/>
          <w:iCs/>
          <w:sz w:val="28"/>
          <w:szCs w:val="28"/>
        </w:rPr>
        <w:t>(</w:t>
      </w:r>
      <w:r>
        <w:rPr>
          <w:b/>
          <w:bCs/>
          <w:i/>
          <w:iCs/>
          <w:sz w:val="28"/>
          <w:szCs w:val="28"/>
        </w:rPr>
        <w:t>идентификатор</w:t>
      </w:r>
      <w:r>
        <w:rPr>
          <w:i/>
          <w:iCs/>
          <w:sz w:val="28"/>
          <w:szCs w:val="28"/>
        </w:rPr>
        <w:t xml:space="preserve">) </w:t>
      </w:r>
      <w:r>
        <w:rPr>
          <w:b/>
          <w:bCs/>
          <w:i/>
          <w:iCs/>
          <w:sz w:val="28"/>
          <w:szCs w:val="28"/>
        </w:rPr>
        <w:t>приёмника</w:t>
      </w:r>
      <w:r>
        <w:rPr>
          <w:sz w:val="28"/>
          <w:szCs w:val="28"/>
        </w:rPr>
        <w:t xml:space="preserve">, индивидуальный или групповой адрес, присвоенный каждому принимающему абоненту в сети. </w:t>
      </w:r>
    </w:p>
    <w:p w:rsidR="004B5840" w:rsidRDefault="004B5840" w:rsidP="004B5840">
      <w:pPr>
        <w:ind w:firstLine="510"/>
        <w:jc w:val="both"/>
        <w:rPr>
          <w:sz w:val="28"/>
          <w:szCs w:val="28"/>
        </w:rPr>
      </w:pPr>
      <w:r>
        <w:rPr>
          <w:b/>
          <w:bCs/>
          <w:i/>
          <w:iCs/>
          <w:sz w:val="28"/>
          <w:szCs w:val="28"/>
        </w:rPr>
        <w:t>Сетевой адрес</w:t>
      </w:r>
      <w:r>
        <w:rPr>
          <w:i/>
          <w:iCs/>
          <w:sz w:val="28"/>
          <w:szCs w:val="28"/>
        </w:rPr>
        <w:t xml:space="preserve"> (</w:t>
      </w:r>
      <w:r>
        <w:rPr>
          <w:b/>
          <w:bCs/>
          <w:i/>
          <w:iCs/>
          <w:sz w:val="28"/>
          <w:szCs w:val="28"/>
        </w:rPr>
        <w:t>идентификатор</w:t>
      </w:r>
      <w:r>
        <w:rPr>
          <w:i/>
          <w:iCs/>
          <w:sz w:val="28"/>
          <w:szCs w:val="28"/>
        </w:rPr>
        <w:t xml:space="preserve">) </w:t>
      </w:r>
      <w:r>
        <w:rPr>
          <w:b/>
          <w:bCs/>
          <w:i/>
          <w:iCs/>
          <w:sz w:val="28"/>
          <w:szCs w:val="28"/>
        </w:rPr>
        <w:t>передатчика</w:t>
      </w:r>
      <w:r>
        <w:rPr>
          <w:sz w:val="28"/>
          <w:szCs w:val="28"/>
        </w:rPr>
        <w:t xml:space="preserve">, индивидуальный номер, присвоенный каждому передающему абоненту. Этот адрес информирует принимающего абонента, откуда пришел данный пакет. </w:t>
      </w:r>
    </w:p>
    <w:p w:rsidR="004B5840" w:rsidRDefault="004B5840" w:rsidP="004B5840">
      <w:pPr>
        <w:ind w:firstLine="510"/>
        <w:jc w:val="both"/>
      </w:pPr>
      <w:r>
        <w:rPr>
          <w:b/>
          <w:bCs/>
          <w:i/>
          <w:iCs/>
          <w:sz w:val="28"/>
          <w:szCs w:val="28"/>
        </w:rPr>
        <w:t>Служебная информация</w:t>
      </w:r>
      <w:r>
        <w:rPr>
          <w:sz w:val="28"/>
          <w:szCs w:val="28"/>
        </w:rPr>
        <w:t>, которая может указывать на тип пакета, его номер, размер, формат, маршрут его доставки, на то, что с ним надо делать приемнику и т. д.</w:t>
      </w:r>
    </w:p>
    <w:p w:rsidR="004B5840" w:rsidRDefault="004B5840" w:rsidP="004B5840">
      <w:pPr>
        <w:ind w:firstLine="510"/>
        <w:jc w:val="both"/>
        <w:rPr>
          <w:sz w:val="28"/>
          <w:szCs w:val="28"/>
        </w:rPr>
      </w:pPr>
      <w:r>
        <w:rPr>
          <w:b/>
          <w:bCs/>
          <w:i/>
          <w:iCs/>
          <w:sz w:val="28"/>
          <w:szCs w:val="28"/>
        </w:rPr>
        <w:t>Данные</w:t>
      </w:r>
      <w:r>
        <w:t xml:space="preserve"> </w:t>
      </w:r>
      <w:r>
        <w:rPr>
          <w:sz w:val="28"/>
          <w:szCs w:val="28"/>
        </w:rPr>
        <w:t xml:space="preserve">– это та информация, ради передачи которой используется пакет. В отличие от всех остальных полей пакета поле данных имеет переменную длину, которая, собственно, и определяет полную длину пакета. </w:t>
      </w:r>
    </w:p>
    <w:p w:rsidR="004B5840" w:rsidRDefault="004B5840" w:rsidP="004B5840">
      <w:pPr>
        <w:ind w:firstLine="510"/>
        <w:jc w:val="both"/>
      </w:pPr>
      <w:r>
        <w:rPr>
          <w:b/>
          <w:bCs/>
          <w:i/>
          <w:iCs/>
          <w:sz w:val="28"/>
          <w:szCs w:val="28"/>
        </w:rPr>
        <w:t>Контрольная сумма пакета</w:t>
      </w:r>
      <w:r>
        <w:rPr>
          <w:sz w:val="28"/>
          <w:szCs w:val="28"/>
        </w:rPr>
        <w:t> – это числовой код, формируемый передатчиком по определенным правилам и содержащий в свернутом виде информацию обо всем пакете. Приемник, повторяя вычисления, сделанные передатчиком, с принятым пакетом, сравнивает их результат с контрольной суммой и делает вывод о правильности или ошибочности передачи пакета. Если пакет ошибочен, то приемник запрашивает его повторную передачу.</w:t>
      </w:r>
    </w:p>
    <w:p w:rsidR="004B5840" w:rsidRDefault="009D1359" w:rsidP="004B5840">
      <w:pPr>
        <w:ind w:firstLine="510"/>
        <w:jc w:val="both"/>
        <w:rPr>
          <w:sz w:val="28"/>
          <w:szCs w:val="28"/>
        </w:rPr>
      </w:pPr>
      <w:r>
        <w:rPr>
          <w:noProof/>
        </w:rPr>
        <w:drawing>
          <wp:anchor distT="0" distB="0" distL="114300" distR="114300" simplePos="0" relativeHeight="251673600" behindDoc="0" locked="0" layoutInCell="1" allowOverlap="1" wp14:anchorId="724A96F9" wp14:editId="328EBBB4">
            <wp:simplePos x="0" y="0"/>
            <wp:positionH relativeFrom="margin">
              <wp:align>left</wp:align>
            </wp:positionH>
            <wp:positionV relativeFrom="paragraph">
              <wp:posOffset>585264</wp:posOffset>
            </wp:positionV>
            <wp:extent cx="4485640" cy="1642745"/>
            <wp:effectExtent l="0" t="0" r="0" b="0"/>
            <wp:wrapSquare wrapText="bothSides"/>
            <wp:docPr id="18" name="Рисунок 18" descr="http://unixsystem.net.ua/uploads/posts/2010-02/1265587334_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nixsystem.net.ua/uploads/posts/2010-02/1265587334_image02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5640" cy="1642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840">
        <w:rPr>
          <w:b/>
          <w:bCs/>
          <w:i/>
          <w:iCs/>
          <w:sz w:val="28"/>
          <w:szCs w:val="28"/>
        </w:rPr>
        <w:t>Стоповая комбинация</w:t>
      </w:r>
      <w:r w:rsidR="004B5840">
        <w:t xml:space="preserve"> </w:t>
      </w:r>
      <w:r w:rsidR="004B5840">
        <w:rPr>
          <w:sz w:val="28"/>
          <w:szCs w:val="28"/>
        </w:rPr>
        <w:t>служит для информирования аппаратуры принимающего абонента об окончании пакета, обеспечивает выход аппаратуры приемника из состояния приема. Это поле может отсутствовать, если используется самосинхронизирующийся код, позволяющий определять момент окончания передачи пакета.</w:t>
      </w:r>
    </w:p>
    <w:p w:rsidR="00EC2190" w:rsidRDefault="00EC2190" w:rsidP="004B5840">
      <w:pPr>
        <w:ind w:firstLine="510"/>
        <w:jc w:val="both"/>
      </w:pPr>
      <w:r>
        <w:rPr>
          <w:sz w:val="28"/>
          <w:szCs w:val="28"/>
        </w:rPr>
        <w:t>Пакет от индификаторов до конца, кадр – всё.</w:t>
      </w:r>
    </w:p>
    <w:p w:rsidR="00840B93" w:rsidRDefault="00840B93" w:rsidP="00A823B2">
      <w:pPr>
        <w:overflowPunct/>
        <w:autoSpaceDE/>
        <w:adjustRightInd/>
        <w:rPr>
          <w:sz w:val="28"/>
          <w:szCs w:val="28"/>
        </w:rPr>
      </w:pPr>
    </w:p>
    <w:p w:rsidR="00B62CB9" w:rsidRPr="00EC2190" w:rsidRDefault="00B62CB9" w:rsidP="0057316A">
      <w:pPr>
        <w:numPr>
          <w:ilvl w:val="0"/>
          <w:numId w:val="3"/>
        </w:numPr>
        <w:tabs>
          <w:tab w:val="clear" w:pos="1068"/>
          <w:tab w:val="num" w:pos="0"/>
          <w:tab w:val="num" w:pos="426"/>
        </w:tabs>
        <w:overflowPunct/>
        <w:autoSpaceDE/>
        <w:adjustRightInd/>
        <w:ind w:left="426" w:hanging="426"/>
        <w:rPr>
          <w:b/>
          <w:color w:val="385623" w:themeColor="accent6" w:themeShade="80"/>
          <w:sz w:val="28"/>
          <w:szCs w:val="28"/>
        </w:rPr>
      </w:pPr>
      <w:r w:rsidRPr="000758B5">
        <w:rPr>
          <w:b/>
          <w:color w:val="385623" w:themeColor="accent6" w:themeShade="80"/>
          <w:sz w:val="28"/>
          <w:szCs w:val="28"/>
        </w:rPr>
        <w:t>MAC-адреса и их структура.</w:t>
      </w:r>
      <w:r w:rsidR="00290ADF" w:rsidRPr="00290ADF">
        <w:rPr>
          <w:b/>
          <w:color w:val="385623" w:themeColor="accent6" w:themeShade="80"/>
          <w:sz w:val="28"/>
          <w:szCs w:val="28"/>
        </w:rPr>
        <w:t xml:space="preserve"> </w:t>
      </w:r>
    </w:p>
    <w:p w:rsidR="00A823B2" w:rsidRDefault="00A823B2" w:rsidP="00A823B2">
      <w:pPr>
        <w:ind w:firstLine="709"/>
        <w:jc w:val="both"/>
        <w:rPr>
          <w:sz w:val="28"/>
          <w:szCs w:val="28"/>
        </w:rPr>
      </w:pPr>
      <w:r w:rsidRPr="00A823B2">
        <w:rPr>
          <w:sz w:val="28"/>
          <w:szCs w:val="28"/>
        </w:rPr>
        <w:t xml:space="preserve">Физический, или локальный, адрес узла </w:t>
      </w:r>
      <w:r>
        <w:rPr>
          <w:sz w:val="28"/>
          <w:szCs w:val="28"/>
        </w:rPr>
        <w:t>определяется тех</w:t>
      </w:r>
      <w:r w:rsidRPr="00A823B2">
        <w:rPr>
          <w:sz w:val="28"/>
          <w:szCs w:val="28"/>
        </w:rPr>
        <w:t>нологией, с помощью которой построена сеть, в которую входит</w:t>
      </w:r>
      <w:r>
        <w:rPr>
          <w:sz w:val="28"/>
          <w:szCs w:val="28"/>
        </w:rPr>
        <w:t xml:space="preserve"> </w:t>
      </w:r>
      <w:r w:rsidRPr="00A823B2">
        <w:rPr>
          <w:sz w:val="28"/>
          <w:szCs w:val="28"/>
        </w:rPr>
        <w:t>узел. Для узлов, входящих в лок</w:t>
      </w:r>
      <w:r>
        <w:rPr>
          <w:sz w:val="28"/>
          <w:szCs w:val="28"/>
        </w:rPr>
        <w:t>альные сети, это МАС-адрес сете</w:t>
      </w:r>
      <w:r w:rsidRPr="00A823B2">
        <w:rPr>
          <w:sz w:val="28"/>
          <w:szCs w:val="28"/>
        </w:rPr>
        <w:t>вого адаптера или порта маршрутизатора.</w:t>
      </w:r>
      <w:r>
        <w:rPr>
          <w:sz w:val="28"/>
          <w:szCs w:val="28"/>
        </w:rPr>
        <w:t xml:space="preserve"> </w:t>
      </w:r>
      <w:r w:rsidRPr="00A823B2">
        <w:rPr>
          <w:sz w:val="28"/>
          <w:szCs w:val="28"/>
        </w:rPr>
        <w:t>В качестве стандартного выбран 48-битный формат адреса, что</w:t>
      </w:r>
      <w:r>
        <w:rPr>
          <w:sz w:val="28"/>
          <w:szCs w:val="28"/>
        </w:rPr>
        <w:t xml:space="preserve"> </w:t>
      </w:r>
      <w:r w:rsidRPr="00A823B2">
        <w:rPr>
          <w:sz w:val="28"/>
          <w:szCs w:val="28"/>
        </w:rPr>
        <w:t>соответствует примерно 280 трил</w:t>
      </w:r>
      <w:r>
        <w:rPr>
          <w:sz w:val="28"/>
          <w:szCs w:val="28"/>
        </w:rPr>
        <w:t xml:space="preserve">лионам различных адресов. </w:t>
      </w:r>
      <w:r w:rsidR="009D1359">
        <w:rPr>
          <w:sz w:val="28"/>
          <w:szCs w:val="28"/>
        </w:rPr>
        <w:t xml:space="preserve">Для </w:t>
      </w:r>
      <w:r w:rsidRPr="00A823B2">
        <w:rPr>
          <w:sz w:val="28"/>
          <w:szCs w:val="28"/>
        </w:rPr>
        <w:t>распредел</w:t>
      </w:r>
      <w:r w:rsidR="009D1359">
        <w:rPr>
          <w:sz w:val="28"/>
          <w:szCs w:val="28"/>
        </w:rPr>
        <w:t>ения диапазонов</w:t>
      </w:r>
      <w:r>
        <w:rPr>
          <w:sz w:val="28"/>
          <w:szCs w:val="28"/>
        </w:rPr>
        <w:t xml:space="preserve"> адресов ме</w:t>
      </w:r>
      <w:r w:rsidRPr="00A823B2">
        <w:rPr>
          <w:sz w:val="28"/>
          <w:szCs w:val="28"/>
        </w:rPr>
        <w:t xml:space="preserve">жду многочисленными изготовителями сетевых адаптеров, </w:t>
      </w:r>
      <w:r w:rsidR="009D1359">
        <w:rPr>
          <w:sz w:val="28"/>
          <w:szCs w:val="28"/>
        </w:rPr>
        <w:t xml:space="preserve">есть </w:t>
      </w:r>
      <w:r>
        <w:rPr>
          <w:sz w:val="28"/>
          <w:szCs w:val="28"/>
        </w:rPr>
        <w:t>следующая структура адреса.</w:t>
      </w:r>
    </w:p>
    <w:p w:rsidR="00A823B2" w:rsidRDefault="00A823B2" w:rsidP="00A823B2">
      <w:pPr>
        <w:ind w:firstLine="708"/>
        <w:jc w:val="both"/>
        <w:rPr>
          <w:sz w:val="28"/>
          <w:szCs w:val="28"/>
        </w:rPr>
      </w:pPr>
      <w:r>
        <w:rPr>
          <w:noProof/>
        </w:rPr>
        <w:drawing>
          <wp:anchor distT="0" distB="0" distL="114300" distR="114300" simplePos="0" relativeHeight="251672576" behindDoc="0" locked="0" layoutInCell="1" allowOverlap="1">
            <wp:simplePos x="0" y="0"/>
            <wp:positionH relativeFrom="column">
              <wp:posOffset>2264</wp:posOffset>
            </wp:positionH>
            <wp:positionV relativeFrom="paragraph">
              <wp:posOffset>1462</wp:posOffset>
            </wp:positionV>
            <wp:extent cx="4054416" cy="879895"/>
            <wp:effectExtent l="0" t="0" r="381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54416" cy="879895"/>
                    </a:xfrm>
                    <a:prstGeom prst="rect">
                      <a:avLst/>
                    </a:prstGeom>
                  </pic:spPr>
                </pic:pic>
              </a:graphicData>
            </a:graphic>
          </wp:anchor>
        </w:drawing>
      </w:r>
      <w:r w:rsidRPr="00A823B2">
        <w:rPr>
          <w:sz w:val="28"/>
          <w:szCs w:val="28"/>
        </w:rPr>
        <w:t>Младшие 24 разр</w:t>
      </w:r>
      <w:r>
        <w:rPr>
          <w:sz w:val="28"/>
          <w:szCs w:val="28"/>
        </w:rPr>
        <w:t xml:space="preserve">яда кода адреса называются OUA </w:t>
      </w:r>
      <w:r w:rsidRPr="00A823B2">
        <w:rPr>
          <w:sz w:val="28"/>
          <w:szCs w:val="28"/>
        </w:rPr>
        <w:t xml:space="preserve">– </w:t>
      </w:r>
      <w:r>
        <w:rPr>
          <w:sz w:val="28"/>
          <w:szCs w:val="28"/>
        </w:rPr>
        <w:t xml:space="preserve">организационно </w:t>
      </w:r>
      <w:r w:rsidRPr="00A823B2">
        <w:rPr>
          <w:sz w:val="28"/>
          <w:szCs w:val="28"/>
        </w:rPr>
        <w:t>уникальный адрес</w:t>
      </w:r>
      <w:r>
        <w:rPr>
          <w:sz w:val="28"/>
          <w:szCs w:val="28"/>
        </w:rPr>
        <w:t>. Именно их при</w:t>
      </w:r>
      <w:r w:rsidRPr="00A823B2">
        <w:rPr>
          <w:sz w:val="28"/>
          <w:szCs w:val="28"/>
        </w:rPr>
        <w:t xml:space="preserve">сваивает каждый </w:t>
      </w:r>
      <w:r w:rsidRPr="00A823B2">
        <w:rPr>
          <w:sz w:val="28"/>
          <w:szCs w:val="28"/>
        </w:rPr>
        <w:lastRenderedPageBreak/>
        <w:t>из зарегистрированных производителей сетевых</w:t>
      </w:r>
      <w:r>
        <w:rPr>
          <w:sz w:val="28"/>
          <w:szCs w:val="28"/>
        </w:rPr>
        <w:t xml:space="preserve"> </w:t>
      </w:r>
      <w:r w:rsidRPr="00A823B2">
        <w:rPr>
          <w:sz w:val="28"/>
          <w:szCs w:val="28"/>
        </w:rPr>
        <w:t>адаптеров. Всего возможно свыше 16 миллионов комбинаций, это</w:t>
      </w:r>
      <w:r>
        <w:rPr>
          <w:sz w:val="28"/>
          <w:szCs w:val="28"/>
        </w:rPr>
        <w:t xml:space="preserve"> </w:t>
      </w:r>
      <w:r w:rsidRPr="00A823B2">
        <w:rPr>
          <w:sz w:val="28"/>
          <w:szCs w:val="28"/>
        </w:rPr>
        <w:t>значит, что каждый изготовитель может выпустить 16 миллионов</w:t>
      </w:r>
      <w:r>
        <w:rPr>
          <w:sz w:val="28"/>
          <w:szCs w:val="28"/>
        </w:rPr>
        <w:t xml:space="preserve"> </w:t>
      </w:r>
      <w:r w:rsidRPr="00A823B2">
        <w:rPr>
          <w:sz w:val="28"/>
          <w:szCs w:val="28"/>
        </w:rPr>
        <w:t>сетевых адаптеров. С</w:t>
      </w:r>
    </w:p>
    <w:p w:rsidR="009D1359" w:rsidRDefault="00A823B2" w:rsidP="00A823B2">
      <w:pPr>
        <w:ind w:firstLine="708"/>
        <w:jc w:val="both"/>
        <w:rPr>
          <w:sz w:val="28"/>
          <w:szCs w:val="28"/>
        </w:rPr>
      </w:pPr>
      <w:r>
        <w:rPr>
          <w:sz w:val="28"/>
          <w:szCs w:val="28"/>
        </w:rPr>
        <w:t>С</w:t>
      </w:r>
      <w:r w:rsidRPr="00A823B2">
        <w:rPr>
          <w:sz w:val="28"/>
          <w:szCs w:val="28"/>
        </w:rPr>
        <w:t xml:space="preserve">ледующие 22 разряда кода называются OUI – </w:t>
      </w:r>
      <w:r>
        <w:rPr>
          <w:sz w:val="28"/>
          <w:szCs w:val="28"/>
        </w:rPr>
        <w:t>организационно</w:t>
      </w:r>
      <w:r w:rsidRPr="00A823B2">
        <w:rPr>
          <w:sz w:val="28"/>
          <w:szCs w:val="28"/>
        </w:rPr>
        <w:t xml:space="preserve"> уникальный идентификатор.</w:t>
      </w:r>
      <w:r>
        <w:rPr>
          <w:sz w:val="28"/>
          <w:szCs w:val="28"/>
        </w:rPr>
        <w:t xml:space="preserve"> </w:t>
      </w:r>
      <w:r w:rsidRPr="00A823B2">
        <w:rPr>
          <w:sz w:val="28"/>
          <w:szCs w:val="28"/>
        </w:rPr>
        <w:t xml:space="preserve">IEEE присваивает один или </w:t>
      </w:r>
      <w:r>
        <w:rPr>
          <w:sz w:val="28"/>
          <w:szCs w:val="28"/>
        </w:rPr>
        <w:t>несколько OUI каждому производи</w:t>
      </w:r>
      <w:r w:rsidRPr="00A823B2">
        <w:rPr>
          <w:sz w:val="28"/>
          <w:szCs w:val="28"/>
        </w:rPr>
        <w:t>телю сетевых адаптеров. Это</w:t>
      </w:r>
      <w:r>
        <w:rPr>
          <w:sz w:val="28"/>
          <w:szCs w:val="28"/>
        </w:rPr>
        <w:t xml:space="preserve"> позволяет исключить совпадения </w:t>
      </w:r>
      <w:r w:rsidRPr="00A823B2">
        <w:rPr>
          <w:sz w:val="28"/>
          <w:szCs w:val="28"/>
        </w:rPr>
        <w:t>адресов адаптеров от разных производителей. Всего возможно</w:t>
      </w:r>
      <w:r>
        <w:rPr>
          <w:sz w:val="28"/>
          <w:szCs w:val="28"/>
        </w:rPr>
        <w:t xml:space="preserve"> </w:t>
      </w:r>
      <w:r w:rsidRPr="00A823B2">
        <w:rPr>
          <w:sz w:val="28"/>
          <w:szCs w:val="28"/>
        </w:rPr>
        <w:t>свыше 4 миллионов разных OUI, это означает, что теоретически</w:t>
      </w:r>
      <w:r>
        <w:rPr>
          <w:sz w:val="28"/>
          <w:szCs w:val="28"/>
        </w:rPr>
        <w:t xml:space="preserve"> </w:t>
      </w:r>
      <w:r w:rsidRPr="00A823B2">
        <w:rPr>
          <w:sz w:val="28"/>
          <w:szCs w:val="28"/>
        </w:rPr>
        <w:t>может быть зарегистрировано 4 миллиона производителей. Вместе</w:t>
      </w:r>
      <w:r>
        <w:rPr>
          <w:sz w:val="28"/>
          <w:szCs w:val="28"/>
        </w:rPr>
        <w:t xml:space="preserve"> </w:t>
      </w:r>
      <w:r w:rsidRPr="00A823B2">
        <w:rPr>
          <w:sz w:val="28"/>
          <w:szCs w:val="28"/>
        </w:rPr>
        <w:t>OUA и OUI называются</w:t>
      </w:r>
      <w:r w:rsidR="009D1359">
        <w:rPr>
          <w:sz w:val="28"/>
          <w:szCs w:val="28"/>
        </w:rPr>
        <w:t xml:space="preserve"> UAA </w:t>
      </w:r>
      <w:r w:rsidRPr="00A823B2">
        <w:rPr>
          <w:sz w:val="28"/>
          <w:szCs w:val="28"/>
        </w:rPr>
        <w:t xml:space="preserve">–универсально управляемый </w:t>
      </w:r>
      <w:r>
        <w:rPr>
          <w:sz w:val="28"/>
          <w:szCs w:val="28"/>
        </w:rPr>
        <w:t xml:space="preserve">(административный) </w:t>
      </w:r>
      <w:r w:rsidRPr="00A823B2">
        <w:rPr>
          <w:sz w:val="28"/>
          <w:szCs w:val="28"/>
        </w:rPr>
        <w:t>адрес, или IEEE-адрес.</w:t>
      </w:r>
      <w:r>
        <w:rPr>
          <w:sz w:val="28"/>
          <w:szCs w:val="28"/>
        </w:rPr>
        <w:t xml:space="preserve"> </w:t>
      </w:r>
    </w:p>
    <w:p w:rsidR="00A823B2" w:rsidRDefault="00A823B2" w:rsidP="00A823B2">
      <w:pPr>
        <w:ind w:firstLine="708"/>
        <w:jc w:val="both"/>
        <w:rPr>
          <w:sz w:val="28"/>
          <w:szCs w:val="28"/>
        </w:rPr>
      </w:pPr>
      <w:r>
        <w:rPr>
          <w:sz w:val="28"/>
          <w:szCs w:val="28"/>
        </w:rPr>
        <w:t>Стар</w:t>
      </w:r>
      <w:r w:rsidRPr="00A823B2">
        <w:rPr>
          <w:sz w:val="28"/>
          <w:szCs w:val="28"/>
        </w:rPr>
        <w:t>ший бит I/G (</w:t>
      </w:r>
      <w:proofErr w:type="spellStart"/>
      <w:r w:rsidRPr="00A823B2">
        <w:rPr>
          <w:sz w:val="28"/>
          <w:szCs w:val="28"/>
        </w:rPr>
        <w:t>Individual</w:t>
      </w:r>
      <w:proofErr w:type="spellEnd"/>
      <w:r w:rsidRPr="00A823B2">
        <w:rPr>
          <w:sz w:val="28"/>
          <w:szCs w:val="28"/>
        </w:rPr>
        <w:t>/</w:t>
      </w:r>
      <w:proofErr w:type="spellStart"/>
      <w:r w:rsidRPr="00A823B2">
        <w:rPr>
          <w:sz w:val="28"/>
          <w:szCs w:val="28"/>
        </w:rPr>
        <w:t>Group</w:t>
      </w:r>
      <w:proofErr w:type="spellEnd"/>
      <w:r w:rsidRPr="00A823B2">
        <w:rPr>
          <w:sz w:val="28"/>
          <w:szCs w:val="28"/>
        </w:rPr>
        <w:t xml:space="preserve">) указывает на </w:t>
      </w:r>
      <w:r w:rsidR="009D1359">
        <w:rPr>
          <w:sz w:val="28"/>
          <w:szCs w:val="28"/>
        </w:rPr>
        <w:t>т</w:t>
      </w:r>
      <w:r w:rsidRPr="00A823B2">
        <w:rPr>
          <w:sz w:val="28"/>
          <w:szCs w:val="28"/>
        </w:rPr>
        <w:t>ип адреса. Если он</w:t>
      </w:r>
      <w:r>
        <w:rPr>
          <w:sz w:val="28"/>
          <w:szCs w:val="28"/>
        </w:rPr>
        <w:t xml:space="preserve"> </w:t>
      </w:r>
      <w:r w:rsidRPr="00A823B2">
        <w:rPr>
          <w:sz w:val="28"/>
          <w:szCs w:val="28"/>
        </w:rPr>
        <w:t>установлен в 0, то индивидуальн</w:t>
      </w:r>
      <w:r>
        <w:rPr>
          <w:sz w:val="28"/>
          <w:szCs w:val="28"/>
        </w:rPr>
        <w:t>ый, если в 1, то групповой</w:t>
      </w:r>
      <w:r w:rsidRPr="00A823B2">
        <w:rPr>
          <w:sz w:val="28"/>
          <w:szCs w:val="28"/>
        </w:rPr>
        <w:t xml:space="preserve">. </w:t>
      </w:r>
    </w:p>
    <w:p w:rsidR="00EC2190" w:rsidRPr="00A823B2" w:rsidRDefault="00A823B2" w:rsidP="00A823B2">
      <w:pPr>
        <w:ind w:firstLine="708"/>
        <w:jc w:val="both"/>
        <w:rPr>
          <w:sz w:val="28"/>
          <w:szCs w:val="28"/>
        </w:rPr>
      </w:pPr>
      <w:r w:rsidRPr="00A823B2">
        <w:rPr>
          <w:sz w:val="28"/>
          <w:szCs w:val="28"/>
        </w:rPr>
        <w:t>Второй управляющий бит U/L (</w:t>
      </w:r>
      <w:proofErr w:type="spellStart"/>
      <w:r w:rsidRPr="00A823B2">
        <w:rPr>
          <w:sz w:val="28"/>
          <w:szCs w:val="28"/>
        </w:rPr>
        <w:t>Universal</w:t>
      </w:r>
      <w:proofErr w:type="spellEnd"/>
      <w:r w:rsidRPr="00A823B2">
        <w:rPr>
          <w:sz w:val="28"/>
          <w:szCs w:val="28"/>
        </w:rPr>
        <w:t xml:space="preserve">/ </w:t>
      </w:r>
      <w:proofErr w:type="spellStart"/>
      <w:r w:rsidRPr="00A823B2">
        <w:rPr>
          <w:sz w:val="28"/>
          <w:szCs w:val="28"/>
        </w:rPr>
        <w:t>L</w:t>
      </w:r>
      <w:r>
        <w:rPr>
          <w:sz w:val="28"/>
          <w:szCs w:val="28"/>
        </w:rPr>
        <w:t>ocal</w:t>
      </w:r>
      <w:proofErr w:type="spellEnd"/>
      <w:r>
        <w:rPr>
          <w:sz w:val="28"/>
          <w:szCs w:val="28"/>
        </w:rPr>
        <w:t>) называется флаж</w:t>
      </w:r>
      <w:r w:rsidRPr="00A823B2">
        <w:rPr>
          <w:sz w:val="28"/>
          <w:szCs w:val="28"/>
        </w:rPr>
        <w:t>ком универсального/местного управления и определяет, как был</w:t>
      </w:r>
      <w:r>
        <w:rPr>
          <w:sz w:val="28"/>
          <w:szCs w:val="28"/>
        </w:rPr>
        <w:t xml:space="preserve"> </w:t>
      </w:r>
      <w:r w:rsidRPr="00A823B2">
        <w:rPr>
          <w:sz w:val="28"/>
          <w:szCs w:val="28"/>
        </w:rPr>
        <w:t>присвоен адрес данному сетев</w:t>
      </w:r>
      <w:r>
        <w:rPr>
          <w:sz w:val="28"/>
          <w:szCs w:val="28"/>
        </w:rPr>
        <w:t>ому адаптеру. Обычно он установ</w:t>
      </w:r>
      <w:r w:rsidRPr="00A823B2">
        <w:rPr>
          <w:sz w:val="28"/>
          <w:szCs w:val="28"/>
        </w:rPr>
        <w:t>лен в 0. Установка бита U/L в 1 о</w:t>
      </w:r>
      <w:r>
        <w:rPr>
          <w:sz w:val="28"/>
          <w:szCs w:val="28"/>
        </w:rPr>
        <w:t>значает, что адрес задан не про</w:t>
      </w:r>
      <w:r w:rsidRPr="00A823B2">
        <w:rPr>
          <w:sz w:val="28"/>
          <w:szCs w:val="28"/>
        </w:rPr>
        <w:t>изводителем сетевого адаптера, а организацией, использующей</w:t>
      </w:r>
      <w:r>
        <w:rPr>
          <w:sz w:val="28"/>
          <w:szCs w:val="28"/>
        </w:rPr>
        <w:t xml:space="preserve"> </w:t>
      </w:r>
      <w:r w:rsidRPr="00A823B2">
        <w:rPr>
          <w:sz w:val="28"/>
          <w:szCs w:val="28"/>
        </w:rPr>
        <w:t xml:space="preserve">данную сеть. </w:t>
      </w:r>
    </w:p>
    <w:p w:rsidR="00B62CB9" w:rsidRDefault="005E6968" w:rsidP="0057316A">
      <w:pPr>
        <w:numPr>
          <w:ilvl w:val="0"/>
          <w:numId w:val="3"/>
        </w:numPr>
        <w:tabs>
          <w:tab w:val="clear" w:pos="1068"/>
          <w:tab w:val="num" w:pos="0"/>
          <w:tab w:val="num" w:pos="426"/>
        </w:tabs>
        <w:overflowPunct/>
        <w:autoSpaceDE/>
        <w:adjustRightInd/>
        <w:ind w:left="426" w:hanging="426"/>
        <w:rPr>
          <w:b/>
          <w:color w:val="385623" w:themeColor="accent6" w:themeShade="80"/>
          <w:sz w:val="28"/>
          <w:szCs w:val="28"/>
        </w:rPr>
      </w:pPr>
      <w:r>
        <w:rPr>
          <w:b/>
          <w:color w:val="385623" w:themeColor="accent6" w:themeShade="80"/>
          <w:sz w:val="28"/>
          <w:szCs w:val="28"/>
        </w:rPr>
        <w:t xml:space="preserve">7 - </w:t>
      </w:r>
      <w:r w:rsidR="00A62484">
        <w:rPr>
          <w:b/>
          <w:color w:val="385623" w:themeColor="accent6" w:themeShade="80"/>
          <w:sz w:val="28"/>
          <w:szCs w:val="28"/>
        </w:rPr>
        <w:t>ая модель OSI</w:t>
      </w:r>
      <w:r w:rsidR="00B62CB9" w:rsidRPr="000758B5">
        <w:rPr>
          <w:b/>
          <w:color w:val="385623" w:themeColor="accent6" w:themeShade="80"/>
          <w:sz w:val="28"/>
          <w:szCs w:val="28"/>
        </w:rPr>
        <w:t>. Назначение. Взаимодействие уровней модели OSI.</w:t>
      </w:r>
    </w:p>
    <w:p w:rsidR="009D1359" w:rsidRPr="009D1359" w:rsidRDefault="005E6968" w:rsidP="009D1359">
      <w:pPr>
        <w:ind w:firstLine="709"/>
        <w:jc w:val="both"/>
        <w:rPr>
          <w:sz w:val="28"/>
          <w:szCs w:val="28"/>
        </w:rPr>
      </w:pPr>
      <w:r>
        <w:rPr>
          <w:noProof/>
        </w:rPr>
        <w:drawing>
          <wp:anchor distT="0" distB="0" distL="114300" distR="114300" simplePos="0" relativeHeight="251675648" behindDoc="0" locked="0" layoutInCell="1" allowOverlap="1" wp14:anchorId="1AA247DF" wp14:editId="5EABFCAB">
            <wp:simplePos x="0" y="0"/>
            <wp:positionH relativeFrom="margin">
              <wp:align>left</wp:align>
            </wp:positionH>
            <wp:positionV relativeFrom="paragraph">
              <wp:posOffset>12065</wp:posOffset>
            </wp:positionV>
            <wp:extent cx="3638550" cy="2596515"/>
            <wp:effectExtent l="0" t="0" r="0"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38550" cy="2596515"/>
                    </a:xfrm>
                    <a:prstGeom prst="rect">
                      <a:avLst/>
                    </a:prstGeom>
                  </pic:spPr>
                </pic:pic>
              </a:graphicData>
            </a:graphic>
            <wp14:sizeRelH relativeFrom="margin">
              <wp14:pctWidth>0</wp14:pctWidth>
            </wp14:sizeRelH>
            <wp14:sizeRelV relativeFrom="margin">
              <wp14:pctHeight>0</wp14:pctHeight>
            </wp14:sizeRelV>
          </wp:anchor>
        </w:drawing>
      </w:r>
      <w:r w:rsidR="009D1359" w:rsidRPr="009D1359">
        <w:rPr>
          <w:sz w:val="28"/>
          <w:szCs w:val="28"/>
        </w:rPr>
        <w:t>Для единого представления данных в сетях с неоднородными</w:t>
      </w:r>
      <w:r w:rsidR="009D1359">
        <w:rPr>
          <w:sz w:val="28"/>
          <w:szCs w:val="28"/>
        </w:rPr>
        <w:t xml:space="preserve"> </w:t>
      </w:r>
      <w:r w:rsidR="009D1359" w:rsidRPr="009D1359">
        <w:rPr>
          <w:sz w:val="28"/>
          <w:szCs w:val="28"/>
        </w:rPr>
        <w:t xml:space="preserve">устройствами и программным </w:t>
      </w:r>
      <w:r w:rsidR="009D1359">
        <w:rPr>
          <w:sz w:val="28"/>
          <w:szCs w:val="28"/>
        </w:rPr>
        <w:t>обеспечением международная орга</w:t>
      </w:r>
      <w:r w:rsidR="009D1359" w:rsidRPr="009D1359">
        <w:rPr>
          <w:sz w:val="28"/>
          <w:szCs w:val="28"/>
        </w:rPr>
        <w:t>низация по стандартам</w:t>
      </w:r>
      <w:r w:rsidR="00311584">
        <w:rPr>
          <w:sz w:val="28"/>
          <w:szCs w:val="28"/>
        </w:rPr>
        <w:t xml:space="preserve"> ISO </w:t>
      </w:r>
      <w:r w:rsidR="009D1359" w:rsidRPr="009D1359">
        <w:rPr>
          <w:sz w:val="28"/>
          <w:szCs w:val="28"/>
        </w:rPr>
        <w:t xml:space="preserve">разработала </w:t>
      </w:r>
      <w:r w:rsidR="009D1359" w:rsidRPr="00311584">
        <w:rPr>
          <w:b/>
          <w:sz w:val="28"/>
          <w:szCs w:val="28"/>
        </w:rPr>
        <w:t>базовую модель связи открытых систем</w:t>
      </w:r>
      <w:r w:rsidR="009D1359" w:rsidRPr="009D1359">
        <w:rPr>
          <w:sz w:val="28"/>
          <w:szCs w:val="28"/>
        </w:rPr>
        <w:t xml:space="preserve"> OSI. Эта модель описывает правила и</w:t>
      </w:r>
      <w:r w:rsidR="00311584">
        <w:rPr>
          <w:sz w:val="28"/>
          <w:szCs w:val="28"/>
        </w:rPr>
        <w:t xml:space="preserve"> </w:t>
      </w:r>
      <w:r w:rsidR="009D1359" w:rsidRPr="009D1359">
        <w:rPr>
          <w:sz w:val="28"/>
          <w:szCs w:val="28"/>
        </w:rPr>
        <w:t xml:space="preserve">процедуры передачи данных в </w:t>
      </w:r>
      <w:r w:rsidR="00311584">
        <w:rPr>
          <w:sz w:val="28"/>
          <w:szCs w:val="28"/>
        </w:rPr>
        <w:t>различных сетевых средах при ор</w:t>
      </w:r>
      <w:r w:rsidR="009D1359" w:rsidRPr="009D1359">
        <w:rPr>
          <w:sz w:val="28"/>
          <w:szCs w:val="28"/>
        </w:rPr>
        <w:t>ганизации сеанса связи. Основными элементами модели являются</w:t>
      </w:r>
      <w:r w:rsidR="00311584">
        <w:rPr>
          <w:sz w:val="28"/>
          <w:szCs w:val="28"/>
        </w:rPr>
        <w:t xml:space="preserve"> </w:t>
      </w:r>
      <w:r w:rsidR="009D1359" w:rsidRPr="009D1359">
        <w:rPr>
          <w:sz w:val="28"/>
          <w:szCs w:val="28"/>
        </w:rPr>
        <w:t>уровни, прикладные процессы и физические средства соединения.</w:t>
      </w:r>
    </w:p>
    <w:p w:rsidR="009D1359" w:rsidRDefault="009D1359" w:rsidP="009D1359">
      <w:pPr>
        <w:ind w:firstLine="709"/>
        <w:jc w:val="both"/>
        <w:rPr>
          <w:noProof/>
        </w:rPr>
      </w:pPr>
      <w:r w:rsidRPr="009D1359">
        <w:rPr>
          <w:sz w:val="28"/>
          <w:szCs w:val="28"/>
        </w:rPr>
        <w:t>Каждый уровень модел</w:t>
      </w:r>
      <w:r w:rsidR="00311584">
        <w:rPr>
          <w:sz w:val="28"/>
          <w:szCs w:val="28"/>
        </w:rPr>
        <w:t>и OSI выполняет определенную за</w:t>
      </w:r>
      <w:r w:rsidRPr="009D1359">
        <w:rPr>
          <w:sz w:val="28"/>
          <w:szCs w:val="28"/>
        </w:rPr>
        <w:t>дачу в процессе передачи данн</w:t>
      </w:r>
      <w:r w:rsidR="00311584">
        <w:rPr>
          <w:sz w:val="28"/>
          <w:szCs w:val="28"/>
        </w:rPr>
        <w:t>ых по сети. Базовая модель явля</w:t>
      </w:r>
      <w:r w:rsidRPr="009D1359">
        <w:rPr>
          <w:sz w:val="28"/>
          <w:szCs w:val="28"/>
        </w:rPr>
        <w:t>ется основой для разработки сетевых протоколов. OSI разделяет</w:t>
      </w:r>
      <w:r w:rsidR="00311584">
        <w:rPr>
          <w:sz w:val="28"/>
          <w:szCs w:val="28"/>
        </w:rPr>
        <w:t xml:space="preserve"> </w:t>
      </w:r>
      <w:r w:rsidRPr="009D1359">
        <w:rPr>
          <w:sz w:val="28"/>
          <w:szCs w:val="28"/>
        </w:rPr>
        <w:t>коммуникационные функции в сети на семь уровней, каждый из</w:t>
      </w:r>
      <w:r w:rsidR="00311584">
        <w:rPr>
          <w:sz w:val="28"/>
          <w:szCs w:val="28"/>
        </w:rPr>
        <w:t xml:space="preserve"> </w:t>
      </w:r>
      <w:r w:rsidRPr="009D1359">
        <w:rPr>
          <w:sz w:val="28"/>
          <w:szCs w:val="28"/>
        </w:rPr>
        <w:t>которых обслуживает различные части процесса взаимодействия</w:t>
      </w:r>
      <w:r w:rsidR="00311584">
        <w:rPr>
          <w:sz w:val="28"/>
          <w:szCs w:val="28"/>
        </w:rPr>
        <w:t xml:space="preserve"> </w:t>
      </w:r>
      <w:r w:rsidRPr="009D1359">
        <w:rPr>
          <w:sz w:val="28"/>
          <w:szCs w:val="28"/>
        </w:rPr>
        <w:t>открытых систем</w:t>
      </w:r>
      <w:r w:rsidRPr="009D1359">
        <w:rPr>
          <w:rFonts w:ascii="TimesNewRoman" w:eastAsiaTheme="minorHAnsi" w:hAnsi="TimesNewRoman" w:cs="TimesNewRoman"/>
          <w:sz w:val="28"/>
          <w:szCs w:val="28"/>
          <w:lang w:eastAsia="en-US"/>
        </w:rPr>
        <w:t>.</w:t>
      </w:r>
      <w:r>
        <w:rPr>
          <w:noProof/>
        </w:rPr>
        <w:t xml:space="preserve"> </w:t>
      </w:r>
      <w:r w:rsidR="00311584">
        <w:rPr>
          <w:noProof/>
        </w:rPr>
        <w:t>\</w:t>
      </w:r>
    </w:p>
    <w:p w:rsidR="00311584" w:rsidRDefault="00311584" w:rsidP="009D1359">
      <w:pPr>
        <w:ind w:firstLine="709"/>
        <w:jc w:val="both"/>
        <w:rPr>
          <w:sz w:val="28"/>
          <w:szCs w:val="28"/>
        </w:rPr>
      </w:pPr>
      <w:r w:rsidRPr="00311584">
        <w:rPr>
          <w:sz w:val="28"/>
          <w:szCs w:val="28"/>
        </w:rPr>
        <w:t>Есть 2 вида: горизонтальная и вертикальная.</w:t>
      </w:r>
      <w:r>
        <w:rPr>
          <w:sz w:val="28"/>
          <w:szCs w:val="28"/>
        </w:rPr>
        <w:t xml:space="preserve"> </w:t>
      </w:r>
    </w:p>
    <w:p w:rsidR="00311584" w:rsidRPr="00311584" w:rsidRDefault="00311584" w:rsidP="00311584">
      <w:pPr>
        <w:ind w:firstLine="709"/>
        <w:jc w:val="both"/>
        <w:rPr>
          <w:sz w:val="28"/>
          <w:szCs w:val="28"/>
        </w:rPr>
      </w:pPr>
      <w:r w:rsidRPr="00311584">
        <w:rPr>
          <w:sz w:val="28"/>
          <w:szCs w:val="28"/>
        </w:rPr>
        <w:t>-  горизонтальную модель на базе протоколов, обеспечивающую механизм взаимодействия программ и процессов на различных машинах;</w:t>
      </w:r>
    </w:p>
    <w:p w:rsidR="00311584" w:rsidRPr="00311584" w:rsidRDefault="00311584" w:rsidP="00311584">
      <w:pPr>
        <w:ind w:firstLine="709"/>
        <w:jc w:val="both"/>
        <w:rPr>
          <w:sz w:val="28"/>
          <w:szCs w:val="28"/>
        </w:rPr>
      </w:pPr>
      <w:r w:rsidRPr="00311584">
        <w:rPr>
          <w:sz w:val="28"/>
          <w:szCs w:val="28"/>
        </w:rPr>
        <w:t>-  вертикальную модель на основе услуг, обеспечиваемых соседними уровнями друг другу на одной машине.</w:t>
      </w:r>
    </w:p>
    <w:p w:rsidR="00311584" w:rsidRPr="00311584" w:rsidRDefault="00311584" w:rsidP="00311584">
      <w:pPr>
        <w:ind w:firstLine="709"/>
        <w:jc w:val="both"/>
        <w:rPr>
          <w:sz w:val="28"/>
          <w:szCs w:val="28"/>
        </w:rPr>
      </w:pPr>
      <w:r w:rsidRPr="00311584">
        <w:rPr>
          <w:sz w:val="28"/>
          <w:szCs w:val="28"/>
        </w:rPr>
        <w:t>В горизонтальной модели двум программам требуется общий протокол для обмена данными. В вертикальной модели соседние уровни обмениваются данными с использованием инте</w:t>
      </w:r>
      <w:r>
        <w:rPr>
          <w:sz w:val="28"/>
          <w:szCs w:val="28"/>
        </w:rPr>
        <w:t>рфейсов прикладных программ API</w:t>
      </w:r>
      <w:r w:rsidRPr="00311584">
        <w:rPr>
          <w:sz w:val="28"/>
          <w:szCs w:val="28"/>
        </w:rPr>
        <w:t>.</w:t>
      </w:r>
    </w:p>
    <w:p w:rsidR="00311584" w:rsidRPr="00311584" w:rsidRDefault="00311584" w:rsidP="00311584">
      <w:pPr>
        <w:ind w:firstLine="709"/>
        <w:jc w:val="both"/>
        <w:rPr>
          <w:sz w:val="28"/>
          <w:szCs w:val="28"/>
        </w:rPr>
      </w:pPr>
      <w:r w:rsidRPr="00311584">
        <w:rPr>
          <w:sz w:val="28"/>
          <w:szCs w:val="28"/>
        </w:rPr>
        <w:t>Перед подачей в сеть данные разби</w:t>
      </w:r>
      <w:r w:rsidR="00F82775">
        <w:rPr>
          <w:sz w:val="28"/>
          <w:szCs w:val="28"/>
        </w:rPr>
        <w:t>ваются на пакеты. Пакет</w:t>
      </w:r>
      <w:r w:rsidRPr="00311584">
        <w:rPr>
          <w:sz w:val="28"/>
          <w:szCs w:val="28"/>
        </w:rPr>
        <w:t xml:space="preserve"> – это единица информации, передаваемая между станциями сети.</w:t>
      </w:r>
      <w:r>
        <w:rPr>
          <w:sz w:val="28"/>
          <w:szCs w:val="28"/>
        </w:rPr>
        <w:t xml:space="preserve"> </w:t>
      </w:r>
      <w:r w:rsidRPr="00311584">
        <w:rPr>
          <w:sz w:val="28"/>
          <w:szCs w:val="28"/>
        </w:rPr>
        <w:t>При отправке данных пакет проходит последовательно через все уровни программного обеспечения. На каждом уровне к пакету добавляется управляющая информация данного уровня (заголовок</w:t>
      </w:r>
      <w:r>
        <w:rPr>
          <w:sz w:val="28"/>
          <w:szCs w:val="28"/>
        </w:rPr>
        <w:t>, концевик</w:t>
      </w:r>
      <w:r w:rsidRPr="00311584">
        <w:rPr>
          <w:sz w:val="28"/>
          <w:szCs w:val="28"/>
        </w:rPr>
        <w:t>), которая необходима для успешной передачи данных по сети</w:t>
      </w:r>
      <w:r>
        <w:rPr>
          <w:sz w:val="28"/>
          <w:szCs w:val="28"/>
        </w:rPr>
        <w:t>.</w:t>
      </w:r>
    </w:p>
    <w:p w:rsidR="00311584" w:rsidRPr="00311584" w:rsidRDefault="00311584" w:rsidP="00311584">
      <w:pPr>
        <w:ind w:firstLine="709"/>
        <w:jc w:val="both"/>
        <w:rPr>
          <w:sz w:val="28"/>
          <w:szCs w:val="28"/>
        </w:rPr>
      </w:pPr>
      <w:r w:rsidRPr="00311584">
        <w:rPr>
          <w:sz w:val="28"/>
          <w:szCs w:val="28"/>
        </w:rPr>
        <w:lastRenderedPageBreak/>
        <w:t xml:space="preserve">На принимающей стороне пакет проходит через все уровни в обратном порядке. На каждом уровне протокол этого уровня читает информацию пакета, затем удаляет информацию, добавленную к пакету на этом же уровне отправляющей стороной, и передает пакет следующему уровню. </w:t>
      </w:r>
    </w:p>
    <w:p w:rsidR="00F82775" w:rsidRPr="00F82775" w:rsidRDefault="00F82775" w:rsidP="00F82775">
      <w:pPr>
        <w:ind w:firstLine="709"/>
        <w:jc w:val="both"/>
        <w:rPr>
          <w:sz w:val="28"/>
          <w:szCs w:val="28"/>
        </w:rPr>
      </w:pPr>
      <w:r w:rsidRPr="00F82775">
        <w:rPr>
          <w:sz w:val="28"/>
          <w:szCs w:val="28"/>
        </w:rPr>
        <w:t>Рассматриваемая модель определяет взаимодействие открытых систем разных производителей в одной сети. Поэтому она выполняет для них координирующие действия по:</w:t>
      </w:r>
    </w:p>
    <w:p w:rsidR="00F82775" w:rsidRPr="00F82775" w:rsidRDefault="00F82775" w:rsidP="00F82775">
      <w:pPr>
        <w:ind w:firstLine="709"/>
        <w:jc w:val="both"/>
        <w:rPr>
          <w:sz w:val="28"/>
          <w:szCs w:val="28"/>
        </w:rPr>
      </w:pPr>
      <w:r w:rsidRPr="00F82775">
        <w:rPr>
          <w:sz w:val="28"/>
          <w:szCs w:val="28"/>
        </w:rPr>
        <w:t>-  взаимодействию прикладных процессов;</w:t>
      </w:r>
    </w:p>
    <w:p w:rsidR="00F82775" w:rsidRPr="00F82775" w:rsidRDefault="00F82775" w:rsidP="00F82775">
      <w:pPr>
        <w:ind w:firstLine="709"/>
        <w:jc w:val="both"/>
        <w:rPr>
          <w:sz w:val="28"/>
          <w:szCs w:val="28"/>
        </w:rPr>
      </w:pPr>
      <w:r w:rsidRPr="00F82775">
        <w:rPr>
          <w:sz w:val="28"/>
          <w:szCs w:val="28"/>
        </w:rPr>
        <w:t>-  формам представления данных;</w:t>
      </w:r>
    </w:p>
    <w:p w:rsidR="00F82775" w:rsidRPr="00F82775" w:rsidRDefault="00F82775" w:rsidP="00F82775">
      <w:pPr>
        <w:ind w:firstLine="709"/>
        <w:jc w:val="both"/>
        <w:rPr>
          <w:sz w:val="28"/>
          <w:szCs w:val="28"/>
        </w:rPr>
      </w:pPr>
      <w:r w:rsidRPr="00F82775">
        <w:rPr>
          <w:sz w:val="28"/>
          <w:szCs w:val="28"/>
        </w:rPr>
        <w:t>-  единообразному хранению данных;</w:t>
      </w:r>
    </w:p>
    <w:p w:rsidR="00F82775" w:rsidRPr="00F82775" w:rsidRDefault="00F82775" w:rsidP="00F82775">
      <w:pPr>
        <w:ind w:firstLine="709"/>
        <w:jc w:val="both"/>
        <w:rPr>
          <w:sz w:val="28"/>
          <w:szCs w:val="28"/>
        </w:rPr>
      </w:pPr>
      <w:r w:rsidRPr="00F82775">
        <w:rPr>
          <w:sz w:val="28"/>
          <w:szCs w:val="28"/>
        </w:rPr>
        <w:t>-  управлению сетевыми ресурсами;</w:t>
      </w:r>
    </w:p>
    <w:p w:rsidR="00F82775" w:rsidRPr="00F82775" w:rsidRDefault="00F82775" w:rsidP="00F82775">
      <w:pPr>
        <w:ind w:firstLine="709"/>
        <w:jc w:val="both"/>
        <w:rPr>
          <w:sz w:val="28"/>
          <w:szCs w:val="28"/>
        </w:rPr>
      </w:pPr>
      <w:r w:rsidRPr="00F82775">
        <w:rPr>
          <w:sz w:val="28"/>
          <w:szCs w:val="28"/>
        </w:rPr>
        <w:t>-  безопасности данных и защите информации;</w:t>
      </w:r>
    </w:p>
    <w:p w:rsidR="00F82775" w:rsidRDefault="00F82775" w:rsidP="00F82775">
      <w:pPr>
        <w:ind w:firstLine="709"/>
        <w:jc w:val="both"/>
        <w:rPr>
          <w:sz w:val="28"/>
          <w:szCs w:val="28"/>
        </w:rPr>
      </w:pPr>
      <w:r w:rsidRPr="00F82775">
        <w:rPr>
          <w:sz w:val="28"/>
          <w:szCs w:val="28"/>
        </w:rPr>
        <w:t>-  диагностике программ и технических средств.</w:t>
      </w:r>
    </w:p>
    <w:p w:rsidR="00B62CB9" w:rsidRDefault="00B62CB9" w:rsidP="0057316A">
      <w:pPr>
        <w:numPr>
          <w:ilvl w:val="0"/>
          <w:numId w:val="3"/>
        </w:numPr>
        <w:tabs>
          <w:tab w:val="clear" w:pos="1068"/>
          <w:tab w:val="num" w:pos="0"/>
          <w:tab w:val="num" w:pos="426"/>
        </w:tabs>
        <w:overflowPunct/>
        <w:autoSpaceDE/>
        <w:adjustRightInd/>
        <w:ind w:left="426" w:hanging="426"/>
        <w:rPr>
          <w:b/>
          <w:color w:val="385623" w:themeColor="accent6" w:themeShade="80"/>
          <w:sz w:val="28"/>
          <w:szCs w:val="28"/>
        </w:rPr>
      </w:pPr>
      <w:r w:rsidRPr="000758B5">
        <w:rPr>
          <w:b/>
          <w:color w:val="385623" w:themeColor="accent6" w:themeShade="80"/>
          <w:sz w:val="28"/>
          <w:szCs w:val="28"/>
        </w:rPr>
        <w:t xml:space="preserve">Уровни модели </w:t>
      </w:r>
      <w:r w:rsidRPr="000758B5">
        <w:rPr>
          <w:b/>
          <w:color w:val="385623" w:themeColor="accent6" w:themeShade="80"/>
          <w:sz w:val="28"/>
          <w:szCs w:val="28"/>
          <w:lang w:val="en-US"/>
        </w:rPr>
        <w:t>OSI</w:t>
      </w:r>
      <w:r w:rsidRPr="000758B5">
        <w:rPr>
          <w:b/>
          <w:color w:val="385623" w:themeColor="accent6" w:themeShade="80"/>
          <w:sz w:val="28"/>
          <w:szCs w:val="28"/>
        </w:rPr>
        <w:t>: прикладной уровень (</w:t>
      </w:r>
      <w:proofErr w:type="spellStart"/>
      <w:r w:rsidRPr="000758B5">
        <w:rPr>
          <w:b/>
          <w:color w:val="385623" w:themeColor="accent6" w:themeShade="80"/>
          <w:sz w:val="28"/>
          <w:szCs w:val="28"/>
        </w:rPr>
        <w:t>Application</w:t>
      </w:r>
      <w:proofErr w:type="spellEnd"/>
      <w:r w:rsidRPr="000758B5">
        <w:rPr>
          <w:b/>
          <w:color w:val="385623" w:themeColor="accent6" w:themeShade="80"/>
          <w:sz w:val="28"/>
          <w:szCs w:val="28"/>
        </w:rPr>
        <w:t xml:space="preserve"> </w:t>
      </w:r>
      <w:proofErr w:type="spellStart"/>
      <w:r w:rsidRPr="000758B5">
        <w:rPr>
          <w:b/>
          <w:color w:val="385623" w:themeColor="accent6" w:themeShade="80"/>
          <w:sz w:val="28"/>
          <w:szCs w:val="28"/>
        </w:rPr>
        <w:t>layer</w:t>
      </w:r>
      <w:proofErr w:type="spellEnd"/>
      <w:r w:rsidRPr="000758B5">
        <w:rPr>
          <w:b/>
          <w:color w:val="385623" w:themeColor="accent6" w:themeShade="80"/>
          <w:sz w:val="28"/>
          <w:szCs w:val="28"/>
        </w:rPr>
        <w:t>)</w:t>
      </w:r>
    </w:p>
    <w:p w:rsidR="00F82775" w:rsidRPr="00F82775" w:rsidRDefault="00F82775" w:rsidP="00F82775">
      <w:pPr>
        <w:ind w:firstLine="709"/>
        <w:jc w:val="both"/>
        <w:rPr>
          <w:sz w:val="28"/>
          <w:szCs w:val="28"/>
        </w:rPr>
      </w:pPr>
      <w:r w:rsidRPr="00F82775">
        <w:rPr>
          <w:sz w:val="28"/>
          <w:szCs w:val="28"/>
        </w:rPr>
        <w:t>Прикладной уровень является верхним (седьмым) уровнем и непосредственно примыкает к прикладным процессам.</w:t>
      </w:r>
    </w:p>
    <w:p w:rsidR="00F82775" w:rsidRPr="00F82775" w:rsidRDefault="00F82775" w:rsidP="00F82775">
      <w:pPr>
        <w:ind w:firstLine="709"/>
        <w:jc w:val="both"/>
        <w:rPr>
          <w:sz w:val="28"/>
          <w:szCs w:val="28"/>
        </w:rPr>
      </w:pPr>
      <w:r w:rsidRPr="00F82775">
        <w:rPr>
          <w:sz w:val="28"/>
          <w:szCs w:val="28"/>
        </w:rPr>
        <w:t xml:space="preserve">В действительности прикладной уровень – это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F82775">
        <w:rPr>
          <w:sz w:val="28"/>
          <w:szCs w:val="28"/>
        </w:rPr>
        <w:t>Web</w:t>
      </w:r>
      <w:proofErr w:type="spellEnd"/>
      <w:r w:rsidRPr="00F82775">
        <w:rPr>
          <w:sz w:val="28"/>
          <w:szCs w:val="28"/>
        </w:rPr>
        <w:t>-страницы. Одна из основных задач этого уровня – определить, как следует обрабатывать запрос прикл</w:t>
      </w:r>
      <w:r w:rsidR="009550A8">
        <w:rPr>
          <w:sz w:val="28"/>
          <w:szCs w:val="28"/>
        </w:rPr>
        <w:t>адной программы или</w:t>
      </w:r>
      <w:r w:rsidRPr="00F82775">
        <w:rPr>
          <w:sz w:val="28"/>
          <w:szCs w:val="28"/>
        </w:rPr>
        <w:t xml:space="preserve"> какой вид должен принять данный запрос.</w:t>
      </w:r>
      <w:r>
        <w:rPr>
          <w:sz w:val="28"/>
          <w:szCs w:val="28"/>
        </w:rPr>
        <w:t xml:space="preserve"> </w:t>
      </w:r>
      <w:r w:rsidRPr="00F82775">
        <w:rPr>
          <w:sz w:val="28"/>
          <w:szCs w:val="28"/>
        </w:rPr>
        <w:t>Единица данных</w:t>
      </w:r>
      <w:r w:rsidR="009550A8">
        <w:rPr>
          <w:sz w:val="28"/>
          <w:szCs w:val="28"/>
        </w:rPr>
        <w:t xml:space="preserve"> прикладного уров</w:t>
      </w:r>
      <w:r w:rsidRPr="00F82775">
        <w:rPr>
          <w:sz w:val="28"/>
          <w:szCs w:val="28"/>
        </w:rPr>
        <w:t>н</w:t>
      </w:r>
      <w:r w:rsidR="009550A8">
        <w:rPr>
          <w:sz w:val="28"/>
          <w:szCs w:val="28"/>
        </w:rPr>
        <w:t>я</w:t>
      </w:r>
      <w:r w:rsidRPr="00F82775">
        <w:rPr>
          <w:sz w:val="28"/>
          <w:szCs w:val="28"/>
        </w:rPr>
        <w:t>,</w:t>
      </w:r>
      <w:r>
        <w:rPr>
          <w:sz w:val="28"/>
          <w:szCs w:val="28"/>
        </w:rPr>
        <w:t xml:space="preserve"> называется сообщением</w:t>
      </w:r>
      <w:r w:rsidRPr="00F82775">
        <w:rPr>
          <w:sz w:val="28"/>
          <w:szCs w:val="28"/>
        </w:rPr>
        <w:t>.</w:t>
      </w:r>
      <w:r>
        <w:rPr>
          <w:sz w:val="28"/>
          <w:szCs w:val="28"/>
        </w:rPr>
        <w:t xml:space="preserve"> </w:t>
      </w:r>
      <w:r w:rsidRPr="00F82775">
        <w:rPr>
          <w:sz w:val="28"/>
          <w:szCs w:val="28"/>
        </w:rPr>
        <w:t>Прикладной уровень выполняет следующие функции:</w:t>
      </w:r>
    </w:p>
    <w:p w:rsidR="00F82775" w:rsidRPr="00F82775" w:rsidRDefault="00F82775" w:rsidP="00F82775">
      <w:pPr>
        <w:jc w:val="both"/>
        <w:rPr>
          <w:sz w:val="28"/>
          <w:szCs w:val="28"/>
        </w:rPr>
      </w:pPr>
      <w:r w:rsidRPr="00F82775">
        <w:rPr>
          <w:sz w:val="28"/>
          <w:szCs w:val="28"/>
        </w:rPr>
        <w:t>1.       Выполнение различных видов работ.</w:t>
      </w:r>
    </w:p>
    <w:p w:rsidR="00F82775" w:rsidRPr="00F82775" w:rsidRDefault="00F82775" w:rsidP="00F82775">
      <w:pPr>
        <w:ind w:firstLine="709"/>
        <w:jc w:val="both"/>
        <w:rPr>
          <w:sz w:val="28"/>
          <w:szCs w:val="28"/>
        </w:rPr>
      </w:pPr>
      <w:r w:rsidRPr="00F82775">
        <w:rPr>
          <w:sz w:val="28"/>
          <w:szCs w:val="28"/>
        </w:rPr>
        <w:t>-         передача файлов;</w:t>
      </w:r>
    </w:p>
    <w:p w:rsidR="00F82775" w:rsidRPr="00F82775" w:rsidRDefault="00F82775" w:rsidP="009550A8">
      <w:pPr>
        <w:ind w:firstLine="709"/>
        <w:jc w:val="both"/>
        <w:rPr>
          <w:sz w:val="28"/>
          <w:szCs w:val="28"/>
        </w:rPr>
      </w:pPr>
      <w:r w:rsidRPr="00F82775">
        <w:rPr>
          <w:sz w:val="28"/>
          <w:szCs w:val="28"/>
        </w:rPr>
        <w:t>-         управление заданиями</w:t>
      </w:r>
      <w:r w:rsidR="009550A8">
        <w:rPr>
          <w:sz w:val="28"/>
          <w:szCs w:val="28"/>
        </w:rPr>
        <w:t xml:space="preserve">, </w:t>
      </w:r>
      <w:r w:rsidRPr="00F82775">
        <w:rPr>
          <w:sz w:val="28"/>
          <w:szCs w:val="28"/>
        </w:rPr>
        <w:t>системой и т. д;</w:t>
      </w:r>
    </w:p>
    <w:p w:rsidR="00F82775" w:rsidRPr="00F82775" w:rsidRDefault="00F82775" w:rsidP="00F82775">
      <w:pPr>
        <w:jc w:val="both"/>
        <w:rPr>
          <w:sz w:val="28"/>
          <w:szCs w:val="28"/>
        </w:rPr>
      </w:pPr>
      <w:r w:rsidRPr="00F82775">
        <w:rPr>
          <w:sz w:val="28"/>
          <w:szCs w:val="28"/>
        </w:rPr>
        <w:t>2.       Идентификация пользователей по их паролям, адресам, электронным подписям;</w:t>
      </w:r>
    </w:p>
    <w:p w:rsidR="00F82775" w:rsidRPr="00F82775" w:rsidRDefault="00F82775" w:rsidP="00F82775">
      <w:pPr>
        <w:jc w:val="both"/>
        <w:rPr>
          <w:sz w:val="28"/>
          <w:szCs w:val="28"/>
        </w:rPr>
      </w:pPr>
      <w:r w:rsidRPr="00F82775">
        <w:rPr>
          <w:sz w:val="28"/>
          <w:szCs w:val="28"/>
        </w:rPr>
        <w:t>3.       Определ</w:t>
      </w:r>
      <w:r>
        <w:rPr>
          <w:sz w:val="28"/>
          <w:szCs w:val="28"/>
        </w:rPr>
        <w:t>ение</w:t>
      </w:r>
      <w:r w:rsidRPr="00F82775">
        <w:rPr>
          <w:sz w:val="28"/>
          <w:szCs w:val="28"/>
        </w:rPr>
        <w:t xml:space="preserve"> </w:t>
      </w:r>
      <w:r>
        <w:rPr>
          <w:sz w:val="28"/>
          <w:szCs w:val="28"/>
        </w:rPr>
        <w:t xml:space="preserve">работающих </w:t>
      </w:r>
      <w:r w:rsidRPr="00F82775">
        <w:rPr>
          <w:sz w:val="28"/>
          <w:szCs w:val="28"/>
        </w:rPr>
        <w:t>абонентов и возможности доступа к новым прикладным процессам;</w:t>
      </w:r>
    </w:p>
    <w:p w:rsidR="00F82775" w:rsidRPr="00F82775" w:rsidRDefault="00F82775" w:rsidP="009550A8">
      <w:pPr>
        <w:jc w:val="both"/>
        <w:rPr>
          <w:sz w:val="28"/>
          <w:szCs w:val="28"/>
        </w:rPr>
      </w:pPr>
      <w:r w:rsidRPr="00F82775">
        <w:rPr>
          <w:sz w:val="28"/>
          <w:szCs w:val="28"/>
        </w:rPr>
        <w:t>4.       Определение достаточности имеющихся ресурсов;</w:t>
      </w:r>
    </w:p>
    <w:p w:rsidR="00F82775" w:rsidRPr="00F82775" w:rsidRDefault="009550A8" w:rsidP="00F82775">
      <w:pPr>
        <w:jc w:val="both"/>
        <w:rPr>
          <w:sz w:val="28"/>
          <w:szCs w:val="28"/>
        </w:rPr>
      </w:pPr>
      <w:r>
        <w:rPr>
          <w:sz w:val="28"/>
          <w:szCs w:val="28"/>
        </w:rPr>
        <w:t>5.</w:t>
      </w:r>
      <w:r w:rsidR="00F82775" w:rsidRPr="00F82775">
        <w:rPr>
          <w:sz w:val="28"/>
          <w:szCs w:val="28"/>
        </w:rPr>
        <w:t>       Определение качества обслуживания (</w:t>
      </w:r>
      <w:r w:rsidR="00F82775">
        <w:rPr>
          <w:sz w:val="28"/>
          <w:szCs w:val="28"/>
          <w:lang w:val="en-US"/>
        </w:rPr>
        <w:t>t</w:t>
      </w:r>
      <w:r w:rsidR="00F82775" w:rsidRPr="00F82775">
        <w:rPr>
          <w:sz w:val="28"/>
          <w:szCs w:val="28"/>
        </w:rPr>
        <w:t xml:space="preserve"> доставки блоков данных, допустимой </w:t>
      </w:r>
      <w:r w:rsidR="00F82775">
        <w:rPr>
          <w:sz w:val="28"/>
          <w:szCs w:val="28"/>
          <w:lang w:val="en-US"/>
        </w:rPr>
        <w:t>v</w:t>
      </w:r>
      <w:r w:rsidR="00F82775" w:rsidRPr="00F82775">
        <w:rPr>
          <w:sz w:val="28"/>
          <w:szCs w:val="28"/>
        </w:rPr>
        <w:t xml:space="preserve"> ошибок);</w:t>
      </w:r>
    </w:p>
    <w:p w:rsidR="00F82775" w:rsidRPr="00F82775" w:rsidRDefault="009550A8" w:rsidP="00F82775">
      <w:pPr>
        <w:jc w:val="both"/>
        <w:rPr>
          <w:sz w:val="28"/>
          <w:szCs w:val="28"/>
        </w:rPr>
      </w:pPr>
      <w:r>
        <w:rPr>
          <w:sz w:val="28"/>
          <w:szCs w:val="28"/>
        </w:rPr>
        <w:t>6</w:t>
      </w:r>
      <w:r w:rsidR="00F82775" w:rsidRPr="00F82775">
        <w:rPr>
          <w:sz w:val="28"/>
          <w:szCs w:val="28"/>
        </w:rPr>
        <w:t>.   Соглашение об исправлении ошибок и определении достоверности данных;</w:t>
      </w:r>
    </w:p>
    <w:p w:rsidR="00F82775" w:rsidRPr="00F82775" w:rsidRDefault="009550A8" w:rsidP="00F82775">
      <w:pPr>
        <w:jc w:val="both"/>
        <w:rPr>
          <w:sz w:val="28"/>
          <w:szCs w:val="28"/>
        </w:rPr>
      </w:pPr>
      <w:r>
        <w:rPr>
          <w:sz w:val="28"/>
          <w:szCs w:val="28"/>
        </w:rPr>
        <w:t>7</w:t>
      </w:r>
      <w:r w:rsidR="00F82775" w:rsidRPr="00F82775">
        <w:rPr>
          <w:sz w:val="28"/>
          <w:szCs w:val="28"/>
        </w:rPr>
        <w:t>.   Согласование ограничен</w:t>
      </w:r>
      <w:r w:rsidR="00F82775">
        <w:rPr>
          <w:sz w:val="28"/>
          <w:szCs w:val="28"/>
        </w:rPr>
        <w:t>ий, накладываемых на синтаксис.</w:t>
      </w:r>
    </w:p>
    <w:p w:rsidR="00F82775" w:rsidRPr="00F82775" w:rsidRDefault="00F82775" w:rsidP="00F82775">
      <w:pPr>
        <w:ind w:firstLine="709"/>
        <w:jc w:val="both"/>
        <w:rPr>
          <w:sz w:val="28"/>
          <w:szCs w:val="28"/>
        </w:rPr>
      </w:pPr>
      <w:r w:rsidRPr="00F82775">
        <w:rPr>
          <w:sz w:val="28"/>
          <w:szCs w:val="28"/>
        </w:rPr>
        <w:t>К числу наиболее распространенных протоколов верхних трех уровней относятся:</w:t>
      </w:r>
    </w:p>
    <w:p w:rsidR="00F82775" w:rsidRPr="00F82775" w:rsidRDefault="002B6729" w:rsidP="00F82775">
      <w:pPr>
        <w:ind w:firstLine="709"/>
        <w:jc w:val="both"/>
        <w:rPr>
          <w:sz w:val="28"/>
          <w:szCs w:val="28"/>
        </w:rPr>
      </w:pPr>
      <w:r>
        <w:rPr>
          <w:sz w:val="28"/>
          <w:szCs w:val="28"/>
        </w:rPr>
        <w:t xml:space="preserve">-  FTP </w:t>
      </w:r>
      <w:r w:rsidR="00F82775" w:rsidRPr="00F82775">
        <w:rPr>
          <w:sz w:val="28"/>
          <w:szCs w:val="28"/>
        </w:rPr>
        <w:t>протокол передачи файлов;</w:t>
      </w:r>
    </w:p>
    <w:p w:rsidR="00F82775" w:rsidRPr="00F82775" w:rsidRDefault="002B6729" w:rsidP="00F82775">
      <w:pPr>
        <w:ind w:firstLine="709"/>
        <w:jc w:val="both"/>
        <w:rPr>
          <w:sz w:val="28"/>
          <w:szCs w:val="28"/>
        </w:rPr>
      </w:pPr>
      <w:r>
        <w:rPr>
          <w:sz w:val="28"/>
          <w:szCs w:val="28"/>
        </w:rPr>
        <w:t xml:space="preserve">-  TFTP </w:t>
      </w:r>
      <w:r w:rsidR="00F82775" w:rsidRPr="00F82775">
        <w:rPr>
          <w:sz w:val="28"/>
          <w:szCs w:val="28"/>
        </w:rPr>
        <w:t>простейший протокол пересылки файлов;</w:t>
      </w:r>
    </w:p>
    <w:p w:rsidR="00F82775" w:rsidRPr="00F82775" w:rsidRDefault="00F82775" w:rsidP="00F82775">
      <w:pPr>
        <w:ind w:firstLine="709"/>
        <w:jc w:val="both"/>
        <w:rPr>
          <w:sz w:val="28"/>
          <w:szCs w:val="28"/>
        </w:rPr>
      </w:pPr>
      <w:r w:rsidRPr="00F82775">
        <w:rPr>
          <w:sz w:val="28"/>
          <w:szCs w:val="28"/>
        </w:rPr>
        <w:t>-  X.400 электронная почта;</w:t>
      </w:r>
    </w:p>
    <w:p w:rsidR="00F82775" w:rsidRPr="00F82775" w:rsidRDefault="00F82775" w:rsidP="00F82775">
      <w:pPr>
        <w:ind w:firstLine="709"/>
        <w:jc w:val="both"/>
        <w:rPr>
          <w:sz w:val="28"/>
          <w:szCs w:val="28"/>
        </w:rPr>
      </w:pPr>
      <w:r w:rsidRPr="00F82775">
        <w:rPr>
          <w:sz w:val="28"/>
          <w:szCs w:val="28"/>
        </w:rPr>
        <w:t xml:space="preserve">-  </w:t>
      </w:r>
      <w:proofErr w:type="spellStart"/>
      <w:r w:rsidRPr="00F82775">
        <w:rPr>
          <w:sz w:val="28"/>
          <w:szCs w:val="28"/>
        </w:rPr>
        <w:t>Telnet</w:t>
      </w:r>
      <w:proofErr w:type="spellEnd"/>
      <w:r w:rsidRPr="00F82775">
        <w:rPr>
          <w:sz w:val="28"/>
          <w:szCs w:val="28"/>
        </w:rPr>
        <w:t xml:space="preserve"> работа с удаленным терминалом;</w:t>
      </w:r>
    </w:p>
    <w:p w:rsidR="00F82775" w:rsidRPr="00F82775" w:rsidRDefault="002B6729" w:rsidP="00F82775">
      <w:pPr>
        <w:ind w:firstLine="709"/>
        <w:jc w:val="both"/>
        <w:rPr>
          <w:sz w:val="28"/>
          <w:szCs w:val="28"/>
        </w:rPr>
      </w:pPr>
      <w:r>
        <w:rPr>
          <w:sz w:val="28"/>
          <w:szCs w:val="28"/>
        </w:rPr>
        <w:t>-  SMT</w:t>
      </w:r>
      <w:r>
        <w:rPr>
          <w:sz w:val="28"/>
          <w:szCs w:val="28"/>
          <w:lang w:val="en-US"/>
        </w:rPr>
        <w:t>P</w:t>
      </w:r>
      <w:r w:rsidR="00F82775" w:rsidRPr="00F82775">
        <w:rPr>
          <w:sz w:val="28"/>
          <w:szCs w:val="28"/>
        </w:rPr>
        <w:t xml:space="preserve"> простой протокол почтового обмена;</w:t>
      </w:r>
    </w:p>
    <w:p w:rsidR="00F82775" w:rsidRPr="00F82775" w:rsidRDefault="002B6729" w:rsidP="00F82775">
      <w:pPr>
        <w:ind w:firstLine="709"/>
        <w:jc w:val="both"/>
        <w:rPr>
          <w:sz w:val="28"/>
          <w:szCs w:val="28"/>
        </w:rPr>
      </w:pPr>
      <w:r>
        <w:rPr>
          <w:sz w:val="28"/>
          <w:szCs w:val="28"/>
        </w:rPr>
        <w:t xml:space="preserve">-  CMIP </w:t>
      </w:r>
      <w:r w:rsidR="00F82775" w:rsidRPr="00F82775">
        <w:rPr>
          <w:sz w:val="28"/>
          <w:szCs w:val="28"/>
        </w:rPr>
        <w:t>общий протокол управления информацией;</w:t>
      </w:r>
    </w:p>
    <w:p w:rsidR="00F82775" w:rsidRPr="00F82775" w:rsidRDefault="00F82775" w:rsidP="00F82775">
      <w:pPr>
        <w:ind w:firstLine="709"/>
        <w:jc w:val="both"/>
        <w:rPr>
          <w:sz w:val="28"/>
          <w:szCs w:val="28"/>
        </w:rPr>
      </w:pPr>
      <w:r w:rsidRPr="00F82775">
        <w:rPr>
          <w:sz w:val="28"/>
          <w:szCs w:val="28"/>
        </w:rPr>
        <w:t xml:space="preserve">-  SLIP </w:t>
      </w:r>
      <w:r w:rsidR="002B6729">
        <w:rPr>
          <w:sz w:val="28"/>
          <w:szCs w:val="28"/>
        </w:rPr>
        <w:t>п</w:t>
      </w:r>
      <w:r w:rsidRPr="00F82775">
        <w:rPr>
          <w:sz w:val="28"/>
          <w:szCs w:val="28"/>
        </w:rPr>
        <w:t>ротокол последовательной посимвольной передачи данных;</w:t>
      </w:r>
    </w:p>
    <w:p w:rsidR="00F82775" w:rsidRPr="00F82775" w:rsidRDefault="00F82775" w:rsidP="00F82775">
      <w:pPr>
        <w:ind w:firstLine="709"/>
        <w:jc w:val="both"/>
        <w:rPr>
          <w:sz w:val="28"/>
          <w:szCs w:val="28"/>
        </w:rPr>
      </w:pPr>
      <w:r w:rsidRPr="00F82775">
        <w:rPr>
          <w:sz w:val="28"/>
          <w:szCs w:val="28"/>
        </w:rPr>
        <w:t>-  SNMP простой протокол сетевого управления;</w:t>
      </w:r>
    </w:p>
    <w:p w:rsidR="002B6729" w:rsidRDefault="00F82775" w:rsidP="00F82775">
      <w:pPr>
        <w:ind w:firstLine="709"/>
        <w:jc w:val="both"/>
        <w:rPr>
          <w:sz w:val="28"/>
          <w:szCs w:val="28"/>
        </w:rPr>
      </w:pPr>
      <w:r w:rsidRPr="00F82775">
        <w:rPr>
          <w:sz w:val="28"/>
          <w:szCs w:val="28"/>
        </w:rPr>
        <w:t>-  FTAM протокол передачи, доступа и управления файлами.</w:t>
      </w:r>
    </w:p>
    <w:p w:rsidR="00B62CB9" w:rsidRDefault="00B62CB9" w:rsidP="0057316A">
      <w:pPr>
        <w:numPr>
          <w:ilvl w:val="0"/>
          <w:numId w:val="3"/>
        </w:numPr>
        <w:tabs>
          <w:tab w:val="clear" w:pos="1068"/>
          <w:tab w:val="num" w:pos="0"/>
          <w:tab w:val="num" w:pos="426"/>
        </w:tabs>
        <w:overflowPunct/>
        <w:autoSpaceDE/>
        <w:adjustRightInd/>
        <w:ind w:left="426" w:hanging="426"/>
        <w:rPr>
          <w:b/>
          <w:color w:val="385623" w:themeColor="accent6" w:themeShade="80"/>
          <w:sz w:val="28"/>
          <w:szCs w:val="28"/>
        </w:rPr>
      </w:pPr>
      <w:r w:rsidRPr="000758B5">
        <w:rPr>
          <w:b/>
          <w:color w:val="385623" w:themeColor="accent6" w:themeShade="80"/>
          <w:sz w:val="28"/>
          <w:szCs w:val="28"/>
        </w:rPr>
        <w:t xml:space="preserve">Уровни модели </w:t>
      </w:r>
      <w:r w:rsidRPr="000758B5">
        <w:rPr>
          <w:b/>
          <w:color w:val="385623" w:themeColor="accent6" w:themeShade="80"/>
          <w:sz w:val="28"/>
          <w:szCs w:val="28"/>
          <w:lang w:val="en-US"/>
        </w:rPr>
        <w:t>OSI</w:t>
      </w:r>
      <w:r w:rsidRPr="000758B5">
        <w:rPr>
          <w:b/>
          <w:color w:val="385623" w:themeColor="accent6" w:themeShade="80"/>
          <w:sz w:val="28"/>
          <w:szCs w:val="28"/>
        </w:rPr>
        <w:t>: уровень представления данных (</w:t>
      </w:r>
      <w:proofErr w:type="spellStart"/>
      <w:r w:rsidRPr="000758B5">
        <w:rPr>
          <w:b/>
          <w:color w:val="385623" w:themeColor="accent6" w:themeShade="80"/>
          <w:sz w:val="28"/>
          <w:szCs w:val="28"/>
        </w:rPr>
        <w:t>Presentation</w:t>
      </w:r>
      <w:proofErr w:type="spellEnd"/>
      <w:r w:rsidRPr="000758B5">
        <w:rPr>
          <w:b/>
          <w:color w:val="385623" w:themeColor="accent6" w:themeShade="80"/>
          <w:sz w:val="28"/>
          <w:szCs w:val="28"/>
        </w:rPr>
        <w:t xml:space="preserve"> </w:t>
      </w:r>
      <w:proofErr w:type="spellStart"/>
      <w:r w:rsidRPr="000758B5">
        <w:rPr>
          <w:b/>
          <w:color w:val="385623" w:themeColor="accent6" w:themeShade="80"/>
          <w:sz w:val="28"/>
          <w:szCs w:val="28"/>
        </w:rPr>
        <w:t>layer</w:t>
      </w:r>
      <w:proofErr w:type="spellEnd"/>
      <w:r w:rsidRPr="000758B5">
        <w:rPr>
          <w:b/>
          <w:color w:val="385623" w:themeColor="accent6" w:themeShade="80"/>
          <w:sz w:val="28"/>
          <w:szCs w:val="28"/>
        </w:rPr>
        <w:t>)</w:t>
      </w:r>
    </w:p>
    <w:p w:rsidR="002B6729" w:rsidRPr="002B6729" w:rsidRDefault="002B6729" w:rsidP="002B6729">
      <w:pPr>
        <w:ind w:firstLine="709"/>
        <w:jc w:val="both"/>
        <w:rPr>
          <w:sz w:val="28"/>
          <w:szCs w:val="28"/>
        </w:rPr>
      </w:pPr>
      <w:r w:rsidRPr="002B6729">
        <w:rPr>
          <w:sz w:val="28"/>
          <w:szCs w:val="28"/>
        </w:rPr>
        <w:t>Функции данного уровня – представление данных, передаваемых между прикладными процессами, в нужной форме.</w:t>
      </w:r>
    </w:p>
    <w:p w:rsidR="002B6729" w:rsidRPr="002B6729" w:rsidRDefault="002B6729" w:rsidP="002B6729">
      <w:pPr>
        <w:ind w:firstLine="709"/>
        <w:jc w:val="both"/>
        <w:rPr>
          <w:sz w:val="28"/>
          <w:szCs w:val="28"/>
        </w:rPr>
      </w:pPr>
      <w:r w:rsidRPr="002B6729">
        <w:rPr>
          <w:sz w:val="28"/>
          <w:szCs w:val="28"/>
        </w:rPr>
        <w:t xml:space="preserve">Этот уровень обеспечивает то, что информация, передаваемая прикладным уровнем, будет понятна прикладному уровню в другой системе. </w:t>
      </w:r>
      <w:r w:rsidR="009550A8">
        <w:rPr>
          <w:sz w:val="28"/>
          <w:szCs w:val="28"/>
        </w:rPr>
        <w:t xml:space="preserve"> </w:t>
      </w:r>
      <w:r w:rsidRPr="002B6729">
        <w:rPr>
          <w:sz w:val="28"/>
          <w:szCs w:val="28"/>
        </w:rPr>
        <w:t xml:space="preserve">На </w:t>
      </w:r>
      <w:r w:rsidR="009550A8">
        <w:rPr>
          <w:sz w:val="28"/>
          <w:szCs w:val="28"/>
        </w:rPr>
        <w:t xml:space="preserve">нём </w:t>
      </w:r>
      <w:r w:rsidRPr="002B6729">
        <w:rPr>
          <w:sz w:val="28"/>
          <w:szCs w:val="28"/>
        </w:rPr>
        <w:t xml:space="preserve">может выполняться шифрование и дешифрование данных, благодаря которым секретность обмена данными </w:t>
      </w:r>
      <w:r w:rsidRPr="002B6729">
        <w:rPr>
          <w:sz w:val="28"/>
          <w:szCs w:val="28"/>
        </w:rPr>
        <w:lastRenderedPageBreak/>
        <w:t xml:space="preserve">обеспечивается сразу для всех прикладных сервисов. Примером такого протокола является </w:t>
      </w:r>
      <w:proofErr w:type="spellStart"/>
      <w:r w:rsidR="009550A8">
        <w:rPr>
          <w:sz w:val="28"/>
          <w:szCs w:val="28"/>
        </w:rPr>
        <w:t>Secure</w:t>
      </w:r>
      <w:proofErr w:type="spellEnd"/>
      <w:r w:rsidR="009550A8">
        <w:rPr>
          <w:sz w:val="28"/>
          <w:szCs w:val="28"/>
        </w:rPr>
        <w:t xml:space="preserve"> </w:t>
      </w:r>
      <w:proofErr w:type="spellStart"/>
      <w:r w:rsidR="009550A8">
        <w:rPr>
          <w:sz w:val="28"/>
          <w:szCs w:val="28"/>
        </w:rPr>
        <w:t>Socket</w:t>
      </w:r>
      <w:proofErr w:type="spellEnd"/>
      <w:r w:rsidR="009550A8">
        <w:rPr>
          <w:sz w:val="28"/>
          <w:szCs w:val="28"/>
        </w:rPr>
        <w:t xml:space="preserve"> </w:t>
      </w:r>
      <w:proofErr w:type="spellStart"/>
      <w:r w:rsidR="009550A8">
        <w:rPr>
          <w:sz w:val="28"/>
          <w:szCs w:val="28"/>
        </w:rPr>
        <w:t>Layer</w:t>
      </w:r>
      <w:proofErr w:type="spellEnd"/>
      <w:r w:rsidR="009550A8">
        <w:rPr>
          <w:sz w:val="28"/>
          <w:szCs w:val="28"/>
        </w:rPr>
        <w:t xml:space="preserve"> (SSL)</w:t>
      </w:r>
      <w:r w:rsidRPr="002B6729">
        <w:rPr>
          <w:sz w:val="28"/>
          <w:szCs w:val="28"/>
        </w:rPr>
        <w:t>. Этот уровень обеспечивает преобразование данных прикладного уровня в поток информации для транспортного уровня.</w:t>
      </w:r>
    </w:p>
    <w:p w:rsidR="002B6729" w:rsidRPr="002B6729" w:rsidRDefault="002B6729" w:rsidP="002B6729">
      <w:pPr>
        <w:ind w:firstLine="709"/>
        <w:jc w:val="both"/>
        <w:rPr>
          <w:sz w:val="28"/>
          <w:szCs w:val="28"/>
        </w:rPr>
      </w:pPr>
      <w:r w:rsidRPr="002B6729">
        <w:rPr>
          <w:sz w:val="28"/>
          <w:szCs w:val="28"/>
        </w:rPr>
        <w:t>Представительный уровень выполняет следующие основные функции:</w:t>
      </w:r>
    </w:p>
    <w:p w:rsidR="002B6729" w:rsidRPr="002B6729" w:rsidRDefault="002B6729" w:rsidP="002B6729">
      <w:pPr>
        <w:ind w:firstLine="709"/>
        <w:jc w:val="both"/>
        <w:rPr>
          <w:sz w:val="28"/>
          <w:szCs w:val="28"/>
        </w:rPr>
      </w:pPr>
      <w:r w:rsidRPr="002B6729">
        <w:rPr>
          <w:sz w:val="28"/>
          <w:szCs w:val="28"/>
        </w:rPr>
        <w:t>1.       Генерация запросов на установление сеансов взаимодействия прикладных процессов.</w:t>
      </w:r>
    </w:p>
    <w:p w:rsidR="002B6729" w:rsidRPr="002B6729" w:rsidRDefault="002B6729" w:rsidP="002B6729">
      <w:pPr>
        <w:ind w:firstLine="709"/>
        <w:jc w:val="both"/>
        <w:rPr>
          <w:sz w:val="28"/>
          <w:szCs w:val="28"/>
        </w:rPr>
      </w:pPr>
      <w:r w:rsidRPr="002B6729">
        <w:rPr>
          <w:sz w:val="28"/>
          <w:szCs w:val="28"/>
        </w:rPr>
        <w:t>2.       Согласование представления данных между прикладными процессами.</w:t>
      </w:r>
    </w:p>
    <w:p w:rsidR="002B6729" w:rsidRPr="002B6729" w:rsidRDefault="002B6729" w:rsidP="002B6729">
      <w:pPr>
        <w:ind w:firstLine="709"/>
        <w:jc w:val="both"/>
        <w:rPr>
          <w:sz w:val="28"/>
          <w:szCs w:val="28"/>
        </w:rPr>
      </w:pPr>
      <w:r w:rsidRPr="002B6729">
        <w:rPr>
          <w:sz w:val="28"/>
          <w:szCs w:val="28"/>
        </w:rPr>
        <w:t>3.       Реализация форм представления данных.</w:t>
      </w:r>
    </w:p>
    <w:p w:rsidR="002B6729" w:rsidRPr="002B6729" w:rsidRDefault="002B6729" w:rsidP="002B6729">
      <w:pPr>
        <w:ind w:firstLine="709"/>
        <w:jc w:val="both"/>
        <w:rPr>
          <w:sz w:val="28"/>
          <w:szCs w:val="28"/>
        </w:rPr>
      </w:pPr>
      <w:r w:rsidRPr="002B6729">
        <w:rPr>
          <w:sz w:val="28"/>
          <w:szCs w:val="28"/>
        </w:rPr>
        <w:t>4.       Представление графического материала (чертежей, рисунков, схем).</w:t>
      </w:r>
    </w:p>
    <w:p w:rsidR="002B6729" w:rsidRPr="002B6729" w:rsidRDefault="002B6729" w:rsidP="002B6729">
      <w:pPr>
        <w:ind w:firstLine="709"/>
        <w:jc w:val="both"/>
        <w:rPr>
          <w:sz w:val="28"/>
          <w:szCs w:val="28"/>
        </w:rPr>
      </w:pPr>
      <w:r w:rsidRPr="002B6729">
        <w:rPr>
          <w:sz w:val="28"/>
          <w:szCs w:val="28"/>
        </w:rPr>
        <w:t>5.       Засекречивание данных.</w:t>
      </w:r>
    </w:p>
    <w:p w:rsidR="002B6729" w:rsidRPr="002B6729" w:rsidRDefault="002B6729" w:rsidP="002B6729">
      <w:pPr>
        <w:ind w:firstLine="709"/>
        <w:jc w:val="both"/>
        <w:rPr>
          <w:sz w:val="28"/>
          <w:szCs w:val="28"/>
        </w:rPr>
      </w:pPr>
      <w:r w:rsidRPr="002B6729">
        <w:rPr>
          <w:sz w:val="28"/>
          <w:szCs w:val="28"/>
        </w:rPr>
        <w:t>6.       Передача запросов на прекращение сеансов.</w:t>
      </w:r>
    </w:p>
    <w:p w:rsidR="00B62CB9" w:rsidRDefault="00B62CB9" w:rsidP="0057316A">
      <w:pPr>
        <w:numPr>
          <w:ilvl w:val="0"/>
          <w:numId w:val="3"/>
        </w:numPr>
        <w:tabs>
          <w:tab w:val="clear" w:pos="1068"/>
          <w:tab w:val="num" w:pos="0"/>
          <w:tab w:val="num" w:pos="426"/>
        </w:tabs>
        <w:overflowPunct/>
        <w:autoSpaceDE/>
        <w:adjustRightInd/>
        <w:ind w:left="426" w:hanging="426"/>
        <w:rPr>
          <w:b/>
          <w:color w:val="385623" w:themeColor="accent6" w:themeShade="80"/>
          <w:sz w:val="28"/>
          <w:szCs w:val="28"/>
        </w:rPr>
      </w:pPr>
      <w:r w:rsidRPr="000758B5">
        <w:rPr>
          <w:b/>
          <w:color w:val="385623" w:themeColor="accent6" w:themeShade="80"/>
          <w:sz w:val="28"/>
          <w:szCs w:val="28"/>
        </w:rPr>
        <w:t xml:space="preserve">Уровни модели </w:t>
      </w:r>
      <w:r w:rsidRPr="000758B5">
        <w:rPr>
          <w:b/>
          <w:color w:val="385623" w:themeColor="accent6" w:themeShade="80"/>
          <w:sz w:val="28"/>
          <w:szCs w:val="28"/>
          <w:lang w:val="en-US"/>
        </w:rPr>
        <w:t>OSI</w:t>
      </w:r>
      <w:r w:rsidR="002B6729">
        <w:rPr>
          <w:b/>
          <w:color w:val="385623" w:themeColor="accent6" w:themeShade="80"/>
          <w:sz w:val="28"/>
          <w:szCs w:val="28"/>
        </w:rPr>
        <w:t>:</w:t>
      </w:r>
      <w:r w:rsidRPr="000758B5">
        <w:rPr>
          <w:b/>
          <w:color w:val="385623" w:themeColor="accent6" w:themeShade="80"/>
          <w:sz w:val="28"/>
          <w:szCs w:val="28"/>
        </w:rPr>
        <w:t xml:space="preserve"> сеансовый уровень (</w:t>
      </w:r>
      <w:proofErr w:type="spellStart"/>
      <w:r w:rsidRPr="000758B5">
        <w:rPr>
          <w:b/>
          <w:color w:val="385623" w:themeColor="accent6" w:themeShade="80"/>
          <w:sz w:val="28"/>
          <w:szCs w:val="28"/>
        </w:rPr>
        <w:t>Session</w:t>
      </w:r>
      <w:proofErr w:type="spellEnd"/>
      <w:r w:rsidRPr="000758B5">
        <w:rPr>
          <w:b/>
          <w:color w:val="385623" w:themeColor="accent6" w:themeShade="80"/>
          <w:sz w:val="28"/>
          <w:szCs w:val="28"/>
        </w:rPr>
        <w:t xml:space="preserve"> </w:t>
      </w:r>
      <w:proofErr w:type="spellStart"/>
      <w:r w:rsidRPr="000758B5">
        <w:rPr>
          <w:b/>
          <w:color w:val="385623" w:themeColor="accent6" w:themeShade="80"/>
          <w:sz w:val="28"/>
          <w:szCs w:val="28"/>
        </w:rPr>
        <w:t>layer</w:t>
      </w:r>
      <w:proofErr w:type="spellEnd"/>
      <w:r w:rsidRPr="000758B5">
        <w:rPr>
          <w:b/>
          <w:color w:val="385623" w:themeColor="accent6" w:themeShade="80"/>
          <w:sz w:val="28"/>
          <w:szCs w:val="28"/>
        </w:rPr>
        <w:t>).</w:t>
      </w:r>
    </w:p>
    <w:p w:rsidR="002B6729" w:rsidRPr="002B6729" w:rsidRDefault="002B6729" w:rsidP="002B6729">
      <w:pPr>
        <w:ind w:firstLine="709"/>
        <w:jc w:val="both"/>
        <w:rPr>
          <w:sz w:val="28"/>
          <w:szCs w:val="28"/>
        </w:rPr>
      </w:pPr>
      <w:r w:rsidRPr="002B6729">
        <w:rPr>
          <w:sz w:val="28"/>
          <w:szCs w:val="28"/>
        </w:rPr>
        <w:t>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Последние позволяют вставлять контрольные точки в длинные передачи, чтобы в случае отказа можно было вернуться назад к последней контрольной точке, вместо того чтобы начинать все сначала. На практике немногие приложения используют сеансовый уровень, и он редко реализуется.</w:t>
      </w:r>
    </w:p>
    <w:p w:rsidR="002B6729" w:rsidRPr="002B6729" w:rsidRDefault="009550A8" w:rsidP="002B6729">
      <w:pPr>
        <w:ind w:firstLine="709"/>
        <w:jc w:val="both"/>
        <w:rPr>
          <w:sz w:val="28"/>
          <w:szCs w:val="28"/>
        </w:rPr>
      </w:pPr>
      <w:r>
        <w:rPr>
          <w:sz w:val="28"/>
          <w:szCs w:val="28"/>
        </w:rPr>
        <w:t>С</w:t>
      </w:r>
      <w:r w:rsidR="002B6729" w:rsidRPr="002B6729">
        <w:rPr>
          <w:sz w:val="28"/>
          <w:szCs w:val="28"/>
        </w:rPr>
        <w:t>еансовый уровень содержит дополнительно функции управления паролями, управления диалогом, синхронизации и отмены связи в сеансе передачи после сбоя вследствие ошибок в нижерасположенных уровнях. Функции этого уровня состоят в координации связи между двумя прикладными программами, работающими на разных рабочих станциях. На сеансовом уровне определяется, какой будет передача между двумя прикладными процессами:</w:t>
      </w:r>
    </w:p>
    <w:p w:rsidR="002B6729" w:rsidRPr="002B6729" w:rsidRDefault="002B6729" w:rsidP="002B6729">
      <w:pPr>
        <w:ind w:firstLine="709"/>
        <w:jc w:val="both"/>
        <w:rPr>
          <w:sz w:val="28"/>
          <w:szCs w:val="28"/>
        </w:rPr>
      </w:pPr>
      <w:r w:rsidRPr="002B6729">
        <w:rPr>
          <w:sz w:val="28"/>
          <w:szCs w:val="28"/>
        </w:rPr>
        <w:t>-  полудуплексной (процессы будут передавать и принимать данные по очереди);</w:t>
      </w:r>
    </w:p>
    <w:p w:rsidR="002B6729" w:rsidRPr="002B6729" w:rsidRDefault="002B6729" w:rsidP="002B6729">
      <w:pPr>
        <w:ind w:firstLine="709"/>
        <w:jc w:val="both"/>
        <w:rPr>
          <w:sz w:val="28"/>
          <w:szCs w:val="28"/>
        </w:rPr>
      </w:pPr>
      <w:r w:rsidRPr="002B6729">
        <w:rPr>
          <w:sz w:val="28"/>
          <w:szCs w:val="28"/>
        </w:rPr>
        <w:t>-  дуплексной (процессы будут передавать данные, и принимать их одновременно).</w:t>
      </w:r>
    </w:p>
    <w:p w:rsidR="002B6729" w:rsidRPr="002B6729" w:rsidRDefault="002B6729" w:rsidP="002B6729">
      <w:pPr>
        <w:ind w:firstLine="709"/>
        <w:jc w:val="both"/>
        <w:rPr>
          <w:sz w:val="28"/>
          <w:szCs w:val="28"/>
        </w:rPr>
      </w:pPr>
      <w:r w:rsidRPr="002B6729">
        <w:rPr>
          <w:sz w:val="28"/>
          <w:szCs w:val="28"/>
        </w:rPr>
        <w:t>В полудуплексном режиме сеансовый уровень выдает тому процессу, который начинает передачу, маркер данных. Когда второму процессу приходит время отвечать, маркер данных передается ему. Сеансовый уровень разрешает передачу только той стороне, которая обладает маркером данных.</w:t>
      </w:r>
    </w:p>
    <w:p w:rsidR="00B62CB9" w:rsidRDefault="00B62CB9" w:rsidP="0057316A">
      <w:pPr>
        <w:numPr>
          <w:ilvl w:val="0"/>
          <w:numId w:val="3"/>
        </w:numPr>
        <w:tabs>
          <w:tab w:val="clear" w:pos="1068"/>
          <w:tab w:val="num" w:pos="0"/>
          <w:tab w:val="num" w:pos="426"/>
        </w:tabs>
        <w:overflowPunct/>
        <w:autoSpaceDE/>
        <w:adjustRightInd/>
        <w:ind w:left="426" w:hanging="426"/>
        <w:rPr>
          <w:b/>
          <w:color w:val="385623" w:themeColor="accent6" w:themeShade="80"/>
          <w:sz w:val="28"/>
          <w:szCs w:val="28"/>
        </w:rPr>
      </w:pPr>
      <w:r w:rsidRPr="000758B5">
        <w:rPr>
          <w:b/>
          <w:color w:val="385623" w:themeColor="accent6" w:themeShade="80"/>
          <w:sz w:val="28"/>
          <w:szCs w:val="28"/>
        </w:rPr>
        <w:t xml:space="preserve">Уровни модели </w:t>
      </w:r>
      <w:r w:rsidRPr="000758B5">
        <w:rPr>
          <w:b/>
          <w:color w:val="385623" w:themeColor="accent6" w:themeShade="80"/>
          <w:sz w:val="28"/>
          <w:szCs w:val="28"/>
          <w:lang w:val="en-US"/>
        </w:rPr>
        <w:t>OSI</w:t>
      </w:r>
      <w:r w:rsidRPr="000758B5">
        <w:rPr>
          <w:b/>
          <w:color w:val="385623" w:themeColor="accent6" w:themeShade="80"/>
          <w:sz w:val="28"/>
          <w:szCs w:val="28"/>
        </w:rPr>
        <w:t>: транспортный уровень (</w:t>
      </w:r>
      <w:proofErr w:type="spellStart"/>
      <w:r w:rsidRPr="000758B5">
        <w:rPr>
          <w:b/>
          <w:color w:val="385623" w:themeColor="accent6" w:themeShade="80"/>
          <w:sz w:val="28"/>
          <w:szCs w:val="28"/>
        </w:rPr>
        <w:t>Transport</w:t>
      </w:r>
      <w:proofErr w:type="spellEnd"/>
      <w:r w:rsidRPr="000758B5">
        <w:rPr>
          <w:b/>
          <w:color w:val="385623" w:themeColor="accent6" w:themeShade="80"/>
          <w:sz w:val="28"/>
          <w:szCs w:val="28"/>
        </w:rPr>
        <w:t xml:space="preserve"> </w:t>
      </w:r>
      <w:proofErr w:type="spellStart"/>
      <w:r w:rsidRPr="000758B5">
        <w:rPr>
          <w:b/>
          <w:color w:val="385623" w:themeColor="accent6" w:themeShade="80"/>
          <w:sz w:val="28"/>
          <w:szCs w:val="28"/>
        </w:rPr>
        <w:t>Layer</w:t>
      </w:r>
      <w:proofErr w:type="spellEnd"/>
      <w:r w:rsidRPr="000758B5">
        <w:rPr>
          <w:b/>
          <w:color w:val="385623" w:themeColor="accent6" w:themeShade="80"/>
          <w:sz w:val="28"/>
          <w:szCs w:val="28"/>
        </w:rPr>
        <w:t>)</w:t>
      </w:r>
    </w:p>
    <w:p w:rsidR="002B6729" w:rsidRPr="002B6729" w:rsidRDefault="002B6729" w:rsidP="002B6729">
      <w:pPr>
        <w:ind w:firstLine="709"/>
        <w:jc w:val="both"/>
        <w:rPr>
          <w:sz w:val="28"/>
          <w:szCs w:val="28"/>
        </w:rPr>
      </w:pPr>
      <w:r w:rsidRPr="002B6729">
        <w:rPr>
          <w:sz w:val="28"/>
          <w:szCs w:val="28"/>
        </w:rPr>
        <w:t>Транспортный уровень предназначен для передачи пакетов через коммуникационную сеть. На транспортном уровне пакеты разбиваются на блоки.</w:t>
      </w:r>
      <w:r w:rsidR="003B1BA4">
        <w:rPr>
          <w:sz w:val="28"/>
          <w:szCs w:val="28"/>
        </w:rPr>
        <w:t xml:space="preserve"> </w:t>
      </w:r>
      <w:r w:rsidRPr="002B6729">
        <w:rPr>
          <w:sz w:val="28"/>
          <w:szCs w:val="28"/>
        </w:rPr>
        <w:t xml:space="preserve">На пути от отправителя к получателю пакеты могут быть искажены или утеряны. Работа транспортного уровня заключается в том, чтобы обеспечить приложениям или верхним уровням модели передачу данных с той степенью надежности, которая им требуется. </w:t>
      </w:r>
      <w:r w:rsidR="003B1BA4">
        <w:rPr>
          <w:sz w:val="28"/>
          <w:szCs w:val="28"/>
        </w:rPr>
        <w:t>В</w:t>
      </w:r>
      <w:r w:rsidRPr="002B6729">
        <w:rPr>
          <w:sz w:val="28"/>
          <w:szCs w:val="28"/>
        </w:rPr>
        <w:t xml:space="preserve">иды сервиса </w:t>
      </w:r>
      <w:r w:rsidR="003B1BA4">
        <w:rPr>
          <w:sz w:val="28"/>
          <w:szCs w:val="28"/>
        </w:rPr>
        <w:t xml:space="preserve">предоставляемые уровнем </w:t>
      </w:r>
      <w:r w:rsidRPr="002B6729">
        <w:rPr>
          <w:sz w:val="28"/>
          <w:szCs w:val="28"/>
        </w:rPr>
        <w:t>отличаются качеством предоставляемых услуг: срочностью, возможностью восстановления прерванной связи, наличием средств </w:t>
      </w:r>
      <w:hyperlink r:id="rId28" w:history="1">
        <w:r w:rsidRPr="002B6729">
          <w:rPr>
            <w:sz w:val="28"/>
            <w:szCs w:val="28"/>
          </w:rPr>
          <w:t>мультиплексирования</w:t>
        </w:r>
      </w:hyperlink>
      <w:r w:rsidRPr="002B6729">
        <w:rPr>
          <w:sz w:val="28"/>
          <w:szCs w:val="28"/>
        </w:rPr>
        <w:t> нескольких соединений между различными прикладными протоколами через общий </w:t>
      </w:r>
      <w:hyperlink r:id="rId29" w:history="1">
        <w:r w:rsidRPr="002B6729">
          <w:rPr>
            <w:sz w:val="28"/>
            <w:szCs w:val="28"/>
          </w:rPr>
          <w:t>транспортный протокол</w:t>
        </w:r>
      </w:hyperlink>
      <w:r w:rsidR="003B1BA4">
        <w:rPr>
          <w:sz w:val="28"/>
          <w:szCs w:val="28"/>
        </w:rPr>
        <w:t xml:space="preserve">, </w:t>
      </w:r>
      <w:r w:rsidRPr="002B6729">
        <w:rPr>
          <w:sz w:val="28"/>
          <w:szCs w:val="28"/>
        </w:rPr>
        <w:t>способностью к обнаружению и исправлению ошибок передачи, таких как искажение, потеря и дублирование пакетов.</w:t>
      </w:r>
    </w:p>
    <w:p w:rsidR="002B6729" w:rsidRPr="002B6729" w:rsidRDefault="002B6729" w:rsidP="002B6729">
      <w:pPr>
        <w:ind w:firstLine="709"/>
        <w:jc w:val="both"/>
        <w:rPr>
          <w:sz w:val="28"/>
          <w:szCs w:val="28"/>
        </w:rPr>
      </w:pPr>
      <w:r w:rsidRPr="002B6729">
        <w:rPr>
          <w:sz w:val="28"/>
          <w:szCs w:val="28"/>
        </w:rPr>
        <w:t>Его главной задачей является обеспечение эффективных, удобных и надежных форм передачи информации между системами. Когда в процессе обработки находится более одного пакета, транспортный уровень контролирует очередность прохождения пакетов. Если проходит дубликат принятого ранее сообщения, то данный уровень опознает это и игнорирует сообщение.</w:t>
      </w:r>
      <w:r w:rsidR="003B1BA4">
        <w:rPr>
          <w:sz w:val="28"/>
          <w:szCs w:val="28"/>
        </w:rPr>
        <w:t xml:space="preserve"> </w:t>
      </w:r>
      <w:r w:rsidRPr="002B6729">
        <w:rPr>
          <w:sz w:val="28"/>
          <w:szCs w:val="28"/>
        </w:rPr>
        <w:t xml:space="preserve">Начиная с транспортного уровня, протоколы реализуются средствами, сетевой </w:t>
      </w:r>
      <w:r w:rsidR="003B1BA4">
        <w:rPr>
          <w:sz w:val="28"/>
          <w:szCs w:val="28"/>
        </w:rPr>
        <w:t>ОС:</w:t>
      </w:r>
    </w:p>
    <w:p w:rsidR="002B6729" w:rsidRPr="002B6729" w:rsidRDefault="002B6729" w:rsidP="0075379A">
      <w:pPr>
        <w:jc w:val="both"/>
        <w:rPr>
          <w:sz w:val="28"/>
          <w:szCs w:val="28"/>
        </w:rPr>
      </w:pPr>
      <w:r w:rsidRPr="002B6729">
        <w:rPr>
          <w:sz w:val="28"/>
          <w:szCs w:val="28"/>
        </w:rPr>
        <w:t>-  TCP (</w:t>
      </w:r>
      <w:proofErr w:type="spellStart"/>
      <w:r w:rsidRPr="002B6729">
        <w:rPr>
          <w:sz w:val="28"/>
          <w:szCs w:val="28"/>
        </w:rPr>
        <w:t>Transmission</w:t>
      </w:r>
      <w:proofErr w:type="spellEnd"/>
      <w:r w:rsidRPr="002B6729">
        <w:rPr>
          <w:sz w:val="28"/>
          <w:szCs w:val="28"/>
        </w:rPr>
        <w:t xml:space="preserve"> </w:t>
      </w:r>
      <w:proofErr w:type="spellStart"/>
      <w:r w:rsidRPr="002B6729">
        <w:rPr>
          <w:sz w:val="28"/>
          <w:szCs w:val="28"/>
        </w:rPr>
        <w:t>Control</w:t>
      </w:r>
      <w:proofErr w:type="spellEnd"/>
      <w:r w:rsidRPr="002B6729">
        <w:rPr>
          <w:sz w:val="28"/>
          <w:szCs w:val="28"/>
        </w:rPr>
        <w:t xml:space="preserve"> </w:t>
      </w:r>
      <w:proofErr w:type="spellStart"/>
      <w:r w:rsidRPr="002B6729">
        <w:rPr>
          <w:sz w:val="28"/>
          <w:szCs w:val="28"/>
        </w:rPr>
        <w:t>Protocol</w:t>
      </w:r>
      <w:proofErr w:type="spellEnd"/>
      <w:r w:rsidRPr="002B6729">
        <w:rPr>
          <w:sz w:val="28"/>
          <w:szCs w:val="28"/>
        </w:rPr>
        <w:t>) протокол управления передачей стека TCP/IP;</w:t>
      </w:r>
    </w:p>
    <w:p w:rsidR="002B6729" w:rsidRPr="002B6729" w:rsidRDefault="002B6729" w:rsidP="0075379A">
      <w:pPr>
        <w:jc w:val="both"/>
        <w:rPr>
          <w:sz w:val="28"/>
          <w:szCs w:val="28"/>
        </w:rPr>
      </w:pPr>
      <w:r w:rsidRPr="002B6729">
        <w:rPr>
          <w:sz w:val="28"/>
          <w:szCs w:val="28"/>
        </w:rPr>
        <w:lastRenderedPageBreak/>
        <w:t xml:space="preserve">-  UDP (User </w:t>
      </w:r>
      <w:proofErr w:type="spellStart"/>
      <w:r w:rsidRPr="002B6729">
        <w:rPr>
          <w:sz w:val="28"/>
          <w:szCs w:val="28"/>
        </w:rPr>
        <w:t>Datagram</w:t>
      </w:r>
      <w:proofErr w:type="spellEnd"/>
      <w:r w:rsidRPr="002B6729">
        <w:rPr>
          <w:sz w:val="28"/>
          <w:szCs w:val="28"/>
        </w:rPr>
        <w:t xml:space="preserve"> </w:t>
      </w:r>
      <w:proofErr w:type="spellStart"/>
      <w:r w:rsidRPr="002B6729">
        <w:rPr>
          <w:sz w:val="28"/>
          <w:szCs w:val="28"/>
        </w:rPr>
        <w:t>Protocol</w:t>
      </w:r>
      <w:proofErr w:type="spellEnd"/>
      <w:r w:rsidRPr="002B6729">
        <w:rPr>
          <w:sz w:val="28"/>
          <w:szCs w:val="28"/>
        </w:rPr>
        <w:t>) пользовательский протокол дейтаграмм стека TCP/IP;</w:t>
      </w:r>
    </w:p>
    <w:p w:rsidR="002B6729" w:rsidRPr="002B6729" w:rsidRDefault="002B6729" w:rsidP="0075379A">
      <w:pPr>
        <w:jc w:val="both"/>
        <w:rPr>
          <w:sz w:val="28"/>
          <w:szCs w:val="28"/>
        </w:rPr>
      </w:pPr>
      <w:r w:rsidRPr="002B6729">
        <w:rPr>
          <w:sz w:val="28"/>
          <w:szCs w:val="28"/>
        </w:rPr>
        <w:t>-  NCP (</w:t>
      </w:r>
      <w:proofErr w:type="spellStart"/>
      <w:r w:rsidRPr="002B6729">
        <w:rPr>
          <w:sz w:val="28"/>
          <w:szCs w:val="28"/>
        </w:rPr>
        <w:t>NetWare</w:t>
      </w:r>
      <w:proofErr w:type="spellEnd"/>
      <w:r w:rsidRPr="002B6729">
        <w:rPr>
          <w:sz w:val="28"/>
          <w:szCs w:val="28"/>
        </w:rPr>
        <w:t xml:space="preserve"> </w:t>
      </w:r>
      <w:proofErr w:type="spellStart"/>
      <w:r w:rsidRPr="002B6729">
        <w:rPr>
          <w:sz w:val="28"/>
          <w:szCs w:val="28"/>
        </w:rPr>
        <w:t>Core</w:t>
      </w:r>
      <w:proofErr w:type="spellEnd"/>
      <w:r w:rsidRPr="002B6729">
        <w:rPr>
          <w:sz w:val="28"/>
          <w:szCs w:val="28"/>
        </w:rPr>
        <w:t xml:space="preserve"> </w:t>
      </w:r>
      <w:proofErr w:type="spellStart"/>
      <w:r w:rsidRPr="002B6729">
        <w:rPr>
          <w:sz w:val="28"/>
          <w:szCs w:val="28"/>
        </w:rPr>
        <w:t>Protocol</w:t>
      </w:r>
      <w:proofErr w:type="spellEnd"/>
      <w:r w:rsidRPr="002B6729">
        <w:rPr>
          <w:sz w:val="28"/>
          <w:szCs w:val="28"/>
        </w:rPr>
        <w:t xml:space="preserve">) базовый протокол сетей </w:t>
      </w:r>
      <w:proofErr w:type="spellStart"/>
      <w:r w:rsidRPr="002B6729">
        <w:rPr>
          <w:sz w:val="28"/>
          <w:szCs w:val="28"/>
        </w:rPr>
        <w:t>NetWare</w:t>
      </w:r>
      <w:proofErr w:type="spellEnd"/>
      <w:r w:rsidRPr="002B6729">
        <w:rPr>
          <w:sz w:val="28"/>
          <w:szCs w:val="28"/>
        </w:rPr>
        <w:t>;</w:t>
      </w:r>
    </w:p>
    <w:p w:rsidR="002B6729" w:rsidRPr="002B6729" w:rsidRDefault="002B6729" w:rsidP="0075379A">
      <w:pPr>
        <w:jc w:val="both"/>
        <w:rPr>
          <w:sz w:val="28"/>
          <w:szCs w:val="28"/>
        </w:rPr>
      </w:pPr>
      <w:r w:rsidRPr="002B6729">
        <w:rPr>
          <w:sz w:val="28"/>
          <w:szCs w:val="28"/>
        </w:rPr>
        <w:t>-  SPX (</w:t>
      </w:r>
      <w:proofErr w:type="spellStart"/>
      <w:r w:rsidRPr="002B6729">
        <w:rPr>
          <w:sz w:val="28"/>
          <w:szCs w:val="28"/>
        </w:rPr>
        <w:t>Sequenced</w:t>
      </w:r>
      <w:proofErr w:type="spellEnd"/>
      <w:r w:rsidRPr="002B6729">
        <w:rPr>
          <w:sz w:val="28"/>
          <w:szCs w:val="28"/>
        </w:rPr>
        <w:t xml:space="preserve"> </w:t>
      </w:r>
      <w:proofErr w:type="spellStart"/>
      <w:r w:rsidRPr="002B6729">
        <w:rPr>
          <w:sz w:val="28"/>
          <w:szCs w:val="28"/>
        </w:rPr>
        <w:t>Packet</w:t>
      </w:r>
      <w:proofErr w:type="spellEnd"/>
      <w:r w:rsidRPr="002B6729">
        <w:rPr>
          <w:sz w:val="28"/>
          <w:szCs w:val="28"/>
        </w:rPr>
        <w:t xml:space="preserve"> </w:t>
      </w:r>
      <w:proofErr w:type="spellStart"/>
      <w:r w:rsidRPr="002B6729">
        <w:rPr>
          <w:sz w:val="28"/>
          <w:szCs w:val="28"/>
        </w:rPr>
        <w:t>eXchange</w:t>
      </w:r>
      <w:proofErr w:type="spellEnd"/>
      <w:r w:rsidRPr="002B6729">
        <w:rPr>
          <w:sz w:val="28"/>
          <w:szCs w:val="28"/>
        </w:rPr>
        <w:t xml:space="preserve">) упорядоченный обмен пакетами стека </w:t>
      </w:r>
      <w:proofErr w:type="spellStart"/>
      <w:r w:rsidRPr="002B6729">
        <w:rPr>
          <w:sz w:val="28"/>
          <w:szCs w:val="28"/>
        </w:rPr>
        <w:t>Novell</w:t>
      </w:r>
      <w:proofErr w:type="spellEnd"/>
      <w:r w:rsidRPr="002B6729">
        <w:rPr>
          <w:sz w:val="28"/>
          <w:szCs w:val="28"/>
        </w:rPr>
        <w:t>;</w:t>
      </w:r>
    </w:p>
    <w:p w:rsidR="00B62CB9" w:rsidRDefault="00B62CB9" w:rsidP="0057316A">
      <w:pPr>
        <w:numPr>
          <w:ilvl w:val="0"/>
          <w:numId w:val="3"/>
        </w:numPr>
        <w:tabs>
          <w:tab w:val="clear" w:pos="1068"/>
          <w:tab w:val="num" w:pos="0"/>
          <w:tab w:val="num" w:pos="426"/>
        </w:tabs>
        <w:overflowPunct/>
        <w:autoSpaceDE/>
        <w:adjustRightInd/>
        <w:ind w:left="426" w:hanging="426"/>
        <w:rPr>
          <w:b/>
          <w:color w:val="385623" w:themeColor="accent6" w:themeShade="80"/>
          <w:sz w:val="28"/>
          <w:szCs w:val="28"/>
        </w:rPr>
      </w:pPr>
      <w:r w:rsidRPr="000758B5">
        <w:rPr>
          <w:b/>
          <w:color w:val="385623" w:themeColor="accent6" w:themeShade="80"/>
          <w:sz w:val="28"/>
          <w:szCs w:val="28"/>
        </w:rPr>
        <w:t xml:space="preserve">Уровни модели </w:t>
      </w:r>
      <w:r w:rsidRPr="000758B5">
        <w:rPr>
          <w:b/>
          <w:color w:val="385623" w:themeColor="accent6" w:themeShade="80"/>
          <w:sz w:val="28"/>
          <w:szCs w:val="28"/>
          <w:lang w:val="en-US"/>
        </w:rPr>
        <w:t>OSI</w:t>
      </w:r>
      <w:r w:rsidRPr="000758B5">
        <w:rPr>
          <w:b/>
          <w:color w:val="385623" w:themeColor="accent6" w:themeShade="80"/>
          <w:sz w:val="28"/>
          <w:szCs w:val="28"/>
        </w:rPr>
        <w:t>: сетевой уровень (</w:t>
      </w:r>
      <w:proofErr w:type="spellStart"/>
      <w:r w:rsidRPr="000758B5">
        <w:rPr>
          <w:b/>
          <w:color w:val="385623" w:themeColor="accent6" w:themeShade="80"/>
          <w:sz w:val="28"/>
          <w:szCs w:val="28"/>
        </w:rPr>
        <w:t>Network</w:t>
      </w:r>
      <w:proofErr w:type="spellEnd"/>
      <w:r w:rsidRPr="000758B5">
        <w:rPr>
          <w:b/>
          <w:color w:val="385623" w:themeColor="accent6" w:themeShade="80"/>
          <w:sz w:val="28"/>
          <w:szCs w:val="28"/>
        </w:rPr>
        <w:t xml:space="preserve"> </w:t>
      </w:r>
      <w:proofErr w:type="spellStart"/>
      <w:r w:rsidRPr="000758B5">
        <w:rPr>
          <w:b/>
          <w:color w:val="385623" w:themeColor="accent6" w:themeShade="80"/>
          <w:sz w:val="28"/>
          <w:szCs w:val="28"/>
        </w:rPr>
        <w:t>Layer</w:t>
      </w:r>
      <w:proofErr w:type="spellEnd"/>
      <w:r w:rsidRPr="000758B5">
        <w:rPr>
          <w:b/>
          <w:color w:val="385623" w:themeColor="accent6" w:themeShade="80"/>
          <w:sz w:val="28"/>
          <w:szCs w:val="28"/>
        </w:rPr>
        <w:t>).</w:t>
      </w:r>
    </w:p>
    <w:p w:rsidR="002B6729" w:rsidRPr="002B6729" w:rsidRDefault="001762AD" w:rsidP="002B6729">
      <w:pPr>
        <w:overflowPunct/>
        <w:autoSpaceDE/>
        <w:autoSpaceDN/>
        <w:adjustRightInd/>
        <w:ind w:firstLine="709"/>
        <w:jc w:val="both"/>
        <w:rPr>
          <w:sz w:val="28"/>
          <w:szCs w:val="28"/>
        </w:rPr>
      </w:pPr>
      <w:r>
        <w:rPr>
          <w:sz w:val="28"/>
          <w:szCs w:val="28"/>
        </w:rPr>
        <w:t xml:space="preserve">Сетевой уровень </w:t>
      </w:r>
      <w:r w:rsidR="002B6729" w:rsidRPr="002B6729">
        <w:rPr>
          <w:sz w:val="28"/>
          <w:szCs w:val="28"/>
        </w:rPr>
        <w:t>устанавливает связь в сети</w:t>
      </w:r>
      <w:r>
        <w:rPr>
          <w:sz w:val="28"/>
          <w:szCs w:val="28"/>
        </w:rPr>
        <w:t xml:space="preserve"> между</w:t>
      </w:r>
      <w:r w:rsidR="002B6729" w:rsidRPr="002B6729">
        <w:rPr>
          <w:sz w:val="28"/>
          <w:szCs w:val="28"/>
        </w:rPr>
        <w:t xml:space="preserve"> </w:t>
      </w:r>
      <w:r>
        <w:rPr>
          <w:sz w:val="28"/>
          <w:szCs w:val="28"/>
        </w:rPr>
        <w:t>2</w:t>
      </w:r>
      <w:r w:rsidR="002B6729" w:rsidRPr="002B6729">
        <w:rPr>
          <w:sz w:val="28"/>
          <w:szCs w:val="28"/>
        </w:rPr>
        <w:t xml:space="preserve"> системами и обеспечивает прокладку виртуальных каналов между ними. </w:t>
      </w:r>
      <w:r>
        <w:rPr>
          <w:sz w:val="28"/>
          <w:szCs w:val="28"/>
        </w:rPr>
        <w:t>С</w:t>
      </w:r>
      <w:r w:rsidR="002B6729" w:rsidRPr="002B6729">
        <w:rPr>
          <w:sz w:val="28"/>
          <w:szCs w:val="28"/>
        </w:rPr>
        <w:t>етевой уровень сообщает транспортному уровню о появляющихся ошибках</w:t>
      </w:r>
      <w:r>
        <w:rPr>
          <w:sz w:val="28"/>
          <w:szCs w:val="28"/>
        </w:rPr>
        <w:t>, эти сообщения</w:t>
      </w:r>
      <w:r w:rsidR="002B6729">
        <w:rPr>
          <w:sz w:val="28"/>
          <w:szCs w:val="28"/>
        </w:rPr>
        <w:t xml:space="preserve"> принято называть пакетами</w:t>
      </w:r>
      <w:r w:rsidR="002B6729" w:rsidRPr="002B6729">
        <w:rPr>
          <w:sz w:val="28"/>
          <w:szCs w:val="28"/>
        </w:rPr>
        <w:t xml:space="preserve">. </w:t>
      </w:r>
      <w:r>
        <w:rPr>
          <w:sz w:val="28"/>
          <w:szCs w:val="28"/>
        </w:rPr>
        <w:t>У</w:t>
      </w:r>
      <w:r w:rsidR="002B6729" w:rsidRPr="002B6729">
        <w:rPr>
          <w:sz w:val="28"/>
          <w:szCs w:val="28"/>
        </w:rPr>
        <w:t>ровень отвечает за</w:t>
      </w:r>
      <w:r w:rsidR="00D12CF9">
        <w:rPr>
          <w:sz w:val="28"/>
          <w:szCs w:val="28"/>
        </w:rPr>
        <w:t>вершает формирование, а также отвечает за</w:t>
      </w:r>
      <w:r w:rsidR="002B6729" w:rsidRPr="002B6729">
        <w:rPr>
          <w:sz w:val="28"/>
          <w:szCs w:val="28"/>
        </w:rPr>
        <w:t xml:space="preserve"> их адресацию и доставку.</w:t>
      </w:r>
    </w:p>
    <w:p w:rsidR="002B6729" w:rsidRPr="002B6729" w:rsidRDefault="00D12CF9" w:rsidP="003B1BA4">
      <w:pPr>
        <w:overflowPunct/>
        <w:autoSpaceDE/>
        <w:autoSpaceDN/>
        <w:adjustRightInd/>
        <w:ind w:firstLine="709"/>
        <w:jc w:val="both"/>
        <w:rPr>
          <w:sz w:val="28"/>
          <w:szCs w:val="28"/>
        </w:rPr>
      </w:pPr>
      <w:r>
        <w:rPr>
          <w:sz w:val="28"/>
          <w:szCs w:val="28"/>
        </w:rPr>
        <w:t>Фактически основной задачей является п</w:t>
      </w:r>
      <w:r w:rsidR="002B6729" w:rsidRPr="002B6729">
        <w:rPr>
          <w:sz w:val="28"/>
          <w:szCs w:val="28"/>
        </w:rPr>
        <w:t>рокладка наилучшего пу</w:t>
      </w:r>
      <w:r>
        <w:rPr>
          <w:sz w:val="28"/>
          <w:szCs w:val="28"/>
        </w:rPr>
        <w:t>ти для передачи данных -</w:t>
      </w:r>
      <w:r w:rsidR="002B6729" w:rsidRPr="002B6729">
        <w:rPr>
          <w:sz w:val="28"/>
          <w:szCs w:val="28"/>
        </w:rPr>
        <w:t xml:space="preserve"> </w:t>
      </w:r>
      <w:r w:rsidRPr="002B6729">
        <w:rPr>
          <w:sz w:val="28"/>
          <w:szCs w:val="28"/>
        </w:rPr>
        <w:t>маршрутизаци</w:t>
      </w:r>
      <w:r>
        <w:rPr>
          <w:sz w:val="28"/>
          <w:szCs w:val="28"/>
        </w:rPr>
        <w:t>я</w:t>
      </w:r>
      <w:r w:rsidR="002B6729" w:rsidRPr="002B6729">
        <w:rPr>
          <w:sz w:val="28"/>
          <w:szCs w:val="28"/>
        </w:rPr>
        <w:t>, и ее решение. Часто критерием при выборе маршрута является время передачи данных по этому маршруту; оно зависит от пропускной способности </w:t>
      </w:r>
      <w:hyperlink r:id="rId30" w:history="1">
        <w:r w:rsidR="002B6729" w:rsidRPr="002B6729">
          <w:rPr>
            <w:sz w:val="28"/>
            <w:szCs w:val="28"/>
          </w:rPr>
          <w:t>каналов связи</w:t>
        </w:r>
      </w:hyperlink>
      <w:r w:rsidR="002B6729" w:rsidRPr="002B6729">
        <w:rPr>
          <w:sz w:val="28"/>
          <w:szCs w:val="28"/>
        </w:rPr>
        <w:t> и интенсивности трафика, которая может изменяться с течением времени. Выбор маршрута может осуществляться и по другим критериям, например, надежности передачи.</w:t>
      </w:r>
      <w:r w:rsidR="00A313A9">
        <w:rPr>
          <w:sz w:val="28"/>
          <w:szCs w:val="28"/>
        </w:rPr>
        <w:t xml:space="preserve"> </w:t>
      </w:r>
      <w:r>
        <w:rPr>
          <w:sz w:val="28"/>
          <w:szCs w:val="28"/>
        </w:rPr>
        <w:t>Внутри</w:t>
      </w:r>
      <w:r w:rsidR="002B6729" w:rsidRPr="002B6729">
        <w:rPr>
          <w:sz w:val="28"/>
          <w:szCs w:val="28"/>
        </w:rPr>
        <w:t xml:space="preserve"> сети доставка данных регулируется канальным уровнем, а вот доставкой данных между сетями занимается сетевой уровень</w:t>
      </w:r>
      <w:r w:rsidR="003B1BA4">
        <w:rPr>
          <w:sz w:val="28"/>
          <w:szCs w:val="28"/>
        </w:rPr>
        <w:t>.</w:t>
      </w:r>
    </w:p>
    <w:p w:rsidR="002B6729" w:rsidRPr="002B6729" w:rsidRDefault="002B6729" w:rsidP="002B6729">
      <w:pPr>
        <w:overflowPunct/>
        <w:autoSpaceDE/>
        <w:autoSpaceDN/>
        <w:adjustRightInd/>
        <w:ind w:firstLine="709"/>
        <w:jc w:val="both"/>
        <w:rPr>
          <w:sz w:val="28"/>
          <w:szCs w:val="28"/>
        </w:rPr>
      </w:pPr>
      <w:r w:rsidRPr="002B6729">
        <w:rPr>
          <w:sz w:val="28"/>
          <w:szCs w:val="28"/>
        </w:rPr>
        <w:t>Сети соединяются между собой специальными устройствами, называемыми маршрутизаторами. Маршрутизатор – это устройство, которое собирает информацию о </w:t>
      </w:r>
      <w:hyperlink r:id="rId31" w:history="1">
        <w:r w:rsidRPr="002B6729">
          <w:rPr>
            <w:sz w:val="28"/>
            <w:szCs w:val="28"/>
          </w:rPr>
          <w:t>топологии</w:t>
        </w:r>
      </w:hyperlink>
      <w:r w:rsidRPr="002B6729">
        <w:rPr>
          <w:sz w:val="28"/>
          <w:szCs w:val="28"/>
        </w:rPr>
        <w:t xml:space="preserve"> межсетевых соединений и на ее основании пересылает пакеты </w:t>
      </w:r>
      <w:r w:rsidR="003B1BA4">
        <w:rPr>
          <w:sz w:val="28"/>
          <w:szCs w:val="28"/>
        </w:rPr>
        <w:t>в</w:t>
      </w:r>
      <w:r w:rsidRPr="002B6729">
        <w:rPr>
          <w:sz w:val="28"/>
          <w:szCs w:val="28"/>
        </w:rPr>
        <w:t xml:space="preserve"> сеть назначения. Для того чтобы передать сообщение от отправителя, находящегося в одной сети, получателю, находящемуся в другой сети, нужно совершить некоторое количество транзитных передач (</w:t>
      </w:r>
      <w:proofErr w:type="spellStart"/>
      <w:r w:rsidRPr="002B6729">
        <w:rPr>
          <w:sz w:val="28"/>
          <w:szCs w:val="28"/>
        </w:rPr>
        <w:t>hops</w:t>
      </w:r>
      <w:proofErr w:type="spellEnd"/>
      <w:r w:rsidRPr="002B6729">
        <w:rPr>
          <w:sz w:val="28"/>
          <w:szCs w:val="28"/>
        </w:rPr>
        <w:t>) между сетями, каждый раз, выбирая подходящий маршрут. Таким образом, маршрут представляет собой последовательность маршрутизаторов, по которым проходит пакет.</w:t>
      </w:r>
      <w:r>
        <w:rPr>
          <w:sz w:val="28"/>
          <w:szCs w:val="28"/>
        </w:rPr>
        <w:t xml:space="preserve"> </w:t>
      </w:r>
      <w:r w:rsidRPr="002B6729">
        <w:rPr>
          <w:sz w:val="28"/>
          <w:szCs w:val="28"/>
        </w:rPr>
        <w:t>Сетевой уровень выполняет функции:</w:t>
      </w:r>
    </w:p>
    <w:p w:rsidR="002B6729" w:rsidRPr="002B6729" w:rsidRDefault="002B6729" w:rsidP="00D12CF9">
      <w:pPr>
        <w:overflowPunct/>
        <w:autoSpaceDE/>
        <w:autoSpaceDN/>
        <w:adjustRightInd/>
        <w:jc w:val="both"/>
        <w:rPr>
          <w:sz w:val="28"/>
          <w:szCs w:val="28"/>
        </w:rPr>
      </w:pPr>
      <w:r w:rsidRPr="002B6729">
        <w:rPr>
          <w:sz w:val="28"/>
          <w:szCs w:val="28"/>
        </w:rPr>
        <w:t>1.       Создание сетевых соединений и идентификация их портов.</w:t>
      </w:r>
    </w:p>
    <w:p w:rsidR="002B6729" w:rsidRPr="002B6729" w:rsidRDefault="002B6729" w:rsidP="00D12CF9">
      <w:pPr>
        <w:overflowPunct/>
        <w:autoSpaceDE/>
        <w:autoSpaceDN/>
        <w:adjustRightInd/>
        <w:jc w:val="both"/>
        <w:rPr>
          <w:sz w:val="28"/>
          <w:szCs w:val="28"/>
        </w:rPr>
      </w:pPr>
      <w:r w:rsidRPr="002B6729">
        <w:rPr>
          <w:sz w:val="28"/>
          <w:szCs w:val="28"/>
        </w:rPr>
        <w:t>2.       Обнаружение и исправление ошибок, возникающих при передаче через коммуникационную сеть.</w:t>
      </w:r>
    </w:p>
    <w:p w:rsidR="002B6729" w:rsidRPr="002B6729" w:rsidRDefault="002B6729" w:rsidP="00D12CF9">
      <w:pPr>
        <w:overflowPunct/>
        <w:autoSpaceDE/>
        <w:autoSpaceDN/>
        <w:adjustRightInd/>
        <w:jc w:val="both"/>
        <w:rPr>
          <w:sz w:val="28"/>
          <w:szCs w:val="28"/>
        </w:rPr>
      </w:pPr>
      <w:r w:rsidRPr="002B6729">
        <w:rPr>
          <w:sz w:val="28"/>
          <w:szCs w:val="28"/>
        </w:rPr>
        <w:t>3.   </w:t>
      </w:r>
      <w:r w:rsidR="00D12CF9">
        <w:rPr>
          <w:sz w:val="28"/>
          <w:szCs w:val="28"/>
        </w:rPr>
        <w:t xml:space="preserve">    Управление потоками пакетов, организация </w:t>
      </w:r>
      <w:r w:rsidRPr="002B6729">
        <w:rPr>
          <w:sz w:val="28"/>
          <w:szCs w:val="28"/>
        </w:rPr>
        <w:t>последовательностей пакетов.</w:t>
      </w:r>
    </w:p>
    <w:p w:rsidR="002B6729" w:rsidRDefault="002B6729" w:rsidP="00D12CF9">
      <w:pPr>
        <w:overflowPunct/>
        <w:autoSpaceDE/>
        <w:autoSpaceDN/>
        <w:adjustRightInd/>
        <w:jc w:val="both"/>
        <w:rPr>
          <w:sz w:val="28"/>
          <w:szCs w:val="28"/>
        </w:rPr>
      </w:pPr>
      <w:r w:rsidRPr="002B6729">
        <w:rPr>
          <w:sz w:val="28"/>
          <w:szCs w:val="28"/>
        </w:rPr>
        <w:t>5.  </w:t>
      </w:r>
      <w:r w:rsidR="00D12CF9">
        <w:rPr>
          <w:sz w:val="28"/>
          <w:szCs w:val="28"/>
        </w:rPr>
        <w:t>     Маршрутизация и коммутации, с</w:t>
      </w:r>
      <w:r w:rsidRPr="002B6729">
        <w:rPr>
          <w:sz w:val="28"/>
          <w:szCs w:val="28"/>
        </w:rPr>
        <w:t>егментирование и объединение пакетов.</w:t>
      </w:r>
    </w:p>
    <w:p w:rsidR="002B6729" w:rsidRPr="002B6729" w:rsidRDefault="002B6729" w:rsidP="002B6729">
      <w:pPr>
        <w:overflowPunct/>
        <w:autoSpaceDE/>
        <w:autoSpaceDN/>
        <w:adjustRightInd/>
        <w:ind w:firstLine="709"/>
        <w:jc w:val="both"/>
        <w:rPr>
          <w:sz w:val="28"/>
          <w:szCs w:val="28"/>
        </w:rPr>
      </w:pPr>
      <w:r w:rsidRPr="002B6729">
        <w:rPr>
          <w:sz w:val="28"/>
          <w:szCs w:val="28"/>
        </w:rPr>
        <w:t>Наиболее часто на сетевом уровне используются протоколы:</w:t>
      </w:r>
    </w:p>
    <w:p w:rsidR="002B6729" w:rsidRPr="002B6729" w:rsidRDefault="002B6729" w:rsidP="002B6729">
      <w:pPr>
        <w:overflowPunct/>
        <w:autoSpaceDE/>
        <w:autoSpaceDN/>
        <w:adjustRightInd/>
        <w:ind w:firstLine="709"/>
        <w:jc w:val="both"/>
        <w:rPr>
          <w:sz w:val="28"/>
          <w:szCs w:val="28"/>
        </w:rPr>
      </w:pPr>
      <w:r w:rsidRPr="002B6729">
        <w:rPr>
          <w:sz w:val="28"/>
          <w:szCs w:val="28"/>
        </w:rPr>
        <w:t>-  IP (</w:t>
      </w:r>
      <w:proofErr w:type="spellStart"/>
      <w:r w:rsidRPr="002B6729">
        <w:rPr>
          <w:sz w:val="28"/>
          <w:szCs w:val="28"/>
        </w:rPr>
        <w:t>Internet</w:t>
      </w:r>
      <w:proofErr w:type="spellEnd"/>
      <w:r w:rsidRPr="002B6729">
        <w:rPr>
          <w:sz w:val="28"/>
          <w:szCs w:val="28"/>
        </w:rPr>
        <w:t xml:space="preserve"> </w:t>
      </w:r>
      <w:proofErr w:type="spellStart"/>
      <w:r w:rsidRPr="002B6729">
        <w:rPr>
          <w:sz w:val="28"/>
          <w:szCs w:val="28"/>
        </w:rPr>
        <w:t>Protocol</w:t>
      </w:r>
      <w:proofErr w:type="spellEnd"/>
      <w:r w:rsidRPr="002B6729">
        <w:rPr>
          <w:sz w:val="28"/>
          <w:szCs w:val="28"/>
        </w:rPr>
        <w:t xml:space="preserve">) протокол </w:t>
      </w:r>
      <w:proofErr w:type="spellStart"/>
      <w:r w:rsidRPr="002B6729">
        <w:rPr>
          <w:sz w:val="28"/>
          <w:szCs w:val="28"/>
        </w:rPr>
        <w:t>Internet</w:t>
      </w:r>
      <w:proofErr w:type="spellEnd"/>
      <w:r w:rsidRPr="002B6729">
        <w:rPr>
          <w:sz w:val="28"/>
          <w:szCs w:val="28"/>
        </w:rPr>
        <w:t>, </w:t>
      </w:r>
      <w:hyperlink r:id="rId32" w:history="1">
        <w:r w:rsidRPr="002B6729">
          <w:rPr>
            <w:sz w:val="28"/>
            <w:szCs w:val="28"/>
          </w:rPr>
          <w:t>сетевой протокол</w:t>
        </w:r>
      </w:hyperlink>
      <w:r w:rsidRPr="002B6729">
        <w:rPr>
          <w:sz w:val="28"/>
          <w:szCs w:val="28"/>
        </w:rPr>
        <w:t> стека TCP/IP, который предоставляет адресную и маршрутную информацию;</w:t>
      </w:r>
    </w:p>
    <w:p w:rsidR="002B6729" w:rsidRPr="002B6729" w:rsidRDefault="002B6729" w:rsidP="002B6729">
      <w:pPr>
        <w:overflowPunct/>
        <w:autoSpaceDE/>
        <w:autoSpaceDN/>
        <w:adjustRightInd/>
        <w:ind w:firstLine="709"/>
        <w:jc w:val="both"/>
        <w:rPr>
          <w:sz w:val="28"/>
          <w:szCs w:val="28"/>
        </w:rPr>
      </w:pPr>
      <w:r w:rsidRPr="002B6729">
        <w:rPr>
          <w:sz w:val="28"/>
          <w:szCs w:val="28"/>
        </w:rPr>
        <w:t>-  IPX (</w:t>
      </w:r>
      <w:proofErr w:type="spellStart"/>
      <w:r w:rsidRPr="002B6729">
        <w:rPr>
          <w:sz w:val="28"/>
          <w:szCs w:val="28"/>
        </w:rPr>
        <w:t>Internetwork</w:t>
      </w:r>
      <w:proofErr w:type="spellEnd"/>
      <w:r w:rsidRPr="002B6729">
        <w:rPr>
          <w:sz w:val="28"/>
          <w:szCs w:val="28"/>
        </w:rPr>
        <w:t xml:space="preserve"> </w:t>
      </w:r>
      <w:proofErr w:type="spellStart"/>
      <w:r w:rsidRPr="002B6729">
        <w:rPr>
          <w:sz w:val="28"/>
          <w:szCs w:val="28"/>
        </w:rPr>
        <w:t>Packet</w:t>
      </w:r>
      <w:proofErr w:type="spellEnd"/>
      <w:r w:rsidRPr="002B6729">
        <w:rPr>
          <w:sz w:val="28"/>
          <w:szCs w:val="28"/>
        </w:rPr>
        <w:t xml:space="preserve"> </w:t>
      </w:r>
      <w:proofErr w:type="spellStart"/>
      <w:r w:rsidRPr="002B6729">
        <w:rPr>
          <w:sz w:val="28"/>
          <w:szCs w:val="28"/>
        </w:rPr>
        <w:t>Exchange</w:t>
      </w:r>
      <w:proofErr w:type="spellEnd"/>
      <w:r w:rsidRPr="002B6729">
        <w:rPr>
          <w:sz w:val="28"/>
          <w:szCs w:val="28"/>
        </w:rPr>
        <w:t xml:space="preserve">) протокол межсетевого обмена пакетами, предназначенный для адресации и маршрутизации пакетов в сетях </w:t>
      </w:r>
      <w:proofErr w:type="spellStart"/>
      <w:r w:rsidRPr="002B6729">
        <w:rPr>
          <w:sz w:val="28"/>
          <w:szCs w:val="28"/>
        </w:rPr>
        <w:t>Novell</w:t>
      </w:r>
      <w:proofErr w:type="spellEnd"/>
      <w:r w:rsidRPr="002B6729">
        <w:rPr>
          <w:sz w:val="28"/>
          <w:szCs w:val="28"/>
        </w:rPr>
        <w:t>;</w:t>
      </w:r>
    </w:p>
    <w:p w:rsidR="002B6729" w:rsidRPr="002B6729" w:rsidRDefault="002B6729" w:rsidP="002B6729">
      <w:pPr>
        <w:overflowPunct/>
        <w:autoSpaceDE/>
        <w:autoSpaceDN/>
        <w:adjustRightInd/>
        <w:ind w:firstLine="709"/>
        <w:jc w:val="both"/>
        <w:rPr>
          <w:sz w:val="28"/>
          <w:szCs w:val="28"/>
        </w:rPr>
      </w:pPr>
      <w:r w:rsidRPr="002B6729">
        <w:rPr>
          <w:sz w:val="28"/>
          <w:szCs w:val="28"/>
        </w:rPr>
        <w:t>-  X.25 международный стандарт для глобальных коммуникаций с коммутацией пакетов (частично этот протокол реализован на уровне 2);</w:t>
      </w:r>
    </w:p>
    <w:p w:rsidR="002B6729" w:rsidRDefault="002B6729" w:rsidP="002B6729">
      <w:pPr>
        <w:overflowPunct/>
        <w:autoSpaceDE/>
        <w:autoSpaceDN/>
        <w:adjustRightInd/>
        <w:ind w:firstLine="709"/>
        <w:jc w:val="both"/>
        <w:rPr>
          <w:sz w:val="28"/>
          <w:szCs w:val="28"/>
        </w:rPr>
      </w:pPr>
      <w:r w:rsidRPr="002B6729">
        <w:rPr>
          <w:sz w:val="28"/>
          <w:szCs w:val="28"/>
        </w:rPr>
        <w:t>-  CLNP (</w:t>
      </w:r>
      <w:proofErr w:type="spellStart"/>
      <w:r w:rsidRPr="002B6729">
        <w:rPr>
          <w:sz w:val="28"/>
          <w:szCs w:val="28"/>
        </w:rPr>
        <w:t>Connection</w:t>
      </w:r>
      <w:proofErr w:type="spellEnd"/>
      <w:r w:rsidRPr="002B6729">
        <w:rPr>
          <w:sz w:val="28"/>
          <w:szCs w:val="28"/>
        </w:rPr>
        <w:t xml:space="preserve"> </w:t>
      </w:r>
      <w:proofErr w:type="spellStart"/>
      <w:r w:rsidRPr="002B6729">
        <w:rPr>
          <w:sz w:val="28"/>
          <w:szCs w:val="28"/>
        </w:rPr>
        <w:t>Less</w:t>
      </w:r>
      <w:proofErr w:type="spellEnd"/>
      <w:r w:rsidRPr="002B6729">
        <w:rPr>
          <w:sz w:val="28"/>
          <w:szCs w:val="28"/>
        </w:rPr>
        <w:t xml:space="preserve"> </w:t>
      </w:r>
      <w:proofErr w:type="spellStart"/>
      <w:r w:rsidRPr="002B6729">
        <w:rPr>
          <w:sz w:val="28"/>
          <w:szCs w:val="28"/>
        </w:rPr>
        <w:t>Network</w:t>
      </w:r>
      <w:proofErr w:type="spellEnd"/>
      <w:r w:rsidRPr="002B6729">
        <w:rPr>
          <w:sz w:val="28"/>
          <w:szCs w:val="28"/>
        </w:rPr>
        <w:t xml:space="preserve"> </w:t>
      </w:r>
      <w:proofErr w:type="spellStart"/>
      <w:r w:rsidRPr="002B6729">
        <w:rPr>
          <w:sz w:val="28"/>
          <w:szCs w:val="28"/>
        </w:rPr>
        <w:t>Protocol</w:t>
      </w:r>
      <w:proofErr w:type="spellEnd"/>
      <w:r w:rsidRPr="002B6729">
        <w:rPr>
          <w:sz w:val="28"/>
          <w:szCs w:val="28"/>
        </w:rPr>
        <w:t>) сетевой протокол без организации соединений.</w:t>
      </w:r>
    </w:p>
    <w:p w:rsidR="00D12CF9" w:rsidRPr="00A313A9" w:rsidRDefault="00D12CF9" w:rsidP="002B6729">
      <w:pPr>
        <w:overflowPunct/>
        <w:autoSpaceDE/>
        <w:autoSpaceDN/>
        <w:adjustRightInd/>
        <w:ind w:firstLine="709"/>
        <w:jc w:val="both"/>
        <w:rPr>
          <w:sz w:val="28"/>
          <w:szCs w:val="28"/>
        </w:rPr>
      </w:pPr>
      <w:r w:rsidRPr="00A313A9">
        <w:rPr>
          <w:sz w:val="28"/>
          <w:szCs w:val="28"/>
        </w:rPr>
        <w:t xml:space="preserve">- </w:t>
      </w:r>
      <w:r>
        <w:rPr>
          <w:sz w:val="28"/>
          <w:szCs w:val="28"/>
          <w:lang w:val="en-US"/>
        </w:rPr>
        <w:t>ARP</w:t>
      </w:r>
      <w:r w:rsidRPr="00A313A9">
        <w:rPr>
          <w:sz w:val="28"/>
          <w:szCs w:val="28"/>
        </w:rPr>
        <w:t xml:space="preserve"> </w:t>
      </w:r>
      <w:r>
        <w:rPr>
          <w:sz w:val="28"/>
          <w:szCs w:val="28"/>
        </w:rPr>
        <w:t>и</w:t>
      </w:r>
      <w:r w:rsidRPr="00A313A9">
        <w:rPr>
          <w:sz w:val="28"/>
          <w:szCs w:val="28"/>
        </w:rPr>
        <w:t xml:space="preserve"> </w:t>
      </w:r>
      <w:r>
        <w:rPr>
          <w:sz w:val="28"/>
          <w:szCs w:val="28"/>
          <w:lang w:val="en-US"/>
        </w:rPr>
        <w:t>RARP</w:t>
      </w:r>
      <w:r w:rsidRPr="00A313A9">
        <w:rPr>
          <w:sz w:val="28"/>
          <w:szCs w:val="28"/>
        </w:rPr>
        <w:t xml:space="preserve"> –</w:t>
      </w:r>
      <w:r w:rsidR="00A313A9">
        <w:rPr>
          <w:sz w:val="28"/>
          <w:szCs w:val="28"/>
        </w:rPr>
        <w:t xml:space="preserve"> </w:t>
      </w:r>
      <w:r w:rsidR="00A313A9">
        <w:rPr>
          <w:sz w:val="28"/>
          <w:szCs w:val="28"/>
          <w:lang w:val="en-US"/>
        </w:rPr>
        <w:t>MAC</w:t>
      </w:r>
      <w:r w:rsidR="00A313A9" w:rsidRPr="00A313A9">
        <w:rPr>
          <w:sz w:val="28"/>
          <w:szCs w:val="28"/>
        </w:rPr>
        <w:t xml:space="preserve"> </w:t>
      </w:r>
      <w:r w:rsidR="00A313A9" w:rsidRPr="00D12CF9">
        <w:rPr>
          <w:position w:val="-6"/>
          <w:sz w:val="28"/>
          <w:szCs w:val="28"/>
          <w:lang w:val="en-US"/>
        </w:rPr>
        <w:object w:dxaOrig="3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2pt" o:ole="">
            <v:imagedata r:id="rId33" o:title=""/>
          </v:shape>
          <o:OLEObject Type="Embed" ProgID="Equation.3" ShapeID="_x0000_i1025" DrawAspect="Content" ObjectID="_1576534985" r:id="rId34"/>
        </w:object>
      </w:r>
      <w:r w:rsidR="00A313A9" w:rsidRPr="00A313A9">
        <w:rPr>
          <w:sz w:val="28"/>
          <w:szCs w:val="28"/>
        </w:rPr>
        <w:t xml:space="preserve"> </w:t>
      </w:r>
      <w:r w:rsidR="00A313A9">
        <w:rPr>
          <w:sz w:val="28"/>
          <w:szCs w:val="28"/>
          <w:lang w:val="en-US"/>
        </w:rPr>
        <w:t>IP</w:t>
      </w:r>
      <w:r w:rsidR="00A313A9">
        <w:rPr>
          <w:sz w:val="28"/>
          <w:szCs w:val="28"/>
        </w:rPr>
        <w:t xml:space="preserve"> (по известному) и наоборот.</w:t>
      </w:r>
    </w:p>
    <w:p w:rsidR="00A313A9" w:rsidRPr="00A313A9" w:rsidRDefault="00A313A9" w:rsidP="002B6729">
      <w:pPr>
        <w:overflowPunct/>
        <w:autoSpaceDE/>
        <w:autoSpaceDN/>
        <w:adjustRightInd/>
        <w:ind w:firstLine="709"/>
        <w:jc w:val="both"/>
        <w:rPr>
          <w:sz w:val="28"/>
          <w:szCs w:val="28"/>
        </w:rPr>
      </w:pPr>
      <w:r w:rsidRPr="00A313A9">
        <w:rPr>
          <w:sz w:val="28"/>
          <w:szCs w:val="28"/>
        </w:rPr>
        <w:t>- ICMP протокол межсетевых управляющих сообщений</w:t>
      </w:r>
    </w:p>
    <w:p w:rsidR="00BB658E" w:rsidRDefault="00A313A9" w:rsidP="0075379A">
      <w:pPr>
        <w:overflowPunct/>
        <w:autoSpaceDE/>
        <w:autoSpaceDN/>
        <w:adjustRightInd/>
        <w:ind w:firstLine="709"/>
        <w:jc w:val="both"/>
        <w:rPr>
          <w:sz w:val="28"/>
          <w:szCs w:val="28"/>
        </w:rPr>
      </w:pPr>
      <w:r w:rsidRPr="00A313A9">
        <w:rPr>
          <w:sz w:val="28"/>
          <w:szCs w:val="28"/>
        </w:rPr>
        <w:t>- IGMP</w:t>
      </w:r>
      <w:r>
        <w:rPr>
          <w:sz w:val="28"/>
          <w:szCs w:val="28"/>
        </w:rPr>
        <w:t xml:space="preserve"> </w:t>
      </w:r>
      <w:r w:rsidRPr="00A313A9">
        <w:rPr>
          <w:sz w:val="28"/>
          <w:szCs w:val="28"/>
        </w:rPr>
        <w:t>протокол управления группами Интернета</w:t>
      </w:r>
      <w:r w:rsidR="0075379A">
        <w:rPr>
          <w:sz w:val="28"/>
          <w:szCs w:val="28"/>
        </w:rPr>
        <w:t xml:space="preserve"> </w:t>
      </w:r>
    </w:p>
    <w:p w:rsidR="00B62CB9" w:rsidRDefault="00B62CB9" w:rsidP="0057316A">
      <w:pPr>
        <w:numPr>
          <w:ilvl w:val="0"/>
          <w:numId w:val="3"/>
        </w:numPr>
        <w:tabs>
          <w:tab w:val="clear" w:pos="1068"/>
          <w:tab w:val="num" w:pos="0"/>
          <w:tab w:val="num" w:pos="426"/>
        </w:tabs>
        <w:overflowPunct/>
        <w:autoSpaceDE/>
        <w:adjustRightInd/>
        <w:ind w:left="426" w:hanging="426"/>
        <w:rPr>
          <w:b/>
          <w:color w:val="385623" w:themeColor="accent6" w:themeShade="80"/>
          <w:sz w:val="28"/>
          <w:szCs w:val="28"/>
        </w:rPr>
      </w:pPr>
      <w:r w:rsidRPr="000758B5">
        <w:rPr>
          <w:b/>
          <w:color w:val="385623" w:themeColor="accent6" w:themeShade="80"/>
          <w:sz w:val="28"/>
          <w:szCs w:val="28"/>
        </w:rPr>
        <w:t xml:space="preserve">Уровни модели </w:t>
      </w:r>
      <w:r w:rsidRPr="000758B5">
        <w:rPr>
          <w:b/>
          <w:color w:val="385623" w:themeColor="accent6" w:themeShade="80"/>
          <w:sz w:val="28"/>
          <w:szCs w:val="28"/>
          <w:lang w:val="en-US"/>
        </w:rPr>
        <w:t>OSI</w:t>
      </w:r>
      <w:r w:rsidRPr="000758B5">
        <w:rPr>
          <w:b/>
          <w:color w:val="385623" w:themeColor="accent6" w:themeShade="80"/>
          <w:sz w:val="28"/>
          <w:szCs w:val="28"/>
        </w:rPr>
        <w:t>: канальный уровень (</w:t>
      </w:r>
      <w:proofErr w:type="spellStart"/>
      <w:r w:rsidRPr="000758B5">
        <w:rPr>
          <w:b/>
          <w:color w:val="385623" w:themeColor="accent6" w:themeShade="80"/>
          <w:sz w:val="28"/>
          <w:szCs w:val="28"/>
        </w:rPr>
        <w:t>Data</w:t>
      </w:r>
      <w:proofErr w:type="spellEnd"/>
      <w:r w:rsidRPr="000758B5">
        <w:rPr>
          <w:b/>
          <w:color w:val="385623" w:themeColor="accent6" w:themeShade="80"/>
          <w:sz w:val="28"/>
          <w:szCs w:val="28"/>
        </w:rPr>
        <w:t xml:space="preserve"> </w:t>
      </w:r>
      <w:proofErr w:type="spellStart"/>
      <w:r w:rsidRPr="000758B5">
        <w:rPr>
          <w:b/>
          <w:color w:val="385623" w:themeColor="accent6" w:themeShade="80"/>
          <w:sz w:val="28"/>
          <w:szCs w:val="28"/>
        </w:rPr>
        <w:t>Link</w:t>
      </w:r>
      <w:proofErr w:type="spellEnd"/>
      <w:r w:rsidRPr="000758B5">
        <w:rPr>
          <w:b/>
          <w:color w:val="385623" w:themeColor="accent6" w:themeShade="80"/>
          <w:sz w:val="28"/>
          <w:szCs w:val="28"/>
        </w:rPr>
        <w:t>)</w:t>
      </w:r>
    </w:p>
    <w:p w:rsidR="00087B6F" w:rsidRDefault="00087B6F" w:rsidP="00087B6F">
      <w:pPr>
        <w:overflowPunct/>
        <w:autoSpaceDE/>
        <w:autoSpaceDN/>
        <w:adjustRightInd/>
        <w:ind w:firstLine="709"/>
        <w:jc w:val="both"/>
        <w:rPr>
          <w:sz w:val="28"/>
          <w:szCs w:val="28"/>
        </w:rPr>
      </w:pPr>
      <w:r w:rsidRPr="00087B6F">
        <w:rPr>
          <w:sz w:val="28"/>
          <w:szCs w:val="28"/>
        </w:rPr>
        <w:t>Единицей информации канального уровня являются кадры (</w:t>
      </w:r>
      <w:proofErr w:type="spellStart"/>
      <w:r w:rsidRPr="00087B6F">
        <w:rPr>
          <w:sz w:val="28"/>
          <w:szCs w:val="28"/>
        </w:rPr>
        <w:t>frame</w:t>
      </w:r>
      <w:proofErr w:type="spellEnd"/>
      <w:r w:rsidRPr="00087B6F">
        <w:rPr>
          <w:sz w:val="28"/>
          <w:szCs w:val="28"/>
        </w:rPr>
        <w:t>). Кадры – это логически организованная структура, в которую можно помещать данные</w:t>
      </w:r>
      <w:r>
        <w:rPr>
          <w:sz w:val="28"/>
          <w:szCs w:val="28"/>
        </w:rPr>
        <w:t xml:space="preserve"> (пакет с сетевого уровня)</w:t>
      </w:r>
      <w:r w:rsidRPr="00087B6F">
        <w:rPr>
          <w:sz w:val="28"/>
          <w:szCs w:val="28"/>
        </w:rPr>
        <w:t xml:space="preserve">. </w:t>
      </w:r>
    </w:p>
    <w:p w:rsidR="00087B6F" w:rsidRPr="00087B6F" w:rsidRDefault="00087B6F" w:rsidP="00087B6F">
      <w:pPr>
        <w:overflowPunct/>
        <w:autoSpaceDE/>
        <w:autoSpaceDN/>
        <w:adjustRightInd/>
        <w:ind w:firstLine="709"/>
        <w:jc w:val="both"/>
        <w:rPr>
          <w:sz w:val="28"/>
          <w:szCs w:val="28"/>
        </w:rPr>
      </w:pPr>
      <w:r>
        <w:rPr>
          <w:sz w:val="28"/>
          <w:szCs w:val="28"/>
        </w:rPr>
        <w:t>1 задача формирование кадра и передача его на физический уровень.</w:t>
      </w:r>
    </w:p>
    <w:p w:rsidR="00087B6F" w:rsidRDefault="00087B6F" w:rsidP="00087B6F">
      <w:pPr>
        <w:overflowPunct/>
        <w:autoSpaceDE/>
        <w:autoSpaceDN/>
        <w:adjustRightInd/>
        <w:ind w:firstLine="709"/>
        <w:jc w:val="both"/>
        <w:rPr>
          <w:sz w:val="28"/>
          <w:szCs w:val="28"/>
        </w:rPr>
      </w:pPr>
      <w:r>
        <w:rPr>
          <w:sz w:val="28"/>
          <w:szCs w:val="28"/>
        </w:rPr>
        <w:t>2</w:t>
      </w:r>
      <w:r w:rsidRPr="00087B6F">
        <w:rPr>
          <w:sz w:val="28"/>
          <w:szCs w:val="28"/>
        </w:rPr>
        <w:t xml:space="preserve"> задач</w:t>
      </w:r>
      <w:r>
        <w:rPr>
          <w:sz w:val="28"/>
          <w:szCs w:val="28"/>
        </w:rPr>
        <w:t>а</w:t>
      </w:r>
      <w:r w:rsidRPr="00087B6F">
        <w:rPr>
          <w:sz w:val="28"/>
          <w:szCs w:val="28"/>
        </w:rPr>
        <w:t xml:space="preserve"> является проверка доступности среды передачи.</w:t>
      </w:r>
    </w:p>
    <w:p w:rsidR="00087B6F" w:rsidRDefault="00087B6F" w:rsidP="00087B6F">
      <w:pPr>
        <w:overflowPunct/>
        <w:autoSpaceDE/>
        <w:autoSpaceDN/>
        <w:adjustRightInd/>
        <w:ind w:firstLine="709"/>
        <w:jc w:val="both"/>
        <w:rPr>
          <w:sz w:val="28"/>
          <w:szCs w:val="28"/>
        </w:rPr>
      </w:pPr>
      <w:r>
        <w:rPr>
          <w:sz w:val="28"/>
          <w:szCs w:val="28"/>
        </w:rPr>
        <w:t xml:space="preserve">3 </w:t>
      </w:r>
      <w:r w:rsidRPr="00087B6F">
        <w:rPr>
          <w:sz w:val="28"/>
          <w:szCs w:val="28"/>
        </w:rPr>
        <w:t>задач</w:t>
      </w:r>
      <w:r>
        <w:rPr>
          <w:sz w:val="28"/>
          <w:szCs w:val="28"/>
        </w:rPr>
        <w:t>а</w:t>
      </w:r>
      <w:r w:rsidRPr="00087B6F">
        <w:rPr>
          <w:sz w:val="28"/>
          <w:szCs w:val="28"/>
        </w:rPr>
        <w:t xml:space="preserve"> реализация механизмов обнаружения и коррекции ошибок.</w:t>
      </w:r>
      <w:r>
        <w:rPr>
          <w:sz w:val="28"/>
          <w:szCs w:val="28"/>
        </w:rPr>
        <w:t xml:space="preserve"> </w:t>
      </w:r>
    </w:p>
    <w:p w:rsidR="00087B6F" w:rsidRPr="00087B6F" w:rsidRDefault="00087B6F" w:rsidP="00087B6F">
      <w:pPr>
        <w:overflowPunct/>
        <w:autoSpaceDE/>
        <w:autoSpaceDN/>
        <w:adjustRightInd/>
        <w:ind w:firstLine="709"/>
        <w:jc w:val="both"/>
        <w:rPr>
          <w:sz w:val="28"/>
          <w:szCs w:val="28"/>
        </w:rPr>
      </w:pPr>
      <w:r w:rsidRPr="00087B6F">
        <w:rPr>
          <w:sz w:val="28"/>
          <w:szCs w:val="28"/>
        </w:rPr>
        <w:lastRenderedPageBreak/>
        <w:t>Канальный уровень также вычисляет контрольную сумму, суммируя все байты кадра определенным способом и добавляя контрольную сумму к кадру. Когда кадр приходит, получатель снова вычисляет контрольную сумму полученных данных и сравнивает результат с контрольной суммой из кадра. Если они совпадают, кадр считается правильным и принимается. Если же контрольные суммы не совпадают, то фиксируется ошибка.</w:t>
      </w:r>
      <w:r w:rsidR="00BB658E">
        <w:rPr>
          <w:sz w:val="28"/>
          <w:szCs w:val="28"/>
        </w:rPr>
        <w:t xml:space="preserve"> </w:t>
      </w:r>
    </w:p>
    <w:p w:rsidR="00087B6F" w:rsidRPr="00087B6F" w:rsidRDefault="00087B6F" w:rsidP="00087B6F">
      <w:pPr>
        <w:overflowPunct/>
        <w:autoSpaceDE/>
        <w:autoSpaceDN/>
        <w:adjustRightInd/>
        <w:ind w:firstLine="709"/>
        <w:jc w:val="both"/>
        <w:rPr>
          <w:sz w:val="28"/>
          <w:szCs w:val="28"/>
        </w:rPr>
      </w:pPr>
      <w:r w:rsidRPr="00087B6F">
        <w:rPr>
          <w:sz w:val="28"/>
          <w:szCs w:val="28"/>
        </w:rPr>
        <w:t>Спецификации IEEE 802.Х делят канальный уровень на два подуровня:</w:t>
      </w:r>
    </w:p>
    <w:p w:rsidR="00087B6F" w:rsidRPr="00087B6F" w:rsidRDefault="00087B6F" w:rsidP="00087B6F">
      <w:pPr>
        <w:overflowPunct/>
        <w:autoSpaceDE/>
        <w:autoSpaceDN/>
        <w:adjustRightInd/>
        <w:ind w:firstLine="709"/>
        <w:jc w:val="both"/>
        <w:rPr>
          <w:sz w:val="28"/>
          <w:szCs w:val="28"/>
        </w:rPr>
      </w:pPr>
      <w:r w:rsidRPr="00087B6F">
        <w:rPr>
          <w:sz w:val="28"/>
          <w:szCs w:val="28"/>
        </w:rPr>
        <w:t>-  LLC (</w:t>
      </w:r>
      <w:proofErr w:type="spellStart"/>
      <w:r w:rsidRPr="00087B6F">
        <w:rPr>
          <w:sz w:val="28"/>
          <w:szCs w:val="28"/>
        </w:rPr>
        <w:t>Logical</w:t>
      </w:r>
      <w:proofErr w:type="spellEnd"/>
      <w:r w:rsidRPr="00087B6F">
        <w:rPr>
          <w:sz w:val="28"/>
          <w:szCs w:val="28"/>
        </w:rPr>
        <w:t xml:space="preserve"> </w:t>
      </w:r>
      <w:proofErr w:type="spellStart"/>
      <w:r w:rsidRPr="00087B6F">
        <w:rPr>
          <w:sz w:val="28"/>
          <w:szCs w:val="28"/>
        </w:rPr>
        <w:t>Link</w:t>
      </w:r>
      <w:proofErr w:type="spellEnd"/>
      <w:r w:rsidRPr="00087B6F">
        <w:rPr>
          <w:sz w:val="28"/>
          <w:szCs w:val="28"/>
        </w:rPr>
        <w:t xml:space="preserve"> </w:t>
      </w:r>
      <w:proofErr w:type="spellStart"/>
      <w:r w:rsidRPr="00087B6F">
        <w:rPr>
          <w:sz w:val="28"/>
          <w:szCs w:val="28"/>
        </w:rPr>
        <w:t>Control</w:t>
      </w:r>
      <w:proofErr w:type="spellEnd"/>
      <w:r w:rsidRPr="00087B6F">
        <w:rPr>
          <w:sz w:val="28"/>
          <w:szCs w:val="28"/>
        </w:rPr>
        <w:t>) управление логическим каналом осуществляет логический контроль связи. Подуровень LLC обеспечивает обслуживание сетевого уровня и связан с передачей и приемом пользовательских сообщений.</w:t>
      </w:r>
    </w:p>
    <w:p w:rsidR="00087B6F" w:rsidRPr="00087B6F" w:rsidRDefault="00087B6F" w:rsidP="00087B6F">
      <w:pPr>
        <w:overflowPunct/>
        <w:autoSpaceDE/>
        <w:autoSpaceDN/>
        <w:adjustRightInd/>
        <w:ind w:firstLine="709"/>
        <w:jc w:val="both"/>
        <w:rPr>
          <w:sz w:val="28"/>
          <w:szCs w:val="28"/>
        </w:rPr>
      </w:pPr>
      <w:r w:rsidRPr="00087B6F">
        <w:rPr>
          <w:sz w:val="28"/>
          <w:szCs w:val="28"/>
        </w:rPr>
        <w:t>-  MAC (</w:t>
      </w:r>
      <w:proofErr w:type="spellStart"/>
      <w:r w:rsidRPr="00087B6F">
        <w:rPr>
          <w:sz w:val="28"/>
          <w:szCs w:val="28"/>
        </w:rPr>
        <w:t>Media</w:t>
      </w:r>
      <w:proofErr w:type="spellEnd"/>
      <w:r w:rsidRPr="00087B6F">
        <w:rPr>
          <w:sz w:val="28"/>
          <w:szCs w:val="28"/>
        </w:rPr>
        <w:t xml:space="preserve"> </w:t>
      </w:r>
      <w:proofErr w:type="spellStart"/>
      <w:r w:rsidRPr="00087B6F">
        <w:rPr>
          <w:sz w:val="28"/>
          <w:szCs w:val="28"/>
        </w:rPr>
        <w:t>Assess</w:t>
      </w:r>
      <w:proofErr w:type="spellEnd"/>
      <w:r w:rsidRPr="00087B6F">
        <w:rPr>
          <w:sz w:val="28"/>
          <w:szCs w:val="28"/>
        </w:rPr>
        <w:t xml:space="preserve"> </w:t>
      </w:r>
      <w:proofErr w:type="spellStart"/>
      <w:r w:rsidRPr="00087B6F">
        <w:rPr>
          <w:sz w:val="28"/>
          <w:szCs w:val="28"/>
        </w:rPr>
        <w:t>Control</w:t>
      </w:r>
      <w:proofErr w:type="spellEnd"/>
      <w:r w:rsidRPr="00087B6F">
        <w:rPr>
          <w:sz w:val="28"/>
          <w:szCs w:val="28"/>
        </w:rPr>
        <w:t>) контроль доступа к среде. Подуровень MAC регулирует доступ к разделяемой физической среде (передача маркера или обнаружение коллизий или столкновений) и управляет доступом к </w:t>
      </w:r>
      <w:hyperlink r:id="rId35" w:history="1">
        <w:r w:rsidRPr="00087B6F">
          <w:rPr>
            <w:sz w:val="28"/>
            <w:szCs w:val="28"/>
          </w:rPr>
          <w:t>каналу связи</w:t>
        </w:r>
      </w:hyperlink>
      <w:r w:rsidRPr="00087B6F">
        <w:rPr>
          <w:sz w:val="28"/>
          <w:szCs w:val="28"/>
        </w:rPr>
        <w:t>. Подуровень LLC находится выше подуровня МАC.</w:t>
      </w:r>
    </w:p>
    <w:p w:rsidR="00087B6F" w:rsidRPr="00087B6F" w:rsidRDefault="00087B6F" w:rsidP="00087B6F">
      <w:pPr>
        <w:overflowPunct/>
        <w:autoSpaceDE/>
        <w:autoSpaceDN/>
        <w:adjustRightInd/>
        <w:ind w:firstLine="709"/>
        <w:jc w:val="both"/>
        <w:rPr>
          <w:sz w:val="28"/>
          <w:szCs w:val="28"/>
        </w:rPr>
      </w:pPr>
      <w:r w:rsidRPr="00087B6F">
        <w:rPr>
          <w:sz w:val="28"/>
          <w:szCs w:val="28"/>
        </w:rPr>
        <w:t>Канальный уровень может выполнять следующие виды функций:</w:t>
      </w:r>
    </w:p>
    <w:p w:rsidR="00087B6F" w:rsidRPr="00087B6F" w:rsidRDefault="00087B6F" w:rsidP="00087B6F">
      <w:pPr>
        <w:overflowPunct/>
        <w:autoSpaceDE/>
        <w:autoSpaceDN/>
        <w:adjustRightInd/>
        <w:ind w:firstLine="709"/>
        <w:jc w:val="both"/>
        <w:rPr>
          <w:sz w:val="28"/>
          <w:szCs w:val="28"/>
        </w:rPr>
      </w:pPr>
      <w:r w:rsidRPr="00087B6F">
        <w:rPr>
          <w:sz w:val="28"/>
          <w:szCs w:val="28"/>
        </w:rPr>
        <w:t>1.       Организация (установление, управление, расторжение) канальных соединений и идентификация их портов.</w:t>
      </w:r>
    </w:p>
    <w:p w:rsidR="00087B6F" w:rsidRPr="00087B6F" w:rsidRDefault="00087B6F" w:rsidP="00087B6F">
      <w:pPr>
        <w:overflowPunct/>
        <w:autoSpaceDE/>
        <w:autoSpaceDN/>
        <w:adjustRightInd/>
        <w:ind w:firstLine="709"/>
        <w:jc w:val="both"/>
        <w:rPr>
          <w:sz w:val="28"/>
          <w:szCs w:val="28"/>
        </w:rPr>
      </w:pPr>
      <w:r w:rsidRPr="00087B6F">
        <w:rPr>
          <w:sz w:val="28"/>
          <w:szCs w:val="28"/>
        </w:rPr>
        <w:t>2.       Организация и передача кадров.</w:t>
      </w:r>
    </w:p>
    <w:p w:rsidR="00087B6F" w:rsidRPr="00087B6F" w:rsidRDefault="00087B6F" w:rsidP="00087B6F">
      <w:pPr>
        <w:overflowPunct/>
        <w:autoSpaceDE/>
        <w:autoSpaceDN/>
        <w:adjustRightInd/>
        <w:ind w:firstLine="709"/>
        <w:jc w:val="both"/>
        <w:rPr>
          <w:sz w:val="28"/>
          <w:szCs w:val="28"/>
        </w:rPr>
      </w:pPr>
      <w:r w:rsidRPr="00087B6F">
        <w:rPr>
          <w:sz w:val="28"/>
          <w:szCs w:val="28"/>
        </w:rPr>
        <w:t>3.       Обнаружение и исправление ошибок.</w:t>
      </w:r>
    </w:p>
    <w:p w:rsidR="00087B6F" w:rsidRPr="00087B6F" w:rsidRDefault="00087B6F" w:rsidP="00087B6F">
      <w:pPr>
        <w:overflowPunct/>
        <w:autoSpaceDE/>
        <w:autoSpaceDN/>
        <w:adjustRightInd/>
        <w:ind w:firstLine="709"/>
        <w:jc w:val="both"/>
        <w:rPr>
          <w:sz w:val="28"/>
          <w:szCs w:val="28"/>
        </w:rPr>
      </w:pPr>
      <w:r w:rsidRPr="00087B6F">
        <w:rPr>
          <w:sz w:val="28"/>
          <w:szCs w:val="28"/>
        </w:rPr>
        <w:t>4.       Управление потоками данных.</w:t>
      </w:r>
    </w:p>
    <w:p w:rsidR="00087B6F" w:rsidRPr="00087B6F" w:rsidRDefault="00087B6F" w:rsidP="00087B6F">
      <w:pPr>
        <w:overflowPunct/>
        <w:autoSpaceDE/>
        <w:autoSpaceDN/>
        <w:adjustRightInd/>
        <w:ind w:firstLine="709"/>
        <w:jc w:val="both"/>
        <w:rPr>
          <w:sz w:val="28"/>
          <w:szCs w:val="28"/>
        </w:rPr>
      </w:pPr>
      <w:r w:rsidRPr="00087B6F">
        <w:rPr>
          <w:sz w:val="28"/>
          <w:szCs w:val="28"/>
        </w:rPr>
        <w:t>Наиболее часто используемые протоколы на канальном уровне включают:</w:t>
      </w:r>
    </w:p>
    <w:p w:rsidR="00087B6F" w:rsidRPr="00087B6F" w:rsidRDefault="00087B6F" w:rsidP="0075379A">
      <w:pPr>
        <w:overflowPunct/>
        <w:autoSpaceDE/>
        <w:autoSpaceDN/>
        <w:adjustRightInd/>
        <w:ind w:hanging="142"/>
        <w:jc w:val="both"/>
        <w:rPr>
          <w:sz w:val="28"/>
          <w:szCs w:val="28"/>
        </w:rPr>
      </w:pPr>
      <w:r w:rsidRPr="00087B6F">
        <w:rPr>
          <w:sz w:val="28"/>
          <w:szCs w:val="28"/>
        </w:rPr>
        <w:t>-  IEEE 802.2 LLC (тип I и тип II) обеспечивают MAC для сред 802.x;</w:t>
      </w:r>
    </w:p>
    <w:p w:rsidR="00087B6F" w:rsidRPr="00087B6F" w:rsidRDefault="00087B6F" w:rsidP="0075379A">
      <w:pPr>
        <w:overflowPunct/>
        <w:autoSpaceDE/>
        <w:autoSpaceDN/>
        <w:adjustRightInd/>
        <w:ind w:hanging="142"/>
        <w:jc w:val="both"/>
        <w:rPr>
          <w:sz w:val="28"/>
          <w:szCs w:val="28"/>
        </w:rPr>
      </w:pPr>
      <w:r w:rsidRPr="00087B6F">
        <w:rPr>
          <w:sz w:val="28"/>
          <w:szCs w:val="28"/>
        </w:rPr>
        <w:t xml:space="preserve">-  </w:t>
      </w:r>
      <w:proofErr w:type="spellStart"/>
      <w:r w:rsidRPr="00087B6F">
        <w:rPr>
          <w:sz w:val="28"/>
          <w:szCs w:val="28"/>
        </w:rPr>
        <w:t>Ethernet</w:t>
      </w:r>
      <w:proofErr w:type="spellEnd"/>
      <w:r w:rsidRPr="00087B6F">
        <w:rPr>
          <w:sz w:val="28"/>
          <w:szCs w:val="28"/>
        </w:rPr>
        <w:t xml:space="preserve"> сетевая технология по стандарту IEEE 802.3 для сетей, использующая шинную </w:t>
      </w:r>
      <w:hyperlink r:id="rId36" w:history="1">
        <w:r w:rsidRPr="00087B6F">
          <w:rPr>
            <w:sz w:val="28"/>
            <w:szCs w:val="28"/>
          </w:rPr>
          <w:t>топологию</w:t>
        </w:r>
      </w:hyperlink>
      <w:r w:rsidRPr="00087B6F">
        <w:rPr>
          <w:sz w:val="28"/>
          <w:szCs w:val="28"/>
        </w:rPr>
        <w:t> и коллективный доступ с прослушиванием несущей частоты и обнаружением конфликтов;</w:t>
      </w:r>
    </w:p>
    <w:p w:rsidR="00087B6F" w:rsidRPr="00087B6F" w:rsidRDefault="00087B6F" w:rsidP="0075379A">
      <w:pPr>
        <w:overflowPunct/>
        <w:autoSpaceDE/>
        <w:autoSpaceDN/>
        <w:adjustRightInd/>
        <w:ind w:hanging="142"/>
        <w:jc w:val="both"/>
        <w:rPr>
          <w:sz w:val="28"/>
          <w:szCs w:val="28"/>
        </w:rPr>
      </w:pPr>
      <w:r w:rsidRPr="00087B6F">
        <w:rPr>
          <w:sz w:val="28"/>
          <w:szCs w:val="28"/>
        </w:rPr>
        <w:t xml:space="preserve">-  </w:t>
      </w:r>
      <w:proofErr w:type="spellStart"/>
      <w:r w:rsidRPr="00087B6F">
        <w:rPr>
          <w:sz w:val="28"/>
          <w:szCs w:val="28"/>
        </w:rPr>
        <w:t>Token</w:t>
      </w:r>
      <w:proofErr w:type="spellEnd"/>
      <w:r w:rsidRPr="00087B6F">
        <w:rPr>
          <w:sz w:val="28"/>
          <w:szCs w:val="28"/>
        </w:rPr>
        <w:t xml:space="preserve"> </w:t>
      </w:r>
      <w:proofErr w:type="spellStart"/>
      <w:r w:rsidRPr="00087B6F">
        <w:rPr>
          <w:sz w:val="28"/>
          <w:szCs w:val="28"/>
        </w:rPr>
        <w:t>ring</w:t>
      </w:r>
      <w:proofErr w:type="spellEnd"/>
      <w:r w:rsidRPr="00087B6F">
        <w:rPr>
          <w:sz w:val="28"/>
          <w:szCs w:val="28"/>
        </w:rPr>
        <w:t xml:space="preserve"> сетевая технология по стандарту IEEE 802.5, использующая кольцевую топологию и метод доступа к кольцу с передачей маркера;</w:t>
      </w:r>
    </w:p>
    <w:p w:rsidR="00087B6F" w:rsidRPr="00087B6F" w:rsidRDefault="00087B6F" w:rsidP="0075379A">
      <w:pPr>
        <w:overflowPunct/>
        <w:autoSpaceDE/>
        <w:autoSpaceDN/>
        <w:adjustRightInd/>
        <w:ind w:hanging="142"/>
        <w:jc w:val="both"/>
        <w:rPr>
          <w:sz w:val="28"/>
          <w:szCs w:val="28"/>
        </w:rPr>
      </w:pPr>
      <w:r w:rsidRPr="00087B6F">
        <w:rPr>
          <w:sz w:val="28"/>
          <w:szCs w:val="28"/>
        </w:rPr>
        <w:t>-  FDDI (</w:t>
      </w:r>
      <w:proofErr w:type="spellStart"/>
      <w:r w:rsidRPr="00087B6F">
        <w:rPr>
          <w:sz w:val="28"/>
          <w:szCs w:val="28"/>
        </w:rPr>
        <w:t>Fiber</w:t>
      </w:r>
      <w:proofErr w:type="spellEnd"/>
      <w:r w:rsidRPr="00087B6F">
        <w:rPr>
          <w:sz w:val="28"/>
          <w:szCs w:val="28"/>
        </w:rPr>
        <w:t xml:space="preserve"> </w:t>
      </w:r>
      <w:proofErr w:type="spellStart"/>
      <w:r w:rsidRPr="00087B6F">
        <w:rPr>
          <w:sz w:val="28"/>
          <w:szCs w:val="28"/>
        </w:rPr>
        <w:t>Distributed</w:t>
      </w:r>
      <w:proofErr w:type="spellEnd"/>
      <w:r w:rsidRPr="00087B6F">
        <w:rPr>
          <w:sz w:val="28"/>
          <w:szCs w:val="28"/>
        </w:rPr>
        <w:t xml:space="preserve"> </w:t>
      </w:r>
      <w:proofErr w:type="spellStart"/>
      <w:r w:rsidRPr="00087B6F">
        <w:rPr>
          <w:sz w:val="28"/>
          <w:szCs w:val="28"/>
        </w:rPr>
        <w:t>Date</w:t>
      </w:r>
      <w:proofErr w:type="spellEnd"/>
      <w:r w:rsidRPr="00087B6F">
        <w:rPr>
          <w:sz w:val="28"/>
          <w:szCs w:val="28"/>
        </w:rPr>
        <w:t xml:space="preserve"> </w:t>
      </w:r>
      <w:proofErr w:type="spellStart"/>
      <w:r w:rsidRPr="00087B6F">
        <w:rPr>
          <w:sz w:val="28"/>
          <w:szCs w:val="28"/>
        </w:rPr>
        <w:t>Interface</w:t>
      </w:r>
      <w:proofErr w:type="spellEnd"/>
      <w:r w:rsidRPr="00087B6F">
        <w:rPr>
          <w:sz w:val="28"/>
          <w:szCs w:val="28"/>
        </w:rPr>
        <w:t xml:space="preserve"> </w:t>
      </w:r>
      <w:proofErr w:type="spellStart"/>
      <w:r w:rsidRPr="00087B6F">
        <w:rPr>
          <w:sz w:val="28"/>
          <w:szCs w:val="28"/>
        </w:rPr>
        <w:t>Station</w:t>
      </w:r>
      <w:proofErr w:type="spellEnd"/>
      <w:r w:rsidRPr="00087B6F">
        <w:rPr>
          <w:sz w:val="28"/>
          <w:szCs w:val="28"/>
        </w:rPr>
        <w:t>) сетевая технология по стандарту IEEE 802.6, использующая оптоволоконный носитель;</w:t>
      </w:r>
    </w:p>
    <w:p w:rsidR="00087B6F" w:rsidRDefault="00087B6F" w:rsidP="0075379A">
      <w:pPr>
        <w:overflowPunct/>
        <w:autoSpaceDE/>
        <w:autoSpaceDN/>
        <w:adjustRightInd/>
        <w:ind w:hanging="142"/>
        <w:jc w:val="both"/>
        <w:rPr>
          <w:sz w:val="28"/>
          <w:szCs w:val="28"/>
        </w:rPr>
      </w:pPr>
      <w:r w:rsidRPr="00087B6F">
        <w:rPr>
          <w:sz w:val="28"/>
          <w:szCs w:val="28"/>
        </w:rPr>
        <w:t>-  X.25 международный стандарт для глобальных коммуникаций с коммутацией пакетов;</w:t>
      </w:r>
    </w:p>
    <w:p w:rsidR="00B62CB9" w:rsidRDefault="00B62CB9" w:rsidP="0057316A">
      <w:pPr>
        <w:numPr>
          <w:ilvl w:val="0"/>
          <w:numId w:val="3"/>
        </w:numPr>
        <w:tabs>
          <w:tab w:val="clear" w:pos="1068"/>
          <w:tab w:val="num" w:pos="0"/>
          <w:tab w:val="num" w:pos="426"/>
        </w:tabs>
        <w:overflowPunct/>
        <w:autoSpaceDE/>
        <w:adjustRightInd/>
        <w:ind w:left="426" w:hanging="426"/>
        <w:rPr>
          <w:b/>
          <w:color w:val="385623" w:themeColor="accent6" w:themeShade="80"/>
          <w:sz w:val="28"/>
          <w:szCs w:val="28"/>
        </w:rPr>
      </w:pPr>
      <w:r w:rsidRPr="000758B5">
        <w:rPr>
          <w:b/>
          <w:color w:val="385623" w:themeColor="accent6" w:themeShade="80"/>
          <w:sz w:val="28"/>
          <w:szCs w:val="28"/>
        </w:rPr>
        <w:t xml:space="preserve">Уровни модели </w:t>
      </w:r>
      <w:r w:rsidRPr="000758B5">
        <w:rPr>
          <w:b/>
          <w:color w:val="385623" w:themeColor="accent6" w:themeShade="80"/>
          <w:sz w:val="28"/>
          <w:szCs w:val="28"/>
          <w:lang w:val="en-US"/>
        </w:rPr>
        <w:t>OSI</w:t>
      </w:r>
      <w:r w:rsidR="00BB658E">
        <w:rPr>
          <w:b/>
          <w:color w:val="385623" w:themeColor="accent6" w:themeShade="80"/>
          <w:sz w:val="28"/>
          <w:szCs w:val="28"/>
        </w:rPr>
        <w:t>:</w:t>
      </w:r>
      <w:r w:rsidRPr="000758B5">
        <w:rPr>
          <w:b/>
          <w:color w:val="385623" w:themeColor="accent6" w:themeShade="80"/>
          <w:sz w:val="28"/>
          <w:szCs w:val="28"/>
        </w:rPr>
        <w:t xml:space="preserve"> физический уровень (</w:t>
      </w:r>
      <w:proofErr w:type="spellStart"/>
      <w:r w:rsidRPr="000758B5">
        <w:rPr>
          <w:b/>
          <w:color w:val="385623" w:themeColor="accent6" w:themeShade="80"/>
          <w:sz w:val="28"/>
          <w:szCs w:val="28"/>
        </w:rPr>
        <w:t>Physical</w:t>
      </w:r>
      <w:proofErr w:type="spellEnd"/>
      <w:r w:rsidRPr="000758B5">
        <w:rPr>
          <w:b/>
          <w:color w:val="385623" w:themeColor="accent6" w:themeShade="80"/>
          <w:sz w:val="28"/>
          <w:szCs w:val="28"/>
        </w:rPr>
        <w:t xml:space="preserve"> </w:t>
      </w:r>
      <w:proofErr w:type="spellStart"/>
      <w:r w:rsidRPr="000758B5">
        <w:rPr>
          <w:b/>
          <w:color w:val="385623" w:themeColor="accent6" w:themeShade="80"/>
          <w:sz w:val="28"/>
          <w:szCs w:val="28"/>
        </w:rPr>
        <w:t>Layer</w:t>
      </w:r>
      <w:proofErr w:type="spellEnd"/>
      <w:r w:rsidRPr="000758B5">
        <w:rPr>
          <w:b/>
          <w:color w:val="385623" w:themeColor="accent6" w:themeShade="80"/>
          <w:sz w:val="28"/>
          <w:szCs w:val="28"/>
        </w:rPr>
        <w:t>).</w:t>
      </w:r>
    </w:p>
    <w:p w:rsidR="00BB658E" w:rsidRPr="00BB658E" w:rsidRDefault="00BB658E" w:rsidP="0036411D">
      <w:pPr>
        <w:overflowPunct/>
        <w:autoSpaceDE/>
        <w:autoSpaceDN/>
        <w:adjustRightInd/>
        <w:ind w:firstLine="709"/>
        <w:jc w:val="both"/>
        <w:rPr>
          <w:sz w:val="28"/>
          <w:szCs w:val="28"/>
        </w:rPr>
      </w:pPr>
      <w:r w:rsidRPr="00BB658E">
        <w:rPr>
          <w:sz w:val="28"/>
          <w:szCs w:val="28"/>
        </w:rPr>
        <w:t>Физический уровень предназначен для сопряжения с физическими средствами соединения. Физические средства соединения – это совокупность аппаратных и программных средств, обеспечивающая пер</w:t>
      </w:r>
      <w:r w:rsidR="0036411D">
        <w:rPr>
          <w:sz w:val="28"/>
          <w:szCs w:val="28"/>
        </w:rPr>
        <w:t xml:space="preserve">едачу сигналов между системами. </w:t>
      </w:r>
      <w:r w:rsidRPr="00BB658E">
        <w:rPr>
          <w:sz w:val="28"/>
          <w:szCs w:val="28"/>
        </w:rPr>
        <w:t xml:space="preserve">Физический уровень состоит из </w:t>
      </w:r>
      <w:r w:rsidRPr="0036411D">
        <w:rPr>
          <w:i/>
          <w:sz w:val="28"/>
          <w:szCs w:val="28"/>
        </w:rPr>
        <w:t>Подуровня стыковки со средой</w:t>
      </w:r>
      <w:r w:rsidRPr="00BB658E">
        <w:rPr>
          <w:sz w:val="28"/>
          <w:szCs w:val="28"/>
        </w:rPr>
        <w:t xml:space="preserve"> и </w:t>
      </w:r>
      <w:r w:rsidRPr="0036411D">
        <w:rPr>
          <w:i/>
          <w:sz w:val="28"/>
          <w:szCs w:val="28"/>
        </w:rPr>
        <w:t>Подуровня преобразования передачи</w:t>
      </w:r>
      <w:r w:rsidRPr="00BB658E">
        <w:rPr>
          <w:sz w:val="28"/>
          <w:szCs w:val="28"/>
        </w:rPr>
        <w:t>.</w:t>
      </w:r>
    </w:p>
    <w:p w:rsidR="00BB658E" w:rsidRPr="00BB658E" w:rsidRDefault="00BB658E" w:rsidP="00BB658E">
      <w:pPr>
        <w:overflowPunct/>
        <w:autoSpaceDE/>
        <w:autoSpaceDN/>
        <w:adjustRightInd/>
        <w:ind w:firstLine="709"/>
        <w:jc w:val="both"/>
        <w:rPr>
          <w:sz w:val="28"/>
          <w:szCs w:val="28"/>
        </w:rPr>
      </w:pPr>
      <w:r w:rsidRPr="00BB658E">
        <w:rPr>
          <w:sz w:val="28"/>
          <w:szCs w:val="28"/>
        </w:rPr>
        <w:t>Первый из них обеспечивает сопряжение потока данных с используемым физическим </w:t>
      </w:r>
      <w:hyperlink r:id="rId37" w:history="1">
        <w:r w:rsidRPr="00BB658E">
          <w:rPr>
            <w:sz w:val="28"/>
            <w:szCs w:val="28"/>
          </w:rPr>
          <w:t>каналом связи</w:t>
        </w:r>
      </w:hyperlink>
      <w:r w:rsidRPr="00BB658E">
        <w:rPr>
          <w:sz w:val="28"/>
          <w:szCs w:val="28"/>
        </w:rPr>
        <w:t xml:space="preserve">. Второй осуществляет преобразования, связанные с применяемыми протоколами. </w:t>
      </w:r>
    </w:p>
    <w:p w:rsidR="00BB658E" w:rsidRPr="00BB658E" w:rsidRDefault="00BB658E" w:rsidP="00BB658E">
      <w:pPr>
        <w:overflowPunct/>
        <w:autoSpaceDE/>
        <w:autoSpaceDN/>
        <w:adjustRightInd/>
        <w:ind w:firstLine="709"/>
        <w:jc w:val="both"/>
        <w:rPr>
          <w:sz w:val="28"/>
          <w:szCs w:val="28"/>
        </w:rPr>
      </w:pPr>
      <w:r w:rsidRPr="00BB658E">
        <w:rPr>
          <w:sz w:val="28"/>
          <w:szCs w:val="28"/>
        </w:rPr>
        <w:t>Физический уровень выполняет следующие функции:</w:t>
      </w:r>
    </w:p>
    <w:p w:rsidR="00BB658E" w:rsidRPr="00BB658E" w:rsidRDefault="00BB658E" w:rsidP="00BB658E">
      <w:pPr>
        <w:overflowPunct/>
        <w:autoSpaceDE/>
        <w:autoSpaceDN/>
        <w:adjustRightInd/>
        <w:ind w:firstLine="709"/>
        <w:jc w:val="both"/>
        <w:rPr>
          <w:sz w:val="28"/>
          <w:szCs w:val="28"/>
        </w:rPr>
      </w:pPr>
      <w:r w:rsidRPr="00BB658E">
        <w:rPr>
          <w:sz w:val="28"/>
          <w:szCs w:val="28"/>
        </w:rPr>
        <w:t>1.  Установление и разъединение физических соединений.</w:t>
      </w:r>
    </w:p>
    <w:p w:rsidR="00BB658E" w:rsidRPr="00BB658E" w:rsidRDefault="00BB658E" w:rsidP="00BB658E">
      <w:pPr>
        <w:overflowPunct/>
        <w:autoSpaceDE/>
        <w:autoSpaceDN/>
        <w:adjustRightInd/>
        <w:ind w:firstLine="709"/>
        <w:jc w:val="both"/>
        <w:rPr>
          <w:sz w:val="28"/>
          <w:szCs w:val="28"/>
        </w:rPr>
      </w:pPr>
      <w:r w:rsidRPr="00BB658E">
        <w:rPr>
          <w:sz w:val="28"/>
          <w:szCs w:val="28"/>
        </w:rPr>
        <w:t>2.  Передача сигналов в последовательном коде и прием.</w:t>
      </w:r>
    </w:p>
    <w:p w:rsidR="00BB658E" w:rsidRPr="00BB658E" w:rsidRDefault="00BB658E" w:rsidP="00BB658E">
      <w:pPr>
        <w:overflowPunct/>
        <w:autoSpaceDE/>
        <w:autoSpaceDN/>
        <w:adjustRightInd/>
        <w:ind w:firstLine="709"/>
        <w:jc w:val="both"/>
        <w:rPr>
          <w:sz w:val="28"/>
          <w:szCs w:val="28"/>
        </w:rPr>
      </w:pPr>
      <w:r w:rsidRPr="00BB658E">
        <w:rPr>
          <w:sz w:val="28"/>
          <w:szCs w:val="28"/>
        </w:rPr>
        <w:t>3.  Прослушивание, в нужных случаях, каналов.</w:t>
      </w:r>
    </w:p>
    <w:p w:rsidR="00BB658E" w:rsidRPr="00BB658E" w:rsidRDefault="00BB658E" w:rsidP="00BB658E">
      <w:pPr>
        <w:overflowPunct/>
        <w:autoSpaceDE/>
        <w:autoSpaceDN/>
        <w:adjustRightInd/>
        <w:ind w:firstLine="709"/>
        <w:jc w:val="both"/>
        <w:rPr>
          <w:sz w:val="28"/>
          <w:szCs w:val="28"/>
        </w:rPr>
      </w:pPr>
      <w:r w:rsidRPr="00BB658E">
        <w:rPr>
          <w:sz w:val="28"/>
          <w:szCs w:val="28"/>
        </w:rPr>
        <w:t>4.  Идентификация каналов.</w:t>
      </w:r>
    </w:p>
    <w:p w:rsidR="00BB658E" w:rsidRDefault="00BB658E" w:rsidP="00BB658E">
      <w:pPr>
        <w:overflowPunct/>
        <w:autoSpaceDE/>
        <w:autoSpaceDN/>
        <w:adjustRightInd/>
        <w:ind w:firstLine="709"/>
        <w:jc w:val="both"/>
        <w:rPr>
          <w:sz w:val="28"/>
          <w:szCs w:val="28"/>
        </w:rPr>
      </w:pPr>
      <w:r w:rsidRPr="00BB658E">
        <w:rPr>
          <w:sz w:val="28"/>
          <w:szCs w:val="28"/>
        </w:rPr>
        <w:t>5.  Оповещение о появлении неисправностей и отказов.</w:t>
      </w:r>
    </w:p>
    <w:p w:rsidR="00BB658E" w:rsidRPr="00BB658E" w:rsidRDefault="00BB658E" w:rsidP="0036411D">
      <w:pPr>
        <w:overflowPunct/>
        <w:autoSpaceDE/>
        <w:autoSpaceDN/>
        <w:adjustRightInd/>
        <w:ind w:firstLine="709"/>
        <w:jc w:val="both"/>
        <w:rPr>
          <w:sz w:val="28"/>
          <w:szCs w:val="28"/>
        </w:rPr>
      </w:pPr>
      <w:r w:rsidRPr="00BB658E">
        <w:rPr>
          <w:sz w:val="28"/>
          <w:szCs w:val="28"/>
        </w:rPr>
        <w:t xml:space="preserve">Физический уровень получает </w:t>
      </w:r>
      <w:r>
        <w:rPr>
          <w:sz w:val="28"/>
          <w:szCs w:val="28"/>
        </w:rPr>
        <w:t>кадры</w:t>
      </w:r>
      <w:r w:rsidRPr="00BB658E">
        <w:rPr>
          <w:sz w:val="28"/>
          <w:szCs w:val="28"/>
        </w:rPr>
        <w:t xml:space="preserve"> данных от канального уровня и преобразует их в оптические или электрические сигналы, соответствующие 0 и 1 бинарного потока. </w:t>
      </w:r>
    </w:p>
    <w:p w:rsidR="00BB658E" w:rsidRDefault="00BB658E" w:rsidP="00BB658E">
      <w:pPr>
        <w:overflowPunct/>
        <w:autoSpaceDE/>
        <w:autoSpaceDN/>
        <w:adjustRightInd/>
        <w:ind w:firstLine="709"/>
        <w:jc w:val="both"/>
        <w:rPr>
          <w:sz w:val="28"/>
          <w:szCs w:val="28"/>
        </w:rPr>
      </w:pPr>
      <w:r w:rsidRPr="00BB658E">
        <w:rPr>
          <w:sz w:val="28"/>
          <w:szCs w:val="28"/>
        </w:rPr>
        <w:t>Физический уровень может обеспечивать как асинхронную (последовательную</w:t>
      </w:r>
      <w:proofErr w:type="gramStart"/>
      <w:r w:rsidRPr="00BB658E">
        <w:rPr>
          <w:sz w:val="28"/>
          <w:szCs w:val="28"/>
        </w:rPr>
        <w:t>)</w:t>
      </w:r>
      <w:proofErr w:type="gramEnd"/>
      <w:r w:rsidRPr="00BB658E">
        <w:rPr>
          <w:sz w:val="28"/>
          <w:szCs w:val="28"/>
        </w:rPr>
        <w:t xml:space="preserve"> так и синхронную (параллельную) передачу, которая применяется для некоторых мэйнфреймов и мини-компьютеров. </w:t>
      </w:r>
    </w:p>
    <w:p w:rsidR="00BB658E" w:rsidRPr="00BB658E" w:rsidRDefault="00BB658E" w:rsidP="00BB658E">
      <w:pPr>
        <w:overflowPunct/>
        <w:autoSpaceDE/>
        <w:autoSpaceDN/>
        <w:adjustRightInd/>
        <w:ind w:firstLine="709"/>
        <w:jc w:val="both"/>
        <w:rPr>
          <w:sz w:val="28"/>
          <w:szCs w:val="28"/>
        </w:rPr>
      </w:pPr>
      <w:r w:rsidRPr="00BB658E">
        <w:rPr>
          <w:sz w:val="28"/>
          <w:szCs w:val="28"/>
        </w:rPr>
        <w:lastRenderedPageBreak/>
        <w:t>К числу наиболее распространенных спецификаций физического уровня относятся:</w:t>
      </w:r>
    </w:p>
    <w:p w:rsidR="00BB658E" w:rsidRPr="00BB658E" w:rsidRDefault="00BB658E" w:rsidP="00BB658E">
      <w:pPr>
        <w:overflowPunct/>
        <w:autoSpaceDE/>
        <w:autoSpaceDN/>
        <w:adjustRightInd/>
        <w:ind w:firstLine="709"/>
        <w:jc w:val="both"/>
        <w:rPr>
          <w:sz w:val="28"/>
          <w:szCs w:val="28"/>
        </w:rPr>
      </w:pPr>
      <w:r w:rsidRPr="00BB658E">
        <w:rPr>
          <w:sz w:val="28"/>
          <w:szCs w:val="28"/>
        </w:rPr>
        <w:t xml:space="preserve">-  </w:t>
      </w:r>
      <w:proofErr w:type="spellStart"/>
      <w:r w:rsidRPr="00BB658E">
        <w:rPr>
          <w:sz w:val="28"/>
          <w:szCs w:val="28"/>
        </w:rPr>
        <w:t>Ethernet</w:t>
      </w:r>
      <w:proofErr w:type="spellEnd"/>
      <w:r w:rsidRPr="00BB658E">
        <w:rPr>
          <w:sz w:val="28"/>
          <w:szCs w:val="28"/>
        </w:rPr>
        <w:t xml:space="preserve"> – сетевая технология по стандарту IEEE 802.3 для сетей, использующая шинную </w:t>
      </w:r>
      <w:hyperlink r:id="rId38" w:history="1">
        <w:r w:rsidRPr="00BB658E">
          <w:rPr>
            <w:sz w:val="28"/>
            <w:szCs w:val="28"/>
          </w:rPr>
          <w:t>топологию</w:t>
        </w:r>
      </w:hyperlink>
      <w:r w:rsidR="0036411D">
        <w:rPr>
          <w:sz w:val="28"/>
          <w:szCs w:val="28"/>
        </w:rPr>
        <w:t> и  метод</w:t>
      </w:r>
      <w:r w:rsidRPr="00BB658E">
        <w:rPr>
          <w:sz w:val="28"/>
          <w:szCs w:val="28"/>
        </w:rPr>
        <w:t xml:space="preserve"> доступ</w:t>
      </w:r>
      <w:r w:rsidR="0036411D">
        <w:rPr>
          <w:sz w:val="28"/>
          <w:szCs w:val="28"/>
        </w:rPr>
        <w:t>а</w:t>
      </w:r>
      <w:r w:rsidRPr="00BB658E">
        <w:rPr>
          <w:sz w:val="28"/>
          <w:szCs w:val="28"/>
        </w:rPr>
        <w:t xml:space="preserve"> </w:t>
      </w:r>
      <w:r w:rsidR="0036411D">
        <w:rPr>
          <w:sz w:val="28"/>
          <w:szCs w:val="28"/>
          <w:lang w:val="en-US"/>
        </w:rPr>
        <w:t>CSMA</w:t>
      </w:r>
      <w:r w:rsidR="0036411D" w:rsidRPr="0036411D">
        <w:rPr>
          <w:sz w:val="28"/>
          <w:szCs w:val="28"/>
        </w:rPr>
        <w:t>/</w:t>
      </w:r>
      <w:r w:rsidR="0036411D">
        <w:rPr>
          <w:sz w:val="28"/>
          <w:szCs w:val="28"/>
          <w:lang w:val="en-US"/>
        </w:rPr>
        <w:t>CD</w:t>
      </w:r>
      <w:r w:rsidRPr="00BB658E">
        <w:rPr>
          <w:sz w:val="28"/>
          <w:szCs w:val="28"/>
        </w:rPr>
        <w:t>;</w:t>
      </w:r>
    </w:p>
    <w:p w:rsidR="00BB658E" w:rsidRDefault="00BB658E" w:rsidP="00BB658E">
      <w:pPr>
        <w:overflowPunct/>
        <w:autoSpaceDE/>
        <w:autoSpaceDN/>
        <w:adjustRightInd/>
        <w:ind w:firstLine="709"/>
        <w:jc w:val="both"/>
        <w:rPr>
          <w:sz w:val="28"/>
          <w:szCs w:val="28"/>
        </w:rPr>
      </w:pPr>
      <w:r w:rsidRPr="00BB658E">
        <w:rPr>
          <w:sz w:val="28"/>
          <w:szCs w:val="28"/>
        </w:rPr>
        <w:t xml:space="preserve">-  </w:t>
      </w:r>
      <w:proofErr w:type="spellStart"/>
      <w:r w:rsidRPr="00BB658E">
        <w:rPr>
          <w:sz w:val="28"/>
          <w:szCs w:val="28"/>
        </w:rPr>
        <w:t>Token</w:t>
      </w:r>
      <w:proofErr w:type="spellEnd"/>
      <w:r w:rsidRPr="00BB658E">
        <w:rPr>
          <w:sz w:val="28"/>
          <w:szCs w:val="28"/>
        </w:rPr>
        <w:t xml:space="preserve"> </w:t>
      </w:r>
      <w:proofErr w:type="spellStart"/>
      <w:r w:rsidRPr="00BB658E">
        <w:rPr>
          <w:sz w:val="28"/>
          <w:szCs w:val="28"/>
        </w:rPr>
        <w:t>ring</w:t>
      </w:r>
      <w:proofErr w:type="spellEnd"/>
      <w:r w:rsidRPr="00BB658E">
        <w:rPr>
          <w:sz w:val="28"/>
          <w:szCs w:val="28"/>
        </w:rPr>
        <w:t xml:space="preserve"> – сетевая технология по стандарту IEEE 802.5, использующая кольцевую топологию и метод доступа </w:t>
      </w:r>
      <w:r w:rsidR="0036411D">
        <w:rPr>
          <w:sz w:val="28"/>
          <w:szCs w:val="28"/>
          <w:lang w:val="en-US"/>
        </w:rPr>
        <w:t>TPMA</w:t>
      </w:r>
      <w:r w:rsidRPr="00BB658E">
        <w:rPr>
          <w:sz w:val="28"/>
          <w:szCs w:val="28"/>
        </w:rPr>
        <w:t>.</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530047">
        <w:rPr>
          <w:b/>
          <w:color w:val="7030A0"/>
          <w:sz w:val="28"/>
          <w:szCs w:val="28"/>
        </w:rPr>
        <w:t>Спецификации стандартов 802.1 – 802.7</w:t>
      </w:r>
    </w:p>
    <w:p w:rsidR="002F47A4" w:rsidRDefault="00BB658E" w:rsidP="002F47A4">
      <w:pPr>
        <w:overflowPunct/>
        <w:autoSpaceDE/>
        <w:autoSpaceDN/>
        <w:adjustRightInd/>
        <w:ind w:firstLine="426"/>
        <w:jc w:val="both"/>
        <w:rPr>
          <w:sz w:val="28"/>
          <w:szCs w:val="28"/>
        </w:rPr>
      </w:pPr>
      <w:r w:rsidRPr="00407FC0">
        <w:rPr>
          <w:b/>
          <w:sz w:val="28"/>
          <w:szCs w:val="28"/>
        </w:rPr>
        <w:t>Стандарт 802.1</w:t>
      </w:r>
      <w:r w:rsidRPr="00BB658E">
        <w:rPr>
          <w:sz w:val="28"/>
          <w:szCs w:val="28"/>
        </w:rPr>
        <w:t xml:space="preserve"> (объединение сетей) задает механизмы управления сетью на MAC-уровне. </w:t>
      </w:r>
    </w:p>
    <w:p w:rsidR="002F47A4" w:rsidRDefault="00BB658E" w:rsidP="002F47A4">
      <w:pPr>
        <w:overflowPunct/>
        <w:autoSpaceDE/>
        <w:autoSpaceDN/>
        <w:adjustRightInd/>
        <w:ind w:firstLine="426"/>
        <w:jc w:val="both"/>
        <w:rPr>
          <w:sz w:val="28"/>
          <w:szCs w:val="28"/>
        </w:rPr>
      </w:pPr>
      <w:r w:rsidRPr="00407FC0">
        <w:rPr>
          <w:b/>
          <w:sz w:val="28"/>
          <w:szCs w:val="28"/>
        </w:rPr>
        <w:t>Стандарт 802.2</w:t>
      </w:r>
      <w:r w:rsidRPr="00BB658E">
        <w:rPr>
          <w:sz w:val="28"/>
          <w:szCs w:val="28"/>
        </w:rPr>
        <w:t xml:space="preserve"> (управление логической связью) определяет функционирование подуровня LLC на канальном уровне </w:t>
      </w:r>
      <w:hyperlink r:id="rId39" w:history="1">
        <w:r w:rsidRPr="00BB658E">
          <w:rPr>
            <w:sz w:val="28"/>
            <w:szCs w:val="28"/>
          </w:rPr>
          <w:t>модели OSI</w:t>
        </w:r>
      </w:hyperlink>
      <w:r w:rsidRPr="00BB658E">
        <w:rPr>
          <w:sz w:val="28"/>
          <w:szCs w:val="28"/>
        </w:rPr>
        <w:t xml:space="preserve">. </w:t>
      </w:r>
    </w:p>
    <w:p w:rsidR="00BB658E" w:rsidRPr="00BB658E" w:rsidRDefault="00BB658E" w:rsidP="002F47A4">
      <w:pPr>
        <w:overflowPunct/>
        <w:autoSpaceDE/>
        <w:autoSpaceDN/>
        <w:adjustRightInd/>
        <w:ind w:firstLine="426"/>
        <w:jc w:val="both"/>
        <w:rPr>
          <w:sz w:val="28"/>
          <w:szCs w:val="28"/>
        </w:rPr>
      </w:pPr>
      <w:r w:rsidRPr="00407FC0">
        <w:rPr>
          <w:b/>
          <w:sz w:val="28"/>
          <w:szCs w:val="28"/>
        </w:rPr>
        <w:t>Стандарт 802.3</w:t>
      </w:r>
      <w:r w:rsidR="002F47A4">
        <w:rPr>
          <w:sz w:val="28"/>
          <w:szCs w:val="28"/>
        </w:rPr>
        <w:t xml:space="preserve"> </w:t>
      </w:r>
      <w:r w:rsidRPr="00BB658E">
        <w:rPr>
          <w:sz w:val="28"/>
          <w:szCs w:val="28"/>
        </w:rPr>
        <w:t>описывает физический уровень и подуровень MAC для сетей, использующих шинную </w:t>
      </w:r>
      <w:hyperlink r:id="rId40" w:history="1">
        <w:r w:rsidRPr="00BB658E">
          <w:rPr>
            <w:sz w:val="28"/>
            <w:szCs w:val="28"/>
          </w:rPr>
          <w:t>топологию</w:t>
        </w:r>
      </w:hyperlink>
      <w:r w:rsidRPr="00BB658E">
        <w:rPr>
          <w:sz w:val="28"/>
          <w:szCs w:val="28"/>
        </w:rPr>
        <w:t xml:space="preserve"> и </w:t>
      </w:r>
      <w:r w:rsidR="0036411D">
        <w:rPr>
          <w:sz w:val="28"/>
          <w:szCs w:val="28"/>
        </w:rPr>
        <w:t>метод</w:t>
      </w:r>
      <w:r w:rsidR="0036411D" w:rsidRPr="00BB658E">
        <w:rPr>
          <w:sz w:val="28"/>
          <w:szCs w:val="28"/>
        </w:rPr>
        <w:t xml:space="preserve"> доступ</w:t>
      </w:r>
      <w:r w:rsidR="0036411D">
        <w:rPr>
          <w:sz w:val="28"/>
          <w:szCs w:val="28"/>
        </w:rPr>
        <w:t>а</w:t>
      </w:r>
      <w:r w:rsidR="0036411D" w:rsidRPr="00BB658E">
        <w:rPr>
          <w:sz w:val="28"/>
          <w:szCs w:val="28"/>
        </w:rPr>
        <w:t xml:space="preserve"> </w:t>
      </w:r>
      <w:r w:rsidR="0036411D">
        <w:rPr>
          <w:sz w:val="28"/>
          <w:szCs w:val="28"/>
          <w:lang w:val="en-US"/>
        </w:rPr>
        <w:t>CSMA</w:t>
      </w:r>
      <w:r w:rsidR="0036411D" w:rsidRPr="0036411D">
        <w:rPr>
          <w:sz w:val="28"/>
          <w:szCs w:val="28"/>
        </w:rPr>
        <w:t>/</w:t>
      </w:r>
      <w:r w:rsidR="0036411D">
        <w:rPr>
          <w:sz w:val="28"/>
          <w:szCs w:val="28"/>
          <w:lang w:val="en-US"/>
        </w:rPr>
        <w:t>CD</w:t>
      </w:r>
      <w:r w:rsidRPr="00BB658E">
        <w:rPr>
          <w:sz w:val="28"/>
          <w:szCs w:val="28"/>
        </w:rPr>
        <w:t xml:space="preserve">. Прототипом этого метода является метод доступа стандарта </w:t>
      </w:r>
      <w:proofErr w:type="spellStart"/>
      <w:r w:rsidRPr="00BB658E">
        <w:rPr>
          <w:sz w:val="28"/>
          <w:szCs w:val="28"/>
        </w:rPr>
        <w:t>Ethernet</w:t>
      </w:r>
      <w:proofErr w:type="spellEnd"/>
      <w:r w:rsidRPr="00BB658E">
        <w:rPr>
          <w:sz w:val="28"/>
          <w:szCs w:val="28"/>
        </w:rPr>
        <w:t xml:space="preserve"> (10BaseT, 10Base2, 10Base5). Метод доступа CSMA/CD. 802.3 также включает технологии </w:t>
      </w:r>
      <w:proofErr w:type="spellStart"/>
      <w:r w:rsidRPr="00BB658E">
        <w:rPr>
          <w:sz w:val="28"/>
          <w:szCs w:val="28"/>
        </w:rPr>
        <w:t>Fast</w:t>
      </w:r>
      <w:proofErr w:type="spellEnd"/>
      <w:r w:rsidRPr="00BB658E">
        <w:rPr>
          <w:sz w:val="28"/>
          <w:szCs w:val="28"/>
        </w:rPr>
        <w:t xml:space="preserve"> </w:t>
      </w:r>
      <w:proofErr w:type="spellStart"/>
      <w:r w:rsidRPr="00BB658E">
        <w:rPr>
          <w:sz w:val="28"/>
          <w:szCs w:val="28"/>
        </w:rPr>
        <w:t>Ethernet</w:t>
      </w:r>
      <w:proofErr w:type="spellEnd"/>
      <w:r w:rsidRPr="00BB658E">
        <w:rPr>
          <w:sz w:val="28"/>
          <w:szCs w:val="28"/>
        </w:rPr>
        <w:t xml:space="preserve"> (100BaseTx, 100BaseFx).</w:t>
      </w:r>
    </w:p>
    <w:p w:rsidR="00BB658E" w:rsidRPr="00BB658E" w:rsidRDefault="00BB658E" w:rsidP="002F47A4">
      <w:pPr>
        <w:overflowPunct/>
        <w:autoSpaceDE/>
        <w:autoSpaceDN/>
        <w:adjustRightInd/>
        <w:ind w:firstLine="426"/>
        <w:jc w:val="both"/>
        <w:rPr>
          <w:sz w:val="28"/>
          <w:szCs w:val="28"/>
        </w:rPr>
      </w:pPr>
      <w:r w:rsidRPr="00407FC0">
        <w:rPr>
          <w:b/>
          <w:sz w:val="28"/>
          <w:szCs w:val="28"/>
        </w:rPr>
        <w:t>Стандарт 802.4</w:t>
      </w:r>
      <w:r w:rsidR="00407FC0">
        <w:rPr>
          <w:sz w:val="28"/>
          <w:szCs w:val="28"/>
        </w:rPr>
        <w:t xml:space="preserve"> </w:t>
      </w:r>
      <w:r w:rsidRPr="00BB658E">
        <w:rPr>
          <w:sz w:val="28"/>
          <w:szCs w:val="28"/>
        </w:rPr>
        <w:t xml:space="preserve">определяет метод доступа к шине с передачей маркера, прототип – </w:t>
      </w:r>
      <w:proofErr w:type="spellStart"/>
      <w:r w:rsidRPr="00BB658E">
        <w:rPr>
          <w:sz w:val="28"/>
          <w:szCs w:val="28"/>
        </w:rPr>
        <w:t>ArcNet</w:t>
      </w:r>
      <w:proofErr w:type="spellEnd"/>
      <w:r w:rsidRPr="00BB658E">
        <w:rPr>
          <w:sz w:val="28"/>
          <w:szCs w:val="28"/>
        </w:rPr>
        <w:t>.</w:t>
      </w:r>
      <w:r w:rsidR="00407FC0" w:rsidRPr="00407FC0">
        <w:rPr>
          <w:sz w:val="28"/>
          <w:szCs w:val="28"/>
        </w:rPr>
        <w:t xml:space="preserve"> </w:t>
      </w:r>
      <w:r w:rsidRPr="00BB658E">
        <w:rPr>
          <w:sz w:val="28"/>
          <w:szCs w:val="28"/>
        </w:rPr>
        <w:t>Этот метод предусматривает следующие правила:</w:t>
      </w:r>
    </w:p>
    <w:p w:rsidR="00BB658E" w:rsidRPr="00BB658E" w:rsidRDefault="00BB658E" w:rsidP="002F47A4">
      <w:pPr>
        <w:overflowPunct/>
        <w:autoSpaceDE/>
        <w:autoSpaceDN/>
        <w:adjustRightInd/>
        <w:ind w:firstLine="426"/>
        <w:jc w:val="both"/>
        <w:rPr>
          <w:sz w:val="28"/>
          <w:szCs w:val="28"/>
        </w:rPr>
      </w:pPr>
      <w:r w:rsidRPr="00BB658E">
        <w:rPr>
          <w:sz w:val="28"/>
          <w:szCs w:val="28"/>
        </w:rPr>
        <w:t>-  все устройства, подключенные к сети, могут передавать данные, только получив разрешение на передачу (маркер);</w:t>
      </w:r>
    </w:p>
    <w:p w:rsidR="00BB658E" w:rsidRPr="00BB658E" w:rsidRDefault="00BB658E" w:rsidP="002F47A4">
      <w:pPr>
        <w:overflowPunct/>
        <w:autoSpaceDE/>
        <w:autoSpaceDN/>
        <w:adjustRightInd/>
        <w:ind w:firstLine="426"/>
        <w:jc w:val="both"/>
        <w:rPr>
          <w:sz w:val="28"/>
          <w:szCs w:val="28"/>
        </w:rPr>
      </w:pPr>
      <w:r w:rsidRPr="00BB658E">
        <w:rPr>
          <w:sz w:val="28"/>
          <w:szCs w:val="28"/>
        </w:rPr>
        <w:t>-  в любой момент времени только одна станция в сети обладает таким правом;</w:t>
      </w:r>
    </w:p>
    <w:p w:rsidR="00BB658E" w:rsidRPr="00BB658E" w:rsidRDefault="00BB658E" w:rsidP="002F47A4">
      <w:pPr>
        <w:overflowPunct/>
        <w:autoSpaceDE/>
        <w:autoSpaceDN/>
        <w:adjustRightInd/>
        <w:ind w:firstLine="426"/>
        <w:jc w:val="both"/>
        <w:rPr>
          <w:sz w:val="28"/>
          <w:szCs w:val="28"/>
        </w:rPr>
      </w:pPr>
      <w:r w:rsidRPr="00BB658E">
        <w:rPr>
          <w:sz w:val="28"/>
          <w:szCs w:val="28"/>
        </w:rPr>
        <w:t>-  кадр, передаваемый одной станцией, одновременно анализируется всеми остальными станциями сети.</w:t>
      </w:r>
    </w:p>
    <w:p w:rsidR="002F47A4" w:rsidRDefault="00BB658E" w:rsidP="002F47A4">
      <w:pPr>
        <w:overflowPunct/>
        <w:autoSpaceDE/>
        <w:autoSpaceDN/>
        <w:adjustRightInd/>
        <w:ind w:firstLine="426"/>
        <w:jc w:val="both"/>
        <w:rPr>
          <w:sz w:val="28"/>
          <w:szCs w:val="28"/>
        </w:rPr>
      </w:pPr>
      <w:r w:rsidRPr="00407FC0">
        <w:rPr>
          <w:b/>
          <w:sz w:val="28"/>
          <w:szCs w:val="28"/>
        </w:rPr>
        <w:t>Стандарт 802.5</w:t>
      </w:r>
      <w:r w:rsidR="002F47A4">
        <w:rPr>
          <w:sz w:val="28"/>
          <w:szCs w:val="28"/>
        </w:rPr>
        <w:t xml:space="preserve"> </w:t>
      </w:r>
      <w:r w:rsidRPr="00BB658E">
        <w:rPr>
          <w:sz w:val="28"/>
          <w:szCs w:val="28"/>
        </w:rPr>
        <w:t xml:space="preserve">описывает метод доступа к кольцу с передачей маркера, прототип – </w:t>
      </w:r>
      <w:proofErr w:type="spellStart"/>
      <w:r w:rsidRPr="00BB658E">
        <w:rPr>
          <w:sz w:val="28"/>
          <w:szCs w:val="28"/>
        </w:rPr>
        <w:t>Token</w:t>
      </w:r>
      <w:proofErr w:type="spellEnd"/>
      <w:r w:rsidRPr="00BB658E">
        <w:rPr>
          <w:sz w:val="28"/>
          <w:szCs w:val="28"/>
        </w:rPr>
        <w:t xml:space="preserve"> </w:t>
      </w:r>
      <w:proofErr w:type="spellStart"/>
      <w:r w:rsidRPr="00BB658E">
        <w:rPr>
          <w:sz w:val="28"/>
          <w:szCs w:val="28"/>
        </w:rPr>
        <w:t>Ring</w:t>
      </w:r>
      <w:proofErr w:type="spellEnd"/>
      <w:r w:rsidRPr="00BB658E">
        <w:rPr>
          <w:sz w:val="28"/>
          <w:szCs w:val="28"/>
        </w:rPr>
        <w:t>.</w:t>
      </w:r>
      <w:r w:rsidR="00407FC0" w:rsidRPr="00407FC0">
        <w:rPr>
          <w:sz w:val="28"/>
          <w:szCs w:val="28"/>
        </w:rPr>
        <w:t xml:space="preserve"> </w:t>
      </w:r>
    </w:p>
    <w:p w:rsidR="00BB658E" w:rsidRPr="00BB658E" w:rsidRDefault="00BB658E" w:rsidP="002F47A4">
      <w:pPr>
        <w:overflowPunct/>
        <w:autoSpaceDE/>
        <w:autoSpaceDN/>
        <w:adjustRightInd/>
        <w:ind w:firstLine="426"/>
        <w:jc w:val="both"/>
        <w:rPr>
          <w:sz w:val="28"/>
          <w:szCs w:val="28"/>
        </w:rPr>
      </w:pPr>
      <w:r w:rsidRPr="00407FC0">
        <w:rPr>
          <w:b/>
          <w:sz w:val="28"/>
          <w:szCs w:val="28"/>
        </w:rPr>
        <w:t>Стандарт 802.6</w:t>
      </w:r>
      <w:r w:rsidRPr="00BB658E">
        <w:rPr>
          <w:sz w:val="28"/>
          <w:szCs w:val="28"/>
        </w:rPr>
        <w:t xml:space="preserve"> (</w:t>
      </w:r>
      <w:proofErr w:type="spellStart"/>
      <w:r w:rsidRPr="00BB658E">
        <w:rPr>
          <w:sz w:val="28"/>
          <w:szCs w:val="28"/>
        </w:rPr>
        <w:t>Metropolitan</w:t>
      </w:r>
      <w:proofErr w:type="spellEnd"/>
      <w:r w:rsidRPr="00BB658E">
        <w:rPr>
          <w:sz w:val="28"/>
          <w:szCs w:val="28"/>
        </w:rPr>
        <w:t xml:space="preserve"> </w:t>
      </w:r>
      <w:proofErr w:type="spellStart"/>
      <w:r w:rsidRPr="00BB658E">
        <w:rPr>
          <w:sz w:val="28"/>
          <w:szCs w:val="28"/>
        </w:rPr>
        <w:t>Area</w:t>
      </w:r>
      <w:proofErr w:type="spellEnd"/>
      <w:r w:rsidRPr="00BB658E">
        <w:rPr>
          <w:sz w:val="28"/>
          <w:szCs w:val="28"/>
        </w:rPr>
        <w:t xml:space="preserve"> </w:t>
      </w:r>
      <w:proofErr w:type="spellStart"/>
      <w:r w:rsidRPr="00BB658E">
        <w:rPr>
          <w:sz w:val="28"/>
          <w:szCs w:val="28"/>
        </w:rPr>
        <w:t>Network</w:t>
      </w:r>
      <w:proofErr w:type="spellEnd"/>
      <w:r w:rsidRPr="00BB658E">
        <w:rPr>
          <w:sz w:val="28"/>
          <w:szCs w:val="28"/>
        </w:rPr>
        <w:t xml:space="preserve"> – городские сети) описывает рекомендации для региональных сетей.</w:t>
      </w:r>
    </w:p>
    <w:p w:rsidR="00BB658E" w:rsidRPr="00BB658E" w:rsidRDefault="00BB658E" w:rsidP="002F47A4">
      <w:pPr>
        <w:overflowPunct/>
        <w:autoSpaceDE/>
        <w:autoSpaceDN/>
        <w:adjustRightInd/>
        <w:ind w:firstLine="426"/>
        <w:jc w:val="both"/>
        <w:rPr>
          <w:sz w:val="28"/>
          <w:szCs w:val="28"/>
        </w:rPr>
      </w:pPr>
      <w:r w:rsidRPr="00407FC0">
        <w:rPr>
          <w:b/>
          <w:sz w:val="28"/>
          <w:szCs w:val="28"/>
        </w:rPr>
        <w:t>Стандарт 802.7</w:t>
      </w:r>
      <w:r w:rsidR="002F47A4">
        <w:rPr>
          <w:sz w:val="28"/>
          <w:szCs w:val="28"/>
        </w:rPr>
        <w:t xml:space="preserve"> </w:t>
      </w:r>
      <w:r w:rsidRPr="00BB658E">
        <w:rPr>
          <w:sz w:val="28"/>
          <w:szCs w:val="28"/>
        </w:rPr>
        <w:t>описывает рекомендации по широкополосным сетевым технологиям, носителям, интерфейсу и оборудованию.</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Спецификации стандартов 802.8 - 802.12.</w:t>
      </w:r>
    </w:p>
    <w:p w:rsidR="00407FC0" w:rsidRPr="00407FC0" w:rsidRDefault="00407FC0" w:rsidP="002F47A4">
      <w:pPr>
        <w:overflowPunct/>
        <w:autoSpaceDE/>
        <w:autoSpaceDN/>
        <w:adjustRightInd/>
        <w:ind w:firstLine="426"/>
        <w:jc w:val="both"/>
        <w:rPr>
          <w:sz w:val="28"/>
          <w:szCs w:val="28"/>
        </w:rPr>
      </w:pPr>
      <w:r w:rsidRPr="00407FC0">
        <w:rPr>
          <w:b/>
          <w:sz w:val="28"/>
          <w:szCs w:val="28"/>
        </w:rPr>
        <w:t xml:space="preserve">Стандарт 802.8 </w:t>
      </w:r>
      <w:r w:rsidRPr="00407FC0">
        <w:rPr>
          <w:sz w:val="28"/>
          <w:szCs w:val="28"/>
        </w:rPr>
        <w:t>содержит обсуждение использования оптических кабелей в сетях 802.3 – 802.6, а также рекомендации по оптоволоконным сетевым технологиям, носителям, интерфейсу и оборудованию, прототип – сеть FDDI (</w:t>
      </w:r>
      <w:proofErr w:type="spellStart"/>
      <w:r w:rsidRPr="00407FC0">
        <w:rPr>
          <w:sz w:val="28"/>
          <w:szCs w:val="28"/>
        </w:rPr>
        <w:t>Fiber</w:t>
      </w:r>
      <w:proofErr w:type="spellEnd"/>
      <w:r w:rsidRPr="00407FC0">
        <w:rPr>
          <w:sz w:val="28"/>
          <w:szCs w:val="28"/>
        </w:rPr>
        <w:t xml:space="preserve"> </w:t>
      </w:r>
      <w:proofErr w:type="spellStart"/>
      <w:r w:rsidRPr="00407FC0">
        <w:rPr>
          <w:sz w:val="28"/>
          <w:szCs w:val="28"/>
        </w:rPr>
        <w:t>Distributed</w:t>
      </w:r>
      <w:proofErr w:type="spellEnd"/>
      <w:r w:rsidRPr="00407FC0">
        <w:rPr>
          <w:sz w:val="28"/>
          <w:szCs w:val="28"/>
        </w:rPr>
        <w:t xml:space="preserve"> </w:t>
      </w:r>
      <w:proofErr w:type="spellStart"/>
      <w:r w:rsidRPr="00407FC0">
        <w:rPr>
          <w:sz w:val="28"/>
          <w:szCs w:val="28"/>
        </w:rPr>
        <w:t>Data</w:t>
      </w:r>
      <w:proofErr w:type="spellEnd"/>
      <w:r w:rsidRPr="00407FC0">
        <w:rPr>
          <w:sz w:val="28"/>
          <w:szCs w:val="28"/>
        </w:rPr>
        <w:t xml:space="preserve"> </w:t>
      </w:r>
      <w:proofErr w:type="spellStart"/>
      <w:r w:rsidRPr="00407FC0">
        <w:rPr>
          <w:sz w:val="28"/>
          <w:szCs w:val="28"/>
        </w:rPr>
        <w:t>Interface</w:t>
      </w:r>
      <w:proofErr w:type="spellEnd"/>
      <w:r w:rsidRPr="00407FC0">
        <w:rPr>
          <w:sz w:val="28"/>
          <w:szCs w:val="28"/>
        </w:rPr>
        <w:t>). Скорость сети до 100 Мб/с. Данная технология позволяет включать до 500 узлов на расстоянии 100 км.</w:t>
      </w:r>
    </w:p>
    <w:p w:rsidR="00407FC0" w:rsidRPr="00407FC0" w:rsidRDefault="002F47A4" w:rsidP="002F47A4">
      <w:pPr>
        <w:overflowPunct/>
        <w:autoSpaceDE/>
        <w:autoSpaceDN/>
        <w:adjustRightInd/>
        <w:ind w:firstLine="426"/>
        <w:jc w:val="both"/>
        <w:rPr>
          <w:sz w:val="28"/>
          <w:szCs w:val="28"/>
        </w:rPr>
      </w:pPr>
      <w:r>
        <w:rPr>
          <w:b/>
          <w:sz w:val="28"/>
          <w:szCs w:val="28"/>
        </w:rPr>
        <w:t>Стандарт 802.9</w:t>
      </w:r>
      <w:r w:rsidR="00407FC0" w:rsidRPr="00407FC0">
        <w:rPr>
          <w:sz w:val="28"/>
          <w:szCs w:val="28"/>
        </w:rPr>
        <w:t xml:space="preserve"> задает архитектуру и интерфейсы устройств одновременной передачи данных и голоса по одной линии, а также содержит рекомендации по гибридным сетям, в которых объединяют голосовой трафик и трафик данных в одной и той же сетевой среде.</w:t>
      </w:r>
    </w:p>
    <w:p w:rsidR="00407FC0" w:rsidRPr="00407FC0" w:rsidRDefault="00407FC0" w:rsidP="002F47A4">
      <w:pPr>
        <w:overflowPunct/>
        <w:autoSpaceDE/>
        <w:autoSpaceDN/>
        <w:adjustRightInd/>
        <w:ind w:firstLine="426"/>
        <w:jc w:val="both"/>
        <w:rPr>
          <w:sz w:val="28"/>
          <w:szCs w:val="28"/>
        </w:rPr>
      </w:pPr>
      <w:r w:rsidRPr="00407FC0">
        <w:rPr>
          <w:b/>
          <w:sz w:val="28"/>
          <w:szCs w:val="28"/>
        </w:rPr>
        <w:t xml:space="preserve">В стандарте 802.10 </w:t>
      </w:r>
      <w:r w:rsidRPr="00407FC0">
        <w:rPr>
          <w:sz w:val="28"/>
          <w:szCs w:val="28"/>
        </w:rPr>
        <w:t>рассмотрены вопросы обмена данными, шифрования, управления сетями и безопасности в сетевых архитектурах, совместимых с </w:t>
      </w:r>
      <w:hyperlink r:id="rId41" w:history="1">
        <w:r w:rsidRPr="00407FC0">
          <w:rPr>
            <w:sz w:val="28"/>
            <w:szCs w:val="28"/>
          </w:rPr>
          <w:t>моделью OSI</w:t>
        </w:r>
      </w:hyperlink>
      <w:r w:rsidRPr="00407FC0">
        <w:rPr>
          <w:sz w:val="28"/>
          <w:szCs w:val="28"/>
        </w:rPr>
        <w:t>.</w:t>
      </w:r>
    </w:p>
    <w:p w:rsidR="00407FC0" w:rsidRPr="00407FC0" w:rsidRDefault="00407FC0" w:rsidP="002F47A4">
      <w:pPr>
        <w:overflowPunct/>
        <w:autoSpaceDE/>
        <w:autoSpaceDN/>
        <w:adjustRightInd/>
        <w:ind w:firstLine="426"/>
        <w:jc w:val="both"/>
        <w:rPr>
          <w:sz w:val="28"/>
          <w:szCs w:val="28"/>
        </w:rPr>
      </w:pPr>
      <w:r w:rsidRPr="00407FC0">
        <w:rPr>
          <w:b/>
          <w:sz w:val="28"/>
          <w:szCs w:val="28"/>
        </w:rPr>
        <w:t xml:space="preserve">Стандарт 802.11 </w:t>
      </w:r>
      <w:r w:rsidRPr="00407FC0">
        <w:rPr>
          <w:sz w:val="28"/>
          <w:szCs w:val="28"/>
        </w:rPr>
        <w:t>рекомендации по использованию беспроводных сетей.</w:t>
      </w:r>
    </w:p>
    <w:p w:rsidR="00407FC0" w:rsidRDefault="00407FC0" w:rsidP="002F47A4">
      <w:pPr>
        <w:overflowPunct/>
        <w:autoSpaceDE/>
        <w:autoSpaceDN/>
        <w:adjustRightInd/>
        <w:ind w:firstLine="426"/>
        <w:jc w:val="both"/>
        <w:rPr>
          <w:sz w:val="28"/>
          <w:szCs w:val="28"/>
        </w:rPr>
      </w:pPr>
      <w:r w:rsidRPr="00407FC0">
        <w:rPr>
          <w:b/>
          <w:sz w:val="28"/>
          <w:szCs w:val="28"/>
        </w:rPr>
        <w:t>Стандарт 802.12</w:t>
      </w:r>
      <w:r w:rsidRPr="00407FC0">
        <w:rPr>
          <w:sz w:val="28"/>
          <w:szCs w:val="28"/>
        </w:rPr>
        <w:t xml:space="preserve"> описывает рекомендации по использованию сетей 100VG – </w:t>
      </w:r>
      <w:proofErr w:type="spellStart"/>
      <w:r w:rsidRPr="00407FC0">
        <w:rPr>
          <w:sz w:val="28"/>
          <w:szCs w:val="28"/>
        </w:rPr>
        <w:t>AnyLAN</w:t>
      </w:r>
      <w:proofErr w:type="spellEnd"/>
      <w:r w:rsidRPr="00407FC0">
        <w:rPr>
          <w:sz w:val="28"/>
          <w:szCs w:val="28"/>
        </w:rPr>
        <w:t xml:space="preserve"> со скоростью 100Мб/с и методом доступа по очереди запросов и по приоритету (DPQ, DPA). Технология 100VG – это комбинация </w:t>
      </w:r>
      <w:proofErr w:type="spellStart"/>
      <w:r w:rsidRPr="00407FC0">
        <w:rPr>
          <w:sz w:val="28"/>
          <w:szCs w:val="28"/>
        </w:rPr>
        <w:t>Ethernet</w:t>
      </w:r>
      <w:proofErr w:type="spellEnd"/>
      <w:r w:rsidRPr="00407FC0">
        <w:rPr>
          <w:sz w:val="28"/>
          <w:szCs w:val="28"/>
        </w:rPr>
        <w:t> и </w:t>
      </w:r>
      <w:proofErr w:type="spellStart"/>
      <w:r w:rsidRPr="00407FC0">
        <w:rPr>
          <w:sz w:val="28"/>
          <w:szCs w:val="28"/>
        </w:rPr>
        <w:t>Token-Ring</w:t>
      </w:r>
      <w:proofErr w:type="spellEnd"/>
      <w:r w:rsidRPr="00407FC0">
        <w:rPr>
          <w:sz w:val="28"/>
          <w:szCs w:val="28"/>
        </w:rPr>
        <w:t xml:space="preserve"> со скоростью передачи 100 Мбит/c, работающая на неэкранированных витых парах. Имеется два уровня приоритетов – высокий и низкий.</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Спецификации стандартов 802.</w:t>
      </w:r>
      <w:r w:rsidRPr="000758B5">
        <w:rPr>
          <w:b/>
          <w:color w:val="7030A0"/>
          <w:sz w:val="28"/>
          <w:szCs w:val="28"/>
          <w:lang w:val="en-US"/>
        </w:rPr>
        <w:t>14</w:t>
      </w:r>
      <w:r w:rsidRPr="000758B5">
        <w:rPr>
          <w:b/>
          <w:color w:val="7030A0"/>
          <w:sz w:val="28"/>
          <w:szCs w:val="28"/>
        </w:rPr>
        <w:t xml:space="preserve"> - 802.</w:t>
      </w:r>
      <w:r w:rsidRPr="000758B5">
        <w:rPr>
          <w:b/>
          <w:color w:val="7030A0"/>
          <w:sz w:val="28"/>
          <w:szCs w:val="28"/>
          <w:lang w:val="en-US"/>
        </w:rPr>
        <w:t>2</w:t>
      </w:r>
      <w:r w:rsidRPr="000758B5">
        <w:rPr>
          <w:b/>
          <w:color w:val="7030A0"/>
          <w:sz w:val="28"/>
          <w:szCs w:val="28"/>
        </w:rPr>
        <w:t>2.</w:t>
      </w:r>
    </w:p>
    <w:p w:rsidR="00407FC0" w:rsidRPr="00407FC0" w:rsidRDefault="00407FC0" w:rsidP="00407FC0">
      <w:pPr>
        <w:overflowPunct/>
        <w:autoSpaceDE/>
        <w:autoSpaceDN/>
        <w:adjustRightInd/>
        <w:ind w:firstLine="709"/>
        <w:jc w:val="both"/>
        <w:rPr>
          <w:sz w:val="28"/>
          <w:szCs w:val="28"/>
        </w:rPr>
      </w:pPr>
      <w:r w:rsidRPr="00B85287">
        <w:rPr>
          <w:b/>
          <w:sz w:val="28"/>
          <w:szCs w:val="28"/>
        </w:rPr>
        <w:t xml:space="preserve">Стандарт IEEE 802.14 </w:t>
      </w:r>
      <w:r w:rsidRPr="00407FC0">
        <w:rPr>
          <w:sz w:val="28"/>
          <w:szCs w:val="28"/>
        </w:rPr>
        <w:t xml:space="preserve">определяет </w:t>
      </w:r>
      <w:r>
        <w:rPr>
          <w:sz w:val="28"/>
          <w:szCs w:val="28"/>
        </w:rPr>
        <w:t>функционирование ка</w:t>
      </w:r>
      <w:r w:rsidRPr="00407FC0">
        <w:rPr>
          <w:sz w:val="28"/>
          <w:szCs w:val="28"/>
        </w:rPr>
        <w:t>бельных модемов.</w:t>
      </w:r>
    </w:p>
    <w:p w:rsidR="00407FC0" w:rsidRPr="00B85287" w:rsidRDefault="00407FC0" w:rsidP="00407FC0">
      <w:pPr>
        <w:overflowPunct/>
        <w:autoSpaceDE/>
        <w:autoSpaceDN/>
        <w:adjustRightInd/>
        <w:ind w:firstLine="709"/>
        <w:jc w:val="both"/>
        <w:rPr>
          <w:sz w:val="28"/>
          <w:szCs w:val="28"/>
        </w:rPr>
      </w:pPr>
      <w:r w:rsidRPr="00B85287">
        <w:rPr>
          <w:b/>
          <w:sz w:val="28"/>
          <w:szCs w:val="28"/>
        </w:rPr>
        <w:lastRenderedPageBreak/>
        <w:t>Стандарт IEEE 802.15</w:t>
      </w:r>
      <w:r w:rsidRPr="00407FC0">
        <w:rPr>
          <w:sz w:val="28"/>
          <w:szCs w:val="28"/>
        </w:rPr>
        <w:t xml:space="preserve"> рассматривает вопросы организации персональных сетей. В настоящее время уже</w:t>
      </w:r>
      <w:r>
        <w:rPr>
          <w:sz w:val="28"/>
          <w:szCs w:val="28"/>
        </w:rPr>
        <w:t xml:space="preserve"> существует несколько специфика</w:t>
      </w:r>
      <w:r w:rsidRPr="00407FC0">
        <w:rPr>
          <w:sz w:val="28"/>
          <w:szCs w:val="28"/>
        </w:rPr>
        <w:t>ций данного стандарта.</w:t>
      </w:r>
      <w:r w:rsidRPr="00B85287">
        <w:rPr>
          <w:sz w:val="28"/>
          <w:szCs w:val="28"/>
        </w:rPr>
        <w:t xml:space="preserve"> </w:t>
      </w:r>
    </w:p>
    <w:p w:rsidR="00407FC0" w:rsidRPr="00407FC0" w:rsidRDefault="00407FC0" w:rsidP="00407FC0">
      <w:pPr>
        <w:overflowPunct/>
        <w:autoSpaceDE/>
        <w:autoSpaceDN/>
        <w:adjustRightInd/>
        <w:ind w:firstLine="708"/>
        <w:jc w:val="both"/>
        <w:rPr>
          <w:sz w:val="28"/>
          <w:szCs w:val="28"/>
        </w:rPr>
      </w:pPr>
      <w:r w:rsidRPr="00B85287">
        <w:rPr>
          <w:i/>
          <w:sz w:val="28"/>
          <w:szCs w:val="28"/>
        </w:rPr>
        <w:t>Стандарт IEEE 802.15.1</w:t>
      </w:r>
      <w:r w:rsidRPr="00407FC0">
        <w:rPr>
          <w:sz w:val="28"/>
          <w:szCs w:val="28"/>
        </w:rPr>
        <w:t xml:space="preserve"> базируется на спецификациях </w:t>
      </w:r>
      <w:proofErr w:type="spellStart"/>
      <w:r w:rsidRPr="00407FC0">
        <w:rPr>
          <w:sz w:val="28"/>
          <w:szCs w:val="28"/>
        </w:rPr>
        <w:t>Bluetooth</w:t>
      </w:r>
      <w:proofErr w:type="spellEnd"/>
      <w:r w:rsidRPr="00407FC0">
        <w:rPr>
          <w:sz w:val="28"/>
          <w:szCs w:val="28"/>
        </w:rPr>
        <w:t xml:space="preserve"> v</w:t>
      </w:r>
      <w:proofErr w:type="gramStart"/>
      <w:r w:rsidRPr="00407FC0">
        <w:rPr>
          <w:sz w:val="28"/>
          <w:szCs w:val="28"/>
        </w:rPr>
        <w:t>1.x.</w:t>
      </w:r>
      <w:proofErr w:type="gramEnd"/>
      <w:r w:rsidRPr="00407FC0">
        <w:rPr>
          <w:sz w:val="28"/>
          <w:szCs w:val="28"/>
        </w:rPr>
        <w:t xml:space="preserve"> и предназначен для построения персональн</w:t>
      </w:r>
      <w:r>
        <w:rPr>
          <w:sz w:val="28"/>
          <w:szCs w:val="28"/>
        </w:rPr>
        <w:t>ы</w:t>
      </w:r>
      <w:r w:rsidRPr="00407FC0">
        <w:rPr>
          <w:sz w:val="28"/>
          <w:szCs w:val="28"/>
        </w:rPr>
        <w:t xml:space="preserve">х беспроводных сетей </w:t>
      </w:r>
      <w:r w:rsidR="00B85287">
        <w:rPr>
          <w:sz w:val="28"/>
          <w:szCs w:val="28"/>
        </w:rPr>
        <w:t>(</w:t>
      </w:r>
      <w:r w:rsidRPr="00407FC0">
        <w:rPr>
          <w:sz w:val="28"/>
          <w:szCs w:val="28"/>
        </w:rPr>
        <w:t>WPAN). Для работы радио</w:t>
      </w:r>
      <w:r w:rsidR="00B85287">
        <w:rPr>
          <w:sz w:val="28"/>
          <w:szCs w:val="28"/>
        </w:rPr>
        <w:t xml:space="preserve"> </w:t>
      </w:r>
      <w:r w:rsidRPr="00407FC0">
        <w:rPr>
          <w:sz w:val="28"/>
          <w:szCs w:val="28"/>
        </w:rPr>
        <w:t xml:space="preserve">интерфейса </w:t>
      </w:r>
      <w:proofErr w:type="spellStart"/>
      <w:r w:rsidRPr="00407FC0">
        <w:rPr>
          <w:sz w:val="28"/>
          <w:szCs w:val="28"/>
        </w:rPr>
        <w:t>Bluetooth</w:t>
      </w:r>
      <w:proofErr w:type="spellEnd"/>
      <w:r w:rsidRPr="00407FC0">
        <w:rPr>
          <w:sz w:val="28"/>
          <w:szCs w:val="28"/>
        </w:rPr>
        <w:t xml:space="preserve"> </w:t>
      </w:r>
      <w:r>
        <w:rPr>
          <w:sz w:val="28"/>
          <w:szCs w:val="28"/>
        </w:rPr>
        <w:t>исполь</w:t>
      </w:r>
      <w:r w:rsidRPr="00407FC0">
        <w:rPr>
          <w:sz w:val="28"/>
          <w:szCs w:val="28"/>
        </w:rPr>
        <w:t>зуется нижний (2,45 ГГц) диапазон,</w:t>
      </w:r>
      <w:r>
        <w:rPr>
          <w:sz w:val="28"/>
          <w:szCs w:val="28"/>
        </w:rPr>
        <w:t xml:space="preserve"> предназначенный для работы про</w:t>
      </w:r>
      <w:r w:rsidRPr="00407FC0">
        <w:rPr>
          <w:sz w:val="28"/>
          <w:szCs w:val="28"/>
        </w:rPr>
        <w:t>мышленных, научных и медицинских приборов.</w:t>
      </w:r>
    </w:p>
    <w:p w:rsidR="00407FC0" w:rsidRPr="00407FC0" w:rsidRDefault="00407FC0" w:rsidP="00407FC0">
      <w:pPr>
        <w:overflowPunct/>
        <w:autoSpaceDE/>
        <w:autoSpaceDN/>
        <w:adjustRightInd/>
        <w:ind w:firstLine="709"/>
        <w:jc w:val="both"/>
        <w:rPr>
          <w:sz w:val="28"/>
          <w:szCs w:val="28"/>
        </w:rPr>
      </w:pPr>
      <w:r w:rsidRPr="00B85287">
        <w:rPr>
          <w:i/>
          <w:sz w:val="28"/>
          <w:szCs w:val="28"/>
        </w:rPr>
        <w:t>Стандарт IEEE 802.15.3</w:t>
      </w:r>
      <w:r w:rsidRPr="00407FC0">
        <w:rPr>
          <w:sz w:val="28"/>
          <w:szCs w:val="28"/>
        </w:rPr>
        <w:t xml:space="preserve"> предназначен для беспроводных</w:t>
      </w:r>
      <w:r>
        <w:rPr>
          <w:sz w:val="28"/>
          <w:szCs w:val="28"/>
        </w:rPr>
        <w:t xml:space="preserve"> </w:t>
      </w:r>
      <w:r w:rsidRPr="00407FC0">
        <w:rPr>
          <w:sz w:val="28"/>
          <w:szCs w:val="28"/>
        </w:rPr>
        <w:t>частных сетей и является прям</w:t>
      </w:r>
      <w:r>
        <w:rPr>
          <w:sz w:val="28"/>
          <w:szCs w:val="28"/>
        </w:rPr>
        <w:t xml:space="preserve">ым наследником </w:t>
      </w:r>
      <w:proofErr w:type="spellStart"/>
      <w:r>
        <w:rPr>
          <w:sz w:val="28"/>
          <w:szCs w:val="28"/>
        </w:rPr>
        <w:t>Bluetooth</w:t>
      </w:r>
      <w:proofErr w:type="spellEnd"/>
      <w:r>
        <w:rPr>
          <w:sz w:val="28"/>
          <w:szCs w:val="28"/>
        </w:rPr>
        <w:t xml:space="preserve"> (часто</w:t>
      </w:r>
      <w:r w:rsidR="00B85287">
        <w:rPr>
          <w:sz w:val="28"/>
          <w:szCs w:val="28"/>
        </w:rPr>
        <w:t>та 2,4 ГГц)</w:t>
      </w:r>
      <w:r w:rsidR="00832816">
        <w:rPr>
          <w:sz w:val="28"/>
          <w:szCs w:val="28"/>
        </w:rPr>
        <w:t xml:space="preserve">. </w:t>
      </w:r>
      <w:r w:rsidRPr="00407FC0">
        <w:rPr>
          <w:sz w:val="28"/>
          <w:szCs w:val="28"/>
        </w:rPr>
        <w:t>Шифрование данных в</w:t>
      </w:r>
      <w:r>
        <w:rPr>
          <w:sz w:val="28"/>
          <w:szCs w:val="28"/>
        </w:rPr>
        <w:t xml:space="preserve"> </w:t>
      </w:r>
      <w:r w:rsidR="00B85287">
        <w:rPr>
          <w:sz w:val="28"/>
          <w:szCs w:val="28"/>
        </w:rPr>
        <w:t>этой сети</w:t>
      </w:r>
      <w:r w:rsidRPr="00407FC0">
        <w:rPr>
          <w:sz w:val="28"/>
          <w:szCs w:val="28"/>
        </w:rPr>
        <w:t xml:space="preserve"> может </w:t>
      </w:r>
      <w:r w:rsidR="00B85287" w:rsidRPr="00407FC0">
        <w:rPr>
          <w:sz w:val="28"/>
          <w:szCs w:val="28"/>
        </w:rPr>
        <w:t>осуществляться</w:t>
      </w:r>
      <w:r w:rsidRPr="00407FC0">
        <w:rPr>
          <w:sz w:val="28"/>
          <w:szCs w:val="28"/>
        </w:rPr>
        <w:t xml:space="preserve"> по стандарту AES 128.</w:t>
      </w:r>
    </w:p>
    <w:p w:rsidR="00407FC0" w:rsidRPr="00407FC0" w:rsidRDefault="00407FC0" w:rsidP="00407FC0">
      <w:pPr>
        <w:overflowPunct/>
        <w:autoSpaceDE/>
        <w:autoSpaceDN/>
        <w:adjustRightInd/>
        <w:ind w:firstLine="709"/>
        <w:jc w:val="both"/>
        <w:rPr>
          <w:sz w:val="28"/>
          <w:szCs w:val="28"/>
        </w:rPr>
      </w:pPr>
      <w:r w:rsidRPr="00B85287">
        <w:rPr>
          <w:i/>
          <w:sz w:val="28"/>
          <w:szCs w:val="28"/>
        </w:rPr>
        <w:t>Стандарт IEEE 802.15.4</w:t>
      </w:r>
      <w:r w:rsidR="00832816">
        <w:rPr>
          <w:sz w:val="28"/>
          <w:szCs w:val="28"/>
        </w:rPr>
        <w:t xml:space="preserve"> (</w:t>
      </w:r>
      <w:proofErr w:type="spellStart"/>
      <w:r w:rsidR="00832816">
        <w:rPr>
          <w:sz w:val="28"/>
          <w:szCs w:val="28"/>
        </w:rPr>
        <w:t>ZigBee</w:t>
      </w:r>
      <w:proofErr w:type="spellEnd"/>
      <w:r w:rsidR="00832816">
        <w:rPr>
          <w:sz w:val="28"/>
          <w:szCs w:val="28"/>
        </w:rPr>
        <w:t xml:space="preserve">) ориентирован </w:t>
      </w:r>
      <w:r w:rsidRPr="00407FC0">
        <w:rPr>
          <w:sz w:val="28"/>
          <w:szCs w:val="28"/>
        </w:rPr>
        <w:t>на использование в кач</w:t>
      </w:r>
      <w:r>
        <w:rPr>
          <w:sz w:val="28"/>
          <w:szCs w:val="28"/>
        </w:rPr>
        <w:t>естве средства связи между авто</w:t>
      </w:r>
      <w:r w:rsidRPr="00407FC0">
        <w:rPr>
          <w:sz w:val="28"/>
          <w:szCs w:val="28"/>
        </w:rPr>
        <w:t>номными приборами и оборудованием.</w:t>
      </w:r>
    </w:p>
    <w:p w:rsidR="00832816" w:rsidRDefault="00407FC0" w:rsidP="00407FC0">
      <w:pPr>
        <w:overflowPunct/>
        <w:autoSpaceDE/>
        <w:autoSpaceDN/>
        <w:adjustRightInd/>
        <w:ind w:firstLine="709"/>
        <w:jc w:val="both"/>
        <w:rPr>
          <w:sz w:val="28"/>
          <w:szCs w:val="28"/>
        </w:rPr>
      </w:pPr>
      <w:r w:rsidRPr="00B85287">
        <w:rPr>
          <w:i/>
          <w:sz w:val="28"/>
          <w:szCs w:val="28"/>
        </w:rPr>
        <w:t>Стандарт IEEE 802.15.4a</w:t>
      </w:r>
      <w:r w:rsidRPr="00407FC0">
        <w:rPr>
          <w:sz w:val="28"/>
          <w:szCs w:val="28"/>
        </w:rPr>
        <w:t xml:space="preserve"> (</w:t>
      </w:r>
      <w:proofErr w:type="spellStart"/>
      <w:r w:rsidRPr="00407FC0">
        <w:rPr>
          <w:sz w:val="28"/>
          <w:szCs w:val="28"/>
        </w:rPr>
        <w:t>Ultra</w:t>
      </w:r>
      <w:proofErr w:type="spellEnd"/>
      <w:r w:rsidRPr="00407FC0">
        <w:rPr>
          <w:sz w:val="28"/>
          <w:szCs w:val="28"/>
        </w:rPr>
        <w:t xml:space="preserve"> </w:t>
      </w:r>
      <w:proofErr w:type="spellStart"/>
      <w:r w:rsidRPr="00407FC0">
        <w:rPr>
          <w:sz w:val="28"/>
          <w:szCs w:val="28"/>
        </w:rPr>
        <w:t>Wideband</w:t>
      </w:r>
      <w:proofErr w:type="spellEnd"/>
      <w:r w:rsidRPr="00407FC0">
        <w:rPr>
          <w:sz w:val="28"/>
          <w:szCs w:val="28"/>
        </w:rPr>
        <w:t>, UWB) базируется на технологии с</w:t>
      </w:r>
      <w:r w:rsidR="00832816">
        <w:rPr>
          <w:sz w:val="28"/>
          <w:szCs w:val="28"/>
        </w:rPr>
        <w:t>верхширокополосной связи (UWB).</w:t>
      </w:r>
    </w:p>
    <w:p w:rsidR="00832816" w:rsidRDefault="00407FC0" w:rsidP="00407FC0">
      <w:pPr>
        <w:overflowPunct/>
        <w:autoSpaceDE/>
        <w:autoSpaceDN/>
        <w:adjustRightInd/>
        <w:ind w:firstLine="709"/>
        <w:jc w:val="both"/>
        <w:rPr>
          <w:sz w:val="28"/>
          <w:szCs w:val="28"/>
        </w:rPr>
      </w:pPr>
      <w:r w:rsidRPr="002F47A4">
        <w:rPr>
          <w:b/>
          <w:sz w:val="28"/>
          <w:szCs w:val="28"/>
        </w:rPr>
        <w:t>Стандарт IEEE 802.16</w:t>
      </w:r>
      <w:r w:rsidRPr="00407FC0">
        <w:rPr>
          <w:sz w:val="28"/>
          <w:szCs w:val="28"/>
        </w:rPr>
        <w:t xml:space="preserve"> п</w:t>
      </w:r>
      <w:r>
        <w:rPr>
          <w:sz w:val="28"/>
          <w:szCs w:val="28"/>
        </w:rPr>
        <w:t>редназначен для реализации широ</w:t>
      </w:r>
      <w:r w:rsidRPr="00407FC0">
        <w:rPr>
          <w:sz w:val="28"/>
          <w:szCs w:val="28"/>
        </w:rPr>
        <w:t xml:space="preserve">кополосных каналов в городских сетях (MAN). </w:t>
      </w:r>
      <w:r w:rsidR="00B85287">
        <w:rPr>
          <w:sz w:val="28"/>
          <w:szCs w:val="28"/>
        </w:rPr>
        <w:t>О</w:t>
      </w:r>
      <w:r w:rsidRPr="00407FC0">
        <w:rPr>
          <w:sz w:val="28"/>
          <w:szCs w:val="28"/>
        </w:rPr>
        <w:t>н ориентирован на с</w:t>
      </w:r>
      <w:r>
        <w:rPr>
          <w:sz w:val="28"/>
          <w:szCs w:val="28"/>
        </w:rPr>
        <w:t>оединение стационарных, а не мо</w:t>
      </w:r>
      <w:r w:rsidRPr="00407FC0">
        <w:rPr>
          <w:sz w:val="28"/>
          <w:szCs w:val="28"/>
        </w:rPr>
        <w:t xml:space="preserve">бильных объектов. </w:t>
      </w:r>
    </w:p>
    <w:p w:rsidR="00407FC0" w:rsidRPr="00407FC0" w:rsidRDefault="00407FC0" w:rsidP="00407FC0">
      <w:pPr>
        <w:overflowPunct/>
        <w:autoSpaceDE/>
        <w:autoSpaceDN/>
        <w:adjustRightInd/>
        <w:ind w:firstLine="709"/>
        <w:jc w:val="both"/>
        <w:rPr>
          <w:sz w:val="28"/>
          <w:szCs w:val="28"/>
        </w:rPr>
      </w:pPr>
      <w:r w:rsidRPr="002F47A4">
        <w:rPr>
          <w:b/>
          <w:sz w:val="28"/>
          <w:szCs w:val="28"/>
        </w:rPr>
        <w:t>Стандарт IEEE 802.17</w:t>
      </w:r>
      <w:r w:rsidRPr="00407FC0">
        <w:rPr>
          <w:sz w:val="28"/>
          <w:szCs w:val="28"/>
        </w:rPr>
        <w:t xml:space="preserve"> называется RPR (адаптивное кольцо для пакетов), пакеты удаляются из кольца</w:t>
      </w:r>
      <w:r>
        <w:rPr>
          <w:sz w:val="28"/>
          <w:szCs w:val="28"/>
        </w:rPr>
        <w:t xml:space="preserve"> </w:t>
      </w:r>
      <w:r w:rsidRPr="00407FC0">
        <w:rPr>
          <w:sz w:val="28"/>
          <w:szCs w:val="28"/>
        </w:rPr>
        <w:t>узлом-адресатом, что позволяет осуществлять несколько обменов</w:t>
      </w:r>
      <w:r>
        <w:rPr>
          <w:sz w:val="28"/>
          <w:szCs w:val="28"/>
        </w:rPr>
        <w:t xml:space="preserve"> </w:t>
      </w:r>
      <w:r w:rsidRPr="00407FC0">
        <w:rPr>
          <w:sz w:val="28"/>
          <w:szCs w:val="28"/>
        </w:rPr>
        <w:t>одновременно.</w:t>
      </w:r>
    </w:p>
    <w:p w:rsidR="00B85287" w:rsidRDefault="00407FC0" w:rsidP="00407FC0">
      <w:pPr>
        <w:overflowPunct/>
        <w:autoSpaceDE/>
        <w:autoSpaceDN/>
        <w:adjustRightInd/>
        <w:ind w:firstLine="709"/>
        <w:jc w:val="both"/>
        <w:rPr>
          <w:sz w:val="28"/>
          <w:szCs w:val="28"/>
        </w:rPr>
      </w:pPr>
      <w:r w:rsidRPr="002F47A4">
        <w:rPr>
          <w:b/>
          <w:sz w:val="28"/>
          <w:szCs w:val="28"/>
        </w:rPr>
        <w:t>Стандарт IEEE 802.18</w:t>
      </w:r>
      <w:r w:rsidRPr="00407FC0">
        <w:rPr>
          <w:sz w:val="28"/>
          <w:szCs w:val="28"/>
        </w:rPr>
        <w:t xml:space="preserve"> </w:t>
      </w:r>
      <w:r>
        <w:rPr>
          <w:sz w:val="28"/>
          <w:szCs w:val="28"/>
        </w:rPr>
        <w:t>требования и ре</w:t>
      </w:r>
      <w:r w:rsidRPr="00407FC0">
        <w:rPr>
          <w:sz w:val="28"/>
          <w:szCs w:val="28"/>
        </w:rPr>
        <w:t xml:space="preserve">комендации </w:t>
      </w:r>
      <w:r>
        <w:rPr>
          <w:sz w:val="28"/>
          <w:szCs w:val="28"/>
        </w:rPr>
        <w:t>по радиочас</w:t>
      </w:r>
      <w:r w:rsidR="00B85287">
        <w:rPr>
          <w:sz w:val="28"/>
          <w:szCs w:val="28"/>
        </w:rPr>
        <w:t>тотному регулированию.</w:t>
      </w:r>
    </w:p>
    <w:p w:rsidR="00B85287" w:rsidRDefault="00407FC0" w:rsidP="00407FC0">
      <w:pPr>
        <w:overflowPunct/>
        <w:autoSpaceDE/>
        <w:autoSpaceDN/>
        <w:adjustRightInd/>
        <w:ind w:firstLine="709"/>
        <w:jc w:val="both"/>
        <w:rPr>
          <w:sz w:val="28"/>
          <w:szCs w:val="28"/>
        </w:rPr>
      </w:pPr>
      <w:r w:rsidRPr="002F47A4">
        <w:rPr>
          <w:b/>
          <w:sz w:val="28"/>
          <w:szCs w:val="28"/>
        </w:rPr>
        <w:t>Стандарт IEEE 802.19</w:t>
      </w:r>
      <w:r w:rsidRPr="00407FC0">
        <w:rPr>
          <w:sz w:val="28"/>
          <w:szCs w:val="28"/>
        </w:rPr>
        <w:t xml:space="preserve"> требования и</w:t>
      </w:r>
      <w:r>
        <w:rPr>
          <w:sz w:val="28"/>
          <w:szCs w:val="28"/>
        </w:rPr>
        <w:t xml:space="preserve"> </w:t>
      </w:r>
      <w:r w:rsidRPr="00407FC0">
        <w:rPr>
          <w:sz w:val="28"/>
          <w:szCs w:val="28"/>
        </w:rPr>
        <w:t xml:space="preserve">рекомендации </w:t>
      </w:r>
      <w:r>
        <w:rPr>
          <w:sz w:val="28"/>
          <w:szCs w:val="28"/>
        </w:rPr>
        <w:t>по сосущест</w:t>
      </w:r>
      <w:r w:rsidRPr="00407FC0">
        <w:rPr>
          <w:sz w:val="28"/>
          <w:szCs w:val="28"/>
        </w:rPr>
        <w:t>вовани</w:t>
      </w:r>
      <w:r w:rsidR="00B85287">
        <w:rPr>
          <w:sz w:val="28"/>
          <w:szCs w:val="28"/>
        </w:rPr>
        <w:t>ю.</w:t>
      </w:r>
    </w:p>
    <w:p w:rsidR="00832816" w:rsidRDefault="00407FC0" w:rsidP="00407FC0">
      <w:pPr>
        <w:overflowPunct/>
        <w:autoSpaceDE/>
        <w:autoSpaceDN/>
        <w:adjustRightInd/>
        <w:ind w:firstLine="709"/>
        <w:jc w:val="both"/>
        <w:rPr>
          <w:sz w:val="28"/>
          <w:szCs w:val="28"/>
        </w:rPr>
      </w:pPr>
      <w:r w:rsidRPr="002F47A4">
        <w:rPr>
          <w:b/>
          <w:sz w:val="28"/>
          <w:szCs w:val="28"/>
        </w:rPr>
        <w:t>Стандарт IEEE 802.20</w:t>
      </w:r>
      <w:r w:rsidRPr="00407FC0">
        <w:rPr>
          <w:sz w:val="28"/>
          <w:szCs w:val="28"/>
        </w:rPr>
        <w:t xml:space="preserve"> описывает правила беспроводного</w:t>
      </w:r>
      <w:r>
        <w:rPr>
          <w:sz w:val="28"/>
          <w:szCs w:val="28"/>
        </w:rPr>
        <w:t xml:space="preserve"> </w:t>
      </w:r>
      <w:r w:rsidRPr="00407FC0">
        <w:rPr>
          <w:sz w:val="28"/>
          <w:szCs w:val="28"/>
        </w:rPr>
        <w:t xml:space="preserve">мобильного широкополосного доступа MBWA для пакетного </w:t>
      </w:r>
      <w:r>
        <w:rPr>
          <w:sz w:val="28"/>
          <w:szCs w:val="28"/>
        </w:rPr>
        <w:t>интерфейса в беспроводных город</w:t>
      </w:r>
      <w:r w:rsidRPr="00407FC0">
        <w:rPr>
          <w:sz w:val="28"/>
          <w:szCs w:val="28"/>
        </w:rPr>
        <w:t xml:space="preserve">ских сетях WMAN. </w:t>
      </w:r>
    </w:p>
    <w:p w:rsidR="00407FC0" w:rsidRPr="00407FC0" w:rsidRDefault="00407FC0" w:rsidP="00407FC0">
      <w:pPr>
        <w:overflowPunct/>
        <w:autoSpaceDE/>
        <w:autoSpaceDN/>
        <w:adjustRightInd/>
        <w:ind w:firstLine="709"/>
        <w:jc w:val="both"/>
        <w:rPr>
          <w:sz w:val="28"/>
          <w:szCs w:val="28"/>
        </w:rPr>
      </w:pPr>
      <w:r w:rsidRPr="002F47A4">
        <w:rPr>
          <w:b/>
          <w:sz w:val="28"/>
          <w:szCs w:val="28"/>
        </w:rPr>
        <w:t>Стандарт IEEE 802.21</w:t>
      </w:r>
      <w:r w:rsidRPr="00407FC0">
        <w:rPr>
          <w:sz w:val="28"/>
          <w:szCs w:val="28"/>
        </w:rPr>
        <w:t xml:space="preserve"> – </w:t>
      </w:r>
      <w:r>
        <w:rPr>
          <w:sz w:val="28"/>
          <w:szCs w:val="28"/>
        </w:rPr>
        <w:t>это стандарт независимой от сре</w:t>
      </w:r>
      <w:r w:rsidRPr="00407FC0">
        <w:rPr>
          <w:sz w:val="28"/>
          <w:szCs w:val="28"/>
        </w:rPr>
        <w:t>ды</w:t>
      </w:r>
      <w:r w:rsidR="00832816">
        <w:rPr>
          <w:sz w:val="28"/>
          <w:szCs w:val="28"/>
        </w:rPr>
        <w:t xml:space="preserve"> эстафетной передачи соединений.</w:t>
      </w:r>
    </w:p>
    <w:p w:rsidR="00407FC0" w:rsidRPr="00407FC0" w:rsidRDefault="00407FC0" w:rsidP="00407FC0">
      <w:pPr>
        <w:overflowPunct/>
        <w:autoSpaceDE/>
        <w:autoSpaceDN/>
        <w:adjustRightInd/>
        <w:ind w:firstLine="709"/>
        <w:jc w:val="both"/>
        <w:rPr>
          <w:sz w:val="28"/>
          <w:szCs w:val="28"/>
        </w:rPr>
      </w:pPr>
      <w:r w:rsidRPr="002F47A4">
        <w:rPr>
          <w:b/>
          <w:sz w:val="28"/>
          <w:szCs w:val="28"/>
        </w:rPr>
        <w:t>Стандарт IEEE 802.22</w:t>
      </w:r>
      <w:r w:rsidRPr="00407FC0">
        <w:rPr>
          <w:sz w:val="28"/>
          <w:szCs w:val="28"/>
        </w:rPr>
        <w:t xml:space="preserve"> </w:t>
      </w:r>
      <w:r>
        <w:rPr>
          <w:sz w:val="28"/>
          <w:szCs w:val="28"/>
        </w:rPr>
        <w:t>определяет функционирование бес</w:t>
      </w:r>
      <w:r w:rsidRPr="00407FC0">
        <w:rPr>
          <w:sz w:val="28"/>
          <w:szCs w:val="28"/>
        </w:rPr>
        <w:t>проводных р</w:t>
      </w:r>
      <w:r w:rsidR="00832816">
        <w:rPr>
          <w:sz w:val="28"/>
          <w:szCs w:val="28"/>
        </w:rPr>
        <w:t>егиональных сетей WRAN</w:t>
      </w:r>
      <w:r w:rsidRPr="00407FC0">
        <w:rPr>
          <w:sz w:val="28"/>
          <w:szCs w:val="28"/>
        </w:rPr>
        <w:t>, использующих для пе</w:t>
      </w:r>
      <w:r>
        <w:rPr>
          <w:sz w:val="28"/>
          <w:szCs w:val="28"/>
        </w:rPr>
        <w:t>редачи данных телевизионные час</w:t>
      </w:r>
      <w:r w:rsidRPr="00407FC0">
        <w:rPr>
          <w:sz w:val="28"/>
          <w:szCs w:val="28"/>
        </w:rPr>
        <w:t>тотные диапазоны.</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Понятия протоколов и стеков протоколов. Сетевые протоколы. Транспортные протоколы. Прикладные протоколы.</w:t>
      </w:r>
    </w:p>
    <w:p w:rsidR="00B85287" w:rsidRPr="00B85287" w:rsidRDefault="00B85287" w:rsidP="00951833">
      <w:pPr>
        <w:overflowPunct/>
        <w:autoSpaceDE/>
        <w:autoSpaceDN/>
        <w:adjustRightInd/>
        <w:ind w:firstLine="709"/>
        <w:jc w:val="both"/>
        <w:rPr>
          <w:sz w:val="28"/>
          <w:szCs w:val="28"/>
        </w:rPr>
      </w:pPr>
      <w:r w:rsidRPr="00B85287">
        <w:rPr>
          <w:sz w:val="28"/>
          <w:szCs w:val="28"/>
        </w:rPr>
        <w:t>Стеки протоколов разбиваются на три уровня:</w:t>
      </w:r>
      <w:r w:rsidR="00951833">
        <w:rPr>
          <w:sz w:val="28"/>
          <w:szCs w:val="28"/>
        </w:rPr>
        <w:t xml:space="preserve"> </w:t>
      </w:r>
      <w:r w:rsidRPr="00B85287">
        <w:rPr>
          <w:sz w:val="28"/>
          <w:szCs w:val="28"/>
        </w:rPr>
        <w:t>сетевые;</w:t>
      </w:r>
      <w:r w:rsidR="00951833">
        <w:rPr>
          <w:sz w:val="28"/>
          <w:szCs w:val="28"/>
        </w:rPr>
        <w:t xml:space="preserve"> </w:t>
      </w:r>
      <w:r w:rsidRPr="00B85287">
        <w:rPr>
          <w:sz w:val="28"/>
          <w:szCs w:val="28"/>
        </w:rPr>
        <w:t>транспортные;</w:t>
      </w:r>
      <w:r w:rsidR="00951833">
        <w:rPr>
          <w:sz w:val="28"/>
          <w:szCs w:val="28"/>
        </w:rPr>
        <w:t xml:space="preserve"> </w:t>
      </w:r>
      <w:r w:rsidRPr="00B85287">
        <w:rPr>
          <w:sz w:val="28"/>
          <w:szCs w:val="28"/>
        </w:rPr>
        <w:t>прикладные.</w:t>
      </w:r>
    </w:p>
    <w:p w:rsidR="00B85287" w:rsidRPr="00B85287" w:rsidRDefault="00B85287" w:rsidP="00B85287">
      <w:pPr>
        <w:overflowPunct/>
        <w:autoSpaceDE/>
        <w:autoSpaceDN/>
        <w:adjustRightInd/>
        <w:ind w:firstLine="709"/>
        <w:jc w:val="both"/>
        <w:rPr>
          <w:sz w:val="28"/>
          <w:szCs w:val="28"/>
        </w:rPr>
      </w:pPr>
      <w:r w:rsidRPr="00B85287">
        <w:rPr>
          <w:b/>
          <w:sz w:val="28"/>
          <w:szCs w:val="28"/>
        </w:rPr>
        <w:t>Сетевые протоколы</w:t>
      </w:r>
      <w:r w:rsidRPr="00B85287">
        <w:rPr>
          <w:sz w:val="28"/>
          <w:szCs w:val="28"/>
        </w:rPr>
        <w:t xml:space="preserve"> предоставляют следующие услуги: адресацию и маршрутизацию информации, проверку на наличие ошибок, запрос повторной передачи и установление правил взаимодействия в конкретной сетевой среде. </w:t>
      </w:r>
    </w:p>
    <w:p w:rsidR="00B85287" w:rsidRPr="00B85287" w:rsidRDefault="00B85287" w:rsidP="00B85287">
      <w:pPr>
        <w:pStyle w:val="a4"/>
        <w:numPr>
          <w:ilvl w:val="0"/>
          <w:numId w:val="27"/>
        </w:numPr>
        <w:overflowPunct/>
        <w:autoSpaceDE/>
        <w:autoSpaceDN/>
        <w:adjustRightInd/>
        <w:jc w:val="both"/>
        <w:rPr>
          <w:sz w:val="28"/>
          <w:szCs w:val="28"/>
        </w:rPr>
      </w:pPr>
      <w:r w:rsidRPr="00FD4C26">
        <w:rPr>
          <w:sz w:val="28"/>
          <w:szCs w:val="28"/>
          <w:lang w:val="en-US"/>
        </w:rPr>
        <w:t xml:space="preserve">IP (Internet Protocol – </w:t>
      </w:r>
      <w:r w:rsidRPr="00B85287">
        <w:rPr>
          <w:sz w:val="28"/>
          <w:szCs w:val="28"/>
        </w:rPr>
        <w:t>Протокол</w:t>
      </w:r>
      <w:r w:rsidRPr="00FD4C26">
        <w:rPr>
          <w:sz w:val="28"/>
          <w:szCs w:val="28"/>
          <w:lang w:val="en-US"/>
        </w:rPr>
        <w:t xml:space="preserve"> Internet). </w:t>
      </w:r>
      <w:r w:rsidRPr="00B85287">
        <w:rPr>
          <w:sz w:val="28"/>
          <w:szCs w:val="28"/>
        </w:rPr>
        <w:t>Протокол стека TCP/IP, обеспечивающий адресную информацию и информацию о маршрутизации.</w:t>
      </w:r>
    </w:p>
    <w:p w:rsidR="00B85287" w:rsidRPr="00B85287" w:rsidRDefault="00B85287" w:rsidP="00B85287">
      <w:pPr>
        <w:pStyle w:val="a4"/>
        <w:numPr>
          <w:ilvl w:val="0"/>
          <w:numId w:val="27"/>
        </w:numPr>
        <w:overflowPunct/>
        <w:autoSpaceDE/>
        <w:autoSpaceDN/>
        <w:adjustRightInd/>
        <w:jc w:val="both"/>
        <w:rPr>
          <w:sz w:val="28"/>
          <w:szCs w:val="28"/>
        </w:rPr>
      </w:pPr>
      <w:r w:rsidRPr="00B85287">
        <w:rPr>
          <w:sz w:val="28"/>
          <w:szCs w:val="28"/>
        </w:rPr>
        <w:t xml:space="preserve">IPX (Межсетевой обмен пакетами) в </w:t>
      </w:r>
      <w:proofErr w:type="spellStart"/>
      <w:r w:rsidRPr="00B85287">
        <w:rPr>
          <w:sz w:val="28"/>
          <w:szCs w:val="28"/>
        </w:rPr>
        <w:t>NWLink</w:t>
      </w:r>
      <w:proofErr w:type="spellEnd"/>
      <w:r w:rsidRPr="00B85287">
        <w:rPr>
          <w:sz w:val="28"/>
          <w:szCs w:val="28"/>
        </w:rPr>
        <w:t>. Протокол</w:t>
      </w:r>
      <w:r w:rsidR="00832816">
        <w:rPr>
          <w:sz w:val="28"/>
          <w:szCs w:val="28"/>
        </w:rPr>
        <w:t xml:space="preserve"> </w:t>
      </w:r>
      <w:proofErr w:type="spellStart"/>
      <w:r w:rsidRPr="00B85287">
        <w:rPr>
          <w:sz w:val="28"/>
          <w:szCs w:val="28"/>
        </w:rPr>
        <w:t>NovelNetWare</w:t>
      </w:r>
      <w:proofErr w:type="spellEnd"/>
      <w:r w:rsidRPr="00B85287">
        <w:rPr>
          <w:sz w:val="28"/>
          <w:szCs w:val="28"/>
        </w:rPr>
        <w:t>, используемый для маршрутизации и направления пакетов.</w:t>
      </w:r>
    </w:p>
    <w:p w:rsidR="00B85287" w:rsidRPr="00B85287" w:rsidRDefault="00B85287" w:rsidP="00B85287">
      <w:pPr>
        <w:overflowPunct/>
        <w:autoSpaceDE/>
        <w:autoSpaceDN/>
        <w:adjustRightInd/>
        <w:ind w:firstLine="709"/>
        <w:jc w:val="both"/>
        <w:rPr>
          <w:sz w:val="28"/>
          <w:szCs w:val="28"/>
        </w:rPr>
      </w:pPr>
      <w:r w:rsidRPr="00B85287">
        <w:rPr>
          <w:b/>
          <w:sz w:val="28"/>
          <w:szCs w:val="28"/>
        </w:rPr>
        <w:t>Транспортные протоколы</w:t>
      </w:r>
      <w:r w:rsidRPr="00B85287">
        <w:rPr>
          <w:sz w:val="28"/>
          <w:szCs w:val="28"/>
        </w:rPr>
        <w:t xml:space="preserve"> предоставляют следующие услуги надежной транспортировки данных между компьюте</w:t>
      </w:r>
      <w:r w:rsidR="00F62A78">
        <w:rPr>
          <w:sz w:val="28"/>
          <w:szCs w:val="28"/>
        </w:rPr>
        <w:t xml:space="preserve">рами. </w:t>
      </w:r>
    </w:p>
    <w:p w:rsidR="00B85287" w:rsidRPr="00B85287" w:rsidRDefault="00B85287" w:rsidP="00B85287">
      <w:pPr>
        <w:pStyle w:val="a4"/>
        <w:numPr>
          <w:ilvl w:val="0"/>
          <w:numId w:val="27"/>
        </w:numPr>
        <w:overflowPunct/>
        <w:autoSpaceDE/>
        <w:autoSpaceDN/>
        <w:adjustRightInd/>
        <w:jc w:val="both"/>
        <w:rPr>
          <w:sz w:val="28"/>
          <w:szCs w:val="28"/>
        </w:rPr>
      </w:pPr>
      <w:proofErr w:type="spellStart"/>
      <w:r w:rsidRPr="00B85287">
        <w:rPr>
          <w:sz w:val="28"/>
          <w:szCs w:val="28"/>
        </w:rPr>
        <w:t>NetBIOS</w:t>
      </w:r>
      <w:proofErr w:type="spellEnd"/>
      <w:r w:rsidRPr="00B85287">
        <w:rPr>
          <w:sz w:val="28"/>
          <w:szCs w:val="28"/>
        </w:rPr>
        <w:t xml:space="preserve"> (Базовая сетевая система ввода вывода). NetBIOS </w:t>
      </w:r>
      <w:r w:rsidR="00832816" w:rsidRPr="00B85287">
        <w:rPr>
          <w:sz w:val="28"/>
          <w:szCs w:val="28"/>
        </w:rPr>
        <w:t>устанавливает</w:t>
      </w:r>
      <w:r w:rsidRPr="00B85287">
        <w:rPr>
          <w:sz w:val="28"/>
          <w:szCs w:val="28"/>
        </w:rPr>
        <w:t xml:space="preserve"> соединение между компьютерами, а</w:t>
      </w:r>
      <w:r w:rsidR="00832816">
        <w:rPr>
          <w:sz w:val="28"/>
          <w:szCs w:val="28"/>
        </w:rPr>
        <w:t xml:space="preserve"> </w:t>
      </w:r>
      <w:proofErr w:type="spellStart"/>
      <w:r w:rsidRPr="00B85287">
        <w:rPr>
          <w:sz w:val="28"/>
          <w:szCs w:val="28"/>
        </w:rPr>
        <w:t>NetBEUI</w:t>
      </w:r>
      <w:proofErr w:type="spellEnd"/>
      <w:r w:rsidR="00832816">
        <w:rPr>
          <w:sz w:val="28"/>
          <w:szCs w:val="28"/>
        </w:rPr>
        <w:t xml:space="preserve"> </w:t>
      </w:r>
      <w:r w:rsidRPr="00B85287">
        <w:rPr>
          <w:sz w:val="28"/>
          <w:szCs w:val="28"/>
        </w:rPr>
        <w:t>предоставляет услуги передачи данных для этого соединения.</w:t>
      </w:r>
    </w:p>
    <w:p w:rsidR="00B85287" w:rsidRPr="00B85287" w:rsidRDefault="00B85287" w:rsidP="00B85287">
      <w:pPr>
        <w:pStyle w:val="a4"/>
        <w:numPr>
          <w:ilvl w:val="0"/>
          <w:numId w:val="27"/>
        </w:numPr>
        <w:overflowPunct/>
        <w:autoSpaceDE/>
        <w:autoSpaceDN/>
        <w:adjustRightInd/>
        <w:jc w:val="both"/>
        <w:rPr>
          <w:sz w:val="28"/>
          <w:szCs w:val="28"/>
        </w:rPr>
      </w:pPr>
      <w:r w:rsidRPr="00B85287">
        <w:rPr>
          <w:sz w:val="28"/>
          <w:szCs w:val="28"/>
        </w:rPr>
        <w:t xml:space="preserve">SPX (Последовательный обмен пакетами) в </w:t>
      </w:r>
      <w:proofErr w:type="spellStart"/>
      <w:r w:rsidRPr="00B85287">
        <w:rPr>
          <w:sz w:val="28"/>
          <w:szCs w:val="28"/>
        </w:rPr>
        <w:t>NWLink</w:t>
      </w:r>
      <w:proofErr w:type="spellEnd"/>
      <w:r w:rsidRPr="00B85287">
        <w:rPr>
          <w:sz w:val="28"/>
          <w:szCs w:val="28"/>
        </w:rPr>
        <w:t>. Протокол</w:t>
      </w:r>
      <w:r w:rsidR="00832816">
        <w:rPr>
          <w:sz w:val="28"/>
          <w:szCs w:val="28"/>
        </w:rPr>
        <w:t xml:space="preserve"> </w:t>
      </w:r>
      <w:proofErr w:type="spellStart"/>
      <w:r w:rsidRPr="00B85287">
        <w:rPr>
          <w:sz w:val="28"/>
          <w:szCs w:val="28"/>
        </w:rPr>
        <w:t>NovelNetWare</w:t>
      </w:r>
      <w:proofErr w:type="spellEnd"/>
      <w:r w:rsidRPr="00B85287">
        <w:rPr>
          <w:sz w:val="28"/>
          <w:szCs w:val="28"/>
        </w:rPr>
        <w:t>, используемый для обеспечения доставки данных.</w:t>
      </w:r>
    </w:p>
    <w:p w:rsidR="00B85287" w:rsidRPr="00B85287" w:rsidRDefault="00B85287" w:rsidP="00B85287">
      <w:pPr>
        <w:pStyle w:val="a4"/>
        <w:numPr>
          <w:ilvl w:val="0"/>
          <w:numId w:val="27"/>
        </w:numPr>
        <w:overflowPunct/>
        <w:autoSpaceDE/>
        <w:autoSpaceDN/>
        <w:adjustRightInd/>
        <w:jc w:val="both"/>
        <w:rPr>
          <w:sz w:val="28"/>
          <w:szCs w:val="28"/>
        </w:rPr>
      </w:pPr>
      <w:r w:rsidRPr="00B85287">
        <w:rPr>
          <w:sz w:val="28"/>
          <w:szCs w:val="28"/>
        </w:rPr>
        <w:lastRenderedPageBreak/>
        <w:t>TCP (Протокол управления передачей). Протокол стека TCP/IP, отвечающий за надежную доставку данных.</w:t>
      </w:r>
    </w:p>
    <w:p w:rsidR="00B85287" w:rsidRPr="00B85287" w:rsidRDefault="00B85287" w:rsidP="00B85287">
      <w:pPr>
        <w:overflowPunct/>
        <w:autoSpaceDE/>
        <w:autoSpaceDN/>
        <w:adjustRightInd/>
        <w:ind w:firstLine="709"/>
        <w:jc w:val="both"/>
        <w:rPr>
          <w:sz w:val="28"/>
          <w:szCs w:val="28"/>
        </w:rPr>
      </w:pPr>
      <w:r w:rsidRPr="00B85287">
        <w:rPr>
          <w:b/>
          <w:sz w:val="28"/>
          <w:szCs w:val="28"/>
        </w:rPr>
        <w:t>Прикладные протоколы</w:t>
      </w:r>
      <w:r w:rsidRPr="00B85287">
        <w:rPr>
          <w:sz w:val="28"/>
          <w:szCs w:val="28"/>
        </w:rPr>
        <w:t xml:space="preserve"> отвечают за взаимодействие прил</w:t>
      </w:r>
      <w:r w:rsidR="00F62A78">
        <w:rPr>
          <w:sz w:val="28"/>
          <w:szCs w:val="28"/>
        </w:rPr>
        <w:t xml:space="preserve">ожений. </w:t>
      </w:r>
    </w:p>
    <w:p w:rsidR="00B85287" w:rsidRPr="00B85287" w:rsidRDefault="00B85287" w:rsidP="00B85287">
      <w:pPr>
        <w:pStyle w:val="a4"/>
        <w:numPr>
          <w:ilvl w:val="0"/>
          <w:numId w:val="27"/>
        </w:numPr>
        <w:overflowPunct/>
        <w:autoSpaceDE/>
        <w:autoSpaceDN/>
        <w:adjustRightInd/>
        <w:jc w:val="both"/>
        <w:rPr>
          <w:sz w:val="28"/>
          <w:szCs w:val="28"/>
        </w:rPr>
      </w:pPr>
      <w:r w:rsidRPr="00FD4C26">
        <w:rPr>
          <w:sz w:val="28"/>
          <w:szCs w:val="28"/>
          <w:lang w:val="en-US"/>
        </w:rPr>
        <w:t xml:space="preserve">FTP (File Transfer Protocol – </w:t>
      </w:r>
      <w:r w:rsidRPr="00B85287">
        <w:rPr>
          <w:sz w:val="28"/>
          <w:szCs w:val="28"/>
        </w:rPr>
        <w:t>Протокол</w:t>
      </w:r>
      <w:r w:rsidRPr="00FD4C26">
        <w:rPr>
          <w:sz w:val="28"/>
          <w:szCs w:val="28"/>
          <w:lang w:val="en-US"/>
        </w:rPr>
        <w:t xml:space="preserve"> </w:t>
      </w:r>
      <w:r w:rsidRPr="00B85287">
        <w:rPr>
          <w:sz w:val="28"/>
          <w:szCs w:val="28"/>
        </w:rPr>
        <w:t>передачи</w:t>
      </w:r>
      <w:r w:rsidRPr="00FD4C26">
        <w:rPr>
          <w:sz w:val="28"/>
          <w:szCs w:val="28"/>
          <w:lang w:val="en-US"/>
        </w:rPr>
        <w:t xml:space="preserve"> </w:t>
      </w:r>
      <w:r w:rsidRPr="00B85287">
        <w:rPr>
          <w:sz w:val="28"/>
          <w:szCs w:val="28"/>
        </w:rPr>
        <w:t>файлов</w:t>
      </w:r>
      <w:r w:rsidRPr="00FD4C26">
        <w:rPr>
          <w:sz w:val="28"/>
          <w:szCs w:val="28"/>
          <w:lang w:val="en-US"/>
        </w:rPr>
        <w:t xml:space="preserve">). </w:t>
      </w:r>
      <w:r w:rsidRPr="00B85287">
        <w:rPr>
          <w:sz w:val="28"/>
          <w:szCs w:val="28"/>
        </w:rPr>
        <w:t>Протокол стека TCP/IP, используемый для обеспечения услуг по передачи файлов.</w:t>
      </w:r>
    </w:p>
    <w:p w:rsidR="00B85287" w:rsidRPr="00B85287" w:rsidRDefault="00B85287" w:rsidP="00B85287">
      <w:pPr>
        <w:pStyle w:val="a4"/>
        <w:numPr>
          <w:ilvl w:val="0"/>
          <w:numId w:val="27"/>
        </w:numPr>
        <w:overflowPunct/>
        <w:autoSpaceDE/>
        <w:autoSpaceDN/>
        <w:adjustRightInd/>
        <w:jc w:val="both"/>
        <w:rPr>
          <w:sz w:val="28"/>
          <w:szCs w:val="28"/>
        </w:rPr>
      </w:pPr>
      <w:r w:rsidRPr="00B85287">
        <w:rPr>
          <w:sz w:val="28"/>
          <w:szCs w:val="28"/>
        </w:rPr>
        <w:t>SNMP (Простой протокол управления сетью). Протокол стека TCP/IP, используемый для управления и наблюдения за сетевыми устройствами.</w:t>
      </w:r>
    </w:p>
    <w:p w:rsidR="00B85287" w:rsidRDefault="00B85287" w:rsidP="00B85287">
      <w:pPr>
        <w:pStyle w:val="a4"/>
        <w:numPr>
          <w:ilvl w:val="0"/>
          <w:numId w:val="27"/>
        </w:numPr>
        <w:overflowPunct/>
        <w:autoSpaceDE/>
        <w:autoSpaceDN/>
        <w:adjustRightInd/>
        <w:jc w:val="both"/>
        <w:rPr>
          <w:sz w:val="28"/>
          <w:szCs w:val="28"/>
        </w:rPr>
      </w:pPr>
      <w:proofErr w:type="gramStart"/>
      <w:r w:rsidRPr="00B85287">
        <w:rPr>
          <w:sz w:val="28"/>
          <w:szCs w:val="28"/>
        </w:rPr>
        <w:t>HTTP(</w:t>
      </w:r>
      <w:proofErr w:type="spellStart"/>
      <w:proofErr w:type="gramEnd"/>
      <w:r w:rsidRPr="00B85287">
        <w:rPr>
          <w:sz w:val="28"/>
          <w:szCs w:val="28"/>
        </w:rPr>
        <w:t>HyperText</w:t>
      </w:r>
      <w:proofErr w:type="spellEnd"/>
      <w:r w:rsidR="00832816">
        <w:rPr>
          <w:sz w:val="28"/>
          <w:szCs w:val="28"/>
        </w:rPr>
        <w:t xml:space="preserve"> </w:t>
      </w:r>
      <w:proofErr w:type="spellStart"/>
      <w:r w:rsidRPr="00B85287">
        <w:rPr>
          <w:sz w:val="28"/>
          <w:szCs w:val="28"/>
        </w:rPr>
        <w:t>Transfer</w:t>
      </w:r>
      <w:proofErr w:type="spellEnd"/>
      <w:r w:rsidR="00832816">
        <w:rPr>
          <w:sz w:val="28"/>
          <w:szCs w:val="28"/>
        </w:rPr>
        <w:t xml:space="preserve"> </w:t>
      </w:r>
      <w:proofErr w:type="spellStart"/>
      <w:r w:rsidRPr="00B85287">
        <w:rPr>
          <w:sz w:val="28"/>
          <w:szCs w:val="28"/>
        </w:rPr>
        <w:t>Protocol</w:t>
      </w:r>
      <w:proofErr w:type="spellEnd"/>
      <w:r w:rsidRPr="00B85287">
        <w:rPr>
          <w:sz w:val="28"/>
          <w:szCs w:val="28"/>
        </w:rPr>
        <w:t>) – протокол передачи гипертекста и другие протоколы.</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 xml:space="preserve">Архитектура стека протоколов </w:t>
      </w:r>
      <w:proofErr w:type="spellStart"/>
      <w:r w:rsidRPr="000758B5">
        <w:rPr>
          <w:b/>
          <w:color w:val="7030A0"/>
          <w:sz w:val="28"/>
          <w:szCs w:val="28"/>
        </w:rPr>
        <w:t>Microsoft</w:t>
      </w:r>
      <w:proofErr w:type="spellEnd"/>
      <w:r w:rsidRPr="000758B5">
        <w:rPr>
          <w:b/>
          <w:color w:val="7030A0"/>
          <w:sz w:val="28"/>
          <w:szCs w:val="28"/>
        </w:rPr>
        <w:t xml:space="preserve"> TCP/IP.</w:t>
      </w:r>
    </w:p>
    <w:p w:rsidR="00B85287" w:rsidRPr="00B85287" w:rsidRDefault="00F62A78" w:rsidP="00F62A78">
      <w:pPr>
        <w:overflowPunct/>
        <w:autoSpaceDE/>
        <w:autoSpaceDN/>
        <w:adjustRightInd/>
        <w:ind w:firstLine="709"/>
        <w:jc w:val="both"/>
        <w:rPr>
          <w:sz w:val="28"/>
          <w:szCs w:val="28"/>
        </w:rPr>
      </w:pPr>
      <w:r>
        <w:rPr>
          <w:noProof/>
        </w:rPr>
        <w:drawing>
          <wp:anchor distT="0" distB="0" distL="114300" distR="114300" simplePos="0" relativeHeight="251683840" behindDoc="0" locked="0" layoutInCell="1" allowOverlap="1" wp14:anchorId="68EE591C" wp14:editId="1ADD8940">
            <wp:simplePos x="0" y="0"/>
            <wp:positionH relativeFrom="margin">
              <wp:align>left</wp:align>
            </wp:positionH>
            <wp:positionV relativeFrom="paragraph">
              <wp:posOffset>71120</wp:posOffset>
            </wp:positionV>
            <wp:extent cx="4522470" cy="3887470"/>
            <wp:effectExtent l="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522470" cy="3887470"/>
                    </a:xfrm>
                    <a:prstGeom prst="rect">
                      <a:avLst/>
                    </a:prstGeom>
                  </pic:spPr>
                </pic:pic>
              </a:graphicData>
            </a:graphic>
            <wp14:sizeRelH relativeFrom="margin">
              <wp14:pctWidth>0</wp14:pctWidth>
            </wp14:sizeRelH>
            <wp14:sizeRelV relativeFrom="margin">
              <wp14:pctHeight>0</wp14:pctHeight>
            </wp14:sizeRelV>
          </wp:anchor>
        </w:drawing>
      </w:r>
      <w:r w:rsidR="00B85287" w:rsidRPr="00B85287">
        <w:rPr>
          <w:sz w:val="28"/>
          <w:szCs w:val="28"/>
        </w:rPr>
        <w:t>Набор многоуровневых протоколов, или как н</w:t>
      </w:r>
      <w:r w:rsidR="00951833">
        <w:rPr>
          <w:sz w:val="28"/>
          <w:szCs w:val="28"/>
        </w:rPr>
        <w:t xml:space="preserve">азывают стек TCP/IP </w:t>
      </w:r>
      <w:r w:rsidR="00B85287" w:rsidRPr="00B85287">
        <w:rPr>
          <w:sz w:val="28"/>
          <w:szCs w:val="28"/>
        </w:rPr>
        <w:t xml:space="preserve">предназначен для использования в различных вариантах сетевого окружения. Модель TCP/IP включает большее число функций на один уровень, что приводит к уменьшению числа уровней. </w:t>
      </w: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r w:rsidRPr="00B85287">
        <w:rPr>
          <w:noProof/>
          <w:sz w:val="28"/>
          <w:szCs w:val="28"/>
        </w:rPr>
        <w:drawing>
          <wp:anchor distT="0" distB="0" distL="114300" distR="114300" simplePos="0" relativeHeight="251677696" behindDoc="0" locked="0" layoutInCell="1" allowOverlap="1" wp14:anchorId="313213DB" wp14:editId="6930904C">
            <wp:simplePos x="0" y="0"/>
            <wp:positionH relativeFrom="margin">
              <wp:align>left</wp:align>
            </wp:positionH>
            <wp:positionV relativeFrom="paragraph">
              <wp:posOffset>46990</wp:posOffset>
            </wp:positionV>
            <wp:extent cx="5221605" cy="2644775"/>
            <wp:effectExtent l="0" t="0" r="0" b="3175"/>
            <wp:wrapSquare wrapText="bothSides"/>
            <wp:docPr id="24" name="Рисунок 24" descr="http://www.sernam.ru/archive/arch.php?path=../htm/book_icn/files.book&amp;file=icn_1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ernam.ru/archive/arch.php?path=../htm/book_icn/files.book&amp;file=icn_11.files/image00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21605" cy="264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F62A78" w:rsidRDefault="00F62A78" w:rsidP="00B85287">
      <w:pPr>
        <w:overflowPunct/>
        <w:autoSpaceDE/>
        <w:autoSpaceDN/>
        <w:adjustRightInd/>
        <w:ind w:firstLine="709"/>
        <w:jc w:val="both"/>
        <w:rPr>
          <w:sz w:val="28"/>
          <w:szCs w:val="28"/>
        </w:rPr>
      </w:pP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Стек TCP/IP: уровень Приложения, уровень транспорта</w:t>
      </w:r>
    </w:p>
    <w:p w:rsidR="00841563" w:rsidRPr="00841563" w:rsidRDefault="00841563" w:rsidP="00841563">
      <w:pPr>
        <w:overflowPunct/>
        <w:autoSpaceDE/>
        <w:autoSpaceDN/>
        <w:adjustRightInd/>
        <w:ind w:firstLine="709"/>
        <w:jc w:val="both"/>
        <w:rPr>
          <w:sz w:val="28"/>
          <w:szCs w:val="28"/>
        </w:rPr>
      </w:pPr>
      <w:r w:rsidRPr="00841563">
        <w:rPr>
          <w:sz w:val="28"/>
          <w:szCs w:val="28"/>
        </w:rPr>
        <w:t xml:space="preserve">Через </w:t>
      </w:r>
      <w:r w:rsidRPr="00841563">
        <w:rPr>
          <w:b/>
          <w:sz w:val="28"/>
          <w:szCs w:val="28"/>
        </w:rPr>
        <w:t xml:space="preserve">уровень </w:t>
      </w:r>
      <w:r>
        <w:rPr>
          <w:b/>
          <w:sz w:val="28"/>
          <w:szCs w:val="28"/>
        </w:rPr>
        <w:t>п</w:t>
      </w:r>
      <w:r w:rsidRPr="00841563">
        <w:rPr>
          <w:b/>
          <w:sz w:val="28"/>
          <w:szCs w:val="28"/>
        </w:rPr>
        <w:t>риложения</w:t>
      </w:r>
      <w:r w:rsidRPr="00841563">
        <w:rPr>
          <w:sz w:val="28"/>
          <w:szCs w:val="28"/>
        </w:rPr>
        <w:t xml:space="preserve"> модели TCP/IP приложения и службы получают доступ к сети. Доступ к протоколам TCP/IP осуществляется посредством двух программных интерфейсов (API – </w:t>
      </w:r>
      <w:proofErr w:type="spellStart"/>
      <w:r w:rsidRPr="00841563">
        <w:rPr>
          <w:sz w:val="28"/>
          <w:szCs w:val="28"/>
        </w:rPr>
        <w:t>Application</w:t>
      </w:r>
      <w:proofErr w:type="spellEnd"/>
      <w:r w:rsidRPr="00841563">
        <w:rPr>
          <w:sz w:val="28"/>
          <w:szCs w:val="28"/>
        </w:rPr>
        <w:t xml:space="preserve"> </w:t>
      </w:r>
      <w:proofErr w:type="spellStart"/>
      <w:r w:rsidRPr="00841563">
        <w:rPr>
          <w:sz w:val="28"/>
          <w:szCs w:val="28"/>
        </w:rPr>
        <w:t>Programming</w:t>
      </w:r>
      <w:proofErr w:type="spellEnd"/>
      <w:r w:rsidRPr="00841563">
        <w:rPr>
          <w:sz w:val="28"/>
          <w:szCs w:val="28"/>
        </w:rPr>
        <w:t xml:space="preserve"> </w:t>
      </w:r>
      <w:proofErr w:type="spellStart"/>
      <w:r w:rsidRPr="00841563">
        <w:rPr>
          <w:sz w:val="28"/>
          <w:szCs w:val="28"/>
        </w:rPr>
        <w:t>Interface</w:t>
      </w:r>
      <w:proofErr w:type="spellEnd"/>
      <w:r w:rsidRPr="00841563">
        <w:rPr>
          <w:sz w:val="28"/>
          <w:szCs w:val="28"/>
        </w:rPr>
        <w:t>):</w:t>
      </w:r>
    </w:p>
    <w:p w:rsidR="00841563" w:rsidRPr="00841563" w:rsidRDefault="00841563" w:rsidP="00841563">
      <w:pPr>
        <w:overflowPunct/>
        <w:autoSpaceDE/>
        <w:autoSpaceDN/>
        <w:adjustRightInd/>
        <w:ind w:firstLine="709"/>
        <w:jc w:val="both"/>
        <w:rPr>
          <w:sz w:val="28"/>
          <w:szCs w:val="28"/>
        </w:rPr>
      </w:pPr>
      <w:r w:rsidRPr="00841563">
        <w:rPr>
          <w:sz w:val="28"/>
          <w:szCs w:val="28"/>
        </w:rPr>
        <w:lastRenderedPageBreak/>
        <w:t>-  Сокеты Windows;</w:t>
      </w:r>
    </w:p>
    <w:p w:rsidR="00841563" w:rsidRPr="00841563" w:rsidRDefault="00841563" w:rsidP="00841563">
      <w:pPr>
        <w:overflowPunct/>
        <w:autoSpaceDE/>
        <w:autoSpaceDN/>
        <w:adjustRightInd/>
        <w:ind w:firstLine="709"/>
        <w:jc w:val="both"/>
        <w:rPr>
          <w:sz w:val="28"/>
          <w:szCs w:val="28"/>
        </w:rPr>
      </w:pPr>
      <w:r w:rsidRPr="00841563">
        <w:rPr>
          <w:sz w:val="28"/>
          <w:szCs w:val="28"/>
        </w:rPr>
        <w:t>-  NetBIOS.</w:t>
      </w:r>
    </w:p>
    <w:p w:rsidR="00841563" w:rsidRPr="00841563" w:rsidRDefault="00841563" w:rsidP="00841563">
      <w:pPr>
        <w:overflowPunct/>
        <w:autoSpaceDE/>
        <w:autoSpaceDN/>
        <w:adjustRightInd/>
        <w:ind w:firstLine="709"/>
        <w:jc w:val="both"/>
        <w:rPr>
          <w:sz w:val="28"/>
          <w:szCs w:val="28"/>
        </w:rPr>
      </w:pPr>
      <w:r w:rsidRPr="00841563">
        <w:rPr>
          <w:sz w:val="28"/>
          <w:szCs w:val="28"/>
        </w:rPr>
        <w:t>Интерфейс сокетов Windows, или как его называют WinSock, является сетевым программным интерфейсом, предназначенным для облегчения взаимодействия между различными TCP/IP – приложениями и семействами протоколов.</w:t>
      </w:r>
    </w:p>
    <w:p w:rsidR="00841563" w:rsidRPr="00841563" w:rsidRDefault="00841563" w:rsidP="00841563">
      <w:pPr>
        <w:overflowPunct/>
        <w:autoSpaceDE/>
        <w:autoSpaceDN/>
        <w:adjustRightInd/>
        <w:ind w:firstLine="709"/>
        <w:jc w:val="both"/>
        <w:rPr>
          <w:sz w:val="28"/>
          <w:szCs w:val="28"/>
        </w:rPr>
      </w:pPr>
      <w:r w:rsidRPr="00841563">
        <w:rPr>
          <w:sz w:val="28"/>
          <w:szCs w:val="28"/>
        </w:rPr>
        <w:t xml:space="preserve">Интерфейс NetBIOS используется для связи между процессами (IPC – </w:t>
      </w:r>
      <w:proofErr w:type="spellStart"/>
      <w:r w:rsidRPr="00841563">
        <w:rPr>
          <w:sz w:val="28"/>
          <w:szCs w:val="28"/>
        </w:rPr>
        <w:t>Interposes</w:t>
      </w:r>
      <w:proofErr w:type="spellEnd"/>
      <w:r w:rsidRPr="00841563">
        <w:rPr>
          <w:sz w:val="28"/>
          <w:szCs w:val="28"/>
        </w:rPr>
        <w:t xml:space="preserve"> </w:t>
      </w:r>
      <w:proofErr w:type="spellStart"/>
      <w:r w:rsidRPr="00841563">
        <w:rPr>
          <w:sz w:val="28"/>
          <w:szCs w:val="28"/>
        </w:rPr>
        <w:t>Communications</w:t>
      </w:r>
      <w:proofErr w:type="spellEnd"/>
      <w:r w:rsidRPr="00841563">
        <w:rPr>
          <w:sz w:val="28"/>
          <w:szCs w:val="28"/>
        </w:rPr>
        <w:t>) служб и приложений ОС Windows. NetBIOS выполняет три основных функции: определение имен NetBIOS; служба дейтаграмм NetBIOS; служба сеанса NetBIOS.</w:t>
      </w:r>
    </w:p>
    <w:p w:rsidR="00841563" w:rsidRPr="00841563" w:rsidRDefault="00841563" w:rsidP="00841563">
      <w:pPr>
        <w:overflowPunct/>
        <w:autoSpaceDE/>
        <w:autoSpaceDN/>
        <w:adjustRightInd/>
        <w:ind w:firstLine="709"/>
        <w:jc w:val="both"/>
        <w:rPr>
          <w:sz w:val="28"/>
          <w:szCs w:val="28"/>
        </w:rPr>
      </w:pPr>
      <w:r w:rsidRPr="00841563">
        <w:rPr>
          <w:sz w:val="28"/>
          <w:szCs w:val="28"/>
        </w:rPr>
        <w:t> </w:t>
      </w:r>
      <w:r w:rsidRPr="00841563">
        <w:rPr>
          <w:b/>
          <w:sz w:val="28"/>
          <w:szCs w:val="28"/>
        </w:rPr>
        <w:t>Уровень транспорта</w:t>
      </w:r>
      <w:r w:rsidRPr="00841563">
        <w:rPr>
          <w:sz w:val="28"/>
          <w:szCs w:val="28"/>
        </w:rPr>
        <w:t xml:space="preserve"> TCP/IP отвечает за установления и поддержания соединения между двумя узлами. Основные функции уровня:</w:t>
      </w:r>
    </w:p>
    <w:p w:rsidR="00841563" w:rsidRPr="00841563" w:rsidRDefault="00841563" w:rsidP="00841563">
      <w:pPr>
        <w:overflowPunct/>
        <w:autoSpaceDE/>
        <w:autoSpaceDN/>
        <w:adjustRightInd/>
        <w:ind w:firstLine="709"/>
        <w:jc w:val="both"/>
        <w:rPr>
          <w:sz w:val="28"/>
          <w:szCs w:val="28"/>
        </w:rPr>
      </w:pPr>
      <w:r w:rsidRPr="00841563">
        <w:rPr>
          <w:sz w:val="28"/>
          <w:szCs w:val="28"/>
        </w:rPr>
        <w:t>-  подтверждение получения информации;</w:t>
      </w:r>
    </w:p>
    <w:p w:rsidR="00841563" w:rsidRPr="00841563" w:rsidRDefault="00841563" w:rsidP="00841563">
      <w:pPr>
        <w:overflowPunct/>
        <w:autoSpaceDE/>
        <w:autoSpaceDN/>
        <w:adjustRightInd/>
        <w:ind w:firstLine="709"/>
        <w:jc w:val="both"/>
        <w:rPr>
          <w:sz w:val="28"/>
          <w:szCs w:val="28"/>
        </w:rPr>
      </w:pPr>
      <w:r w:rsidRPr="00841563">
        <w:rPr>
          <w:sz w:val="28"/>
          <w:szCs w:val="28"/>
        </w:rPr>
        <w:t>-  управление потоком данных;</w:t>
      </w:r>
    </w:p>
    <w:p w:rsidR="00841563" w:rsidRPr="00841563" w:rsidRDefault="00841563" w:rsidP="00841563">
      <w:pPr>
        <w:overflowPunct/>
        <w:autoSpaceDE/>
        <w:autoSpaceDN/>
        <w:adjustRightInd/>
        <w:ind w:firstLine="709"/>
        <w:jc w:val="both"/>
        <w:rPr>
          <w:sz w:val="28"/>
          <w:szCs w:val="28"/>
        </w:rPr>
      </w:pPr>
      <w:r w:rsidRPr="00841563">
        <w:rPr>
          <w:sz w:val="28"/>
          <w:szCs w:val="28"/>
        </w:rPr>
        <w:t>-  упорядочение и ретрансляция пакетов.</w:t>
      </w:r>
    </w:p>
    <w:p w:rsidR="00841563" w:rsidRPr="00841563" w:rsidRDefault="00841563" w:rsidP="00841563">
      <w:pPr>
        <w:overflowPunct/>
        <w:autoSpaceDE/>
        <w:autoSpaceDN/>
        <w:adjustRightInd/>
        <w:ind w:firstLine="709"/>
        <w:jc w:val="both"/>
        <w:rPr>
          <w:sz w:val="28"/>
          <w:szCs w:val="28"/>
        </w:rPr>
      </w:pPr>
      <w:r w:rsidRPr="00841563">
        <w:rPr>
          <w:sz w:val="28"/>
          <w:szCs w:val="28"/>
        </w:rPr>
        <w:t>В зависимости от типа службы могут быть использованы два протокола:</w:t>
      </w:r>
    </w:p>
    <w:p w:rsidR="00841563" w:rsidRPr="00841563" w:rsidRDefault="00841563" w:rsidP="00841563">
      <w:pPr>
        <w:overflowPunct/>
        <w:autoSpaceDE/>
        <w:autoSpaceDN/>
        <w:adjustRightInd/>
        <w:ind w:firstLine="709"/>
        <w:jc w:val="both"/>
        <w:rPr>
          <w:sz w:val="28"/>
          <w:szCs w:val="28"/>
        </w:rPr>
      </w:pPr>
      <w:r w:rsidRPr="00841563">
        <w:rPr>
          <w:sz w:val="28"/>
          <w:szCs w:val="28"/>
        </w:rPr>
        <w:t>-  TCP (</w:t>
      </w:r>
      <w:proofErr w:type="spellStart"/>
      <w:r w:rsidRPr="00841563">
        <w:rPr>
          <w:sz w:val="28"/>
          <w:szCs w:val="28"/>
        </w:rPr>
        <w:t>Transmission</w:t>
      </w:r>
      <w:proofErr w:type="spellEnd"/>
      <w:r w:rsidRPr="00841563">
        <w:rPr>
          <w:sz w:val="28"/>
          <w:szCs w:val="28"/>
        </w:rPr>
        <w:t xml:space="preserve"> </w:t>
      </w:r>
      <w:proofErr w:type="spellStart"/>
      <w:r w:rsidRPr="00841563">
        <w:rPr>
          <w:sz w:val="28"/>
          <w:szCs w:val="28"/>
        </w:rPr>
        <w:t>Control</w:t>
      </w:r>
      <w:proofErr w:type="spellEnd"/>
      <w:r w:rsidRPr="00841563">
        <w:rPr>
          <w:sz w:val="28"/>
          <w:szCs w:val="28"/>
        </w:rPr>
        <w:t xml:space="preserve"> </w:t>
      </w:r>
      <w:proofErr w:type="spellStart"/>
      <w:r w:rsidRPr="00841563">
        <w:rPr>
          <w:sz w:val="28"/>
          <w:szCs w:val="28"/>
        </w:rPr>
        <w:t>Protocol</w:t>
      </w:r>
      <w:proofErr w:type="spellEnd"/>
      <w:r w:rsidRPr="00841563">
        <w:rPr>
          <w:sz w:val="28"/>
          <w:szCs w:val="28"/>
        </w:rPr>
        <w:t xml:space="preserve"> – протокол управления передачей);</w:t>
      </w:r>
    </w:p>
    <w:p w:rsidR="00841563" w:rsidRPr="00841563" w:rsidRDefault="00841563" w:rsidP="00841563">
      <w:pPr>
        <w:overflowPunct/>
        <w:autoSpaceDE/>
        <w:autoSpaceDN/>
        <w:adjustRightInd/>
        <w:ind w:firstLine="709"/>
        <w:jc w:val="both"/>
        <w:rPr>
          <w:sz w:val="28"/>
          <w:szCs w:val="28"/>
        </w:rPr>
      </w:pPr>
      <w:r w:rsidRPr="00841563">
        <w:rPr>
          <w:sz w:val="28"/>
          <w:szCs w:val="28"/>
        </w:rPr>
        <w:t xml:space="preserve">-  UDP (User </w:t>
      </w:r>
      <w:proofErr w:type="spellStart"/>
      <w:r w:rsidRPr="00841563">
        <w:rPr>
          <w:sz w:val="28"/>
          <w:szCs w:val="28"/>
        </w:rPr>
        <w:t>Datagram</w:t>
      </w:r>
      <w:proofErr w:type="spellEnd"/>
      <w:r w:rsidRPr="00841563">
        <w:rPr>
          <w:sz w:val="28"/>
          <w:szCs w:val="28"/>
        </w:rPr>
        <w:t xml:space="preserve"> </w:t>
      </w:r>
      <w:proofErr w:type="spellStart"/>
      <w:r w:rsidRPr="00841563">
        <w:rPr>
          <w:sz w:val="28"/>
          <w:szCs w:val="28"/>
        </w:rPr>
        <w:t>Protocol</w:t>
      </w:r>
      <w:proofErr w:type="spellEnd"/>
      <w:r w:rsidRPr="00841563">
        <w:rPr>
          <w:sz w:val="28"/>
          <w:szCs w:val="28"/>
        </w:rPr>
        <w:t xml:space="preserve"> – пользовательский протокол дейтаграмм).</w:t>
      </w:r>
    </w:p>
    <w:p w:rsidR="00841563" w:rsidRPr="00841563" w:rsidRDefault="00841563" w:rsidP="00841563">
      <w:pPr>
        <w:overflowPunct/>
        <w:autoSpaceDE/>
        <w:autoSpaceDN/>
        <w:adjustRightInd/>
        <w:ind w:firstLine="709"/>
        <w:jc w:val="both"/>
        <w:rPr>
          <w:sz w:val="28"/>
          <w:szCs w:val="28"/>
        </w:rPr>
      </w:pPr>
      <w:r w:rsidRPr="00841563">
        <w:rPr>
          <w:sz w:val="28"/>
          <w:szCs w:val="28"/>
        </w:rPr>
        <w:t>TCP обычно используют в тех случаях, когда приложению требуется передать большой объем информации и убедиться, что данные своевременно получены адресатом. Приложения и службы, отправляющие небольшие объемы данных и не нуждающиеся в получении подтверждения, используют протокол UDP, который является протоколом без установления соединения.</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Стек TCP/IP: ме</w:t>
      </w:r>
      <w:r w:rsidR="002F47A4">
        <w:rPr>
          <w:b/>
          <w:color w:val="7030A0"/>
          <w:sz w:val="28"/>
          <w:szCs w:val="28"/>
        </w:rPr>
        <w:t xml:space="preserve">жсетевой уровень, </w:t>
      </w:r>
      <w:r w:rsidRPr="000758B5">
        <w:rPr>
          <w:b/>
          <w:color w:val="7030A0"/>
          <w:sz w:val="28"/>
          <w:szCs w:val="28"/>
        </w:rPr>
        <w:t>уровень сетевого интерфейса.</w:t>
      </w:r>
    </w:p>
    <w:p w:rsidR="00841563" w:rsidRPr="00841563" w:rsidRDefault="00841563" w:rsidP="00841563">
      <w:pPr>
        <w:overflowPunct/>
        <w:autoSpaceDE/>
        <w:autoSpaceDN/>
        <w:adjustRightInd/>
        <w:ind w:firstLine="709"/>
        <w:jc w:val="both"/>
        <w:rPr>
          <w:sz w:val="28"/>
          <w:szCs w:val="28"/>
        </w:rPr>
      </w:pPr>
      <w:r w:rsidRPr="00841563">
        <w:rPr>
          <w:b/>
          <w:sz w:val="28"/>
          <w:szCs w:val="28"/>
        </w:rPr>
        <w:t>Межсетевой уровень</w:t>
      </w:r>
      <w:r w:rsidRPr="00841563">
        <w:rPr>
          <w:sz w:val="28"/>
          <w:szCs w:val="28"/>
        </w:rPr>
        <w:t xml:space="preserve"> отвечает за маршрутизацию данных внутри сети и между различными сетями. На этом уровне работают маршрутизаторы, которые зависят от используемого протокола и используются для отправки пакетов из одной сети (или ее сегмента) в другую (или другой сегмент сети). В стеке TCP/IP на этом уровне используется протокол IP.</w:t>
      </w:r>
    </w:p>
    <w:p w:rsidR="00F62A78" w:rsidRDefault="00841563" w:rsidP="00841563">
      <w:pPr>
        <w:overflowPunct/>
        <w:autoSpaceDE/>
        <w:autoSpaceDN/>
        <w:adjustRightInd/>
        <w:ind w:firstLine="709"/>
        <w:jc w:val="both"/>
        <w:rPr>
          <w:sz w:val="28"/>
          <w:szCs w:val="28"/>
        </w:rPr>
      </w:pPr>
      <w:r w:rsidRPr="00841563">
        <w:rPr>
          <w:sz w:val="28"/>
          <w:szCs w:val="28"/>
        </w:rPr>
        <w:t> </w:t>
      </w:r>
      <w:r w:rsidRPr="00841563">
        <w:rPr>
          <w:b/>
          <w:i/>
          <w:sz w:val="28"/>
          <w:szCs w:val="28"/>
        </w:rPr>
        <w:t>Протокол IP</w:t>
      </w:r>
      <w:r w:rsidRPr="00841563">
        <w:rPr>
          <w:sz w:val="28"/>
          <w:szCs w:val="28"/>
        </w:rPr>
        <w:t xml:space="preserve"> обеспечивает обмен дейтаграммами между узлами сети и является протоколом, не устанавливающим соединения и использующим дейтаграммы для отправки данных из одной сети в другую. </w:t>
      </w:r>
    </w:p>
    <w:p w:rsidR="00841563" w:rsidRDefault="00841563" w:rsidP="00841563">
      <w:pPr>
        <w:overflowPunct/>
        <w:autoSpaceDE/>
        <w:autoSpaceDN/>
        <w:adjustRightInd/>
        <w:ind w:firstLine="709"/>
        <w:jc w:val="both"/>
        <w:rPr>
          <w:sz w:val="28"/>
          <w:szCs w:val="28"/>
        </w:rPr>
      </w:pPr>
      <w:r w:rsidRPr="00F62A78">
        <w:rPr>
          <w:b/>
          <w:i/>
          <w:sz w:val="28"/>
          <w:szCs w:val="28"/>
        </w:rPr>
        <w:t>Уровень сетевого интерфейса</w:t>
      </w:r>
      <w:r>
        <w:rPr>
          <w:sz w:val="28"/>
          <w:szCs w:val="28"/>
        </w:rPr>
        <w:t xml:space="preserve"> </w:t>
      </w:r>
      <w:r w:rsidRPr="00841563">
        <w:rPr>
          <w:sz w:val="28"/>
          <w:szCs w:val="28"/>
        </w:rPr>
        <w:t xml:space="preserve">модели TCP/IP отвечает за распределение IP-дейтаграмм. Он работает с ARP для определения информации, которая должна быть помещена в заголовок каждого кадра. Затем на этом уровне создается кадр, подходящий для используемого типа сети, такого </w:t>
      </w:r>
      <w:r w:rsidR="00DA0AF3">
        <w:rPr>
          <w:sz w:val="28"/>
          <w:szCs w:val="28"/>
        </w:rPr>
        <w:t xml:space="preserve">как </w:t>
      </w:r>
      <w:proofErr w:type="spellStart"/>
      <w:r w:rsidR="00DA0AF3">
        <w:rPr>
          <w:sz w:val="28"/>
          <w:szCs w:val="28"/>
        </w:rPr>
        <w:t>Ethernet</w:t>
      </w:r>
      <w:proofErr w:type="spellEnd"/>
      <w:r w:rsidR="00DA0AF3">
        <w:rPr>
          <w:sz w:val="28"/>
          <w:szCs w:val="28"/>
        </w:rPr>
        <w:t xml:space="preserve">, </w:t>
      </w:r>
      <w:proofErr w:type="spellStart"/>
      <w:r w:rsidR="00DA0AF3">
        <w:rPr>
          <w:sz w:val="28"/>
          <w:szCs w:val="28"/>
        </w:rPr>
        <w:t>Token</w:t>
      </w:r>
      <w:proofErr w:type="spellEnd"/>
      <w:r w:rsidR="00DA0AF3">
        <w:rPr>
          <w:sz w:val="28"/>
          <w:szCs w:val="28"/>
        </w:rPr>
        <w:t xml:space="preserve"> </w:t>
      </w:r>
      <w:proofErr w:type="spellStart"/>
      <w:r w:rsidR="00DA0AF3">
        <w:rPr>
          <w:sz w:val="28"/>
          <w:szCs w:val="28"/>
        </w:rPr>
        <w:t>Ring</w:t>
      </w:r>
      <w:proofErr w:type="spellEnd"/>
      <w:r w:rsidRPr="00841563">
        <w:rPr>
          <w:sz w:val="28"/>
          <w:szCs w:val="28"/>
        </w:rPr>
        <w:t>, затем IP-дейтаграмма помещается в область данных этого кадра, и он отправляется в сеть</w:t>
      </w:r>
      <w:r>
        <w:rPr>
          <w:sz w:val="28"/>
          <w:szCs w:val="28"/>
        </w:rPr>
        <w:t>.</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Типы адресаций в сетях. Символьная адресация. Протоколы сопоставления адреса ARP и RARP.</w:t>
      </w:r>
    </w:p>
    <w:p w:rsidR="00841563" w:rsidRDefault="00841563" w:rsidP="00841563">
      <w:pPr>
        <w:overflowPunct/>
        <w:autoSpaceDE/>
        <w:autoSpaceDN/>
        <w:adjustRightInd/>
        <w:ind w:firstLine="709"/>
        <w:jc w:val="both"/>
        <w:rPr>
          <w:sz w:val="28"/>
          <w:szCs w:val="28"/>
        </w:rPr>
      </w:pPr>
      <w:r>
        <w:rPr>
          <w:color w:val="000000"/>
          <w:sz w:val="27"/>
          <w:szCs w:val="27"/>
        </w:rPr>
        <w:t>Каждый компьютер в сетях TCP/IP имеет адреса трех уровней: физический (MAC-адрес), сетевой (IP-адрес) и символьный (DNS-имя).</w:t>
      </w:r>
    </w:p>
    <w:p w:rsidR="00841563" w:rsidRPr="00841563" w:rsidRDefault="00841563" w:rsidP="00841563">
      <w:pPr>
        <w:overflowPunct/>
        <w:autoSpaceDE/>
        <w:autoSpaceDN/>
        <w:adjustRightInd/>
        <w:ind w:firstLine="709"/>
        <w:jc w:val="both"/>
        <w:rPr>
          <w:sz w:val="28"/>
          <w:szCs w:val="28"/>
        </w:rPr>
      </w:pPr>
      <w:r w:rsidRPr="00841563">
        <w:rPr>
          <w:sz w:val="28"/>
          <w:szCs w:val="28"/>
        </w:rPr>
        <w:t xml:space="preserve">Символьный адрес, или DNS-имя, например, SERV1.IBM.COM. Этот адрес назначается администратором и состоит из нескольких частей, например, имени машины, имени организации, имени домена. Такой адрес используется на прикладном уровне, например, в протоколах FTP или </w:t>
      </w:r>
      <w:proofErr w:type="spellStart"/>
      <w:r w:rsidRPr="00841563">
        <w:rPr>
          <w:sz w:val="28"/>
          <w:szCs w:val="28"/>
        </w:rPr>
        <w:t>telnet</w:t>
      </w:r>
      <w:proofErr w:type="spellEnd"/>
      <w:r w:rsidRPr="00841563">
        <w:rPr>
          <w:sz w:val="28"/>
          <w:szCs w:val="28"/>
        </w:rPr>
        <w:t>.</w:t>
      </w:r>
      <w:r>
        <w:rPr>
          <w:sz w:val="28"/>
          <w:szCs w:val="28"/>
        </w:rPr>
        <w:t xml:space="preserve"> </w:t>
      </w:r>
      <w:r w:rsidRPr="00841563">
        <w:rPr>
          <w:sz w:val="28"/>
          <w:szCs w:val="28"/>
        </w:rPr>
        <w:t>Для облегчения взаимодействия вначале применялись таблицы соответствия числовых адресов именам машин. По мере роста сети была разработана система доменных имен – DNS (</w:t>
      </w:r>
      <w:proofErr w:type="spellStart"/>
      <w:r w:rsidRPr="00841563">
        <w:rPr>
          <w:sz w:val="28"/>
          <w:szCs w:val="28"/>
        </w:rPr>
        <w:t>Domain</w:t>
      </w:r>
      <w:proofErr w:type="spellEnd"/>
      <w:r w:rsidRPr="00841563">
        <w:rPr>
          <w:sz w:val="28"/>
          <w:szCs w:val="28"/>
        </w:rPr>
        <w:t xml:space="preserve"> </w:t>
      </w:r>
      <w:proofErr w:type="spellStart"/>
      <w:r w:rsidRPr="00841563">
        <w:rPr>
          <w:sz w:val="28"/>
          <w:szCs w:val="28"/>
        </w:rPr>
        <w:t>Name</w:t>
      </w:r>
      <w:proofErr w:type="spellEnd"/>
      <w:r w:rsidRPr="00841563">
        <w:rPr>
          <w:sz w:val="28"/>
          <w:szCs w:val="28"/>
        </w:rPr>
        <w:t xml:space="preserve"> </w:t>
      </w:r>
      <w:proofErr w:type="spellStart"/>
      <w:r w:rsidRPr="00841563">
        <w:rPr>
          <w:sz w:val="28"/>
          <w:szCs w:val="28"/>
        </w:rPr>
        <w:t>System</w:t>
      </w:r>
      <w:proofErr w:type="spellEnd"/>
      <w:r w:rsidRPr="00841563">
        <w:rPr>
          <w:sz w:val="28"/>
          <w:szCs w:val="28"/>
        </w:rPr>
        <w:t>), которая позволяет присваивать компьютерам ле</w:t>
      </w:r>
      <w:r w:rsidR="00C259C8">
        <w:rPr>
          <w:sz w:val="28"/>
          <w:szCs w:val="28"/>
        </w:rPr>
        <w:t>гко запоминаемые имена</w:t>
      </w:r>
      <w:r w:rsidRPr="00841563">
        <w:rPr>
          <w:sz w:val="28"/>
          <w:szCs w:val="28"/>
        </w:rPr>
        <w:t xml:space="preserve"> и отвечает за перевод этих имен обратно в IP-адреса. DNS строится по иерархическому принципу, однако эта иерархия не является строгой. Фактически нет единого корня всех доменов Internet.</w:t>
      </w:r>
      <w:r w:rsidR="00C259C8">
        <w:rPr>
          <w:sz w:val="28"/>
          <w:szCs w:val="28"/>
        </w:rPr>
        <w:t xml:space="preserve"> </w:t>
      </w:r>
    </w:p>
    <w:p w:rsidR="00841563" w:rsidRPr="00C259C8" w:rsidRDefault="00841563" w:rsidP="00841563">
      <w:pPr>
        <w:overflowPunct/>
        <w:autoSpaceDE/>
        <w:autoSpaceDN/>
        <w:adjustRightInd/>
        <w:ind w:firstLine="709"/>
        <w:jc w:val="both"/>
        <w:rPr>
          <w:sz w:val="28"/>
          <w:szCs w:val="28"/>
        </w:rPr>
      </w:pPr>
      <w:r w:rsidRPr="00841563">
        <w:rPr>
          <w:sz w:val="28"/>
          <w:szCs w:val="28"/>
        </w:rPr>
        <w:lastRenderedPageBreak/>
        <w:t>Компьютерное имя имеет по меньшей мере два уровня доменов, отделяемых друг от друга точкой (.). Идущие после доменов верхнего уровня домены обычно определяют либо ре</w:t>
      </w:r>
      <w:r w:rsidR="00C259C8">
        <w:rPr>
          <w:sz w:val="28"/>
          <w:szCs w:val="28"/>
        </w:rPr>
        <w:t>гионы (</w:t>
      </w:r>
      <w:proofErr w:type="spellStart"/>
      <w:r w:rsidR="00C259C8">
        <w:rPr>
          <w:sz w:val="28"/>
          <w:szCs w:val="28"/>
          <w:lang w:val="en-US"/>
        </w:rPr>
        <w:t>ru</w:t>
      </w:r>
      <w:proofErr w:type="spellEnd"/>
      <w:r w:rsidR="00C259C8">
        <w:rPr>
          <w:sz w:val="28"/>
          <w:szCs w:val="28"/>
        </w:rPr>
        <w:t>), либо организации (</w:t>
      </w:r>
      <w:proofErr w:type="spellStart"/>
      <w:r w:rsidR="00C259C8">
        <w:rPr>
          <w:sz w:val="28"/>
          <w:szCs w:val="28"/>
        </w:rPr>
        <w:t>be</w:t>
      </w:r>
      <w:r w:rsidRPr="00841563">
        <w:rPr>
          <w:sz w:val="28"/>
          <w:szCs w:val="28"/>
        </w:rPr>
        <w:t>lstu</w:t>
      </w:r>
      <w:proofErr w:type="spellEnd"/>
      <w:r w:rsidR="00C259C8" w:rsidRPr="00C259C8">
        <w:rPr>
          <w:sz w:val="28"/>
          <w:szCs w:val="28"/>
        </w:rPr>
        <w:t xml:space="preserve">). </w:t>
      </w:r>
      <w:r w:rsidR="00C259C8">
        <w:rPr>
          <w:sz w:val="28"/>
          <w:szCs w:val="28"/>
        </w:rPr>
        <w:t xml:space="preserve">Например, в имени </w:t>
      </w:r>
      <w:proofErr w:type="spellStart"/>
      <w:r w:rsidR="00C259C8">
        <w:rPr>
          <w:sz w:val="28"/>
          <w:szCs w:val="28"/>
        </w:rPr>
        <w:t>somesite</w:t>
      </w:r>
      <w:proofErr w:type="spellEnd"/>
      <w:r w:rsidR="00C259C8">
        <w:rPr>
          <w:sz w:val="28"/>
          <w:szCs w:val="28"/>
        </w:rPr>
        <w:t>.</w:t>
      </w:r>
      <w:proofErr w:type="spellStart"/>
      <w:r w:rsidR="00C259C8">
        <w:rPr>
          <w:sz w:val="28"/>
          <w:szCs w:val="28"/>
          <w:lang w:val="en-US"/>
        </w:rPr>
        <w:t>spbgu</w:t>
      </w:r>
      <w:proofErr w:type="spellEnd"/>
      <w:r w:rsidRPr="00841563">
        <w:rPr>
          <w:sz w:val="28"/>
          <w:szCs w:val="28"/>
        </w:rPr>
        <w:t>.</w:t>
      </w:r>
      <w:proofErr w:type="spellStart"/>
      <w:r w:rsidRPr="00841563">
        <w:rPr>
          <w:sz w:val="28"/>
          <w:szCs w:val="28"/>
        </w:rPr>
        <w:t>ru</w:t>
      </w:r>
      <w:proofErr w:type="spellEnd"/>
      <w:r w:rsidRPr="00841563">
        <w:rPr>
          <w:sz w:val="28"/>
          <w:szCs w:val="28"/>
        </w:rPr>
        <w:t xml:space="preserve">, </w:t>
      </w:r>
      <w:proofErr w:type="spellStart"/>
      <w:r w:rsidRPr="00841563">
        <w:rPr>
          <w:sz w:val="28"/>
          <w:szCs w:val="28"/>
        </w:rPr>
        <w:t>somesite</w:t>
      </w:r>
      <w:proofErr w:type="spellEnd"/>
      <w:r w:rsidRPr="00841563">
        <w:rPr>
          <w:sz w:val="28"/>
          <w:szCs w:val="28"/>
        </w:rPr>
        <w:t xml:space="preserve"> является </w:t>
      </w:r>
      <w:proofErr w:type="spellStart"/>
      <w:r w:rsidRPr="00841563">
        <w:rPr>
          <w:sz w:val="28"/>
          <w:szCs w:val="28"/>
        </w:rPr>
        <w:t>поддоменом</w:t>
      </w:r>
      <w:proofErr w:type="spellEnd"/>
      <w:r w:rsidRPr="00841563">
        <w:rPr>
          <w:sz w:val="28"/>
          <w:szCs w:val="28"/>
        </w:rPr>
        <w:t xml:space="preserve"> </w:t>
      </w:r>
      <w:proofErr w:type="spellStart"/>
      <w:r w:rsidR="00C259C8">
        <w:rPr>
          <w:sz w:val="28"/>
          <w:szCs w:val="28"/>
          <w:lang w:val="en-US"/>
        </w:rPr>
        <w:t>spbgu</w:t>
      </w:r>
      <w:proofErr w:type="spellEnd"/>
      <w:r w:rsidRPr="00841563">
        <w:rPr>
          <w:sz w:val="28"/>
          <w:szCs w:val="28"/>
        </w:rPr>
        <w:t xml:space="preserve">, который в свою очередь является </w:t>
      </w:r>
      <w:proofErr w:type="spellStart"/>
      <w:r w:rsidRPr="00841563">
        <w:rPr>
          <w:sz w:val="28"/>
          <w:szCs w:val="28"/>
        </w:rPr>
        <w:t>поддоменом</w:t>
      </w:r>
      <w:proofErr w:type="spellEnd"/>
      <w:r w:rsidRPr="00841563">
        <w:rPr>
          <w:sz w:val="28"/>
          <w:szCs w:val="28"/>
        </w:rPr>
        <w:t xml:space="preserve"> r</w:t>
      </w:r>
      <w:r w:rsidR="00C259C8">
        <w:rPr>
          <w:sz w:val="28"/>
          <w:szCs w:val="28"/>
          <w:lang w:val="en-US"/>
        </w:rPr>
        <w:t>u</w:t>
      </w:r>
      <w:r w:rsidR="00C259C8" w:rsidRPr="00C259C8">
        <w:rPr>
          <w:sz w:val="28"/>
          <w:szCs w:val="28"/>
        </w:rPr>
        <w:t>.</w:t>
      </w:r>
    </w:p>
    <w:p w:rsidR="00841563" w:rsidRPr="00841563" w:rsidRDefault="00841563" w:rsidP="00841563">
      <w:pPr>
        <w:overflowPunct/>
        <w:autoSpaceDE/>
        <w:autoSpaceDN/>
        <w:adjustRightInd/>
        <w:ind w:firstLine="709"/>
        <w:jc w:val="both"/>
        <w:rPr>
          <w:sz w:val="28"/>
          <w:szCs w:val="28"/>
        </w:rPr>
      </w:pPr>
      <w:r w:rsidRPr="00841563">
        <w:rPr>
          <w:sz w:val="28"/>
          <w:szCs w:val="28"/>
        </w:rPr>
        <w:t xml:space="preserve">Для определения локального адреса по IP-адресу используется протокол разрешения адреса </w:t>
      </w:r>
      <w:proofErr w:type="spellStart"/>
      <w:r w:rsidRPr="00841563">
        <w:rPr>
          <w:b/>
          <w:sz w:val="28"/>
          <w:szCs w:val="28"/>
        </w:rPr>
        <w:t>Address</w:t>
      </w:r>
      <w:proofErr w:type="spellEnd"/>
      <w:r w:rsidRPr="00841563">
        <w:rPr>
          <w:b/>
          <w:sz w:val="28"/>
          <w:szCs w:val="28"/>
        </w:rPr>
        <w:t xml:space="preserve"> </w:t>
      </w:r>
      <w:proofErr w:type="spellStart"/>
      <w:r w:rsidRPr="00841563">
        <w:rPr>
          <w:b/>
          <w:sz w:val="28"/>
          <w:szCs w:val="28"/>
        </w:rPr>
        <w:t>Resolution</w:t>
      </w:r>
      <w:proofErr w:type="spellEnd"/>
      <w:r w:rsidRPr="00841563">
        <w:rPr>
          <w:b/>
          <w:sz w:val="28"/>
          <w:szCs w:val="28"/>
        </w:rPr>
        <w:t xml:space="preserve"> </w:t>
      </w:r>
      <w:proofErr w:type="spellStart"/>
      <w:r w:rsidRPr="00841563">
        <w:rPr>
          <w:b/>
          <w:sz w:val="28"/>
          <w:szCs w:val="28"/>
        </w:rPr>
        <w:t>Protocol</w:t>
      </w:r>
      <w:proofErr w:type="spellEnd"/>
      <w:r w:rsidRPr="00841563">
        <w:rPr>
          <w:sz w:val="28"/>
          <w:szCs w:val="28"/>
        </w:rPr>
        <w:t xml:space="preserve"> (ARP). ARP работает различным образом в зависимости от того, какой протокол канального уровня работает в данной сети – протокол локальной сети (</w:t>
      </w:r>
      <w:proofErr w:type="spellStart"/>
      <w:r w:rsidRPr="00841563">
        <w:rPr>
          <w:sz w:val="28"/>
          <w:szCs w:val="28"/>
        </w:rPr>
        <w:t>Ethernet</w:t>
      </w:r>
      <w:proofErr w:type="spellEnd"/>
      <w:r w:rsidRPr="00841563">
        <w:rPr>
          <w:sz w:val="28"/>
          <w:szCs w:val="28"/>
        </w:rPr>
        <w:t xml:space="preserve">, </w:t>
      </w:r>
      <w:proofErr w:type="spellStart"/>
      <w:r w:rsidRPr="00841563">
        <w:rPr>
          <w:sz w:val="28"/>
          <w:szCs w:val="28"/>
        </w:rPr>
        <w:t>Token</w:t>
      </w:r>
      <w:proofErr w:type="spellEnd"/>
      <w:r w:rsidRPr="00841563">
        <w:rPr>
          <w:sz w:val="28"/>
          <w:szCs w:val="28"/>
        </w:rPr>
        <w:t xml:space="preserve"> </w:t>
      </w:r>
      <w:proofErr w:type="spellStart"/>
      <w:r w:rsidRPr="00841563">
        <w:rPr>
          <w:sz w:val="28"/>
          <w:szCs w:val="28"/>
        </w:rPr>
        <w:t>Ring</w:t>
      </w:r>
      <w:proofErr w:type="spellEnd"/>
      <w:r w:rsidRPr="00841563">
        <w:rPr>
          <w:sz w:val="28"/>
          <w:szCs w:val="28"/>
        </w:rPr>
        <w:t xml:space="preserve">, FDDI) с возможностью широковещательного доступа одновременно ко всем узлам сети, или же протокол глобальной сети (X.25, </w:t>
      </w:r>
      <w:proofErr w:type="spellStart"/>
      <w:r w:rsidRPr="00841563">
        <w:rPr>
          <w:sz w:val="28"/>
          <w:szCs w:val="28"/>
        </w:rPr>
        <w:t>frame</w:t>
      </w:r>
      <w:proofErr w:type="spellEnd"/>
      <w:r w:rsidRPr="00841563">
        <w:rPr>
          <w:sz w:val="28"/>
          <w:szCs w:val="28"/>
        </w:rPr>
        <w:t xml:space="preserve"> </w:t>
      </w:r>
      <w:proofErr w:type="spellStart"/>
      <w:r w:rsidRPr="00841563">
        <w:rPr>
          <w:sz w:val="28"/>
          <w:szCs w:val="28"/>
        </w:rPr>
        <w:t>relay</w:t>
      </w:r>
      <w:proofErr w:type="spellEnd"/>
      <w:r w:rsidRPr="00841563">
        <w:rPr>
          <w:sz w:val="28"/>
          <w:szCs w:val="28"/>
        </w:rPr>
        <w:t xml:space="preserve">), как правило, не поддерживающий широковещательный доступ. Существует также протокол, решающий обратную задачу – нахождение IP-адреса по известному локальному адресу. Он называется </w:t>
      </w:r>
      <w:r w:rsidRPr="00841563">
        <w:rPr>
          <w:b/>
          <w:sz w:val="28"/>
          <w:szCs w:val="28"/>
        </w:rPr>
        <w:t>реверсивный ARP</w:t>
      </w:r>
      <w:r>
        <w:rPr>
          <w:sz w:val="28"/>
          <w:szCs w:val="28"/>
        </w:rPr>
        <w:t xml:space="preserve"> – RARP </w:t>
      </w:r>
      <w:r w:rsidRPr="00841563">
        <w:rPr>
          <w:sz w:val="28"/>
          <w:szCs w:val="28"/>
        </w:rPr>
        <w:t>и используется при старте бездисковых станций, не знающих в начальный момент своего IP-адреса, но знающих адрес своего </w:t>
      </w:r>
      <w:hyperlink r:id="rId44" w:history="1">
        <w:r w:rsidRPr="00841563">
          <w:rPr>
            <w:sz w:val="28"/>
            <w:szCs w:val="28"/>
          </w:rPr>
          <w:t>сетевого адаптера</w:t>
        </w:r>
      </w:hyperlink>
      <w:r w:rsidRPr="00841563">
        <w:rPr>
          <w:sz w:val="28"/>
          <w:szCs w:val="28"/>
        </w:rPr>
        <w:t>.</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 xml:space="preserve">Структура </w:t>
      </w:r>
      <w:proofErr w:type="spellStart"/>
      <w:r w:rsidRPr="000758B5">
        <w:rPr>
          <w:b/>
          <w:color w:val="7030A0"/>
          <w:sz w:val="28"/>
          <w:szCs w:val="28"/>
          <w:lang w:val="en-US"/>
        </w:rPr>
        <w:t>IPv</w:t>
      </w:r>
      <w:proofErr w:type="spellEnd"/>
      <w:r w:rsidRPr="000758B5">
        <w:rPr>
          <w:b/>
          <w:color w:val="7030A0"/>
          <w:sz w:val="28"/>
          <w:szCs w:val="28"/>
        </w:rPr>
        <w:t xml:space="preserve">4. Классы </w:t>
      </w:r>
      <w:r w:rsidRPr="000758B5">
        <w:rPr>
          <w:b/>
          <w:color w:val="7030A0"/>
          <w:sz w:val="28"/>
          <w:szCs w:val="28"/>
          <w:lang w:val="en-US"/>
        </w:rPr>
        <w:t>IP</w:t>
      </w:r>
      <w:r w:rsidRPr="000758B5">
        <w:rPr>
          <w:b/>
          <w:color w:val="7030A0"/>
          <w:sz w:val="28"/>
          <w:szCs w:val="28"/>
        </w:rPr>
        <w:t xml:space="preserve">-адресов. </w:t>
      </w:r>
    </w:p>
    <w:p w:rsidR="00256F06" w:rsidRPr="00256F06" w:rsidRDefault="00256F06" w:rsidP="00256F06">
      <w:pPr>
        <w:overflowPunct/>
        <w:autoSpaceDE/>
        <w:autoSpaceDN/>
        <w:adjustRightInd/>
        <w:ind w:firstLine="709"/>
        <w:jc w:val="both"/>
        <w:rPr>
          <w:sz w:val="28"/>
          <w:szCs w:val="28"/>
        </w:rPr>
      </w:pPr>
      <w:r w:rsidRPr="00256F06">
        <w:rPr>
          <w:sz w:val="28"/>
          <w:szCs w:val="28"/>
        </w:rPr>
        <w:t>IP-адрес представляет собой 32-разрядное двоичное число,</w:t>
      </w:r>
      <w:r>
        <w:rPr>
          <w:sz w:val="28"/>
          <w:szCs w:val="28"/>
        </w:rPr>
        <w:t xml:space="preserve"> </w:t>
      </w:r>
      <w:r w:rsidRPr="00256F06">
        <w:rPr>
          <w:sz w:val="28"/>
          <w:szCs w:val="28"/>
        </w:rPr>
        <w:t>разделенное на группы по 8 бит, называемые октетами</w:t>
      </w:r>
      <w:r>
        <w:rPr>
          <w:sz w:val="28"/>
          <w:szCs w:val="28"/>
        </w:rPr>
        <w:t>. Напри</w:t>
      </w:r>
      <w:r w:rsidRPr="00256F06">
        <w:rPr>
          <w:sz w:val="28"/>
          <w:szCs w:val="28"/>
        </w:rPr>
        <w:t>мер, 00010001.11101111.00101111.01011110.</w:t>
      </w:r>
    </w:p>
    <w:p w:rsidR="00256F06" w:rsidRPr="00256F06" w:rsidRDefault="00256F06" w:rsidP="00256F06">
      <w:pPr>
        <w:overflowPunct/>
        <w:autoSpaceDE/>
        <w:autoSpaceDN/>
        <w:adjustRightInd/>
        <w:ind w:firstLine="709"/>
        <w:jc w:val="both"/>
        <w:rPr>
          <w:sz w:val="28"/>
          <w:szCs w:val="28"/>
        </w:rPr>
      </w:pPr>
      <w:r w:rsidRPr="00256F06">
        <w:rPr>
          <w:sz w:val="28"/>
          <w:szCs w:val="28"/>
        </w:rPr>
        <w:t>Обычно IP-адреса записываются в виде четырех десятичных</w:t>
      </w:r>
      <w:r>
        <w:rPr>
          <w:sz w:val="28"/>
          <w:szCs w:val="28"/>
        </w:rPr>
        <w:t xml:space="preserve"> </w:t>
      </w:r>
      <w:r w:rsidRPr="00256F06">
        <w:rPr>
          <w:sz w:val="28"/>
          <w:szCs w:val="28"/>
        </w:rPr>
        <w:t>октетов и разделяются точками. Таким образом, приведенный</w:t>
      </w:r>
      <w:r>
        <w:rPr>
          <w:sz w:val="28"/>
          <w:szCs w:val="28"/>
        </w:rPr>
        <w:t xml:space="preserve"> </w:t>
      </w:r>
      <w:r w:rsidRPr="00256F06">
        <w:rPr>
          <w:sz w:val="28"/>
          <w:szCs w:val="28"/>
        </w:rPr>
        <w:t>выше IP-адрес можно записать в следующей форме: 17.239.47.94.</w:t>
      </w:r>
      <w:r>
        <w:rPr>
          <w:sz w:val="28"/>
          <w:szCs w:val="28"/>
        </w:rPr>
        <w:t xml:space="preserve"> </w:t>
      </w:r>
      <w:r w:rsidRPr="00256F06">
        <w:rPr>
          <w:sz w:val="28"/>
          <w:szCs w:val="28"/>
        </w:rPr>
        <w:t>Следует заметить, что максимальное значение октета равно</w:t>
      </w:r>
      <w:r>
        <w:rPr>
          <w:sz w:val="28"/>
          <w:szCs w:val="28"/>
        </w:rPr>
        <w:t xml:space="preserve"> </w:t>
      </w:r>
      <w:r w:rsidRPr="00256F06">
        <w:rPr>
          <w:sz w:val="28"/>
          <w:szCs w:val="28"/>
        </w:rPr>
        <w:t>11111111</w:t>
      </w:r>
      <w:r w:rsidRPr="00256F06">
        <w:rPr>
          <w:sz w:val="28"/>
          <w:szCs w:val="28"/>
          <w:vertAlign w:val="subscript"/>
        </w:rPr>
        <w:t>2</w:t>
      </w:r>
      <w:r w:rsidRPr="00256F06">
        <w:rPr>
          <w:sz w:val="28"/>
          <w:szCs w:val="28"/>
        </w:rPr>
        <w:t xml:space="preserve"> (двоичная система счи</w:t>
      </w:r>
      <w:r>
        <w:rPr>
          <w:sz w:val="28"/>
          <w:szCs w:val="28"/>
        </w:rPr>
        <w:t>сления), что соответствует в де</w:t>
      </w:r>
      <w:r w:rsidRPr="00256F06">
        <w:rPr>
          <w:sz w:val="28"/>
          <w:szCs w:val="28"/>
        </w:rPr>
        <w:t>сятичной системе 255</w:t>
      </w:r>
      <w:r w:rsidRPr="00256F06">
        <w:rPr>
          <w:sz w:val="28"/>
          <w:szCs w:val="28"/>
          <w:vertAlign w:val="subscript"/>
        </w:rPr>
        <w:t>10</w:t>
      </w:r>
      <w:r w:rsidRPr="00256F06">
        <w:rPr>
          <w:sz w:val="28"/>
          <w:szCs w:val="28"/>
        </w:rPr>
        <w:t>. Поэтому IP-адреса, в которых хотя бы</w:t>
      </w:r>
      <w:r>
        <w:rPr>
          <w:sz w:val="28"/>
          <w:szCs w:val="28"/>
        </w:rPr>
        <w:t xml:space="preserve"> </w:t>
      </w:r>
      <w:r w:rsidRPr="00256F06">
        <w:rPr>
          <w:sz w:val="28"/>
          <w:szCs w:val="28"/>
        </w:rPr>
        <w:t>один октет превышает это число, являются недействительными.</w:t>
      </w:r>
    </w:p>
    <w:p w:rsidR="00256F06" w:rsidRPr="00256F06" w:rsidRDefault="00256F06" w:rsidP="00256F06">
      <w:pPr>
        <w:overflowPunct/>
        <w:autoSpaceDE/>
        <w:autoSpaceDN/>
        <w:adjustRightInd/>
        <w:ind w:firstLine="709"/>
        <w:jc w:val="both"/>
        <w:rPr>
          <w:sz w:val="28"/>
          <w:szCs w:val="28"/>
        </w:rPr>
      </w:pPr>
      <w:r w:rsidRPr="00256F06">
        <w:rPr>
          <w:sz w:val="28"/>
          <w:szCs w:val="28"/>
        </w:rPr>
        <w:t>IP-адрес состоит из двух логических частей – номера подсети</w:t>
      </w:r>
      <w:r>
        <w:rPr>
          <w:sz w:val="28"/>
          <w:szCs w:val="28"/>
        </w:rPr>
        <w:t xml:space="preserve"> </w:t>
      </w:r>
      <w:r w:rsidRPr="00256F06">
        <w:rPr>
          <w:sz w:val="28"/>
          <w:szCs w:val="28"/>
        </w:rPr>
        <w:t>(ID подсети) и номера узла (ID хоста) в этой подсети. При передаче</w:t>
      </w:r>
      <w:r>
        <w:rPr>
          <w:sz w:val="28"/>
          <w:szCs w:val="28"/>
        </w:rPr>
        <w:t xml:space="preserve"> </w:t>
      </w:r>
      <w:r w:rsidRPr="00256F06">
        <w:rPr>
          <w:sz w:val="28"/>
          <w:szCs w:val="28"/>
        </w:rPr>
        <w:t>пакета из одной подсети в дру</w:t>
      </w:r>
      <w:r>
        <w:rPr>
          <w:sz w:val="28"/>
          <w:szCs w:val="28"/>
        </w:rPr>
        <w:t>гую используется ID подсети. Ко</w:t>
      </w:r>
      <w:r w:rsidRPr="00256F06">
        <w:rPr>
          <w:sz w:val="28"/>
          <w:szCs w:val="28"/>
        </w:rPr>
        <w:t>гда пакет попал в подсеть назнач</w:t>
      </w:r>
      <w:r>
        <w:rPr>
          <w:sz w:val="28"/>
          <w:szCs w:val="28"/>
        </w:rPr>
        <w:t>ения, ID хоста указывает на кон</w:t>
      </w:r>
      <w:r w:rsidRPr="00256F06">
        <w:rPr>
          <w:sz w:val="28"/>
          <w:szCs w:val="28"/>
        </w:rPr>
        <w:t>кретный узел в рамках этой подсети.</w:t>
      </w:r>
    </w:p>
    <w:p w:rsidR="00841563" w:rsidRDefault="00256F06" w:rsidP="00256F06">
      <w:pPr>
        <w:overflowPunct/>
        <w:autoSpaceDE/>
        <w:autoSpaceDN/>
        <w:adjustRightInd/>
        <w:ind w:firstLine="709"/>
        <w:jc w:val="both"/>
        <w:rPr>
          <w:sz w:val="28"/>
          <w:szCs w:val="28"/>
        </w:rPr>
      </w:pPr>
      <w:r w:rsidRPr="00256F06">
        <w:rPr>
          <w:sz w:val="28"/>
          <w:szCs w:val="28"/>
        </w:rPr>
        <w:t>Чтобы записать ID подсети, в поле номера узла в IP-адресе</w:t>
      </w:r>
      <w:r>
        <w:rPr>
          <w:sz w:val="28"/>
          <w:szCs w:val="28"/>
        </w:rPr>
        <w:t xml:space="preserve"> </w:t>
      </w:r>
      <w:r w:rsidRPr="00256F06">
        <w:rPr>
          <w:sz w:val="28"/>
          <w:szCs w:val="28"/>
        </w:rPr>
        <w:t>ставят нули. Чтобы записать ID х</w:t>
      </w:r>
      <w:r>
        <w:rPr>
          <w:sz w:val="28"/>
          <w:szCs w:val="28"/>
        </w:rPr>
        <w:t>оста, в поле номера подсети ста</w:t>
      </w:r>
      <w:r w:rsidRPr="00256F06">
        <w:rPr>
          <w:sz w:val="28"/>
          <w:szCs w:val="28"/>
        </w:rPr>
        <w:t>вят нули. Например, если в IP-адресе 172.16.123.1 первые два байта</w:t>
      </w:r>
      <w:r>
        <w:rPr>
          <w:sz w:val="28"/>
          <w:szCs w:val="28"/>
        </w:rPr>
        <w:t xml:space="preserve"> </w:t>
      </w:r>
      <w:r w:rsidRPr="00256F06">
        <w:rPr>
          <w:sz w:val="28"/>
          <w:szCs w:val="28"/>
        </w:rPr>
        <w:t>отводятся под номер подсети, остальные два байта – под номер</w:t>
      </w:r>
      <w:r>
        <w:rPr>
          <w:sz w:val="28"/>
          <w:szCs w:val="28"/>
        </w:rPr>
        <w:t xml:space="preserve"> </w:t>
      </w:r>
      <w:r w:rsidRPr="00256F06">
        <w:rPr>
          <w:sz w:val="28"/>
          <w:szCs w:val="28"/>
        </w:rPr>
        <w:t>узла, то номера записываются следующим образом: ID подсети</w:t>
      </w:r>
      <w:r>
        <w:rPr>
          <w:sz w:val="28"/>
          <w:szCs w:val="28"/>
        </w:rPr>
        <w:t xml:space="preserve"> </w:t>
      </w:r>
      <w:r w:rsidRPr="00256F06">
        <w:rPr>
          <w:sz w:val="28"/>
          <w:szCs w:val="28"/>
        </w:rPr>
        <w:t>172.16.0.0; ID хоста 0.0.123.1.</w:t>
      </w:r>
      <w:r>
        <w:rPr>
          <w:sz w:val="28"/>
          <w:szCs w:val="28"/>
        </w:rPr>
        <w:t xml:space="preserve"> </w:t>
      </w:r>
      <w:r w:rsidRPr="00256F06">
        <w:rPr>
          <w:sz w:val="28"/>
          <w:szCs w:val="28"/>
        </w:rPr>
        <w:t>По числу разрядов, отводимых для представления номера узла</w:t>
      </w:r>
      <w:r>
        <w:rPr>
          <w:sz w:val="28"/>
          <w:szCs w:val="28"/>
        </w:rPr>
        <w:t xml:space="preserve"> </w:t>
      </w:r>
      <w:r w:rsidRPr="00256F06">
        <w:rPr>
          <w:sz w:val="28"/>
          <w:szCs w:val="28"/>
        </w:rPr>
        <w:t>(или номера подсети), можно определить общее количество узлов</w:t>
      </w:r>
      <w:r>
        <w:rPr>
          <w:sz w:val="28"/>
          <w:szCs w:val="28"/>
        </w:rPr>
        <w:t xml:space="preserve"> </w:t>
      </w:r>
      <w:r w:rsidRPr="00256F06">
        <w:rPr>
          <w:sz w:val="28"/>
          <w:szCs w:val="28"/>
        </w:rPr>
        <w:t>(или подсетей) по простому правилу: если число разрядов для</w:t>
      </w:r>
      <w:r>
        <w:rPr>
          <w:sz w:val="28"/>
          <w:szCs w:val="28"/>
        </w:rPr>
        <w:t xml:space="preserve"> </w:t>
      </w:r>
      <w:r w:rsidRPr="00256F06">
        <w:rPr>
          <w:sz w:val="28"/>
          <w:szCs w:val="28"/>
        </w:rPr>
        <w:t>представления номера узла равно N, то общее количество узлов</w:t>
      </w:r>
      <w:r>
        <w:rPr>
          <w:sz w:val="28"/>
          <w:szCs w:val="28"/>
        </w:rPr>
        <w:t xml:space="preserve"> </w:t>
      </w:r>
      <w:r w:rsidRPr="00256F06">
        <w:rPr>
          <w:sz w:val="28"/>
          <w:szCs w:val="28"/>
        </w:rPr>
        <w:t>равно 2N – 2. Два узла вычитаются вследствие того, что адреса со</w:t>
      </w:r>
      <w:r>
        <w:rPr>
          <w:sz w:val="28"/>
          <w:szCs w:val="28"/>
        </w:rPr>
        <w:t xml:space="preserve"> </w:t>
      </w:r>
      <w:r w:rsidRPr="00256F06">
        <w:rPr>
          <w:sz w:val="28"/>
          <w:szCs w:val="28"/>
        </w:rPr>
        <w:t>всеми разрядами, равными нул</w:t>
      </w:r>
      <w:r>
        <w:rPr>
          <w:sz w:val="28"/>
          <w:szCs w:val="28"/>
        </w:rPr>
        <w:t>ям или единицам, являются особы</w:t>
      </w:r>
      <w:r w:rsidRPr="00256F06">
        <w:rPr>
          <w:sz w:val="28"/>
          <w:szCs w:val="28"/>
        </w:rPr>
        <w:t>ми и используются в специальных целях.</w:t>
      </w:r>
      <w:r>
        <w:rPr>
          <w:sz w:val="28"/>
          <w:szCs w:val="28"/>
        </w:rPr>
        <w:t xml:space="preserve"> </w:t>
      </w:r>
      <w:r w:rsidRPr="00256F06">
        <w:rPr>
          <w:sz w:val="28"/>
          <w:szCs w:val="28"/>
        </w:rPr>
        <w:t>Для определения того, какая часть IP-адреса отвечает за ID</w:t>
      </w:r>
      <w:r>
        <w:rPr>
          <w:sz w:val="28"/>
          <w:szCs w:val="28"/>
        </w:rPr>
        <w:t xml:space="preserve"> </w:t>
      </w:r>
      <w:r w:rsidRPr="00256F06">
        <w:rPr>
          <w:sz w:val="28"/>
          <w:szCs w:val="28"/>
        </w:rPr>
        <w:t>подсети, а какая за ID хоста, применяются два способа: с помощью</w:t>
      </w:r>
      <w:r>
        <w:rPr>
          <w:sz w:val="28"/>
          <w:szCs w:val="28"/>
        </w:rPr>
        <w:t xml:space="preserve"> </w:t>
      </w:r>
      <w:r w:rsidRPr="00256F06">
        <w:rPr>
          <w:sz w:val="28"/>
          <w:szCs w:val="28"/>
        </w:rPr>
        <w:t>классов и с помощью масок.</w:t>
      </w:r>
    </w:p>
    <w:p w:rsidR="00256F06" w:rsidRDefault="00256F06" w:rsidP="00D54279">
      <w:pPr>
        <w:overflowPunct/>
        <w:autoSpaceDE/>
        <w:autoSpaceDN/>
        <w:adjustRightInd/>
        <w:jc w:val="both"/>
        <w:rPr>
          <w:sz w:val="28"/>
          <w:szCs w:val="28"/>
        </w:rPr>
      </w:pPr>
      <w:r>
        <w:rPr>
          <w:noProof/>
        </w:rPr>
        <w:drawing>
          <wp:inline distT="0" distB="0" distL="0" distR="0" wp14:anchorId="646B4AE1" wp14:editId="68FA3E81">
            <wp:extent cx="6160741" cy="181045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2703" b="5446"/>
                    <a:stretch/>
                  </pic:blipFill>
                  <pic:spPr bwMode="auto">
                    <a:xfrm>
                      <a:off x="0" y="0"/>
                      <a:ext cx="6162675" cy="1811027"/>
                    </a:xfrm>
                    <a:prstGeom prst="rect">
                      <a:avLst/>
                    </a:prstGeom>
                    <a:ln>
                      <a:noFill/>
                    </a:ln>
                    <a:extLst>
                      <a:ext uri="{53640926-AAD7-44D8-BBD7-CCE9431645EC}">
                        <a14:shadowObscured xmlns:a14="http://schemas.microsoft.com/office/drawing/2010/main"/>
                      </a:ext>
                    </a:extLst>
                  </pic:spPr>
                </pic:pic>
              </a:graphicData>
            </a:graphic>
          </wp:inline>
        </w:drawing>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 xml:space="preserve">Понятие маски. Правила использование масок. Определение </w:t>
      </w:r>
      <w:proofErr w:type="spellStart"/>
      <w:r w:rsidRPr="000758B5">
        <w:rPr>
          <w:b/>
          <w:color w:val="7030A0"/>
          <w:sz w:val="28"/>
          <w:szCs w:val="28"/>
          <w:lang w:val="en-US"/>
        </w:rPr>
        <w:t>NetworkID</w:t>
      </w:r>
      <w:proofErr w:type="spellEnd"/>
      <w:r w:rsidRPr="000758B5">
        <w:rPr>
          <w:b/>
          <w:color w:val="7030A0"/>
          <w:sz w:val="28"/>
          <w:szCs w:val="28"/>
        </w:rPr>
        <w:t xml:space="preserve"> и </w:t>
      </w:r>
      <w:proofErr w:type="spellStart"/>
      <w:r w:rsidRPr="000758B5">
        <w:rPr>
          <w:b/>
          <w:color w:val="7030A0"/>
          <w:sz w:val="28"/>
          <w:szCs w:val="28"/>
          <w:lang w:val="en-US"/>
        </w:rPr>
        <w:t>HostID</w:t>
      </w:r>
      <w:proofErr w:type="spellEnd"/>
      <w:r w:rsidRPr="000758B5">
        <w:rPr>
          <w:b/>
          <w:color w:val="7030A0"/>
          <w:sz w:val="28"/>
          <w:szCs w:val="28"/>
        </w:rPr>
        <w:t xml:space="preserve"> с использованием масок.</w:t>
      </w:r>
    </w:p>
    <w:p w:rsidR="00256F06" w:rsidRPr="00256F06" w:rsidRDefault="00256F06" w:rsidP="00256F06">
      <w:pPr>
        <w:overflowPunct/>
        <w:autoSpaceDE/>
        <w:autoSpaceDN/>
        <w:adjustRightInd/>
        <w:ind w:firstLine="709"/>
        <w:jc w:val="both"/>
        <w:rPr>
          <w:sz w:val="28"/>
          <w:szCs w:val="28"/>
        </w:rPr>
      </w:pPr>
      <w:r w:rsidRPr="00256F06">
        <w:rPr>
          <w:sz w:val="28"/>
          <w:szCs w:val="28"/>
        </w:rPr>
        <w:lastRenderedPageBreak/>
        <w:t>Маска подсети (</w:t>
      </w:r>
      <w:proofErr w:type="spellStart"/>
      <w:r w:rsidRPr="00256F06">
        <w:rPr>
          <w:sz w:val="28"/>
          <w:szCs w:val="28"/>
        </w:rPr>
        <w:t>subnet</w:t>
      </w:r>
      <w:proofErr w:type="spellEnd"/>
      <w:r w:rsidRPr="00256F06">
        <w:rPr>
          <w:sz w:val="28"/>
          <w:szCs w:val="28"/>
        </w:rPr>
        <w:t xml:space="preserve"> </w:t>
      </w:r>
      <w:proofErr w:type="spellStart"/>
      <w:r w:rsidRPr="00256F06">
        <w:rPr>
          <w:sz w:val="28"/>
          <w:szCs w:val="28"/>
        </w:rPr>
        <w:t>mask</w:t>
      </w:r>
      <w:proofErr w:type="spellEnd"/>
      <w:r w:rsidRPr="00256F06">
        <w:rPr>
          <w:sz w:val="28"/>
          <w:szCs w:val="28"/>
        </w:rPr>
        <w:t xml:space="preserve">) </w:t>
      </w:r>
      <w:r>
        <w:rPr>
          <w:sz w:val="28"/>
          <w:szCs w:val="28"/>
        </w:rPr>
        <w:t>– это число, которое использу</w:t>
      </w:r>
      <w:r w:rsidRPr="00256F06">
        <w:rPr>
          <w:sz w:val="28"/>
          <w:szCs w:val="28"/>
        </w:rPr>
        <w:t>ется в паре с IP-адресом; двоичная запись маски содержит единицы</w:t>
      </w:r>
      <w:r>
        <w:rPr>
          <w:sz w:val="28"/>
          <w:szCs w:val="28"/>
        </w:rPr>
        <w:t xml:space="preserve"> </w:t>
      </w:r>
      <w:r w:rsidRPr="00256F06">
        <w:rPr>
          <w:sz w:val="28"/>
          <w:szCs w:val="28"/>
        </w:rPr>
        <w:t>в тех разрядах, которые должны в IP-адресе интерпретироваться</w:t>
      </w:r>
      <w:r>
        <w:rPr>
          <w:sz w:val="28"/>
          <w:szCs w:val="28"/>
        </w:rPr>
        <w:t xml:space="preserve"> </w:t>
      </w:r>
      <w:r w:rsidRPr="00256F06">
        <w:rPr>
          <w:sz w:val="28"/>
          <w:szCs w:val="28"/>
        </w:rPr>
        <w:t>как номер сети.</w:t>
      </w:r>
    </w:p>
    <w:p w:rsidR="00256F06" w:rsidRPr="00256F06" w:rsidRDefault="00256F06" w:rsidP="00256F06">
      <w:pPr>
        <w:overflowPunct/>
        <w:autoSpaceDE/>
        <w:autoSpaceDN/>
        <w:adjustRightInd/>
        <w:ind w:firstLine="709"/>
        <w:jc w:val="both"/>
        <w:rPr>
          <w:sz w:val="28"/>
          <w:szCs w:val="28"/>
        </w:rPr>
      </w:pPr>
      <w:r w:rsidRPr="00256F06">
        <w:rPr>
          <w:sz w:val="28"/>
          <w:szCs w:val="28"/>
        </w:rPr>
        <w:t>Для стандартных классов сетей маски имеют следующие</w:t>
      </w:r>
      <w:r>
        <w:rPr>
          <w:sz w:val="28"/>
          <w:szCs w:val="28"/>
        </w:rPr>
        <w:t xml:space="preserve"> </w:t>
      </w:r>
      <w:r w:rsidRPr="00256F06">
        <w:rPr>
          <w:sz w:val="28"/>
          <w:szCs w:val="28"/>
        </w:rPr>
        <w:t>значения:</w:t>
      </w:r>
    </w:p>
    <w:p w:rsidR="00256F06" w:rsidRPr="00256F06" w:rsidRDefault="00256F06" w:rsidP="00256F06">
      <w:pPr>
        <w:overflowPunct/>
        <w:autoSpaceDE/>
        <w:autoSpaceDN/>
        <w:adjustRightInd/>
        <w:ind w:firstLine="709"/>
        <w:jc w:val="both"/>
        <w:rPr>
          <w:sz w:val="28"/>
          <w:szCs w:val="28"/>
        </w:rPr>
      </w:pPr>
      <w:r w:rsidRPr="00256F06">
        <w:rPr>
          <w:sz w:val="28"/>
          <w:szCs w:val="28"/>
        </w:rPr>
        <w:t>− класс А – 11111111.00000000.00000000.00000000 (255.0.0.0);</w:t>
      </w:r>
    </w:p>
    <w:p w:rsidR="00256F06" w:rsidRPr="00256F06" w:rsidRDefault="00256F06" w:rsidP="00256F06">
      <w:pPr>
        <w:overflowPunct/>
        <w:autoSpaceDE/>
        <w:autoSpaceDN/>
        <w:adjustRightInd/>
        <w:ind w:firstLine="709"/>
        <w:jc w:val="both"/>
        <w:rPr>
          <w:sz w:val="28"/>
          <w:szCs w:val="28"/>
        </w:rPr>
      </w:pPr>
      <w:r w:rsidRPr="00256F06">
        <w:rPr>
          <w:sz w:val="28"/>
          <w:szCs w:val="28"/>
        </w:rPr>
        <w:t>− класс В – 11111111.11111111.00000000.00000000 (255.255.0.0);</w:t>
      </w:r>
    </w:p>
    <w:p w:rsidR="00256F06" w:rsidRPr="00256F06" w:rsidRDefault="00256F06" w:rsidP="00256F06">
      <w:pPr>
        <w:overflowPunct/>
        <w:autoSpaceDE/>
        <w:autoSpaceDN/>
        <w:adjustRightInd/>
        <w:ind w:firstLine="709"/>
        <w:jc w:val="both"/>
        <w:rPr>
          <w:sz w:val="28"/>
          <w:szCs w:val="28"/>
        </w:rPr>
      </w:pPr>
      <w:r w:rsidRPr="00256F06">
        <w:rPr>
          <w:sz w:val="28"/>
          <w:szCs w:val="28"/>
        </w:rPr>
        <w:t>− класс С – 11111111.11111111.11111111.00000000 (255.255.255.0).</w:t>
      </w:r>
    </w:p>
    <w:p w:rsidR="00D54279" w:rsidRDefault="00256F06" w:rsidP="00256F06">
      <w:pPr>
        <w:overflowPunct/>
        <w:autoSpaceDE/>
        <w:autoSpaceDN/>
        <w:adjustRightInd/>
        <w:ind w:firstLine="709"/>
        <w:jc w:val="both"/>
        <w:rPr>
          <w:sz w:val="28"/>
          <w:szCs w:val="28"/>
        </w:rPr>
      </w:pPr>
      <w:r w:rsidRPr="00256F06">
        <w:rPr>
          <w:sz w:val="28"/>
          <w:szCs w:val="28"/>
        </w:rPr>
        <w:t>Маска подсети записывается либо в виде, аналогичном записи</w:t>
      </w:r>
      <w:r>
        <w:rPr>
          <w:sz w:val="28"/>
          <w:szCs w:val="28"/>
        </w:rPr>
        <w:t xml:space="preserve"> </w:t>
      </w:r>
      <w:r w:rsidRPr="00256F06">
        <w:rPr>
          <w:sz w:val="28"/>
          <w:szCs w:val="28"/>
        </w:rPr>
        <w:t>IP-адреса, например, 255.255.255.0, л</w:t>
      </w:r>
      <w:r>
        <w:rPr>
          <w:sz w:val="28"/>
          <w:szCs w:val="28"/>
        </w:rPr>
        <w:t>ибо совместно с IP-адресом с по</w:t>
      </w:r>
      <w:r w:rsidRPr="00256F06">
        <w:rPr>
          <w:sz w:val="28"/>
          <w:szCs w:val="28"/>
        </w:rPr>
        <w:t>мощью указания числа единичных разрядов в записи маски, например,</w:t>
      </w:r>
      <w:r>
        <w:rPr>
          <w:sz w:val="28"/>
          <w:szCs w:val="28"/>
        </w:rPr>
        <w:t xml:space="preserve"> </w:t>
      </w:r>
      <w:r w:rsidRPr="00256F06">
        <w:rPr>
          <w:sz w:val="28"/>
          <w:szCs w:val="28"/>
        </w:rPr>
        <w:t>192.168.1.1/24, т. е. в маске содержится 24 единицы (255.255.255.0).</w:t>
      </w:r>
      <w:r>
        <w:rPr>
          <w:sz w:val="28"/>
          <w:szCs w:val="28"/>
        </w:rPr>
        <w:t xml:space="preserve"> </w:t>
      </w:r>
      <w:r w:rsidRPr="00256F06">
        <w:rPr>
          <w:sz w:val="28"/>
          <w:szCs w:val="28"/>
        </w:rPr>
        <w:t>При использовании масок можно вообще отказ</w:t>
      </w:r>
      <w:r>
        <w:rPr>
          <w:sz w:val="28"/>
          <w:szCs w:val="28"/>
        </w:rPr>
        <w:t>аться от поня</w:t>
      </w:r>
      <w:r w:rsidRPr="00256F06">
        <w:rPr>
          <w:sz w:val="28"/>
          <w:szCs w:val="28"/>
        </w:rPr>
        <w:t>тия классов.</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Структурирование сетей с помощью масок.</w:t>
      </w:r>
    </w:p>
    <w:p w:rsidR="00256F06" w:rsidRPr="000758B5" w:rsidRDefault="008E20D4" w:rsidP="00256F06">
      <w:pPr>
        <w:tabs>
          <w:tab w:val="num" w:pos="1068"/>
        </w:tabs>
        <w:overflowPunct/>
        <w:autoSpaceDE/>
        <w:adjustRightInd/>
        <w:ind w:left="426"/>
        <w:rPr>
          <w:b/>
          <w:color w:val="7030A0"/>
          <w:sz w:val="28"/>
          <w:szCs w:val="28"/>
        </w:rPr>
      </w:pPr>
      <w:r w:rsidRPr="008E20D4">
        <w:rPr>
          <w:sz w:val="28"/>
          <w:szCs w:val="28"/>
        </w:rPr>
        <w:t>К Кириллу</w:t>
      </w:r>
      <w:r>
        <w:rPr>
          <w:b/>
          <w:color w:val="7030A0"/>
          <w:sz w:val="28"/>
          <w:szCs w:val="28"/>
        </w:rPr>
        <w:t>.</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 xml:space="preserve">Особые </w:t>
      </w:r>
      <w:r w:rsidRPr="000758B5">
        <w:rPr>
          <w:b/>
          <w:color w:val="7030A0"/>
          <w:sz w:val="28"/>
          <w:szCs w:val="28"/>
          <w:lang w:val="en-US"/>
        </w:rPr>
        <w:t>IP</w:t>
      </w:r>
      <w:r w:rsidRPr="000758B5">
        <w:rPr>
          <w:b/>
          <w:color w:val="7030A0"/>
          <w:sz w:val="28"/>
          <w:szCs w:val="28"/>
        </w:rPr>
        <w:t>-адреса. Понятие частных сетей.  Диапазоны частных адресов.</w:t>
      </w:r>
    </w:p>
    <w:p w:rsidR="008E20D4" w:rsidRPr="008E20D4" w:rsidRDefault="008E20D4" w:rsidP="008E20D4">
      <w:pPr>
        <w:overflowPunct/>
        <w:autoSpaceDE/>
        <w:autoSpaceDN/>
        <w:adjustRightInd/>
        <w:ind w:firstLine="709"/>
        <w:jc w:val="both"/>
        <w:rPr>
          <w:sz w:val="28"/>
          <w:szCs w:val="28"/>
        </w:rPr>
      </w:pPr>
      <w:r w:rsidRPr="008E20D4">
        <w:rPr>
          <w:sz w:val="28"/>
          <w:szCs w:val="28"/>
        </w:rPr>
        <w:t>Некоторые IP-адреса явля</w:t>
      </w:r>
      <w:r>
        <w:rPr>
          <w:sz w:val="28"/>
          <w:szCs w:val="28"/>
        </w:rPr>
        <w:t>ются особыми, они не должны при</w:t>
      </w:r>
      <w:r w:rsidRPr="008E20D4">
        <w:rPr>
          <w:sz w:val="28"/>
          <w:szCs w:val="28"/>
        </w:rPr>
        <w:t>меняться для идентификации обычных сетей.</w:t>
      </w:r>
    </w:p>
    <w:p w:rsidR="008E20D4" w:rsidRPr="008E20D4" w:rsidRDefault="008E20D4" w:rsidP="00951833">
      <w:pPr>
        <w:overflowPunct/>
        <w:autoSpaceDE/>
        <w:autoSpaceDN/>
        <w:adjustRightInd/>
        <w:jc w:val="both"/>
        <w:rPr>
          <w:sz w:val="28"/>
          <w:szCs w:val="28"/>
        </w:rPr>
      </w:pPr>
      <w:r w:rsidRPr="008E20D4">
        <w:rPr>
          <w:sz w:val="28"/>
          <w:szCs w:val="28"/>
        </w:rPr>
        <w:t>1. Если первый октет ID сети начинается с 127, такой адрес</w:t>
      </w:r>
      <w:r>
        <w:rPr>
          <w:sz w:val="28"/>
          <w:szCs w:val="28"/>
        </w:rPr>
        <w:t xml:space="preserve"> </w:t>
      </w:r>
      <w:r w:rsidRPr="008E20D4">
        <w:rPr>
          <w:sz w:val="28"/>
          <w:szCs w:val="28"/>
        </w:rPr>
        <w:t>считается адресом машины-ист</w:t>
      </w:r>
      <w:r>
        <w:rPr>
          <w:sz w:val="28"/>
          <w:szCs w:val="28"/>
        </w:rPr>
        <w:t>очника пакета. В этом случае па</w:t>
      </w:r>
      <w:r w:rsidRPr="008E20D4">
        <w:rPr>
          <w:sz w:val="28"/>
          <w:szCs w:val="28"/>
        </w:rPr>
        <w:t>кет не выходит в сеть, а возвращается на компьютер-отправитель.</w:t>
      </w:r>
      <w:r>
        <w:rPr>
          <w:sz w:val="28"/>
          <w:szCs w:val="28"/>
        </w:rPr>
        <w:t xml:space="preserve"> </w:t>
      </w:r>
      <w:r w:rsidRPr="008E20D4">
        <w:rPr>
          <w:sz w:val="28"/>
          <w:szCs w:val="28"/>
        </w:rPr>
        <w:t xml:space="preserve">Такие адреса называются </w:t>
      </w:r>
      <w:proofErr w:type="spellStart"/>
      <w:r w:rsidRPr="008E20D4">
        <w:rPr>
          <w:sz w:val="28"/>
          <w:szCs w:val="28"/>
        </w:rPr>
        <w:t>loopback</w:t>
      </w:r>
      <w:proofErr w:type="spellEnd"/>
      <w:r w:rsidRPr="008E20D4">
        <w:rPr>
          <w:sz w:val="28"/>
          <w:szCs w:val="28"/>
        </w:rPr>
        <w:t xml:space="preserve"> (петля, замыкание на себя) и</w:t>
      </w:r>
      <w:r>
        <w:rPr>
          <w:sz w:val="28"/>
          <w:szCs w:val="28"/>
        </w:rPr>
        <w:t xml:space="preserve"> </w:t>
      </w:r>
      <w:r w:rsidRPr="008E20D4">
        <w:rPr>
          <w:sz w:val="28"/>
          <w:szCs w:val="28"/>
        </w:rPr>
        <w:t>используются для проверки функционирования стека TCP/IP.</w:t>
      </w:r>
    </w:p>
    <w:p w:rsidR="008E20D4" w:rsidRDefault="008E20D4" w:rsidP="00951833">
      <w:pPr>
        <w:overflowPunct/>
        <w:autoSpaceDE/>
        <w:autoSpaceDN/>
        <w:adjustRightInd/>
        <w:jc w:val="both"/>
        <w:rPr>
          <w:sz w:val="28"/>
          <w:szCs w:val="28"/>
        </w:rPr>
      </w:pPr>
      <w:r w:rsidRPr="008E20D4">
        <w:rPr>
          <w:sz w:val="28"/>
          <w:szCs w:val="28"/>
        </w:rPr>
        <w:t>2. Если все биты IP-адреса равны нулю, адрес обозначает</w:t>
      </w:r>
      <w:r>
        <w:rPr>
          <w:sz w:val="28"/>
          <w:szCs w:val="28"/>
        </w:rPr>
        <w:t xml:space="preserve"> </w:t>
      </w:r>
      <w:r w:rsidRPr="008E20D4">
        <w:rPr>
          <w:sz w:val="28"/>
          <w:szCs w:val="28"/>
        </w:rPr>
        <w:t>узел-отправитель и используется в некоторых сообщениях ICMP.</w:t>
      </w:r>
      <w:r>
        <w:rPr>
          <w:sz w:val="28"/>
          <w:szCs w:val="28"/>
        </w:rPr>
        <w:t xml:space="preserve"> </w:t>
      </w:r>
    </w:p>
    <w:p w:rsidR="008E20D4" w:rsidRPr="008E20D4" w:rsidRDefault="008E20D4" w:rsidP="00951833">
      <w:pPr>
        <w:overflowPunct/>
        <w:autoSpaceDE/>
        <w:autoSpaceDN/>
        <w:adjustRightInd/>
        <w:jc w:val="both"/>
        <w:rPr>
          <w:sz w:val="28"/>
          <w:szCs w:val="28"/>
        </w:rPr>
      </w:pPr>
      <w:r w:rsidRPr="008E20D4">
        <w:rPr>
          <w:sz w:val="28"/>
          <w:szCs w:val="28"/>
        </w:rPr>
        <w:t xml:space="preserve">3. Если все биты ID сети равны 1, адрес называется </w:t>
      </w:r>
      <w:r>
        <w:rPr>
          <w:sz w:val="28"/>
          <w:szCs w:val="28"/>
        </w:rPr>
        <w:t>ограни</w:t>
      </w:r>
      <w:r w:rsidRPr="008E20D4">
        <w:rPr>
          <w:sz w:val="28"/>
          <w:szCs w:val="28"/>
        </w:rPr>
        <w:t xml:space="preserve">ченным широковещательным </w:t>
      </w:r>
      <w:r>
        <w:rPr>
          <w:sz w:val="28"/>
          <w:szCs w:val="28"/>
        </w:rPr>
        <w:t>(</w:t>
      </w:r>
      <w:proofErr w:type="spellStart"/>
      <w:r>
        <w:rPr>
          <w:sz w:val="28"/>
          <w:szCs w:val="28"/>
        </w:rPr>
        <w:t>limited</w:t>
      </w:r>
      <w:proofErr w:type="spellEnd"/>
      <w:r>
        <w:rPr>
          <w:sz w:val="28"/>
          <w:szCs w:val="28"/>
        </w:rPr>
        <w:t xml:space="preserve"> </w:t>
      </w:r>
      <w:proofErr w:type="spellStart"/>
      <w:r>
        <w:rPr>
          <w:sz w:val="28"/>
          <w:szCs w:val="28"/>
        </w:rPr>
        <w:t>broadcast</w:t>
      </w:r>
      <w:proofErr w:type="spellEnd"/>
      <w:r>
        <w:rPr>
          <w:sz w:val="28"/>
          <w:szCs w:val="28"/>
        </w:rPr>
        <w:t>). Пакеты, на</w:t>
      </w:r>
      <w:r w:rsidRPr="008E20D4">
        <w:rPr>
          <w:sz w:val="28"/>
          <w:szCs w:val="28"/>
        </w:rPr>
        <w:t>правленные по такому адресу, р</w:t>
      </w:r>
      <w:r>
        <w:rPr>
          <w:sz w:val="28"/>
          <w:szCs w:val="28"/>
        </w:rPr>
        <w:t>ассылаются всем узлам той подсе</w:t>
      </w:r>
      <w:r w:rsidRPr="008E20D4">
        <w:rPr>
          <w:sz w:val="28"/>
          <w:szCs w:val="28"/>
        </w:rPr>
        <w:t>ти, в которой находится отправитель пакета.</w:t>
      </w:r>
    </w:p>
    <w:p w:rsidR="008E20D4" w:rsidRPr="008E20D4" w:rsidRDefault="008E20D4" w:rsidP="00951833">
      <w:pPr>
        <w:overflowPunct/>
        <w:autoSpaceDE/>
        <w:autoSpaceDN/>
        <w:adjustRightInd/>
        <w:jc w:val="both"/>
        <w:rPr>
          <w:sz w:val="28"/>
          <w:szCs w:val="28"/>
        </w:rPr>
      </w:pPr>
      <w:r w:rsidRPr="008E20D4">
        <w:rPr>
          <w:sz w:val="28"/>
          <w:szCs w:val="28"/>
        </w:rPr>
        <w:t xml:space="preserve">4. Если все биты ID хоста равны 1, адрес </w:t>
      </w:r>
      <w:r w:rsidR="00951833">
        <w:rPr>
          <w:sz w:val="28"/>
          <w:szCs w:val="28"/>
        </w:rPr>
        <w:t>-</w:t>
      </w:r>
      <w:r w:rsidRPr="008E20D4">
        <w:rPr>
          <w:sz w:val="28"/>
          <w:szCs w:val="28"/>
        </w:rPr>
        <w:t xml:space="preserve"> </w:t>
      </w:r>
      <w:r>
        <w:rPr>
          <w:sz w:val="28"/>
          <w:szCs w:val="28"/>
        </w:rPr>
        <w:t>широко</w:t>
      </w:r>
      <w:r w:rsidRPr="008E20D4">
        <w:rPr>
          <w:sz w:val="28"/>
          <w:szCs w:val="28"/>
        </w:rPr>
        <w:t>вещательным (</w:t>
      </w:r>
      <w:proofErr w:type="spellStart"/>
      <w:r w:rsidRPr="008E20D4">
        <w:rPr>
          <w:sz w:val="28"/>
          <w:szCs w:val="28"/>
        </w:rPr>
        <w:t>broadcast</w:t>
      </w:r>
      <w:proofErr w:type="spellEnd"/>
      <w:r w:rsidRPr="008E20D4">
        <w:rPr>
          <w:sz w:val="28"/>
          <w:szCs w:val="28"/>
        </w:rPr>
        <w:t>); пакеты, имеющие широковещательный</w:t>
      </w:r>
      <w:r>
        <w:rPr>
          <w:sz w:val="28"/>
          <w:szCs w:val="28"/>
        </w:rPr>
        <w:t xml:space="preserve"> </w:t>
      </w:r>
      <w:r w:rsidRPr="008E20D4">
        <w:rPr>
          <w:sz w:val="28"/>
          <w:szCs w:val="28"/>
        </w:rPr>
        <w:t>адрес, доставляются всем узлам подсети назначения.</w:t>
      </w:r>
    </w:p>
    <w:p w:rsidR="008E20D4" w:rsidRDefault="008E20D4" w:rsidP="00951833">
      <w:pPr>
        <w:overflowPunct/>
        <w:autoSpaceDE/>
        <w:autoSpaceDN/>
        <w:adjustRightInd/>
        <w:jc w:val="both"/>
        <w:rPr>
          <w:sz w:val="28"/>
          <w:szCs w:val="28"/>
        </w:rPr>
      </w:pPr>
      <w:r w:rsidRPr="008E20D4">
        <w:rPr>
          <w:sz w:val="28"/>
          <w:szCs w:val="28"/>
        </w:rPr>
        <w:t xml:space="preserve">5. Если все биты ID хоста равны 0, адрес считается </w:t>
      </w:r>
      <w:r>
        <w:rPr>
          <w:sz w:val="28"/>
          <w:szCs w:val="28"/>
        </w:rPr>
        <w:t>иденти</w:t>
      </w:r>
      <w:r w:rsidRPr="008E20D4">
        <w:rPr>
          <w:sz w:val="28"/>
          <w:szCs w:val="28"/>
        </w:rPr>
        <w:t>фикатором подсети (</w:t>
      </w:r>
      <w:proofErr w:type="spellStart"/>
      <w:r w:rsidRPr="008E20D4">
        <w:rPr>
          <w:sz w:val="28"/>
          <w:szCs w:val="28"/>
        </w:rPr>
        <w:t>subnet</w:t>
      </w:r>
      <w:proofErr w:type="spellEnd"/>
      <w:r w:rsidRPr="008E20D4">
        <w:rPr>
          <w:sz w:val="28"/>
          <w:szCs w:val="28"/>
        </w:rPr>
        <w:t xml:space="preserve"> ID).</w:t>
      </w:r>
      <w:r>
        <w:rPr>
          <w:sz w:val="28"/>
          <w:szCs w:val="28"/>
        </w:rPr>
        <w:t xml:space="preserve"> </w:t>
      </w:r>
      <w:r w:rsidRPr="008E20D4">
        <w:rPr>
          <w:sz w:val="28"/>
          <w:szCs w:val="28"/>
        </w:rPr>
        <w:t>Наличие особых IP-адресов объясняет, почему из диапазона</w:t>
      </w:r>
      <w:r>
        <w:rPr>
          <w:sz w:val="28"/>
          <w:szCs w:val="28"/>
        </w:rPr>
        <w:t xml:space="preserve"> </w:t>
      </w:r>
      <w:r w:rsidRPr="008E20D4">
        <w:rPr>
          <w:sz w:val="28"/>
          <w:szCs w:val="28"/>
        </w:rPr>
        <w:t>доступных адресов исключаются два адреса – это случаи, когда</w:t>
      </w:r>
      <w:r>
        <w:rPr>
          <w:sz w:val="28"/>
          <w:szCs w:val="28"/>
        </w:rPr>
        <w:t xml:space="preserve"> </w:t>
      </w:r>
      <w:r w:rsidRPr="008E20D4">
        <w:rPr>
          <w:sz w:val="28"/>
          <w:szCs w:val="28"/>
        </w:rPr>
        <w:t>все биты ID хоста равны 1 или 0. Например, в сети класса С не</w:t>
      </w:r>
      <w:r>
        <w:rPr>
          <w:sz w:val="28"/>
          <w:szCs w:val="28"/>
        </w:rPr>
        <w:t xml:space="preserve"> </w:t>
      </w:r>
      <w:r w:rsidRPr="008E20D4">
        <w:rPr>
          <w:sz w:val="28"/>
          <w:szCs w:val="28"/>
        </w:rPr>
        <w:t>256, а 254 узлов.</w:t>
      </w:r>
    </w:p>
    <w:p w:rsidR="00B62CB9" w:rsidRDefault="00B62CB9" w:rsidP="0057316A">
      <w:pPr>
        <w:numPr>
          <w:ilvl w:val="0"/>
          <w:numId w:val="3"/>
        </w:numPr>
        <w:tabs>
          <w:tab w:val="clear" w:pos="1068"/>
          <w:tab w:val="num" w:pos="0"/>
          <w:tab w:val="num" w:pos="426"/>
        </w:tabs>
        <w:overflowPunct/>
        <w:autoSpaceDE/>
        <w:adjustRightInd/>
        <w:ind w:left="426" w:hanging="426"/>
        <w:rPr>
          <w:b/>
          <w:color w:val="7030A0"/>
          <w:sz w:val="28"/>
          <w:szCs w:val="28"/>
        </w:rPr>
      </w:pPr>
      <w:r w:rsidRPr="000758B5">
        <w:rPr>
          <w:b/>
          <w:color w:val="7030A0"/>
          <w:sz w:val="28"/>
          <w:szCs w:val="28"/>
        </w:rPr>
        <w:t xml:space="preserve">Адресация </w:t>
      </w:r>
      <w:proofErr w:type="spellStart"/>
      <w:r w:rsidRPr="000758B5">
        <w:rPr>
          <w:b/>
          <w:color w:val="7030A0"/>
          <w:sz w:val="28"/>
          <w:szCs w:val="28"/>
          <w:lang w:val="en-US"/>
        </w:rPr>
        <w:t>IPv</w:t>
      </w:r>
      <w:proofErr w:type="spellEnd"/>
      <w:r w:rsidRPr="000758B5">
        <w:rPr>
          <w:b/>
          <w:color w:val="7030A0"/>
          <w:sz w:val="28"/>
          <w:szCs w:val="28"/>
        </w:rPr>
        <w:t xml:space="preserve">6. Особенности. Текстовое представление адреса. Типы </w:t>
      </w:r>
      <w:proofErr w:type="spellStart"/>
      <w:r w:rsidRPr="000758B5">
        <w:rPr>
          <w:b/>
          <w:color w:val="7030A0"/>
          <w:sz w:val="28"/>
          <w:szCs w:val="28"/>
          <w:lang w:val="en-US"/>
        </w:rPr>
        <w:t>IPv</w:t>
      </w:r>
      <w:proofErr w:type="spellEnd"/>
      <w:r w:rsidRPr="000758B5">
        <w:rPr>
          <w:b/>
          <w:color w:val="7030A0"/>
          <w:sz w:val="28"/>
          <w:szCs w:val="28"/>
        </w:rPr>
        <w:t>6 адресов</w:t>
      </w:r>
    </w:p>
    <w:p w:rsidR="008E20D4" w:rsidRDefault="004331E5" w:rsidP="004331E5">
      <w:pPr>
        <w:overflowPunct/>
        <w:autoSpaceDE/>
        <w:autoSpaceDN/>
        <w:adjustRightInd/>
        <w:ind w:firstLine="709"/>
        <w:jc w:val="both"/>
        <w:rPr>
          <w:sz w:val="28"/>
          <w:szCs w:val="28"/>
        </w:rPr>
      </w:pPr>
      <w:r w:rsidRPr="004331E5">
        <w:rPr>
          <w:sz w:val="28"/>
          <w:szCs w:val="28"/>
        </w:rPr>
        <w:t>Длина 128 бит, автоматическая конфигурация (динамическая настройка без использования DHCP), встроенная безопасность</w:t>
      </w:r>
      <w:r>
        <w:rPr>
          <w:sz w:val="28"/>
          <w:szCs w:val="28"/>
        </w:rPr>
        <w:t>.</w:t>
      </w:r>
    </w:p>
    <w:p w:rsidR="004331E5" w:rsidRDefault="004331E5" w:rsidP="004331E5">
      <w:pPr>
        <w:overflowPunct/>
        <w:autoSpaceDE/>
        <w:autoSpaceDN/>
        <w:adjustRightInd/>
        <w:ind w:firstLine="709"/>
        <w:jc w:val="both"/>
        <w:rPr>
          <w:sz w:val="28"/>
          <w:szCs w:val="28"/>
        </w:rPr>
      </w:pPr>
      <w:r>
        <w:rPr>
          <w:sz w:val="28"/>
          <w:szCs w:val="28"/>
        </w:rPr>
        <w:t>Существует 3 типа адресов:</w:t>
      </w:r>
    </w:p>
    <w:p w:rsidR="004331E5" w:rsidRPr="004331E5" w:rsidRDefault="004331E5" w:rsidP="004331E5">
      <w:pPr>
        <w:pStyle w:val="a4"/>
        <w:numPr>
          <w:ilvl w:val="0"/>
          <w:numId w:val="28"/>
        </w:numPr>
        <w:overflowPunct/>
        <w:autoSpaceDE/>
        <w:autoSpaceDN/>
        <w:adjustRightInd/>
        <w:jc w:val="both"/>
        <w:rPr>
          <w:sz w:val="28"/>
          <w:szCs w:val="28"/>
        </w:rPr>
      </w:pPr>
      <w:r w:rsidRPr="004331E5">
        <w:rPr>
          <w:sz w:val="28"/>
          <w:szCs w:val="28"/>
          <w:lang w:val="en-US"/>
        </w:rPr>
        <w:t>Unicast</w:t>
      </w:r>
      <w:r w:rsidRPr="004331E5">
        <w:rPr>
          <w:sz w:val="28"/>
          <w:szCs w:val="28"/>
        </w:rPr>
        <w:t xml:space="preserve"> – индификаторов одиночного интерфейса маршрутизатора.</w:t>
      </w:r>
    </w:p>
    <w:p w:rsidR="004331E5" w:rsidRPr="004331E5" w:rsidRDefault="004331E5" w:rsidP="004331E5">
      <w:pPr>
        <w:pStyle w:val="a4"/>
        <w:numPr>
          <w:ilvl w:val="0"/>
          <w:numId w:val="28"/>
        </w:numPr>
        <w:overflowPunct/>
        <w:autoSpaceDE/>
        <w:autoSpaceDN/>
        <w:adjustRightInd/>
        <w:jc w:val="both"/>
        <w:rPr>
          <w:sz w:val="28"/>
          <w:szCs w:val="28"/>
        </w:rPr>
      </w:pPr>
      <w:proofErr w:type="spellStart"/>
      <w:r w:rsidRPr="004331E5">
        <w:rPr>
          <w:sz w:val="28"/>
          <w:szCs w:val="28"/>
          <w:lang w:val="en-US"/>
        </w:rPr>
        <w:t>Anycast</w:t>
      </w:r>
      <w:proofErr w:type="spellEnd"/>
      <w:r w:rsidRPr="004331E5">
        <w:rPr>
          <w:sz w:val="28"/>
          <w:szCs w:val="28"/>
        </w:rPr>
        <w:t xml:space="preserve"> – индификаторов набора интерфейсов принадлежащих различным узлам.</w:t>
      </w:r>
    </w:p>
    <w:p w:rsidR="004331E5" w:rsidRPr="004331E5" w:rsidRDefault="004331E5" w:rsidP="004331E5">
      <w:pPr>
        <w:pStyle w:val="a4"/>
        <w:numPr>
          <w:ilvl w:val="0"/>
          <w:numId w:val="28"/>
        </w:numPr>
        <w:overflowPunct/>
        <w:autoSpaceDE/>
        <w:autoSpaceDN/>
        <w:adjustRightInd/>
        <w:jc w:val="both"/>
        <w:rPr>
          <w:sz w:val="28"/>
          <w:szCs w:val="28"/>
        </w:rPr>
      </w:pPr>
      <w:r w:rsidRPr="004331E5">
        <w:rPr>
          <w:sz w:val="28"/>
          <w:szCs w:val="28"/>
          <w:lang w:val="en-US"/>
        </w:rPr>
        <w:t>Multicast</w:t>
      </w:r>
      <w:r w:rsidRPr="004331E5">
        <w:rPr>
          <w:sz w:val="28"/>
          <w:szCs w:val="28"/>
        </w:rPr>
        <w:t xml:space="preserve"> – индификаторов набора интерфейсов принадлежащих разным узлам.</w:t>
      </w:r>
    </w:p>
    <w:p w:rsidR="004331E5" w:rsidRDefault="004331E5" w:rsidP="004331E5">
      <w:pPr>
        <w:overflowPunct/>
        <w:autoSpaceDE/>
        <w:autoSpaceDN/>
        <w:adjustRightInd/>
        <w:ind w:firstLine="709"/>
        <w:jc w:val="both"/>
        <w:rPr>
          <w:sz w:val="28"/>
          <w:szCs w:val="28"/>
        </w:rPr>
      </w:pPr>
      <w:r>
        <w:rPr>
          <w:sz w:val="28"/>
          <w:szCs w:val="28"/>
        </w:rPr>
        <w:t>Интерфейс – средство подключения узла к каналу.</w:t>
      </w:r>
    </w:p>
    <w:p w:rsidR="004331E5" w:rsidRDefault="004331E5" w:rsidP="004331E5">
      <w:pPr>
        <w:overflowPunct/>
        <w:autoSpaceDE/>
        <w:autoSpaceDN/>
        <w:adjustRightInd/>
        <w:ind w:firstLine="709"/>
        <w:jc w:val="both"/>
        <w:rPr>
          <w:sz w:val="28"/>
          <w:szCs w:val="28"/>
        </w:rPr>
      </w:pPr>
      <w:r>
        <w:rPr>
          <w:sz w:val="28"/>
          <w:szCs w:val="28"/>
        </w:rPr>
        <w:t xml:space="preserve">В </w:t>
      </w:r>
      <w:proofErr w:type="spellStart"/>
      <w:r>
        <w:rPr>
          <w:sz w:val="28"/>
          <w:szCs w:val="28"/>
          <w:lang w:val="en-US"/>
        </w:rPr>
        <w:t>IPv</w:t>
      </w:r>
      <w:proofErr w:type="spellEnd"/>
      <w:r w:rsidRPr="004331E5">
        <w:rPr>
          <w:sz w:val="28"/>
          <w:szCs w:val="28"/>
        </w:rPr>
        <w:t>6</w:t>
      </w:r>
      <w:r>
        <w:rPr>
          <w:sz w:val="28"/>
          <w:szCs w:val="28"/>
        </w:rPr>
        <w:t xml:space="preserve"> не </w:t>
      </w:r>
      <w:r w:rsidR="001C6732">
        <w:rPr>
          <w:sz w:val="28"/>
          <w:szCs w:val="28"/>
        </w:rPr>
        <w:t>существует</w:t>
      </w:r>
      <w:r>
        <w:rPr>
          <w:sz w:val="28"/>
          <w:szCs w:val="28"/>
        </w:rPr>
        <w:t xml:space="preserve"> широковещательных адресов их функции принадлежат </w:t>
      </w:r>
      <w:r>
        <w:rPr>
          <w:sz w:val="28"/>
          <w:szCs w:val="28"/>
          <w:lang w:val="en-US"/>
        </w:rPr>
        <w:t>multicast</w:t>
      </w:r>
      <w:r w:rsidR="001C6732">
        <w:rPr>
          <w:sz w:val="28"/>
          <w:szCs w:val="28"/>
        </w:rPr>
        <w:t xml:space="preserve"> адрес</w:t>
      </w:r>
      <w:r>
        <w:rPr>
          <w:sz w:val="28"/>
          <w:szCs w:val="28"/>
        </w:rPr>
        <w:t>ам.</w:t>
      </w:r>
      <w:r w:rsidR="00951833">
        <w:rPr>
          <w:sz w:val="28"/>
          <w:szCs w:val="28"/>
        </w:rPr>
        <w:t xml:space="preserve"> </w:t>
      </w:r>
      <w:r>
        <w:rPr>
          <w:sz w:val="28"/>
          <w:szCs w:val="28"/>
        </w:rPr>
        <w:t xml:space="preserve">Основная форма записи </w:t>
      </w:r>
      <w:proofErr w:type="spellStart"/>
      <w:r>
        <w:rPr>
          <w:sz w:val="28"/>
          <w:szCs w:val="28"/>
          <w:lang w:val="en-US"/>
        </w:rPr>
        <w:t>IPv</w:t>
      </w:r>
      <w:proofErr w:type="spellEnd"/>
      <w:r w:rsidRPr="004331E5">
        <w:rPr>
          <w:sz w:val="28"/>
          <w:szCs w:val="28"/>
        </w:rPr>
        <w:t>6</w:t>
      </w:r>
      <w:r>
        <w:rPr>
          <w:sz w:val="28"/>
          <w:szCs w:val="28"/>
        </w:rPr>
        <w:t>:</w:t>
      </w:r>
      <w:r w:rsidR="00D062EA">
        <w:rPr>
          <w:sz w:val="28"/>
          <w:szCs w:val="28"/>
        </w:rPr>
        <w:t xml:space="preserve">  </w:t>
      </w:r>
      <w:r>
        <w:rPr>
          <w:sz w:val="28"/>
          <w:szCs w:val="28"/>
          <w:lang w:val="en-US"/>
        </w:rPr>
        <w:t>X</w:t>
      </w:r>
      <w:r w:rsidRPr="004331E5">
        <w:rPr>
          <w:sz w:val="28"/>
          <w:szCs w:val="28"/>
        </w:rPr>
        <w:t>:</w:t>
      </w:r>
      <w:r>
        <w:rPr>
          <w:sz w:val="28"/>
          <w:szCs w:val="28"/>
          <w:lang w:val="en-US"/>
        </w:rPr>
        <w:t>X</w:t>
      </w:r>
      <w:r w:rsidRPr="004331E5">
        <w:rPr>
          <w:sz w:val="28"/>
          <w:szCs w:val="28"/>
        </w:rPr>
        <w:t>:</w:t>
      </w:r>
      <w:r>
        <w:rPr>
          <w:sz w:val="28"/>
          <w:szCs w:val="28"/>
          <w:lang w:val="en-US"/>
        </w:rPr>
        <w:t>X</w:t>
      </w:r>
      <w:r w:rsidRPr="004331E5">
        <w:rPr>
          <w:sz w:val="28"/>
          <w:szCs w:val="28"/>
        </w:rPr>
        <w:t>:</w:t>
      </w:r>
      <w:r>
        <w:rPr>
          <w:sz w:val="28"/>
          <w:szCs w:val="28"/>
          <w:lang w:val="en-US"/>
        </w:rPr>
        <w:t>X</w:t>
      </w:r>
      <w:r w:rsidRPr="004331E5">
        <w:rPr>
          <w:sz w:val="28"/>
          <w:szCs w:val="28"/>
        </w:rPr>
        <w:t>:</w:t>
      </w:r>
      <w:r>
        <w:rPr>
          <w:sz w:val="28"/>
          <w:szCs w:val="28"/>
          <w:lang w:val="en-US"/>
        </w:rPr>
        <w:t>X</w:t>
      </w:r>
      <w:r w:rsidRPr="004331E5">
        <w:rPr>
          <w:sz w:val="28"/>
          <w:szCs w:val="28"/>
        </w:rPr>
        <w:t>:</w:t>
      </w:r>
      <w:r>
        <w:rPr>
          <w:sz w:val="28"/>
          <w:szCs w:val="28"/>
          <w:lang w:val="en-US"/>
        </w:rPr>
        <w:t>X</w:t>
      </w:r>
      <w:r w:rsidRPr="004331E5">
        <w:rPr>
          <w:sz w:val="28"/>
          <w:szCs w:val="28"/>
        </w:rPr>
        <w:t>:</w:t>
      </w:r>
      <w:r>
        <w:rPr>
          <w:sz w:val="28"/>
          <w:szCs w:val="28"/>
          <w:lang w:val="en-US"/>
        </w:rPr>
        <w:t>X</w:t>
      </w:r>
      <w:r w:rsidRPr="004331E5">
        <w:rPr>
          <w:sz w:val="28"/>
          <w:szCs w:val="28"/>
        </w:rPr>
        <w:t>:</w:t>
      </w:r>
      <w:r>
        <w:rPr>
          <w:sz w:val="28"/>
          <w:szCs w:val="28"/>
          <w:lang w:val="en-US"/>
        </w:rPr>
        <w:t>X</w:t>
      </w:r>
      <w:r>
        <w:rPr>
          <w:sz w:val="28"/>
          <w:szCs w:val="28"/>
        </w:rPr>
        <w:t xml:space="preserve"> – </w:t>
      </w:r>
      <w:r w:rsidRPr="004331E5">
        <w:rPr>
          <w:sz w:val="28"/>
          <w:szCs w:val="28"/>
        </w:rPr>
        <w:t>‘</w:t>
      </w:r>
      <w:r>
        <w:rPr>
          <w:sz w:val="28"/>
          <w:szCs w:val="28"/>
          <w:lang w:val="en-US"/>
        </w:rPr>
        <w:t>X</w:t>
      </w:r>
      <w:r w:rsidRPr="004331E5">
        <w:rPr>
          <w:sz w:val="28"/>
          <w:szCs w:val="28"/>
        </w:rPr>
        <w:t xml:space="preserve">’ </w:t>
      </w:r>
      <w:r>
        <w:rPr>
          <w:sz w:val="28"/>
          <w:szCs w:val="28"/>
        </w:rPr>
        <w:t xml:space="preserve">– </w:t>
      </w:r>
      <w:r w:rsidR="00D062EA" w:rsidRPr="00D062EA">
        <w:rPr>
          <w:sz w:val="28"/>
          <w:szCs w:val="28"/>
        </w:rPr>
        <w:t>Адреса IPv6 отображаются как восемь четырёхзначных </w:t>
      </w:r>
      <w:hyperlink r:id="rId46" w:tooltip="Шестнадцатеричная система счисления" w:history="1">
        <w:r w:rsidR="00D062EA" w:rsidRPr="00D062EA">
          <w:rPr>
            <w:sz w:val="28"/>
            <w:szCs w:val="28"/>
          </w:rPr>
          <w:t>шестнадцатеричных чисел</w:t>
        </w:r>
      </w:hyperlink>
      <w:r w:rsidR="00D062EA" w:rsidRPr="00D062EA">
        <w:rPr>
          <w:sz w:val="28"/>
          <w:szCs w:val="28"/>
        </w:rPr>
        <w:t> (то есть групп по четыре символа), разделённых двоеточием</w:t>
      </w:r>
      <w:r w:rsidR="00D062EA">
        <w:rPr>
          <w:rFonts w:ascii="Arial" w:hAnsi="Arial" w:cs="Arial"/>
          <w:color w:val="222222"/>
          <w:sz w:val="21"/>
          <w:szCs w:val="21"/>
          <w:shd w:val="clear" w:color="auto" w:fill="FFFFFF"/>
        </w:rPr>
        <w:t>. </w:t>
      </w:r>
      <w:r w:rsidR="00D062EA" w:rsidRPr="004331E5">
        <w:rPr>
          <w:sz w:val="28"/>
          <w:szCs w:val="28"/>
        </w:rPr>
        <w:t xml:space="preserve"> </w:t>
      </w:r>
      <w:r w:rsidRPr="004331E5">
        <w:rPr>
          <w:sz w:val="28"/>
          <w:szCs w:val="28"/>
        </w:rPr>
        <w:t>2001:0db8:11a3:09d7:1f34:8a2e:07a0:765d</w:t>
      </w:r>
    </w:p>
    <w:p w:rsidR="00D062EA" w:rsidRPr="004331E5" w:rsidRDefault="00D062EA" w:rsidP="004331E5">
      <w:pPr>
        <w:overflowPunct/>
        <w:autoSpaceDE/>
        <w:autoSpaceDN/>
        <w:adjustRightInd/>
        <w:ind w:firstLine="709"/>
        <w:jc w:val="both"/>
        <w:rPr>
          <w:sz w:val="28"/>
          <w:szCs w:val="28"/>
        </w:rPr>
      </w:pPr>
      <w:r w:rsidRPr="00D062EA">
        <w:rPr>
          <w:sz w:val="28"/>
          <w:szCs w:val="28"/>
        </w:rPr>
        <w:t xml:space="preserve">Если две и более групп подряд равны 0000, то они могут быть опущены и заменены на двойное двоеточие </w:t>
      </w:r>
      <w:proofErr w:type="gramStart"/>
      <w:r w:rsidRPr="00D062EA">
        <w:rPr>
          <w:sz w:val="28"/>
          <w:szCs w:val="28"/>
        </w:rPr>
        <w:t>(::)</w:t>
      </w:r>
      <w:proofErr w:type="gramEnd"/>
      <w:r w:rsidRPr="00D062EA">
        <w:rPr>
          <w:sz w:val="28"/>
          <w:szCs w:val="28"/>
        </w:rPr>
        <w:t>.</w:t>
      </w:r>
      <w:r w:rsidR="00EB3B53">
        <w:rPr>
          <w:sz w:val="28"/>
          <w:szCs w:val="28"/>
        </w:rPr>
        <w:t xml:space="preserve"> </w:t>
      </w:r>
      <w:r w:rsidRPr="00D062EA">
        <w:rPr>
          <w:sz w:val="28"/>
          <w:szCs w:val="28"/>
        </w:rPr>
        <w:t>Сокращению не могут быть подвергнуты 2 разделённые нулевые группы из-за возникновения неоднозначности.</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lastRenderedPageBreak/>
        <w:t>Кабель типа «витая пара» (</w:t>
      </w:r>
      <w:proofErr w:type="spellStart"/>
      <w:r w:rsidRPr="000758B5">
        <w:rPr>
          <w:b/>
          <w:color w:val="0070C0"/>
          <w:sz w:val="28"/>
          <w:szCs w:val="28"/>
        </w:rPr>
        <w:t>twisted</w:t>
      </w:r>
      <w:proofErr w:type="spellEnd"/>
      <w:r w:rsidRPr="000758B5">
        <w:rPr>
          <w:b/>
          <w:color w:val="0070C0"/>
          <w:sz w:val="28"/>
          <w:szCs w:val="28"/>
        </w:rPr>
        <w:t xml:space="preserve"> </w:t>
      </w:r>
      <w:proofErr w:type="spellStart"/>
      <w:r w:rsidRPr="000758B5">
        <w:rPr>
          <w:b/>
          <w:color w:val="0070C0"/>
          <w:sz w:val="28"/>
          <w:szCs w:val="28"/>
        </w:rPr>
        <w:t>pair</w:t>
      </w:r>
      <w:proofErr w:type="spellEnd"/>
      <w:r w:rsidRPr="000758B5">
        <w:rPr>
          <w:b/>
          <w:color w:val="0070C0"/>
          <w:sz w:val="28"/>
          <w:szCs w:val="28"/>
        </w:rPr>
        <w:t xml:space="preserve">). Схемы разводки. Кабельные системы </w:t>
      </w:r>
      <w:proofErr w:type="spellStart"/>
      <w:r w:rsidRPr="000758B5">
        <w:rPr>
          <w:b/>
          <w:color w:val="0070C0"/>
          <w:sz w:val="28"/>
          <w:szCs w:val="28"/>
        </w:rPr>
        <w:t>Ethernet</w:t>
      </w:r>
      <w:proofErr w:type="spellEnd"/>
      <w:r w:rsidRPr="000758B5">
        <w:rPr>
          <w:b/>
          <w:color w:val="0070C0"/>
          <w:sz w:val="28"/>
          <w:szCs w:val="28"/>
        </w:rPr>
        <w:t xml:space="preserve">. </w:t>
      </w:r>
    </w:p>
    <w:p w:rsidR="001A3205" w:rsidRDefault="001A3205" w:rsidP="00D54279">
      <w:pPr>
        <w:overflowPunct/>
        <w:autoSpaceDE/>
        <w:autoSpaceDN/>
        <w:adjustRightInd/>
        <w:ind w:firstLine="709"/>
        <w:jc w:val="both"/>
        <w:rPr>
          <w:sz w:val="28"/>
          <w:szCs w:val="28"/>
        </w:rPr>
      </w:pPr>
      <w:r w:rsidRPr="001A3205">
        <w:rPr>
          <w:sz w:val="28"/>
          <w:szCs w:val="28"/>
        </w:rPr>
        <w:t>Выделяют два больших класса кабелей: электрические и оптические, которые принципиально различаются по способу передачи по ним сигнала.</w:t>
      </w:r>
      <w:r>
        <w:rPr>
          <w:sz w:val="28"/>
          <w:szCs w:val="28"/>
        </w:rPr>
        <w:t xml:space="preserve"> </w:t>
      </w:r>
      <w:r w:rsidR="00DC7FD5">
        <w:rPr>
          <w:sz w:val="28"/>
          <w:szCs w:val="28"/>
        </w:rPr>
        <w:t xml:space="preserve"> </w:t>
      </w:r>
      <w:r w:rsidR="00DC7FD5" w:rsidRPr="00DC7FD5">
        <w:rPr>
          <w:sz w:val="28"/>
          <w:szCs w:val="28"/>
        </w:rPr>
        <w:t>Из кабелей связи и других элементов (монтаж,</w:t>
      </w:r>
      <w:r w:rsidR="00DC7FD5">
        <w:rPr>
          <w:sz w:val="28"/>
          <w:szCs w:val="28"/>
        </w:rPr>
        <w:t xml:space="preserve"> </w:t>
      </w:r>
      <w:r w:rsidR="00DC7FD5" w:rsidRPr="00DC7FD5">
        <w:rPr>
          <w:sz w:val="28"/>
          <w:szCs w:val="28"/>
        </w:rPr>
        <w:t>крепеж, кожухи и т. д.) строят линии связи между узлами сети.</w:t>
      </w:r>
    </w:p>
    <w:p w:rsidR="001A3205" w:rsidRPr="001A3205" w:rsidRDefault="001A3205" w:rsidP="001A3205">
      <w:pPr>
        <w:overflowPunct/>
        <w:autoSpaceDE/>
        <w:autoSpaceDN/>
        <w:adjustRightInd/>
        <w:ind w:firstLine="709"/>
        <w:jc w:val="both"/>
        <w:rPr>
          <w:sz w:val="28"/>
          <w:szCs w:val="28"/>
        </w:rPr>
      </w:pPr>
      <w:r w:rsidRPr="00D54279">
        <w:rPr>
          <w:sz w:val="28"/>
          <w:szCs w:val="28"/>
        </w:rPr>
        <w:t>Витой парой</w:t>
      </w:r>
      <w:r>
        <w:rPr>
          <w:sz w:val="28"/>
          <w:szCs w:val="28"/>
        </w:rPr>
        <w:t xml:space="preserve"> </w:t>
      </w:r>
      <w:r w:rsidRPr="001A3205">
        <w:rPr>
          <w:sz w:val="28"/>
          <w:szCs w:val="28"/>
        </w:rPr>
        <w:t>называется кабель, в котором изолированная пара проводников скручена с небольшим числом витков на единицу длины. Скручивание проводов уменьшает электрические помехи извне при распространении сигналов по кабелю, а</w:t>
      </w:r>
      <w:r w:rsidR="001C6732" w:rsidRPr="001C6732">
        <w:rPr>
          <w:sz w:val="28"/>
          <w:szCs w:val="28"/>
        </w:rPr>
        <w:t xml:space="preserve"> </w:t>
      </w:r>
      <w:r w:rsidRPr="001A3205">
        <w:rPr>
          <w:sz w:val="28"/>
          <w:szCs w:val="28"/>
        </w:rPr>
        <w:t>экранированные витые пары</w:t>
      </w:r>
      <w:r w:rsidR="001C6732" w:rsidRPr="001C6732">
        <w:rPr>
          <w:sz w:val="28"/>
          <w:szCs w:val="28"/>
        </w:rPr>
        <w:t xml:space="preserve"> </w:t>
      </w:r>
      <w:r w:rsidRPr="001A3205">
        <w:rPr>
          <w:sz w:val="28"/>
          <w:szCs w:val="28"/>
        </w:rPr>
        <w:t>еще более увеличивают степень помехозащищенности сигналов.</w:t>
      </w:r>
    </w:p>
    <w:p w:rsidR="002F47A4" w:rsidRDefault="001A3205" w:rsidP="001A3205">
      <w:pPr>
        <w:overflowPunct/>
        <w:autoSpaceDE/>
        <w:autoSpaceDN/>
        <w:adjustRightInd/>
        <w:ind w:firstLine="709"/>
        <w:jc w:val="both"/>
        <w:rPr>
          <w:noProof/>
          <w:sz w:val="28"/>
          <w:szCs w:val="28"/>
        </w:rPr>
      </w:pPr>
      <w:r w:rsidRPr="001A3205">
        <w:rPr>
          <w:sz w:val="28"/>
          <w:szCs w:val="28"/>
        </w:rPr>
        <w:t xml:space="preserve">Кабель типа «витая пара» используется во многих сетевых технологиях, включая </w:t>
      </w:r>
      <w:proofErr w:type="spellStart"/>
      <w:r w:rsidRPr="001A3205">
        <w:rPr>
          <w:sz w:val="28"/>
          <w:szCs w:val="28"/>
        </w:rPr>
        <w:t>Ethernet</w:t>
      </w:r>
      <w:proofErr w:type="spellEnd"/>
      <w:r w:rsidRPr="001A3205">
        <w:rPr>
          <w:sz w:val="28"/>
          <w:szCs w:val="28"/>
        </w:rPr>
        <w:t xml:space="preserve">, </w:t>
      </w:r>
      <w:proofErr w:type="spellStart"/>
      <w:r w:rsidRPr="001A3205">
        <w:rPr>
          <w:sz w:val="28"/>
          <w:szCs w:val="28"/>
        </w:rPr>
        <w:t>ARCNet</w:t>
      </w:r>
      <w:proofErr w:type="spellEnd"/>
      <w:r w:rsidRPr="001A3205">
        <w:rPr>
          <w:sz w:val="28"/>
          <w:szCs w:val="28"/>
        </w:rPr>
        <w:t xml:space="preserve"> и IBM</w:t>
      </w:r>
      <w:r w:rsidR="001C6732">
        <w:rPr>
          <w:sz w:val="28"/>
          <w:szCs w:val="28"/>
        </w:rPr>
        <w:t xml:space="preserve">, </w:t>
      </w:r>
      <w:proofErr w:type="spellStart"/>
      <w:r w:rsidRPr="001A3205">
        <w:rPr>
          <w:sz w:val="28"/>
          <w:szCs w:val="28"/>
        </w:rPr>
        <w:t>TokenRing</w:t>
      </w:r>
      <w:proofErr w:type="spellEnd"/>
      <w:r w:rsidRPr="001A3205">
        <w:rPr>
          <w:sz w:val="28"/>
          <w:szCs w:val="28"/>
        </w:rPr>
        <w:t>.</w:t>
      </w:r>
      <w:r w:rsidR="002F47A4" w:rsidRPr="002F47A4">
        <w:rPr>
          <w:noProof/>
          <w:sz w:val="28"/>
          <w:szCs w:val="28"/>
        </w:rPr>
        <w:t xml:space="preserve"> </w:t>
      </w:r>
    </w:p>
    <w:p w:rsidR="001A3205" w:rsidRPr="001A3205" w:rsidRDefault="002F47A4" w:rsidP="002F47A4">
      <w:pPr>
        <w:overflowPunct/>
        <w:autoSpaceDE/>
        <w:autoSpaceDN/>
        <w:adjustRightInd/>
        <w:jc w:val="both"/>
        <w:rPr>
          <w:sz w:val="28"/>
          <w:szCs w:val="28"/>
        </w:rPr>
      </w:pPr>
      <w:r>
        <w:rPr>
          <w:noProof/>
          <w:sz w:val="28"/>
          <w:szCs w:val="28"/>
        </w:rPr>
        <w:drawing>
          <wp:inline distT="0" distB="0" distL="0" distR="0" wp14:anchorId="7600A6C8" wp14:editId="120B34E1">
            <wp:extent cx="1091399" cy="168135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7">
                      <a:extLst>
                        <a:ext uri="{28A0092B-C50C-407E-A947-70E740481C1C}">
                          <a14:useLocalDpi xmlns:a14="http://schemas.microsoft.com/office/drawing/2010/main" val="0"/>
                        </a:ext>
                      </a:extLst>
                    </a:blip>
                    <a:srcRect l="18880" r="20040"/>
                    <a:stretch/>
                  </pic:blipFill>
                  <pic:spPr bwMode="auto">
                    <a:xfrm>
                      <a:off x="0" y="0"/>
                      <a:ext cx="1096077" cy="1688561"/>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8"/>
          <w:szCs w:val="28"/>
        </w:rPr>
        <w:drawing>
          <wp:inline distT="0" distB="0" distL="0" distR="0" wp14:anchorId="5E325698" wp14:editId="4C30FB3B">
            <wp:extent cx="1047565" cy="1636795"/>
            <wp:effectExtent l="0" t="0" r="63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8">
                      <a:extLst>
                        <a:ext uri="{28A0092B-C50C-407E-A947-70E740481C1C}">
                          <a14:useLocalDpi xmlns:a14="http://schemas.microsoft.com/office/drawing/2010/main" val="0"/>
                        </a:ext>
                      </a:extLst>
                    </a:blip>
                    <a:srcRect l="21090" r="18192"/>
                    <a:stretch/>
                  </pic:blipFill>
                  <pic:spPr bwMode="auto">
                    <a:xfrm>
                      <a:off x="0" y="0"/>
                      <a:ext cx="1055908" cy="1649831"/>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8"/>
          <w:szCs w:val="28"/>
        </w:rPr>
        <w:drawing>
          <wp:inline distT="0" distB="0" distL="0" distR="0" wp14:anchorId="7F90930C" wp14:editId="6866416C">
            <wp:extent cx="958215" cy="1719207"/>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9">
                      <a:extLst>
                        <a:ext uri="{28A0092B-C50C-407E-A947-70E740481C1C}">
                          <a14:useLocalDpi xmlns:a14="http://schemas.microsoft.com/office/drawing/2010/main" val="0"/>
                        </a:ext>
                      </a:extLst>
                    </a:blip>
                    <a:srcRect l="23755" t="8504" r="20469"/>
                    <a:stretch/>
                  </pic:blipFill>
                  <pic:spPr bwMode="auto">
                    <a:xfrm>
                      <a:off x="0" y="0"/>
                      <a:ext cx="962711" cy="1727274"/>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8"/>
          <w:szCs w:val="28"/>
        </w:rPr>
        <w:drawing>
          <wp:inline distT="0" distB="0" distL="0" distR="0" wp14:anchorId="7ED13B35" wp14:editId="3BD9645B">
            <wp:extent cx="1669104" cy="1555845"/>
            <wp:effectExtent l="0" t="0" r="762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0346" cy="1557003"/>
                    </a:xfrm>
                    <a:prstGeom prst="rect">
                      <a:avLst/>
                    </a:prstGeom>
                    <a:noFill/>
                    <a:ln>
                      <a:noFill/>
                    </a:ln>
                  </pic:spPr>
                </pic:pic>
              </a:graphicData>
            </a:graphic>
          </wp:inline>
        </w:drawing>
      </w:r>
      <w:r>
        <w:rPr>
          <w:noProof/>
          <w:sz w:val="28"/>
          <w:szCs w:val="28"/>
        </w:rPr>
        <w:drawing>
          <wp:inline distT="0" distB="0" distL="0" distR="0" wp14:anchorId="3115AEC2" wp14:editId="27DE2790">
            <wp:extent cx="1473958" cy="1372414"/>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75460" cy="1373812"/>
                    </a:xfrm>
                    <a:prstGeom prst="rect">
                      <a:avLst/>
                    </a:prstGeom>
                    <a:noFill/>
                    <a:ln>
                      <a:noFill/>
                    </a:ln>
                  </pic:spPr>
                </pic:pic>
              </a:graphicData>
            </a:graphic>
          </wp:inline>
        </w:drawing>
      </w:r>
    </w:p>
    <w:p w:rsidR="00D062EA" w:rsidRPr="001A3205" w:rsidRDefault="00D062EA" w:rsidP="00D54279">
      <w:pPr>
        <w:overflowPunct/>
        <w:autoSpaceDE/>
        <w:autoSpaceDN/>
        <w:adjustRightInd/>
        <w:jc w:val="both"/>
        <w:rPr>
          <w:sz w:val="28"/>
          <w:szCs w:val="28"/>
        </w:rPr>
      </w:pPr>
      <w:r w:rsidRPr="001A3205">
        <w:rPr>
          <w:sz w:val="28"/>
          <w:szCs w:val="28"/>
        </w:rPr>
        <w:t xml:space="preserve">  </w:t>
      </w:r>
      <w:r w:rsidR="001A3205">
        <w:rPr>
          <w:noProof/>
          <w:sz w:val="28"/>
          <w:szCs w:val="28"/>
        </w:rPr>
        <w:drawing>
          <wp:inline distT="0" distB="0" distL="0" distR="0" wp14:anchorId="1A762738" wp14:editId="41CB4DFC">
            <wp:extent cx="1787857" cy="1244362"/>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90089" cy="1245915"/>
                    </a:xfrm>
                    <a:prstGeom prst="rect">
                      <a:avLst/>
                    </a:prstGeom>
                    <a:noFill/>
                    <a:ln>
                      <a:noFill/>
                    </a:ln>
                  </pic:spPr>
                </pic:pic>
              </a:graphicData>
            </a:graphic>
          </wp:inline>
        </w:drawing>
      </w:r>
      <w:r w:rsidR="00D54279">
        <w:rPr>
          <w:noProof/>
          <w:sz w:val="28"/>
          <w:szCs w:val="28"/>
        </w:rPr>
        <w:drawing>
          <wp:inline distT="0" distB="0" distL="0" distR="0" wp14:anchorId="6D1A6123" wp14:editId="280D7D1E">
            <wp:extent cx="4421080" cy="1268365"/>
            <wp:effectExtent l="0" t="0" r="0" b="825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42643" cy="1274551"/>
                    </a:xfrm>
                    <a:prstGeom prst="rect">
                      <a:avLst/>
                    </a:prstGeom>
                    <a:noFill/>
                    <a:ln>
                      <a:noFill/>
                    </a:ln>
                  </pic:spPr>
                </pic:pic>
              </a:graphicData>
            </a:graphic>
          </wp:inline>
        </w:drawing>
      </w:r>
    </w:p>
    <w:p w:rsidR="00D062EA" w:rsidRPr="001A3205" w:rsidRDefault="00D062EA" w:rsidP="00EB3B53">
      <w:pPr>
        <w:overflowPunct/>
        <w:autoSpaceDE/>
        <w:autoSpaceDN/>
        <w:adjustRightInd/>
        <w:jc w:val="both"/>
        <w:rPr>
          <w:sz w:val="28"/>
          <w:szCs w:val="28"/>
        </w:rPr>
      </w:pPr>
    </w:p>
    <w:p w:rsidR="00DC7FD5" w:rsidRDefault="001A3205" w:rsidP="00EB3B53">
      <w:pPr>
        <w:overflowPunct/>
        <w:autoSpaceDE/>
        <w:autoSpaceDN/>
        <w:adjustRightInd/>
        <w:jc w:val="both"/>
        <w:rPr>
          <w:sz w:val="28"/>
          <w:szCs w:val="28"/>
        </w:rPr>
      </w:pPr>
      <w:r w:rsidRPr="001A3205">
        <w:rPr>
          <w:noProof/>
          <w:sz w:val="28"/>
          <w:szCs w:val="28"/>
        </w:rPr>
        <w:drawing>
          <wp:inline distT="0" distB="0" distL="0" distR="0" wp14:anchorId="4AE6722F" wp14:editId="05B74002">
            <wp:extent cx="3195955" cy="2138320"/>
            <wp:effectExtent l="0" t="0" r="444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223307" cy="2156620"/>
                    </a:xfrm>
                    <a:prstGeom prst="rect">
                      <a:avLst/>
                    </a:prstGeom>
                    <a:noFill/>
                  </pic:spPr>
                </pic:pic>
              </a:graphicData>
            </a:graphic>
          </wp:inline>
        </w:drawing>
      </w:r>
      <w:r w:rsidR="00EB3B53" w:rsidRPr="001A3205">
        <w:rPr>
          <w:noProof/>
          <w:sz w:val="28"/>
          <w:szCs w:val="28"/>
        </w:rPr>
        <w:drawing>
          <wp:inline distT="0" distB="0" distL="0" distR="0" wp14:anchorId="24BCD140" wp14:editId="7AB44DAD">
            <wp:extent cx="3453414" cy="155079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1009" r="-1"/>
                    <a:stretch/>
                  </pic:blipFill>
                  <pic:spPr bwMode="auto">
                    <a:xfrm>
                      <a:off x="0" y="0"/>
                      <a:ext cx="3492856" cy="1568507"/>
                    </a:xfrm>
                    <a:prstGeom prst="rect">
                      <a:avLst/>
                    </a:prstGeom>
                    <a:noFill/>
                    <a:ln>
                      <a:noFill/>
                    </a:ln>
                    <a:extLst>
                      <a:ext uri="{53640926-AAD7-44D8-BBD7-CCE9431645EC}">
                        <a14:shadowObscured xmlns:a14="http://schemas.microsoft.com/office/drawing/2010/main"/>
                      </a:ext>
                    </a:extLst>
                  </pic:spPr>
                </pic:pic>
              </a:graphicData>
            </a:graphic>
          </wp:inline>
        </w:drawing>
      </w:r>
    </w:p>
    <w:p w:rsidR="00D54279" w:rsidRPr="00D54279" w:rsidRDefault="00D54279" w:rsidP="00D54279">
      <w:pPr>
        <w:overflowPunct/>
        <w:autoSpaceDE/>
        <w:autoSpaceDN/>
        <w:adjustRightInd/>
        <w:ind w:firstLine="709"/>
        <w:jc w:val="both"/>
        <w:rPr>
          <w:sz w:val="28"/>
          <w:szCs w:val="28"/>
        </w:rPr>
      </w:pPr>
    </w:p>
    <w:p w:rsidR="001A3205"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Кабели и структурированные кабельные системы. Коаксиальные кабели.</w:t>
      </w:r>
    </w:p>
    <w:p w:rsidR="00832816" w:rsidRDefault="00EB3B53" w:rsidP="00EB3B53">
      <w:pPr>
        <w:tabs>
          <w:tab w:val="num" w:pos="1068"/>
        </w:tabs>
        <w:overflowPunct/>
        <w:autoSpaceDE/>
        <w:adjustRightInd/>
        <w:rPr>
          <w:sz w:val="28"/>
          <w:szCs w:val="28"/>
        </w:rPr>
      </w:pPr>
      <w:r>
        <w:rPr>
          <w:sz w:val="28"/>
          <w:szCs w:val="28"/>
        </w:rPr>
        <w:tab/>
      </w:r>
      <w:r w:rsidR="001A3205" w:rsidRPr="001A3205">
        <w:rPr>
          <w:sz w:val="28"/>
          <w:szCs w:val="28"/>
        </w:rPr>
        <w:t>Коаксиальные</w:t>
      </w:r>
      <w:r w:rsidR="001A3205">
        <w:rPr>
          <w:sz w:val="28"/>
          <w:szCs w:val="28"/>
        </w:rPr>
        <w:t xml:space="preserve"> </w:t>
      </w:r>
      <w:r w:rsidR="001A3205" w:rsidRPr="001A3205">
        <w:rPr>
          <w:sz w:val="28"/>
          <w:szCs w:val="28"/>
        </w:rPr>
        <w:t>кабели</w:t>
      </w:r>
      <w:r w:rsidR="001A3205">
        <w:rPr>
          <w:sz w:val="28"/>
          <w:szCs w:val="28"/>
        </w:rPr>
        <w:t xml:space="preserve"> </w:t>
      </w:r>
      <w:r w:rsidR="001A3205" w:rsidRPr="001A3205">
        <w:rPr>
          <w:sz w:val="28"/>
          <w:szCs w:val="28"/>
        </w:rPr>
        <w:t>используются в радио и телевизионной аппаратуре.</w:t>
      </w:r>
      <w:r w:rsidR="001A3205">
        <w:rPr>
          <w:sz w:val="28"/>
          <w:szCs w:val="28"/>
        </w:rPr>
        <w:t xml:space="preserve"> </w:t>
      </w:r>
      <w:r w:rsidR="001A3205" w:rsidRPr="001A3205">
        <w:rPr>
          <w:sz w:val="28"/>
          <w:szCs w:val="28"/>
        </w:rPr>
        <w:t>Коаксиальные</w:t>
      </w:r>
      <w:r w:rsidR="001A3205">
        <w:rPr>
          <w:sz w:val="28"/>
          <w:szCs w:val="28"/>
        </w:rPr>
        <w:t xml:space="preserve"> </w:t>
      </w:r>
      <w:r w:rsidR="001A3205" w:rsidRPr="001A3205">
        <w:rPr>
          <w:sz w:val="28"/>
          <w:szCs w:val="28"/>
        </w:rPr>
        <w:t>кабели могут передавать данные со скоростью 10 Мбит/с на максимальное расстояние от 185 до 500 метров. Они разделяются на</w:t>
      </w:r>
      <w:r w:rsidR="001A3205">
        <w:rPr>
          <w:sz w:val="28"/>
          <w:szCs w:val="28"/>
        </w:rPr>
        <w:t xml:space="preserve"> </w:t>
      </w:r>
      <w:r w:rsidR="001A3205" w:rsidRPr="001A3205">
        <w:rPr>
          <w:sz w:val="28"/>
          <w:szCs w:val="28"/>
        </w:rPr>
        <w:t>толстые</w:t>
      </w:r>
      <w:r w:rsidR="001A3205">
        <w:rPr>
          <w:sz w:val="28"/>
          <w:szCs w:val="28"/>
        </w:rPr>
        <w:t xml:space="preserve"> </w:t>
      </w:r>
      <w:r w:rsidR="001A3205" w:rsidRPr="001A3205">
        <w:rPr>
          <w:sz w:val="28"/>
          <w:szCs w:val="28"/>
        </w:rPr>
        <w:t>и</w:t>
      </w:r>
      <w:r w:rsidR="001A3205">
        <w:rPr>
          <w:sz w:val="28"/>
          <w:szCs w:val="28"/>
        </w:rPr>
        <w:t xml:space="preserve"> </w:t>
      </w:r>
      <w:r w:rsidR="001A3205" w:rsidRPr="001A3205">
        <w:rPr>
          <w:sz w:val="28"/>
          <w:szCs w:val="28"/>
        </w:rPr>
        <w:t>тонкие в зависимости от толщины.</w:t>
      </w:r>
    </w:p>
    <w:p w:rsidR="0075379A" w:rsidRPr="001A3205" w:rsidRDefault="0075379A" w:rsidP="0075379A">
      <w:pPr>
        <w:overflowPunct/>
        <w:autoSpaceDE/>
        <w:autoSpaceDN/>
        <w:adjustRightInd/>
        <w:ind w:firstLine="360"/>
        <w:jc w:val="both"/>
        <w:rPr>
          <w:sz w:val="28"/>
          <w:szCs w:val="28"/>
        </w:rPr>
      </w:pPr>
      <w:r>
        <w:rPr>
          <w:noProof/>
          <w:sz w:val="28"/>
          <w:szCs w:val="28"/>
        </w:rPr>
        <w:lastRenderedPageBreak/>
        <w:drawing>
          <wp:anchor distT="0" distB="0" distL="114300" distR="114300" simplePos="0" relativeHeight="251682816" behindDoc="0" locked="0" layoutInCell="1" allowOverlap="1" wp14:anchorId="2AEB0520" wp14:editId="15305B91">
            <wp:simplePos x="0" y="0"/>
            <wp:positionH relativeFrom="margin">
              <wp:align>left</wp:align>
            </wp:positionH>
            <wp:positionV relativeFrom="paragraph">
              <wp:posOffset>6350</wp:posOffset>
            </wp:positionV>
            <wp:extent cx="3175635" cy="1487805"/>
            <wp:effectExtent l="0" t="0" r="5715" b="0"/>
            <wp:wrapSquare wrapText="bothSides"/>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75635" cy="1487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Х</w:t>
      </w:r>
      <w:r w:rsidRPr="001A3205">
        <w:rPr>
          <w:sz w:val="28"/>
          <w:szCs w:val="28"/>
        </w:rPr>
        <w:t>арактеристики спецификации 10Base2:</w:t>
      </w:r>
    </w:p>
    <w:p w:rsidR="0075379A" w:rsidRPr="00EB3B53" w:rsidRDefault="0075379A" w:rsidP="0075379A">
      <w:pPr>
        <w:pStyle w:val="a4"/>
        <w:numPr>
          <w:ilvl w:val="0"/>
          <w:numId w:val="30"/>
        </w:numPr>
        <w:overflowPunct/>
        <w:autoSpaceDE/>
        <w:autoSpaceDN/>
        <w:adjustRightInd/>
        <w:jc w:val="both"/>
        <w:rPr>
          <w:sz w:val="28"/>
          <w:szCs w:val="28"/>
        </w:rPr>
      </w:pPr>
      <w:r w:rsidRPr="001A3205">
        <w:rPr>
          <w:sz w:val="28"/>
          <w:szCs w:val="28"/>
        </w:rPr>
        <w:t>тонкий коаксиальный кабель;</w:t>
      </w:r>
    </w:p>
    <w:p w:rsidR="0075379A" w:rsidRPr="001A3205" w:rsidRDefault="0075379A" w:rsidP="0075379A">
      <w:pPr>
        <w:pStyle w:val="a4"/>
        <w:numPr>
          <w:ilvl w:val="0"/>
          <w:numId w:val="30"/>
        </w:numPr>
        <w:overflowPunct/>
        <w:autoSpaceDE/>
        <w:autoSpaceDN/>
        <w:adjustRightInd/>
        <w:jc w:val="both"/>
        <w:rPr>
          <w:sz w:val="28"/>
          <w:szCs w:val="28"/>
        </w:rPr>
      </w:pPr>
      <w:r w:rsidRPr="001A3205">
        <w:rPr>
          <w:sz w:val="28"/>
          <w:szCs w:val="28"/>
        </w:rPr>
        <w:t>максимальная длина сегмента – </w:t>
      </w:r>
      <w:smartTag w:uri="urn:schemas-microsoft-com:office:smarttags" w:element="metricconverter">
        <w:smartTagPr>
          <w:attr w:name="ProductID" w:val="185 м"/>
        </w:smartTagPr>
        <w:r w:rsidRPr="001A3205">
          <w:rPr>
            <w:sz w:val="28"/>
            <w:szCs w:val="28"/>
          </w:rPr>
          <w:t>185 м</w:t>
        </w:r>
      </w:smartTag>
      <w:r w:rsidRPr="001A3205">
        <w:rPr>
          <w:sz w:val="28"/>
          <w:szCs w:val="28"/>
        </w:rPr>
        <w:t>;</w:t>
      </w:r>
    </w:p>
    <w:p w:rsidR="0075379A" w:rsidRPr="001A3205" w:rsidRDefault="0075379A" w:rsidP="0075379A">
      <w:pPr>
        <w:pStyle w:val="a4"/>
        <w:numPr>
          <w:ilvl w:val="0"/>
          <w:numId w:val="30"/>
        </w:numPr>
        <w:overflowPunct/>
        <w:autoSpaceDE/>
        <w:autoSpaceDN/>
        <w:adjustRightInd/>
        <w:jc w:val="both"/>
        <w:rPr>
          <w:sz w:val="28"/>
          <w:szCs w:val="28"/>
        </w:rPr>
      </w:pPr>
      <w:r w:rsidRPr="001A3205">
        <w:rPr>
          <w:sz w:val="28"/>
          <w:szCs w:val="28"/>
        </w:rPr>
        <w:t>минимальное расстояние между узлами – 0,5 м;</w:t>
      </w:r>
    </w:p>
    <w:p w:rsidR="0075379A" w:rsidRPr="001A3205" w:rsidRDefault="0075379A" w:rsidP="0075379A">
      <w:pPr>
        <w:pStyle w:val="a4"/>
        <w:numPr>
          <w:ilvl w:val="0"/>
          <w:numId w:val="30"/>
        </w:numPr>
        <w:overflowPunct/>
        <w:autoSpaceDE/>
        <w:autoSpaceDN/>
        <w:adjustRightInd/>
        <w:jc w:val="both"/>
        <w:rPr>
          <w:sz w:val="28"/>
          <w:szCs w:val="28"/>
        </w:rPr>
      </w:pPr>
      <w:r w:rsidRPr="001A3205">
        <w:rPr>
          <w:sz w:val="28"/>
          <w:szCs w:val="28"/>
        </w:rPr>
        <w:t>максимальное число узлов в сегменте – 30.</w:t>
      </w:r>
    </w:p>
    <w:p w:rsidR="001A3205" w:rsidRPr="001A3205" w:rsidRDefault="00951833" w:rsidP="00E548CD">
      <w:pPr>
        <w:tabs>
          <w:tab w:val="num" w:pos="1068"/>
        </w:tabs>
        <w:overflowPunct/>
        <w:autoSpaceDE/>
        <w:adjustRightInd/>
        <w:rPr>
          <w:sz w:val="28"/>
          <w:szCs w:val="28"/>
        </w:rPr>
      </w:pPr>
      <w:bookmarkStart w:id="68" w:name="_GoBack"/>
      <w:r w:rsidRPr="001A3205">
        <w:rPr>
          <w:noProof/>
          <w:sz w:val="28"/>
          <w:szCs w:val="28"/>
        </w:rPr>
        <w:drawing>
          <wp:anchor distT="0" distB="0" distL="114300" distR="114300" simplePos="0" relativeHeight="251681792" behindDoc="0" locked="0" layoutInCell="1" allowOverlap="1" wp14:anchorId="21A31C04" wp14:editId="09767EDA">
            <wp:simplePos x="0" y="0"/>
            <wp:positionH relativeFrom="margin">
              <wp:align>left</wp:align>
            </wp:positionH>
            <wp:positionV relativeFrom="paragraph">
              <wp:posOffset>57621</wp:posOffset>
            </wp:positionV>
            <wp:extent cx="4027805" cy="3139440"/>
            <wp:effectExtent l="0" t="0" r="0" b="3810"/>
            <wp:wrapSquare wrapText="bothSides"/>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027805" cy="3139440"/>
                    </a:xfrm>
                    <a:prstGeom prst="rect">
                      <a:avLst/>
                    </a:prstGeom>
                  </pic:spPr>
                </pic:pic>
              </a:graphicData>
            </a:graphic>
            <wp14:sizeRelH relativeFrom="margin">
              <wp14:pctWidth>0</wp14:pctWidth>
            </wp14:sizeRelH>
            <wp14:sizeRelV relativeFrom="margin">
              <wp14:pctHeight>0</wp14:pctHeight>
            </wp14:sizeRelV>
          </wp:anchor>
        </w:drawing>
      </w:r>
      <w:bookmarkEnd w:id="68"/>
      <w:r w:rsidR="001A3205" w:rsidRPr="001A3205">
        <w:rPr>
          <w:sz w:val="28"/>
          <w:szCs w:val="28"/>
        </w:rPr>
        <w:t xml:space="preserve"> </w:t>
      </w:r>
    </w:p>
    <w:p w:rsidR="001A3205" w:rsidRPr="001A3205" w:rsidRDefault="001A3205" w:rsidP="00832816">
      <w:pPr>
        <w:overflowPunct/>
        <w:autoSpaceDE/>
        <w:autoSpaceDN/>
        <w:adjustRightInd/>
        <w:ind w:firstLine="360"/>
        <w:jc w:val="both"/>
        <w:rPr>
          <w:sz w:val="28"/>
          <w:szCs w:val="28"/>
        </w:rPr>
      </w:pPr>
      <w:bookmarkStart w:id="69" w:name="_Toc507877875"/>
      <w:bookmarkStart w:id="70" w:name="_Toc475173507"/>
      <w:r w:rsidRPr="001A3205">
        <w:rPr>
          <w:sz w:val="28"/>
          <w:szCs w:val="28"/>
        </w:rPr>
        <w:t>Характеристики спецификации 10Base5</w:t>
      </w:r>
      <w:bookmarkEnd w:id="69"/>
      <w:bookmarkEnd w:id="70"/>
      <w:r w:rsidRPr="001A3205">
        <w:rPr>
          <w:sz w:val="28"/>
          <w:szCs w:val="28"/>
        </w:rPr>
        <w:t>:</w:t>
      </w:r>
    </w:p>
    <w:p w:rsidR="001A3205" w:rsidRPr="001A3205" w:rsidRDefault="001A3205" w:rsidP="00EB3B53">
      <w:pPr>
        <w:pStyle w:val="a4"/>
        <w:numPr>
          <w:ilvl w:val="0"/>
          <w:numId w:val="31"/>
        </w:numPr>
        <w:overflowPunct/>
        <w:autoSpaceDE/>
        <w:autoSpaceDN/>
        <w:adjustRightInd/>
        <w:jc w:val="both"/>
        <w:rPr>
          <w:sz w:val="28"/>
          <w:szCs w:val="28"/>
        </w:rPr>
      </w:pPr>
      <w:r w:rsidRPr="001A3205">
        <w:rPr>
          <w:sz w:val="28"/>
          <w:szCs w:val="28"/>
        </w:rPr>
        <w:t>толстый коаксиальный кабель;</w:t>
      </w:r>
    </w:p>
    <w:p w:rsidR="001A3205" w:rsidRPr="001A3205" w:rsidRDefault="001A3205" w:rsidP="001A3205">
      <w:pPr>
        <w:pStyle w:val="a4"/>
        <w:numPr>
          <w:ilvl w:val="0"/>
          <w:numId w:val="31"/>
        </w:numPr>
        <w:overflowPunct/>
        <w:autoSpaceDE/>
        <w:autoSpaceDN/>
        <w:adjustRightInd/>
        <w:jc w:val="both"/>
        <w:rPr>
          <w:sz w:val="28"/>
          <w:szCs w:val="28"/>
        </w:rPr>
      </w:pPr>
      <w:r w:rsidRPr="001A3205">
        <w:rPr>
          <w:sz w:val="28"/>
          <w:szCs w:val="28"/>
        </w:rPr>
        <w:t>максимальная длина сегмента – </w:t>
      </w:r>
      <w:smartTag w:uri="urn:schemas-microsoft-com:office:smarttags" w:element="metricconverter">
        <w:smartTagPr>
          <w:attr w:name="ProductID" w:val="500 метров"/>
        </w:smartTagPr>
        <w:r w:rsidRPr="001A3205">
          <w:rPr>
            <w:sz w:val="28"/>
            <w:szCs w:val="28"/>
          </w:rPr>
          <w:t>500 метров</w:t>
        </w:r>
      </w:smartTag>
      <w:r w:rsidRPr="001A3205">
        <w:rPr>
          <w:sz w:val="28"/>
          <w:szCs w:val="28"/>
        </w:rPr>
        <w:t>;</w:t>
      </w:r>
    </w:p>
    <w:p w:rsidR="001A3205" w:rsidRPr="001A3205" w:rsidRDefault="001A3205" w:rsidP="001A3205">
      <w:pPr>
        <w:pStyle w:val="a4"/>
        <w:numPr>
          <w:ilvl w:val="0"/>
          <w:numId w:val="31"/>
        </w:numPr>
        <w:overflowPunct/>
        <w:autoSpaceDE/>
        <w:autoSpaceDN/>
        <w:adjustRightInd/>
        <w:jc w:val="both"/>
        <w:rPr>
          <w:sz w:val="28"/>
          <w:szCs w:val="28"/>
        </w:rPr>
      </w:pPr>
      <w:r w:rsidRPr="001A3205">
        <w:rPr>
          <w:sz w:val="28"/>
          <w:szCs w:val="28"/>
        </w:rPr>
        <w:t>минимальное расстояние между узлами – 2,5 м;</w:t>
      </w:r>
    </w:p>
    <w:p w:rsidR="001A3205" w:rsidRDefault="001A3205" w:rsidP="001A3205">
      <w:pPr>
        <w:pStyle w:val="a4"/>
        <w:numPr>
          <w:ilvl w:val="0"/>
          <w:numId w:val="31"/>
        </w:numPr>
        <w:overflowPunct/>
        <w:autoSpaceDE/>
        <w:autoSpaceDN/>
        <w:adjustRightInd/>
        <w:jc w:val="both"/>
        <w:rPr>
          <w:sz w:val="28"/>
          <w:szCs w:val="28"/>
        </w:rPr>
      </w:pPr>
      <w:r w:rsidRPr="001A3205">
        <w:rPr>
          <w:sz w:val="28"/>
          <w:szCs w:val="28"/>
        </w:rPr>
        <w:t>максимальное число узлов в сегменте – 100.</w:t>
      </w:r>
      <w:r w:rsidR="00EB3B53">
        <w:rPr>
          <w:sz w:val="28"/>
          <w:szCs w:val="28"/>
        </w:rPr>
        <w:t xml:space="preserve"> </w:t>
      </w:r>
    </w:p>
    <w:p w:rsidR="001A3205" w:rsidRDefault="001A3205">
      <w:pPr>
        <w:overflowPunct/>
        <w:autoSpaceDE/>
        <w:autoSpaceDN/>
        <w:adjustRightInd/>
        <w:spacing w:after="160" w:line="259" w:lineRule="auto"/>
        <w:rPr>
          <w:sz w:val="28"/>
          <w:szCs w:val="28"/>
        </w:rPr>
      </w:pPr>
    </w:p>
    <w:p w:rsidR="0075379A" w:rsidRDefault="0075379A">
      <w:pPr>
        <w:overflowPunct/>
        <w:autoSpaceDE/>
        <w:autoSpaceDN/>
        <w:adjustRightInd/>
        <w:spacing w:after="160" w:line="259" w:lineRule="auto"/>
        <w:rPr>
          <w:sz w:val="28"/>
          <w:szCs w:val="28"/>
        </w:rPr>
      </w:pPr>
    </w:p>
    <w:p w:rsidR="0075379A" w:rsidRDefault="0075379A">
      <w:pPr>
        <w:overflowPunct/>
        <w:autoSpaceDE/>
        <w:autoSpaceDN/>
        <w:adjustRightInd/>
        <w:spacing w:after="160" w:line="259" w:lineRule="auto"/>
        <w:rPr>
          <w:sz w:val="28"/>
          <w:szCs w:val="28"/>
        </w:rPr>
      </w:pP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Сетевые</w:t>
      </w:r>
      <w:r w:rsidRPr="000758B5">
        <w:rPr>
          <w:b/>
          <w:color w:val="0070C0"/>
          <w:sz w:val="28"/>
          <w:szCs w:val="28"/>
          <w:lang w:val="en-US"/>
        </w:rPr>
        <w:t xml:space="preserve"> </w:t>
      </w:r>
      <w:r w:rsidRPr="000758B5">
        <w:rPr>
          <w:b/>
          <w:color w:val="0070C0"/>
          <w:sz w:val="28"/>
          <w:szCs w:val="28"/>
        </w:rPr>
        <w:t>адаптеры</w:t>
      </w:r>
      <w:r w:rsidRPr="000758B5">
        <w:rPr>
          <w:b/>
          <w:color w:val="0070C0"/>
          <w:sz w:val="28"/>
          <w:szCs w:val="28"/>
          <w:lang w:val="en-US"/>
        </w:rPr>
        <w:t xml:space="preserve"> (Network Interface Card). </w:t>
      </w:r>
      <w:r w:rsidRPr="000758B5">
        <w:rPr>
          <w:b/>
          <w:color w:val="0070C0"/>
          <w:sz w:val="28"/>
          <w:szCs w:val="28"/>
        </w:rPr>
        <w:t xml:space="preserve">Назначение. Функции сетевых адаптеров. Типы сетевых адаптеров. </w:t>
      </w:r>
    </w:p>
    <w:p w:rsidR="001A3205" w:rsidRPr="001A3205" w:rsidRDefault="001A3205" w:rsidP="0075379A">
      <w:pPr>
        <w:tabs>
          <w:tab w:val="num" w:pos="1068"/>
        </w:tabs>
        <w:overflowPunct/>
        <w:autoSpaceDE/>
        <w:adjustRightInd/>
        <w:ind w:firstLine="284"/>
        <w:jc w:val="both"/>
        <w:rPr>
          <w:sz w:val="28"/>
          <w:szCs w:val="28"/>
        </w:rPr>
      </w:pPr>
      <w:r>
        <w:rPr>
          <w:sz w:val="28"/>
          <w:szCs w:val="28"/>
        </w:rPr>
        <w:t>С</w:t>
      </w:r>
      <w:r w:rsidRPr="001A3205">
        <w:rPr>
          <w:sz w:val="28"/>
          <w:szCs w:val="28"/>
        </w:rPr>
        <w:t>етевые адаптеры – это сетевое оборудование, обеспечивающее функционирование сети на физическом и канальном уровнях</w:t>
      </w:r>
      <w:r w:rsidR="009120FA">
        <w:rPr>
          <w:sz w:val="28"/>
          <w:szCs w:val="28"/>
        </w:rPr>
        <w:t>,</w:t>
      </w:r>
      <w:r w:rsidRPr="001A3205">
        <w:rPr>
          <w:sz w:val="28"/>
          <w:szCs w:val="28"/>
        </w:rPr>
        <w:t xml:space="preserve"> относится к периферийному устройству компьютера, непосредственно взаимодействующему со средой передачи данных, которая прямо или через другое коммуникационное оборудование связывает его с другими компьютерами. Это устройство решает задачи надежного обмена двоичными данными, представленными соответствующими электромагнитными сигналами, по внешним линиям связи. Как и любой контроллер компьютера, сетевой адаптер работает под управлением драйвера операционной системы</w:t>
      </w:r>
      <w:r w:rsidR="009120FA">
        <w:rPr>
          <w:sz w:val="28"/>
          <w:szCs w:val="28"/>
        </w:rPr>
        <w:t>.</w:t>
      </w:r>
      <w:r w:rsidR="009120FA" w:rsidRPr="009120FA">
        <w:rPr>
          <w:sz w:val="28"/>
          <w:szCs w:val="28"/>
        </w:rPr>
        <w:t xml:space="preserve"> </w:t>
      </w:r>
      <w:r w:rsidRPr="001A3205">
        <w:rPr>
          <w:sz w:val="28"/>
          <w:szCs w:val="28"/>
        </w:rPr>
        <w:t>Сетевые адаптеры должны быть совместимы с кабельной системой сети, внутренней информационной шиной ПК и сетевой операционной системой.</w:t>
      </w:r>
    </w:p>
    <w:p w:rsidR="00240BB0" w:rsidRPr="00240BB0" w:rsidRDefault="00240BB0" w:rsidP="0075379A">
      <w:pPr>
        <w:tabs>
          <w:tab w:val="num" w:pos="1068"/>
        </w:tabs>
        <w:overflowPunct/>
        <w:autoSpaceDE/>
        <w:adjustRightInd/>
        <w:ind w:firstLine="284"/>
        <w:jc w:val="both"/>
        <w:rPr>
          <w:sz w:val="28"/>
          <w:szCs w:val="28"/>
        </w:rPr>
      </w:pPr>
      <w:r w:rsidRPr="00240BB0">
        <w:rPr>
          <w:sz w:val="28"/>
          <w:szCs w:val="28"/>
        </w:rPr>
        <w:t>Сетевые адаптеры производят семь основных операций при приеме или передачи сообщения:</w:t>
      </w:r>
    </w:p>
    <w:p w:rsidR="00240BB0" w:rsidRDefault="00240BB0" w:rsidP="009120FA">
      <w:pPr>
        <w:tabs>
          <w:tab w:val="num" w:pos="1068"/>
        </w:tabs>
        <w:overflowPunct/>
        <w:autoSpaceDE/>
        <w:adjustRightInd/>
        <w:jc w:val="both"/>
        <w:rPr>
          <w:sz w:val="28"/>
          <w:szCs w:val="28"/>
        </w:rPr>
      </w:pPr>
      <w:r>
        <w:rPr>
          <w:sz w:val="28"/>
          <w:szCs w:val="28"/>
        </w:rPr>
        <w:t xml:space="preserve">1. </w:t>
      </w:r>
      <w:r w:rsidRPr="00240BB0">
        <w:rPr>
          <w:sz w:val="28"/>
          <w:szCs w:val="28"/>
        </w:rPr>
        <w:t>Гальваническая развязка</w:t>
      </w:r>
      <w:r>
        <w:rPr>
          <w:sz w:val="28"/>
          <w:szCs w:val="28"/>
        </w:rPr>
        <w:t xml:space="preserve"> </w:t>
      </w:r>
      <w:r w:rsidRPr="00240BB0">
        <w:rPr>
          <w:sz w:val="28"/>
          <w:szCs w:val="28"/>
        </w:rPr>
        <w:t xml:space="preserve">с коаксиальным кабелем или витой парой. </w:t>
      </w:r>
    </w:p>
    <w:p w:rsidR="00240BB0" w:rsidRDefault="00240BB0" w:rsidP="009120FA">
      <w:pPr>
        <w:tabs>
          <w:tab w:val="num" w:pos="1068"/>
        </w:tabs>
        <w:overflowPunct/>
        <w:autoSpaceDE/>
        <w:adjustRightInd/>
        <w:jc w:val="both"/>
        <w:rPr>
          <w:sz w:val="28"/>
          <w:szCs w:val="28"/>
        </w:rPr>
      </w:pPr>
      <w:r>
        <w:rPr>
          <w:sz w:val="28"/>
          <w:szCs w:val="28"/>
        </w:rPr>
        <w:t xml:space="preserve">2. </w:t>
      </w:r>
      <w:r w:rsidRPr="00240BB0">
        <w:rPr>
          <w:sz w:val="28"/>
          <w:szCs w:val="28"/>
        </w:rPr>
        <w:t xml:space="preserve">Прием (передача) данных. </w:t>
      </w:r>
    </w:p>
    <w:p w:rsidR="009120FA" w:rsidRDefault="00240BB0" w:rsidP="009120FA">
      <w:pPr>
        <w:tabs>
          <w:tab w:val="num" w:pos="1068"/>
        </w:tabs>
        <w:overflowPunct/>
        <w:autoSpaceDE/>
        <w:adjustRightInd/>
        <w:jc w:val="both"/>
        <w:rPr>
          <w:sz w:val="28"/>
          <w:szCs w:val="28"/>
        </w:rPr>
      </w:pPr>
      <w:r>
        <w:rPr>
          <w:sz w:val="28"/>
          <w:szCs w:val="28"/>
        </w:rPr>
        <w:t xml:space="preserve">3. </w:t>
      </w:r>
      <w:r w:rsidRPr="00240BB0">
        <w:rPr>
          <w:sz w:val="28"/>
          <w:szCs w:val="28"/>
        </w:rPr>
        <w:t xml:space="preserve">Буферизация. Во время обработки в сетевом адаптере, данные хранятся в буфере. </w:t>
      </w:r>
    </w:p>
    <w:p w:rsidR="00240BB0" w:rsidRDefault="00240BB0" w:rsidP="009120FA">
      <w:pPr>
        <w:tabs>
          <w:tab w:val="num" w:pos="1068"/>
        </w:tabs>
        <w:overflowPunct/>
        <w:autoSpaceDE/>
        <w:adjustRightInd/>
        <w:jc w:val="both"/>
        <w:rPr>
          <w:sz w:val="28"/>
          <w:szCs w:val="28"/>
        </w:rPr>
      </w:pPr>
      <w:r>
        <w:rPr>
          <w:sz w:val="28"/>
          <w:szCs w:val="28"/>
        </w:rPr>
        <w:t xml:space="preserve">4. </w:t>
      </w:r>
      <w:r w:rsidRPr="00240BB0">
        <w:rPr>
          <w:sz w:val="28"/>
          <w:szCs w:val="28"/>
        </w:rPr>
        <w:t>Формирование пакета.</w:t>
      </w:r>
      <w:r>
        <w:rPr>
          <w:sz w:val="28"/>
          <w:szCs w:val="28"/>
        </w:rPr>
        <w:t xml:space="preserve"> </w:t>
      </w:r>
      <w:r w:rsidRPr="00240BB0">
        <w:rPr>
          <w:sz w:val="28"/>
          <w:szCs w:val="28"/>
        </w:rPr>
        <w:t xml:space="preserve">Сетевой адаптер должен разделить данные на блоки в режиме передачи (или соединить их в режиме приема) данных и оформить в виде кадра определенного формата. </w:t>
      </w:r>
    </w:p>
    <w:p w:rsidR="00240BB0" w:rsidRPr="00240BB0" w:rsidRDefault="00240BB0" w:rsidP="009120FA">
      <w:pPr>
        <w:tabs>
          <w:tab w:val="num" w:pos="1068"/>
        </w:tabs>
        <w:overflowPunct/>
        <w:autoSpaceDE/>
        <w:adjustRightInd/>
        <w:jc w:val="both"/>
        <w:rPr>
          <w:sz w:val="28"/>
          <w:szCs w:val="28"/>
        </w:rPr>
      </w:pPr>
      <w:r>
        <w:rPr>
          <w:sz w:val="28"/>
          <w:szCs w:val="28"/>
        </w:rPr>
        <w:t xml:space="preserve">5. </w:t>
      </w:r>
      <w:r w:rsidRPr="00240BB0">
        <w:rPr>
          <w:sz w:val="28"/>
          <w:szCs w:val="28"/>
        </w:rPr>
        <w:t>Доступ к каналу связи.</w:t>
      </w:r>
      <w:r>
        <w:rPr>
          <w:sz w:val="28"/>
          <w:szCs w:val="28"/>
        </w:rPr>
        <w:t xml:space="preserve"> </w:t>
      </w:r>
      <w:r w:rsidRPr="00240BB0">
        <w:rPr>
          <w:sz w:val="28"/>
          <w:szCs w:val="28"/>
        </w:rPr>
        <w:t>Набор правил, обеспечивающих доступ к среде передачи. Выявление конфликтных ситуаций и контроль состояния сети.</w:t>
      </w:r>
    </w:p>
    <w:p w:rsidR="00240BB0" w:rsidRDefault="00240BB0" w:rsidP="009120FA">
      <w:pPr>
        <w:tabs>
          <w:tab w:val="num" w:pos="1068"/>
        </w:tabs>
        <w:overflowPunct/>
        <w:autoSpaceDE/>
        <w:adjustRightInd/>
        <w:jc w:val="both"/>
        <w:rPr>
          <w:sz w:val="28"/>
          <w:szCs w:val="28"/>
        </w:rPr>
      </w:pPr>
      <w:r>
        <w:rPr>
          <w:sz w:val="28"/>
          <w:szCs w:val="28"/>
        </w:rPr>
        <w:t xml:space="preserve">6. </w:t>
      </w:r>
      <w:r w:rsidRPr="00240BB0">
        <w:rPr>
          <w:sz w:val="28"/>
          <w:szCs w:val="28"/>
        </w:rPr>
        <w:t xml:space="preserve">Идентификация своего адреса в принимаемом пакете. </w:t>
      </w:r>
    </w:p>
    <w:p w:rsidR="00240BB0" w:rsidRDefault="00240BB0" w:rsidP="009120FA">
      <w:pPr>
        <w:tabs>
          <w:tab w:val="num" w:pos="1068"/>
        </w:tabs>
        <w:overflowPunct/>
        <w:autoSpaceDE/>
        <w:adjustRightInd/>
        <w:jc w:val="both"/>
        <w:rPr>
          <w:sz w:val="28"/>
          <w:szCs w:val="28"/>
        </w:rPr>
      </w:pPr>
      <w:r>
        <w:rPr>
          <w:sz w:val="28"/>
          <w:szCs w:val="28"/>
        </w:rPr>
        <w:t xml:space="preserve">7. </w:t>
      </w:r>
      <w:r w:rsidRPr="00240BB0">
        <w:rPr>
          <w:sz w:val="28"/>
          <w:szCs w:val="28"/>
        </w:rPr>
        <w:t xml:space="preserve">Преобразование параллельного кода в последовательный код при передаче данных, и </w:t>
      </w:r>
      <w:r w:rsidR="009120FA">
        <w:rPr>
          <w:sz w:val="28"/>
          <w:szCs w:val="28"/>
        </w:rPr>
        <w:t>наоборот</w:t>
      </w:r>
      <w:r w:rsidRPr="00240BB0">
        <w:rPr>
          <w:sz w:val="28"/>
          <w:szCs w:val="28"/>
        </w:rPr>
        <w:t xml:space="preserve"> при приеме. </w:t>
      </w:r>
    </w:p>
    <w:p w:rsidR="00240BB0" w:rsidRDefault="00240BB0" w:rsidP="009120FA">
      <w:pPr>
        <w:tabs>
          <w:tab w:val="num" w:pos="1068"/>
        </w:tabs>
        <w:overflowPunct/>
        <w:autoSpaceDE/>
        <w:adjustRightInd/>
        <w:jc w:val="both"/>
        <w:rPr>
          <w:sz w:val="28"/>
          <w:szCs w:val="28"/>
        </w:rPr>
      </w:pPr>
      <w:r>
        <w:rPr>
          <w:sz w:val="28"/>
          <w:szCs w:val="28"/>
        </w:rPr>
        <w:lastRenderedPageBreak/>
        <w:t xml:space="preserve">8. </w:t>
      </w:r>
      <w:r w:rsidRPr="00240BB0">
        <w:rPr>
          <w:sz w:val="28"/>
          <w:szCs w:val="28"/>
        </w:rPr>
        <w:t xml:space="preserve">Кодирование и декодирование данных. </w:t>
      </w:r>
    </w:p>
    <w:p w:rsidR="00240BB0" w:rsidRDefault="00240BB0" w:rsidP="009120FA">
      <w:pPr>
        <w:tabs>
          <w:tab w:val="num" w:pos="1068"/>
        </w:tabs>
        <w:overflowPunct/>
        <w:autoSpaceDE/>
        <w:adjustRightInd/>
        <w:jc w:val="both"/>
        <w:rPr>
          <w:sz w:val="28"/>
          <w:szCs w:val="28"/>
        </w:rPr>
      </w:pPr>
      <w:r>
        <w:rPr>
          <w:sz w:val="28"/>
          <w:szCs w:val="28"/>
        </w:rPr>
        <w:t xml:space="preserve">9. </w:t>
      </w:r>
      <w:r w:rsidRPr="00240BB0">
        <w:rPr>
          <w:sz w:val="28"/>
          <w:szCs w:val="28"/>
        </w:rPr>
        <w:t>Передача или прием импульсов.</w:t>
      </w:r>
      <w:r>
        <w:rPr>
          <w:sz w:val="28"/>
          <w:szCs w:val="28"/>
        </w:rPr>
        <w:t xml:space="preserve"> </w:t>
      </w:r>
      <w:r w:rsidRPr="00240BB0">
        <w:rPr>
          <w:sz w:val="28"/>
          <w:szCs w:val="28"/>
        </w:rPr>
        <w:t>В режиме передачи закодированные электрические импульсы данных передаются в кабель.</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Повторители и концентраторы. Назначение. Особенности использования.</w:t>
      </w:r>
    </w:p>
    <w:p w:rsidR="00240BB0" w:rsidRPr="00240BB0" w:rsidRDefault="00240BB0" w:rsidP="0075379A">
      <w:pPr>
        <w:tabs>
          <w:tab w:val="num" w:pos="1068"/>
        </w:tabs>
        <w:overflowPunct/>
        <w:autoSpaceDE/>
        <w:adjustRightInd/>
        <w:ind w:firstLine="284"/>
        <w:jc w:val="both"/>
        <w:rPr>
          <w:sz w:val="28"/>
          <w:szCs w:val="28"/>
        </w:rPr>
      </w:pPr>
      <w:r w:rsidRPr="00240BB0">
        <w:rPr>
          <w:sz w:val="28"/>
          <w:szCs w:val="28"/>
        </w:rPr>
        <w:t>Основная функция </w:t>
      </w:r>
      <w:r w:rsidRPr="0075379A">
        <w:rPr>
          <w:i/>
          <w:sz w:val="28"/>
          <w:szCs w:val="28"/>
        </w:rPr>
        <w:t>повторителя</w:t>
      </w:r>
      <w:r w:rsidR="00EB3B53">
        <w:rPr>
          <w:sz w:val="28"/>
          <w:szCs w:val="28"/>
        </w:rPr>
        <w:t xml:space="preserve"> это</w:t>
      </w:r>
      <w:r w:rsidRPr="00240BB0">
        <w:rPr>
          <w:sz w:val="28"/>
          <w:szCs w:val="28"/>
        </w:rPr>
        <w:t xml:space="preserve"> – повторение сигналов, поступающих его порт. Повторитель улучшает электрические характеристики сигналов и их синхронность, и за счет этого появляется возможность увеличивать общую длину кабеля между самыми удаленными в сети узлами.</w:t>
      </w:r>
    </w:p>
    <w:p w:rsidR="00240BB0" w:rsidRPr="00240BB0" w:rsidRDefault="00240BB0" w:rsidP="0075379A">
      <w:pPr>
        <w:tabs>
          <w:tab w:val="num" w:pos="1068"/>
        </w:tabs>
        <w:overflowPunct/>
        <w:autoSpaceDE/>
        <w:adjustRightInd/>
        <w:ind w:firstLine="284"/>
        <w:jc w:val="both"/>
        <w:rPr>
          <w:sz w:val="28"/>
          <w:szCs w:val="28"/>
        </w:rPr>
      </w:pPr>
      <w:r w:rsidRPr="0075379A">
        <w:rPr>
          <w:i/>
          <w:sz w:val="28"/>
          <w:szCs w:val="28"/>
        </w:rPr>
        <w:t>Многопортовый повторитель</w:t>
      </w:r>
      <w:r w:rsidRPr="0075379A">
        <w:rPr>
          <w:sz w:val="28"/>
          <w:szCs w:val="28"/>
        </w:rPr>
        <w:t xml:space="preserve"> часто называют концентратором</w:t>
      </w:r>
      <w:r w:rsidRPr="00240BB0">
        <w:rPr>
          <w:sz w:val="28"/>
          <w:szCs w:val="28"/>
        </w:rPr>
        <w:t xml:space="preserve"> или</w:t>
      </w:r>
      <w:r>
        <w:rPr>
          <w:sz w:val="28"/>
          <w:szCs w:val="28"/>
        </w:rPr>
        <w:t xml:space="preserve"> </w:t>
      </w:r>
      <w:proofErr w:type="spellStart"/>
      <w:r w:rsidRPr="00240BB0">
        <w:rPr>
          <w:sz w:val="28"/>
          <w:szCs w:val="28"/>
        </w:rPr>
        <w:t>хабом</w:t>
      </w:r>
      <w:proofErr w:type="spellEnd"/>
      <w:r w:rsidRPr="00240BB0">
        <w:rPr>
          <w:sz w:val="28"/>
          <w:szCs w:val="28"/>
        </w:rPr>
        <w:t xml:space="preserve">, что отражает тот факт, что данное устройство реализует не только функцию повторения сигналов, но и концентрирует в одном центральном устройстве функции объединения компьютеров в сеть. </w:t>
      </w:r>
    </w:p>
    <w:p w:rsidR="00B62CB9" w:rsidRDefault="00240BB0" w:rsidP="00E548CD">
      <w:pPr>
        <w:tabs>
          <w:tab w:val="num" w:pos="1068"/>
        </w:tabs>
        <w:overflowPunct/>
        <w:autoSpaceDE/>
        <w:adjustRightInd/>
        <w:ind w:firstLine="284"/>
        <w:jc w:val="both"/>
        <w:rPr>
          <w:b/>
          <w:color w:val="0070C0"/>
          <w:sz w:val="28"/>
          <w:szCs w:val="28"/>
        </w:rPr>
      </w:pPr>
      <w:r w:rsidRPr="0075379A">
        <w:rPr>
          <w:i/>
          <w:sz w:val="28"/>
          <w:szCs w:val="28"/>
        </w:rPr>
        <w:t>Концентратор</w:t>
      </w:r>
      <w:r w:rsidRPr="00240BB0">
        <w:rPr>
          <w:sz w:val="28"/>
          <w:szCs w:val="28"/>
        </w:rPr>
        <w:t xml:space="preserve"> – устройство, у которого суммарная пропускная способность входных каналов выше пропускной способности выходного канала. Так как потоки входных данных в концентраторе больше выходного потока, то главной его задачей является концентрация данных. При этом возможны ситуации, когда число блоков данных, поступающее на входы концентратора, превышает его возможности. Тогда концентратор ликвидирует часть этих блоков.</w:t>
      </w:r>
      <w:r w:rsidR="00EB3B53">
        <w:rPr>
          <w:sz w:val="28"/>
          <w:szCs w:val="28"/>
        </w:rPr>
        <w:t xml:space="preserve"> </w:t>
      </w:r>
      <w:r w:rsidRPr="00240BB0">
        <w:rPr>
          <w:sz w:val="28"/>
          <w:szCs w:val="28"/>
        </w:rPr>
        <w:t>Ядром концентратора является процессор. Для объединения входной информации чаще всего используется множественный доступ с разделением времени</w:t>
      </w:r>
      <w:r w:rsidR="00EB3B53">
        <w:rPr>
          <w:sz w:val="28"/>
          <w:szCs w:val="28"/>
        </w:rPr>
        <w:t>.</w:t>
      </w:r>
      <w:r>
        <w:rPr>
          <w:sz w:val="28"/>
          <w:szCs w:val="28"/>
        </w:rPr>
        <w:tab/>
      </w:r>
      <w:r w:rsidRPr="00240BB0">
        <w:rPr>
          <w:sz w:val="28"/>
          <w:szCs w:val="28"/>
        </w:rPr>
        <w:t>Концентратор является активным оборудованием</w:t>
      </w:r>
      <w:r w:rsidR="00EB3B53">
        <w:rPr>
          <w:sz w:val="28"/>
          <w:szCs w:val="28"/>
        </w:rPr>
        <w:t xml:space="preserve">, </w:t>
      </w:r>
      <w:r w:rsidRPr="00240BB0">
        <w:rPr>
          <w:sz w:val="28"/>
          <w:szCs w:val="28"/>
        </w:rPr>
        <w:t xml:space="preserve">служит центром звездообразной конфигурации сети и обеспечивает подключение сетевых устройств. </w:t>
      </w:r>
      <w:r w:rsidR="00B62CB9" w:rsidRPr="000758B5">
        <w:rPr>
          <w:b/>
          <w:color w:val="0070C0"/>
          <w:sz w:val="28"/>
          <w:szCs w:val="28"/>
        </w:rPr>
        <w:t>Мосты. Назначение. Особенности использования.</w:t>
      </w:r>
    </w:p>
    <w:p w:rsidR="00240BB0" w:rsidRPr="00240BB0" w:rsidRDefault="00C259C8" w:rsidP="0075379A">
      <w:pPr>
        <w:tabs>
          <w:tab w:val="num" w:pos="1068"/>
        </w:tabs>
        <w:overflowPunct/>
        <w:autoSpaceDE/>
        <w:adjustRightInd/>
        <w:ind w:firstLine="284"/>
        <w:jc w:val="both"/>
        <w:rPr>
          <w:sz w:val="28"/>
          <w:szCs w:val="28"/>
        </w:rPr>
      </w:pPr>
      <w:r>
        <w:rPr>
          <w:sz w:val="28"/>
          <w:szCs w:val="28"/>
        </w:rPr>
        <w:t>Мост</w:t>
      </w:r>
      <w:r w:rsidR="00240BB0" w:rsidRPr="00240BB0">
        <w:rPr>
          <w:sz w:val="28"/>
          <w:szCs w:val="28"/>
        </w:rPr>
        <w:t xml:space="preserve"> – ретрансляционная система, соединяющая каналы передачи данных.</w:t>
      </w:r>
      <w:r w:rsidR="0075379A">
        <w:rPr>
          <w:sz w:val="28"/>
          <w:szCs w:val="28"/>
        </w:rPr>
        <w:t xml:space="preserve"> </w:t>
      </w:r>
    </w:p>
    <w:p w:rsidR="00240BB0" w:rsidRPr="00240BB0" w:rsidRDefault="00240BB0" w:rsidP="0075379A">
      <w:pPr>
        <w:tabs>
          <w:tab w:val="num" w:pos="1068"/>
        </w:tabs>
        <w:overflowPunct/>
        <w:autoSpaceDE/>
        <w:adjustRightInd/>
        <w:ind w:firstLine="284"/>
        <w:jc w:val="both"/>
        <w:rPr>
          <w:sz w:val="28"/>
          <w:szCs w:val="28"/>
        </w:rPr>
      </w:pPr>
      <w:r w:rsidRPr="00240BB0">
        <w:rPr>
          <w:sz w:val="28"/>
          <w:szCs w:val="28"/>
        </w:rPr>
        <w:t>В соответствии с базовой эталонной моделью взаимодействия открытых систем мост описывается протоколами физического и канального уровней, над которыми располагаются канальные процессы. Мост опирается на пару связываемых им физических средств соединения, которые в этой модели представляют физические каналы. Что касается канального процесса, то он объединяет разнотипные каналы передачи данных в один общий.</w:t>
      </w:r>
      <w:r w:rsidR="0016182B">
        <w:rPr>
          <w:sz w:val="28"/>
          <w:szCs w:val="28"/>
        </w:rPr>
        <w:t xml:space="preserve"> </w:t>
      </w:r>
      <w:r w:rsidRPr="00240BB0">
        <w:rPr>
          <w:sz w:val="28"/>
          <w:szCs w:val="28"/>
        </w:rPr>
        <w:t>Мост, а также его быстродействующий аналог –коммутатор</w:t>
      </w:r>
      <w:r w:rsidR="00C259C8">
        <w:rPr>
          <w:sz w:val="28"/>
          <w:szCs w:val="28"/>
        </w:rPr>
        <w:t xml:space="preserve"> </w:t>
      </w:r>
      <w:r w:rsidRPr="00240BB0">
        <w:rPr>
          <w:sz w:val="28"/>
          <w:szCs w:val="28"/>
        </w:rPr>
        <w:t>(</w:t>
      </w:r>
      <w:proofErr w:type="spellStart"/>
      <w:r w:rsidRPr="00240BB0">
        <w:rPr>
          <w:sz w:val="28"/>
          <w:szCs w:val="28"/>
        </w:rPr>
        <w:t>switchinghub</w:t>
      </w:r>
      <w:proofErr w:type="spellEnd"/>
      <w:r w:rsidRPr="00240BB0">
        <w:rPr>
          <w:sz w:val="28"/>
          <w:szCs w:val="28"/>
        </w:rPr>
        <w:t>), делят общую среду передачи данных на логические сегменты. Логический сегмент образуется путем объединения нескольких физических сегментов (отрезков кабеля) с помощью одного или нескольких концентраторов. Каждый логический сегмент подключается к отдельному порту моста/коммутатора. При поступлении кадра на какой-либо из портов мост/коммутатор повторяет этот кадр, но не на всех портах, как это делает концентратор, а только на том порту, к которому подключен компьютер-адресат.</w:t>
      </w:r>
    </w:p>
    <w:p w:rsidR="00240BB0" w:rsidRDefault="00240BB0" w:rsidP="0075379A">
      <w:pPr>
        <w:tabs>
          <w:tab w:val="num" w:pos="1068"/>
        </w:tabs>
        <w:overflowPunct/>
        <w:autoSpaceDE/>
        <w:adjustRightInd/>
        <w:ind w:firstLine="284"/>
        <w:jc w:val="both"/>
        <w:rPr>
          <w:sz w:val="28"/>
          <w:szCs w:val="28"/>
        </w:rPr>
      </w:pPr>
      <w:r w:rsidRPr="00240BB0">
        <w:rPr>
          <w:sz w:val="28"/>
          <w:szCs w:val="28"/>
        </w:rPr>
        <w:t>Мосты могут соединять сегменты, использующие разные типы носителей, например</w:t>
      </w:r>
      <w:r w:rsidR="00C259C8">
        <w:rPr>
          <w:sz w:val="28"/>
          <w:szCs w:val="28"/>
        </w:rPr>
        <w:t>,</w:t>
      </w:r>
      <w:r w:rsidRPr="00240BB0">
        <w:rPr>
          <w:sz w:val="28"/>
          <w:szCs w:val="28"/>
        </w:rPr>
        <w:t xml:space="preserve"> 10BaseT</w:t>
      </w:r>
      <w:r w:rsidR="00C259C8">
        <w:rPr>
          <w:sz w:val="28"/>
          <w:szCs w:val="28"/>
        </w:rPr>
        <w:t xml:space="preserve"> и 10Base2</w:t>
      </w:r>
      <w:r w:rsidRPr="00240BB0">
        <w:rPr>
          <w:sz w:val="28"/>
          <w:szCs w:val="28"/>
        </w:rPr>
        <w:t>. Они могут соединять сети с разными методами доступа к каналу, например</w:t>
      </w:r>
      <w:r w:rsidR="00832816">
        <w:rPr>
          <w:sz w:val="28"/>
          <w:szCs w:val="28"/>
        </w:rPr>
        <w:t>,</w:t>
      </w:r>
      <w:r w:rsidRPr="00240BB0">
        <w:rPr>
          <w:sz w:val="28"/>
          <w:szCs w:val="28"/>
        </w:rPr>
        <w:t xml:space="preserve"> сети</w:t>
      </w:r>
      <w:r w:rsidR="00C259C8">
        <w:rPr>
          <w:sz w:val="28"/>
          <w:szCs w:val="28"/>
        </w:rPr>
        <w:t xml:space="preserve"> </w:t>
      </w:r>
      <w:proofErr w:type="spellStart"/>
      <w:r w:rsidRPr="00240BB0">
        <w:rPr>
          <w:sz w:val="28"/>
          <w:szCs w:val="28"/>
        </w:rPr>
        <w:t>Ethernet</w:t>
      </w:r>
      <w:proofErr w:type="spellEnd"/>
      <w:r w:rsidR="00C259C8">
        <w:rPr>
          <w:sz w:val="28"/>
          <w:szCs w:val="28"/>
        </w:rPr>
        <w:t xml:space="preserve"> (</w:t>
      </w:r>
      <w:r w:rsidRPr="00240BB0">
        <w:rPr>
          <w:sz w:val="28"/>
          <w:szCs w:val="28"/>
        </w:rPr>
        <w:t>CSMA/CD) и</w:t>
      </w:r>
      <w:r w:rsidR="00C259C8">
        <w:rPr>
          <w:sz w:val="28"/>
          <w:szCs w:val="28"/>
        </w:rPr>
        <w:t xml:space="preserve"> </w:t>
      </w:r>
      <w:proofErr w:type="spellStart"/>
      <w:r w:rsidR="00C259C8">
        <w:rPr>
          <w:sz w:val="28"/>
          <w:szCs w:val="28"/>
        </w:rPr>
        <w:t>TokenRing</w:t>
      </w:r>
      <w:proofErr w:type="spellEnd"/>
      <w:r w:rsidR="00C259C8">
        <w:rPr>
          <w:sz w:val="28"/>
          <w:szCs w:val="28"/>
        </w:rPr>
        <w:t xml:space="preserve"> (</w:t>
      </w:r>
      <w:r w:rsidRPr="00240BB0">
        <w:rPr>
          <w:sz w:val="28"/>
          <w:szCs w:val="28"/>
        </w:rPr>
        <w:t>TPMA).</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Коммутаторы. Назначение. Особенности использования.</w:t>
      </w:r>
    </w:p>
    <w:p w:rsidR="00240BB0" w:rsidRPr="00240BB0" w:rsidRDefault="00240BB0" w:rsidP="0075379A">
      <w:pPr>
        <w:tabs>
          <w:tab w:val="num" w:pos="1068"/>
        </w:tabs>
        <w:overflowPunct/>
        <w:autoSpaceDE/>
        <w:adjustRightInd/>
        <w:ind w:firstLine="284"/>
        <w:jc w:val="both"/>
        <w:rPr>
          <w:sz w:val="28"/>
          <w:szCs w:val="28"/>
        </w:rPr>
      </w:pPr>
      <w:r w:rsidRPr="00240BB0">
        <w:rPr>
          <w:sz w:val="28"/>
          <w:szCs w:val="28"/>
        </w:rPr>
        <w:t>Коммутатор</w:t>
      </w:r>
      <w:r w:rsidR="0016182B">
        <w:rPr>
          <w:sz w:val="28"/>
          <w:szCs w:val="28"/>
        </w:rPr>
        <w:t xml:space="preserve"> </w:t>
      </w:r>
      <w:r w:rsidRPr="00240BB0">
        <w:rPr>
          <w:sz w:val="28"/>
          <w:szCs w:val="28"/>
        </w:rPr>
        <w:t>(</w:t>
      </w:r>
      <w:proofErr w:type="spellStart"/>
      <w:r w:rsidRPr="00240BB0">
        <w:rPr>
          <w:sz w:val="28"/>
          <w:szCs w:val="28"/>
        </w:rPr>
        <w:t>switch</w:t>
      </w:r>
      <w:proofErr w:type="spellEnd"/>
      <w:r w:rsidRPr="00240BB0">
        <w:rPr>
          <w:sz w:val="28"/>
          <w:szCs w:val="28"/>
        </w:rPr>
        <w:t>) – устройство, осуществляющее выбор одного из возможных вариантов направления передачи данных.</w:t>
      </w:r>
      <w:r w:rsidR="0016182B">
        <w:rPr>
          <w:sz w:val="28"/>
          <w:szCs w:val="28"/>
        </w:rPr>
        <w:t xml:space="preserve"> </w:t>
      </w:r>
      <w:r w:rsidRPr="00240BB0">
        <w:rPr>
          <w:sz w:val="28"/>
          <w:szCs w:val="28"/>
        </w:rPr>
        <w:t>В коммуникационной сети коммутатор является ретрансляционной системой, обладающей свойством прозрачности (т.е. коммутация осуществляется здесь без какой-либо обработки данных). Коммутатор не имеет буферов и не может накапливать данные. Поэтому при использовании коммутатора скорости передачи сигналов в соединяемых каналах передачи данных должны быть одинаковыми. Канальные процессы, реализуемые коммутатором, выполняются специальными интегральными схемами. В отличие от других видов ретрансляционных систем, здесь, как правило, не используется программное обеспечение.</w:t>
      </w:r>
      <w:r w:rsidR="00C17966">
        <w:rPr>
          <w:sz w:val="28"/>
          <w:szCs w:val="28"/>
        </w:rPr>
        <w:t xml:space="preserve"> </w:t>
      </w:r>
      <w:r w:rsidRPr="00240BB0">
        <w:rPr>
          <w:sz w:val="28"/>
          <w:szCs w:val="28"/>
        </w:rPr>
        <w:t>Вначале коммутаторы использова</w:t>
      </w:r>
      <w:r w:rsidRPr="00240BB0">
        <w:rPr>
          <w:sz w:val="28"/>
          <w:szCs w:val="28"/>
        </w:rPr>
        <w:lastRenderedPageBreak/>
        <w:t>лись лишь в территориальных сетях. Затем они появились и в локальных сетях, например, частные учрежденческие коммутаторы. Позже появились коммутируемые локальные сети. Их ядром стали коммутаторы локальных сетей.</w:t>
      </w:r>
    </w:p>
    <w:p w:rsidR="00240BB0" w:rsidRDefault="00240BB0" w:rsidP="0075379A">
      <w:pPr>
        <w:tabs>
          <w:tab w:val="num" w:pos="1068"/>
        </w:tabs>
        <w:overflowPunct/>
        <w:autoSpaceDE/>
        <w:adjustRightInd/>
        <w:ind w:firstLine="284"/>
        <w:jc w:val="both"/>
        <w:rPr>
          <w:sz w:val="28"/>
          <w:szCs w:val="28"/>
        </w:rPr>
      </w:pPr>
      <w:r w:rsidRPr="00240BB0">
        <w:rPr>
          <w:sz w:val="28"/>
          <w:szCs w:val="28"/>
        </w:rPr>
        <w:t>Коммутатор (</w:t>
      </w:r>
      <w:proofErr w:type="spellStart"/>
      <w:r w:rsidRPr="00240BB0">
        <w:rPr>
          <w:sz w:val="28"/>
          <w:szCs w:val="28"/>
        </w:rPr>
        <w:t>Switch</w:t>
      </w:r>
      <w:proofErr w:type="spellEnd"/>
      <w:r w:rsidRPr="00240BB0">
        <w:rPr>
          <w:sz w:val="28"/>
          <w:szCs w:val="28"/>
        </w:rPr>
        <w:t xml:space="preserve">) может соединять серверы в кластер и служить основой для объединения нескольких рабочих групп. Он направляет пакеты данных между узлами ЛВС. </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Различие между мостом и коммутатором.</w:t>
      </w:r>
    </w:p>
    <w:p w:rsidR="00240BB0" w:rsidRPr="00240BB0" w:rsidRDefault="00240BB0" w:rsidP="000A66FA">
      <w:pPr>
        <w:tabs>
          <w:tab w:val="num" w:pos="1068"/>
        </w:tabs>
        <w:overflowPunct/>
        <w:autoSpaceDE/>
        <w:adjustRightInd/>
        <w:ind w:firstLine="284"/>
        <w:jc w:val="both"/>
        <w:rPr>
          <w:sz w:val="28"/>
          <w:szCs w:val="28"/>
        </w:rPr>
      </w:pPr>
      <w:r w:rsidRPr="00240BB0">
        <w:rPr>
          <w:sz w:val="28"/>
          <w:szCs w:val="28"/>
        </w:rPr>
        <w:t>Разница между мостом и коммутатором состоит в том, что мост в каждый момент времени может осуществлять передачу кадров только между одной парой портов, а коммутатор одновременно поддерживает потоки данных между всеми своими портами. Другими словами, мост передает кадры последовательно, а коммутатор параллельно.</w:t>
      </w:r>
      <w:r w:rsidR="000A66FA">
        <w:rPr>
          <w:sz w:val="28"/>
          <w:szCs w:val="28"/>
        </w:rPr>
        <w:t xml:space="preserve"> </w:t>
      </w:r>
      <w:r w:rsidRPr="00240BB0">
        <w:rPr>
          <w:sz w:val="28"/>
          <w:szCs w:val="28"/>
        </w:rPr>
        <w:t>Мосты используются только для связи локальных сетей с глобальными, то есть как средства удаленного доступа, поскольку в этом случае необходимость в параллельной передаче между несколькими парами портов просто не возникает.</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Маршрутизаторы. Назначение. Особенности использования. Различия между маршрутизаторами и мостами.</w:t>
      </w:r>
    </w:p>
    <w:p w:rsidR="00240BB0" w:rsidRDefault="00240BB0" w:rsidP="00E548CD">
      <w:pPr>
        <w:tabs>
          <w:tab w:val="num" w:pos="1068"/>
        </w:tabs>
        <w:overflowPunct/>
        <w:autoSpaceDE/>
        <w:adjustRightInd/>
        <w:ind w:firstLine="284"/>
        <w:jc w:val="both"/>
        <w:rPr>
          <w:sz w:val="28"/>
          <w:szCs w:val="28"/>
        </w:rPr>
      </w:pPr>
      <w:r w:rsidRPr="00240BB0">
        <w:rPr>
          <w:sz w:val="28"/>
          <w:szCs w:val="28"/>
        </w:rPr>
        <w:t>Маршрутизатор</w:t>
      </w:r>
      <w:r w:rsidR="00832816">
        <w:rPr>
          <w:sz w:val="28"/>
          <w:szCs w:val="28"/>
        </w:rPr>
        <w:t xml:space="preserve"> </w:t>
      </w:r>
      <w:r w:rsidRPr="00240BB0">
        <w:rPr>
          <w:sz w:val="28"/>
          <w:szCs w:val="28"/>
        </w:rPr>
        <w:t>(</w:t>
      </w:r>
      <w:proofErr w:type="spellStart"/>
      <w:r w:rsidRPr="00240BB0">
        <w:rPr>
          <w:sz w:val="28"/>
          <w:szCs w:val="28"/>
        </w:rPr>
        <w:t>router</w:t>
      </w:r>
      <w:proofErr w:type="spellEnd"/>
      <w:r w:rsidRPr="00240BB0">
        <w:rPr>
          <w:sz w:val="28"/>
          <w:szCs w:val="28"/>
        </w:rPr>
        <w:t>) – ретрансляционная система, соединяющая две коммуникационные сети либо их части</w:t>
      </w:r>
      <w:r w:rsidR="00E548CD">
        <w:rPr>
          <w:sz w:val="28"/>
          <w:szCs w:val="28"/>
        </w:rPr>
        <w:t>,</w:t>
      </w:r>
      <w:r w:rsidRPr="00240BB0">
        <w:rPr>
          <w:sz w:val="28"/>
          <w:szCs w:val="28"/>
        </w:rPr>
        <w:t xml:space="preserve"> </w:t>
      </w:r>
      <w:r w:rsidR="00832816">
        <w:rPr>
          <w:sz w:val="28"/>
          <w:szCs w:val="28"/>
        </w:rPr>
        <w:t>реализует протоколы физического</w:t>
      </w:r>
      <w:r w:rsidRPr="00240BB0">
        <w:rPr>
          <w:sz w:val="28"/>
          <w:szCs w:val="28"/>
        </w:rPr>
        <w:t>,</w:t>
      </w:r>
      <w:r w:rsidR="00832816">
        <w:rPr>
          <w:sz w:val="28"/>
          <w:szCs w:val="28"/>
        </w:rPr>
        <w:t xml:space="preserve"> </w:t>
      </w:r>
      <w:r w:rsidRPr="00240BB0">
        <w:rPr>
          <w:sz w:val="28"/>
          <w:szCs w:val="28"/>
        </w:rPr>
        <w:t>канального уровней</w:t>
      </w:r>
      <w:r w:rsidR="00C17966">
        <w:rPr>
          <w:sz w:val="28"/>
          <w:szCs w:val="28"/>
        </w:rPr>
        <w:t>.</w:t>
      </w:r>
      <w:r w:rsidRPr="00240BB0">
        <w:rPr>
          <w:sz w:val="28"/>
          <w:szCs w:val="28"/>
        </w:rPr>
        <w:t xml:space="preserve"> Специальные сетевые процессы соединяют части коммутатора в единое целое. Маршрутизатор работает с несколькими каналами, направляя в какой-нибудь из них очередной блок данных. Для этого он по адресу пришедшего блока и таблице маршрутизации определяет имя канала, в который этот блок должен быть передан. Маршрутизаторы обмениваются информацией об изменениях структуры сетей, трафике и их состоянии. Благодаря этому, выбирается оптимальный маршрут следования блока данных в разных сетях от абонентской системы-отправителя к системе-получателю. Маршрутизаторы обеспечивают также соединение административно независимых коммуникационных сетей.</w:t>
      </w:r>
      <w:r w:rsidR="00E548CD" w:rsidRPr="00E548CD">
        <w:rPr>
          <w:sz w:val="28"/>
          <w:szCs w:val="28"/>
        </w:rPr>
        <w:t xml:space="preserve"> </w:t>
      </w:r>
      <w:r w:rsidR="00E548CD">
        <w:rPr>
          <w:sz w:val="28"/>
          <w:szCs w:val="28"/>
        </w:rPr>
        <w:t>Д</w:t>
      </w:r>
      <w:r w:rsidR="00E548CD" w:rsidRPr="00240BB0">
        <w:rPr>
          <w:sz w:val="28"/>
          <w:szCs w:val="28"/>
        </w:rPr>
        <w:t xml:space="preserve">ля работы маршрутизаторов требуется один и тот же протокол во всех сегментах, с которыми он связан. </w:t>
      </w:r>
    </w:p>
    <w:p w:rsidR="00240BB0" w:rsidRPr="00240BB0" w:rsidRDefault="00240BB0" w:rsidP="00E548CD">
      <w:pPr>
        <w:tabs>
          <w:tab w:val="num" w:pos="1068"/>
        </w:tabs>
        <w:overflowPunct/>
        <w:autoSpaceDE/>
        <w:adjustRightInd/>
        <w:ind w:firstLine="284"/>
        <w:jc w:val="both"/>
        <w:rPr>
          <w:sz w:val="28"/>
          <w:szCs w:val="28"/>
        </w:rPr>
      </w:pPr>
      <w:r w:rsidRPr="00240BB0">
        <w:rPr>
          <w:sz w:val="28"/>
          <w:szCs w:val="28"/>
        </w:rPr>
        <w:t>Маршрутизаторы не обладают такой способностью к анализу сообщений как мосты, но зато могут принимать решение о выборе оптимального пути для данных между двумя сетевыми сегментами.</w:t>
      </w:r>
      <w:r w:rsidR="00C17966">
        <w:rPr>
          <w:sz w:val="28"/>
          <w:szCs w:val="28"/>
        </w:rPr>
        <w:t xml:space="preserve"> </w:t>
      </w:r>
      <w:r w:rsidRPr="00240BB0">
        <w:rPr>
          <w:sz w:val="28"/>
          <w:szCs w:val="28"/>
        </w:rPr>
        <w:t>Мосты принимают решение по поводу адресации каждого из поступивших пакетов данных, переправлять его через мост или нет в зависимости от адреса назначения. Маршрутизаторы же выбирают из таблицы маршрутов наилучший для данного пакета.</w:t>
      </w:r>
      <w:r w:rsidR="00E548CD" w:rsidRPr="00E548CD">
        <w:rPr>
          <w:sz w:val="28"/>
          <w:szCs w:val="28"/>
        </w:rPr>
        <w:t xml:space="preserve"> </w:t>
      </w:r>
      <w:r w:rsidR="00E548CD" w:rsidRPr="00240BB0">
        <w:rPr>
          <w:sz w:val="28"/>
          <w:szCs w:val="28"/>
        </w:rPr>
        <w:t>При связывании сетей с различными протоколами лучше использовать мосты.</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Шлюзы. Назначение. Особенности использования.</w:t>
      </w:r>
    </w:p>
    <w:p w:rsidR="00240BB0" w:rsidRPr="00240BB0" w:rsidRDefault="00240BB0" w:rsidP="0075379A">
      <w:pPr>
        <w:tabs>
          <w:tab w:val="num" w:pos="1068"/>
        </w:tabs>
        <w:overflowPunct/>
        <w:autoSpaceDE/>
        <w:adjustRightInd/>
        <w:ind w:firstLine="284"/>
        <w:jc w:val="both"/>
        <w:rPr>
          <w:sz w:val="28"/>
          <w:szCs w:val="28"/>
        </w:rPr>
      </w:pPr>
      <w:r w:rsidRPr="00E548CD">
        <w:rPr>
          <w:b/>
          <w:sz w:val="28"/>
          <w:szCs w:val="28"/>
        </w:rPr>
        <w:t>Шлюз</w:t>
      </w:r>
      <w:r w:rsidRPr="00240BB0">
        <w:rPr>
          <w:sz w:val="28"/>
          <w:szCs w:val="28"/>
        </w:rPr>
        <w:t xml:space="preserve"> является наиболее сложной ретрансляционной системой, обеспечивающей взаимодействие сетей с различными наборами протоколов всех семи уровней. </w:t>
      </w:r>
    </w:p>
    <w:p w:rsidR="00E548CD" w:rsidRDefault="00240BB0" w:rsidP="0075379A">
      <w:pPr>
        <w:tabs>
          <w:tab w:val="num" w:pos="1068"/>
        </w:tabs>
        <w:overflowPunct/>
        <w:autoSpaceDE/>
        <w:adjustRightInd/>
        <w:ind w:firstLine="284"/>
        <w:jc w:val="both"/>
        <w:rPr>
          <w:sz w:val="28"/>
          <w:szCs w:val="28"/>
        </w:rPr>
      </w:pPr>
      <w:r w:rsidRPr="00E548CD">
        <w:rPr>
          <w:b/>
          <w:i/>
          <w:sz w:val="28"/>
          <w:szCs w:val="28"/>
        </w:rPr>
        <w:t xml:space="preserve">Шлюзы оперируют на верхних уровнях модели OSI (сеансовом, представительском и прикладном) </w:t>
      </w:r>
      <w:r w:rsidRPr="00240BB0">
        <w:rPr>
          <w:sz w:val="28"/>
          <w:szCs w:val="28"/>
        </w:rPr>
        <w:t xml:space="preserve">и представляют наиболее развитый метод подсоединения сетевых сегментов и компьютерных сетей. Необходимость в сетевых шлюзах возникает при объединении двух систем, имеющих различную архитектуру. </w:t>
      </w:r>
    </w:p>
    <w:p w:rsidR="00240BB0" w:rsidRPr="00240BB0" w:rsidRDefault="00240BB0" w:rsidP="0075379A">
      <w:pPr>
        <w:tabs>
          <w:tab w:val="num" w:pos="1068"/>
        </w:tabs>
        <w:overflowPunct/>
        <w:autoSpaceDE/>
        <w:adjustRightInd/>
        <w:ind w:firstLine="284"/>
        <w:jc w:val="both"/>
        <w:rPr>
          <w:sz w:val="28"/>
          <w:szCs w:val="28"/>
        </w:rPr>
      </w:pPr>
      <w:r w:rsidRPr="00240BB0">
        <w:rPr>
          <w:sz w:val="28"/>
          <w:szCs w:val="28"/>
        </w:rPr>
        <w:t>В качестве шлюза обычно используется выделенный компьютер, на котором запущено программное обеспечение шлюза и производятся преобразования, позволяющие взаимодействовать нескольким системам в сети. Другой функцией шлюзов является преобразование протоколов. При получении сообщения IPX/SPX</w:t>
      </w:r>
      <w:r w:rsidR="00E548CD" w:rsidRPr="00E548CD">
        <w:rPr>
          <w:sz w:val="28"/>
          <w:szCs w:val="28"/>
        </w:rPr>
        <w:t xml:space="preserve"> </w:t>
      </w:r>
      <w:r w:rsidRPr="00240BB0">
        <w:rPr>
          <w:sz w:val="28"/>
          <w:szCs w:val="28"/>
        </w:rPr>
        <w:t>для клиента</w:t>
      </w:r>
      <w:r w:rsidR="00E548CD" w:rsidRPr="00E548CD">
        <w:rPr>
          <w:sz w:val="28"/>
          <w:szCs w:val="28"/>
        </w:rPr>
        <w:t xml:space="preserve"> </w:t>
      </w:r>
      <w:r w:rsidRPr="00240BB0">
        <w:rPr>
          <w:sz w:val="28"/>
          <w:szCs w:val="28"/>
        </w:rPr>
        <w:t>TCP/IP</w:t>
      </w:r>
      <w:r w:rsidR="00E548CD" w:rsidRPr="00E548CD">
        <w:rPr>
          <w:sz w:val="28"/>
          <w:szCs w:val="28"/>
        </w:rPr>
        <w:t xml:space="preserve"> </w:t>
      </w:r>
      <w:r w:rsidRPr="00240BB0">
        <w:rPr>
          <w:sz w:val="28"/>
          <w:szCs w:val="28"/>
        </w:rPr>
        <w:t>шлюз преобразует сообщения в протокол</w:t>
      </w:r>
      <w:r w:rsidR="00E548CD" w:rsidRPr="00E548CD">
        <w:rPr>
          <w:sz w:val="28"/>
          <w:szCs w:val="28"/>
        </w:rPr>
        <w:t xml:space="preserve"> </w:t>
      </w:r>
      <w:r w:rsidRPr="00240BB0">
        <w:rPr>
          <w:sz w:val="28"/>
          <w:szCs w:val="28"/>
        </w:rPr>
        <w:t>TCP/IP.</w:t>
      </w:r>
      <w:r w:rsidR="0075379A">
        <w:rPr>
          <w:sz w:val="28"/>
          <w:szCs w:val="28"/>
        </w:rPr>
        <w:t xml:space="preserve"> </w:t>
      </w:r>
      <w:r w:rsidRPr="00240BB0">
        <w:rPr>
          <w:sz w:val="28"/>
          <w:szCs w:val="28"/>
        </w:rPr>
        <w:t xml:space="preserve">Шлюзы </w:t>
      </w:r>
      <w:r w:rsidR="00E548CD">
        <w:rPr>
          <w:sz w:val="28"/>
          <w:szCs w:val="28"/>
        </w:rPr>
        <w:t xml:space="preserve">сложны в установке и настройке и </w:t>
      </w:r>
      <w:r w:rsidRPr="00240BB0">
        <w:rPr>
          <w:sz w:val="28"/>
          <w:szCs w:val="28"/>
        </w:rPr>
        <w:t>работают медленнее, чем маршрутизаторы.</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Беспроводные технологии: радиосвязь, инфракрасная, связь в микроволновом диапазоне.</w:t>
      </w:r>
    </w:p>
    <w:p w:rsidR="00C17966" w:rsidRPr="00E548CD" w:rsidRDefault="00C17966" w:rsidP="00E548CD">
      <w:pPr>
        <w:tabs>
          <w:tab w:val="num" w:pos="1068"/>
        </w:tabs>
        <w:overflowPunct/>
        <w:autoSpaceDE/>
        <w:adjustRightInd/>
        <w:ind w:firstLine="426"/>
        <w:jc w:val="both"/>
        <w:rPr>
          <w:sz w:val="28"/>
          <w:szCs w:val="28"/>
        </w:rPr>
      </w:pPr>
      <w:r w:rsidRPr="00C17966">
        <w:rPr>
          <w:sz w:val="28"/>
          <w:szCs w:val="28"/>
        </w:rPr>
        <w:lastRenderedPageBreak/>
        <w:t>Методы беспроводной технологии (</w:t>
      </w:r>
      <w:proofErr w:type="spellStart"/>
      <w:r w:rsidRPr="00C17966">
        <w:rPr>
          <w:sz w:val="28"/>
          <w:szCs w:val="28"/>
        </w:rPr>
        <w:t>wireless</w:t>
      </w:r>
      <w:proofErr w:type="spellEnd"/>
      <w:r w:rsidRPr="00C17966">
        <w:rPr>
          <w:sz w:val="28"/>
          <w:szCs w:val="28"/>
        </w:rPr>
        <w:t>) передачи данных являются удобным, а иногда незаменимым средством связи. Беспроводные технологии различа</w:t>
      </w:r>
      <w:r w:rsidR="00E548CD">
        <w:rPr>
          <w:sz w:val="28"/>
          <w:szCs w:val="28"/>
        </w:rPr>
        <w:t xml:space="preserve">ются по типам сигнала, </w:t>
      </w:r>
      <w:proofErr w:type="gramStart"/>
      <w:r w:rsidR="00E548CD">
        <w:rPr>
          <w:sz w:val="28"/>
          <w:szCs w:val="28"/>
        </w:rPr>
        <w:t xml:space="preserve">частоте </w:t>
      </w:r>
      <w:r w:rsidRPr="00C17966">
        <w:rPr>
          <w:sz w:val="28"/>
          <w:szCs w:val="28"/>
        </w:rPr>
        <w:t xml:space="preserve"> и</w:t>
      </w:r>
      <w:proofErr w:type="gramEnd"/>
      <w:r w:rsidRPr="00C17966">
        <w:rPr>
          <w:sz w:val="28"/>
          <w:szCs w:val="28"/>
        </w:rPr>
        <w:t xml:space="preserve"> расстоянию передачи. Большое значение имеют помехи и стоимость. Можно выделить три основных типа беспроводной технологии:</w:t>
      </w:r>
      <w:r w:rsidR="00E548CD">
        <w:rPr>
          <w:sz w:val="28"/>
          <w:szCs w:val="28"/>
        </w:rPr>
        <w:t xml:space="preserve"> </w:t>
      </w:r>
      <w:r w:rsidRPr="00E548CD">
        <w:rPr>
          <w:sz w:val="28"/>
          <w:szCs w:val="28"/>
        </w:rPr>
        <w:t>радиосвязь;</w:t>
      </w:r>
      <w:r w:rsidR="00E548CD" w:rsidRPr="00E548CD">
        <w:rPr>
          <w:sz w:val="28"/>
          <w:szCs w:val="28"/>
        </w:rPr>
        <w:t xml:space="preserve"> </w:t>
      </w:r>
      <w:r w:rsidRPr="00E548CD">
        <w:rPr>
          <w:sz w:val="28"/>
          <w:szCs w:val="28"/>
        </w:rPr>
        <w:t>связь в микроволновом диапазоне;</w:t>
      </w:r>
      <w:r w:rsidR="00E548CD" w:rsidRPr="00E548CD">
        <w:rPr>
          <w:sz w:val="28"/>
          <w:szCs w:val="28"/>
        </w:rPr>
        <w:t xml:space="preserve"> </w:t>
      </w:r>
      <w:r w:rsidRPr="00E548CD">
        <w:rPr>
          <w:sz w:val="28"/>
          <w:szCs w:val="28"/>
        </w:rPr>
        <w:t>инфракрасная связь.</w:t>
      </w:r>
    </w:p>
    <w:p w:rsidR="00C17966" w:rsidRPr="00C17966" w:rsidRDefault="00C17966" w:rsidP="00C17966">
      <w:pPr>
        <w:tabs>
          <w:tab w:val="num" w:pos="1068"/>
        </w:tabs>
        <w:overflowPunct/>
        <w:autoSpaceDE/>
        <w:adjustRightInd/>
        <w:ind w:firstLine="284"/>
        <w:jc w:val="both"/>
        <w:rPr>
          <w:sz w:val="28"/>
          <w:szCs w:val="28"/>
        </w:rPr>
      </w:pPr>
      <w:r w:rsidRPr="00C17966">
        <w:rPr>
          <w:sz w:val="28"/>
          <w:szCs w:val="28"/>
        </w:rPr>
        <w:t xml:space="preserve">Передача данных в </w:t>
      </w:r>
      <w:r w:rsidRPr="00C17966">
        <w:rPr>
          <w:b/>
          <w:sz w:val="28"/>
          <w:szCs w:val="28"/>
        </w:rPr>
        <w:t>микроволновом диапазоне</w:t>
      </w:r>
      <w:r w:rsidRPr="00C17966">
        <w:rPr>
          <w:sz w:val="28"/>
          <w:szCs w:val="28"/>
        </w:rPr>
        <w:t xml:space="preserve"> (</w:t>
      </w:r>
      <w:proofErr w:type="spellStart"/>
      <w:r w:rsidRPr="00C17966">
        <w:rPr>
          <w:sz w:val="28"/>
          <w:szCs w:val="28"/>
        </w:rPr>
        <w:t>microwaves</w:t>
      </w:r>
      <w:proofErr w:type="spellEnd"/>
      <w:r w:rsidRPr="00C17966">
        <w:rPr>
          <w:sz w:val="28"/>
          <w:szCs w:val="28"/>
        </w:rPr>
        <w:t>) использует высокие частоты и применяется как на коротких, так и на больших расстояниях. Главное ограничение заключается в том, чтобы передатчик и приемник были в зоне прямой видимости. Используется в местах, где использование физического носителя затруднено. Передача данных в микроволновом диапазоне при использовании спутников может быть очень дорогой.</w:t>
      </w:r>
    </w:p>
    <w:p w:rsidR="00C17966" w:rsidRPr="00C17966" w:rsidRDefault="00C17966" w:rsidP="00C17966">
      <w:pPr>
        <w:tabs>
          <w:tab w:val="num" w:pos="1068"/>
        </w:tabs>
        <w:overflowPunct/>
        <w:autoSpaceDE/>
        <w:adjustRightInd/>
        <w:ind w:firstLine="284"/>
        <w:jc w:val="both"/>
        <w:rPr>
          <w:sz w:val="28"/>
          <w:szCs w:val="28"/>
        </w:rPr>
      </w:pPr>
      <w:r w:rsidRPr="00C17966">
        <w:rPr>
          <w:b/>
          <w:sz w:val="28"/>
          <w:szCs w:val="28"/>
        </w:rPr>
        <w:t>Инфракрасные технологии</w:t>
      </w:r>
      <w:r w:rsidRPr="00C17966">
        <w:rPr>
          <w:sz w:val="28"/>
          <w:szCs w:val="28"/>
        </w:rPr>
        <w:t xml:space="preserve"> (</w:t>
      </w:r>
      <w:proofErr w:type="spellStart"/>
      <w:r w:rsidRPr="00C17966">
        <w:rPr>
          <w:sz w:val="28"/>
          <w:szCs w:val="28"/>
        </w:rPr>
        <w:t>Infrared</w:t>
      </w:r>
      <w:proofErr w:type="spellEnd"/>
      <w:r w:rsidRPr="00C17966">
        <w:rPr>
          <w:sz w:val="28"/>
          <w:szCs w:val="28"/>
        </w:rPr>
        <w:t xml:space="preserve"> </w:t>
      </w:r>
      <w:proofErr w:type="spellStart"/>
      <w:r w:rsidRPr="00C17966">
        <w:rPr>
          <w:sz w:val="28"/>
          <w:szCs w:val="28"/>
        </w:rPr>
        <w:t>transmission</w:t>
      </w:r>
      <w:proofErr w:type="spellEnd"/>
      <w:r w:rsidRPr="00C17966">
        <w:rPr>
          <w:sz w:val="28"/>
          <w:szCs w:val="28"/>
        </w:rPr>
        <w:t>), функционируют на очень высоких частотах, приближающихся к частотам видимого света. Они могут быть использованы для установления двусторонней или широковещательной передачи на близких расстояниях. При инфракрасной связи обычно используют светодиоды (LED – </w:t>
      </w:r>
      <w:proofErr w:type="spellStart"/>
      <w:r w:rsidRPr="00C17966">
        <w:rPr>
          <w:sz w:val="28"/>
          <w:szCs w:val="28"/>
        </w:rPr>
        <w:t>Light</w:t>
      </w:r>
      <w:proofErr w:type="spellEnd"/>
      <w:r w:rsidRPr="00C17966">
        <w:rPr>
          <w:sz w:val="28"/>
          <w:szCs w:val="28"/>
        </w:rPr>
        <w:t xml:space="preserve"> </w:t>
      </w:r>
      <w:proofErr w:type="spellStart"/>
      <w:r w:rsidRPr="00C17966">
        <w:rPr>
          <w:sz w:val="28"/>
          <w:szCs w:val="28"/>
        </w:rPr>
        <w:t>Emitting</w:t>
      </w:r>
      <w:proofErr w:type="spellEnd"/>
      <w:r w:rsidRPr="00C17966">
        <w:rPr>
          <w:sz w:val="28"/>
          <w:szCs w:val="28"/>
        </w:rPr>
        <w:t xml:space="preserve"> </w:t>
      </w:r>
      <w:proofErr w:type="spellStart"/>
      <w:r w:rsidRPr="00C17966">
        <w:rPr>
          <w:sz w:val="28"/>
          <w:szCs w:val="28"/>
        </w:rPr>
        <w:t>Diode</w:t>
      </w:r>
      <w:proofErr w:type="spellEnd"/>
      <w:r w:rsidRPr="00C17966">
        <w:rPr>
          <w:sz w:val="28"/>
          <w:szCs w:val="28"/>
        </w:rPr>
        <w:t>) для передачи инфракрасных волн приемнику. Инфракрасная передача ограничена малым расстоянием в прямой зоне видимости и может быть использована в офисных зданиях.</w:t>
      </w:r>
    </w:p>
    <w:p w:rsidR="00C17966" w:rsidRDefault="00C17966" w:rsidP="00C17966">
      <w:pPr>
        <w:tabs>
          <w:tab w:val="num" w:pos="1068"/>
        </w:tabs>
        <w:overflowPunct/>
        <w:autoSpaceDE/>
        <w:adjustRightInd/>
        <w:ind w:firstLine="284"/>
        <w:jc w:val="both"/>
        <w:rPr>
          <w:sz w:val="28"/>
          <w:szCs w:val="28"/>
        </w:rPr>
      </w:pPr>
      <w:r w:rsidRPr="00C17966">
        <w:rPr>
          <w:sz w:val="28"/>
          <w:szCs w:val="28"/>
        </w:rPr>
        <w:t xml:space="preserve">Технологии </w:t>
      </w:r>
      <w:r w:rsidRPr="00C17966">
        <w:rPr>
          <w:b/>
          <w:sz w:val="28"/>
          <w:szCs w:val="28"/>
        </w:rPr>
        <w:t>радиосвязи</w:t>
      </w:r>
      <w:r w:rsidRPr="00C17966">
        <w:rPr>
          <w:sz w:val="28"/>
          <w:szCs w:val="28"/>
        </w:rPr>
        <w:t xml:space="preserve"> пересылают данные на радиочастотах и практически не имеют ограничений по дальности. Она используется для соединения локальных сетей на больших географических расстояниях. Радиопередача в целом имеет высокую стоимость и чувствительна к электронному и атмосферному наложению, а также подвержена перехватам, поэтому требует шифрования для обеспечения уровня безопасности.</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 xml:space="preserve">Сети </w:t>
      </w:r>
      <w:proofErr w:type="spellStart"/>
      <w:r w:rsidRPr="000758B5">
        <w:rPr>
          <w:b/>
          <w:color w:val="0070C0"/>
          <w:sz w:val="28"/>
          <w:szCs w:val="28"/>
        </w:rPr>
        <w:t>Wi-Fi</w:t>
      </w:r>
      <w:proofErr w:type="spellEnd"/>
      <w:r w:rsidRPr="000758B5">
        <w:rPr>
          <w:b/>
          <w:color w:val="0070C0"/>
          <w:sz w:val="28"/>
          <w:szCs w:val="28"/>
        </w:rPr>
        <w:t xml:space="preserve">. Стандарт </w:t>
      </w:r>
      <w:r w:rsidRPr="000758B5">
        <w:rPr>
          <w:b/>
          <w:color w:val="0070C0"/>
          <w:sz w:val="28"/>
          <w:szCs w:val="28"/>
          <w:lang w:val="en-US"/>
        </w:rPr>
        <w:t>IEEE</w:t>
      </w:r>
      <w:r w:rsidRPr="000758B5">
        <w:rPr>
          <w:b/>
          <w:color w:val="0070C0"/>
          <w:sz w:val="28"/>
          <w:szCs w:val="28"/>
        </w:rPr>
        <w:t>802.11</w:t>
      </w:r>
      <w:r w:rsidRPr="000758B5">
        <w:rPr>
          <w:b/>
          <w:color w:val="0070C0"/>
          <w:sz w:val="28"/>
          <w:szCs w:val="28"/>
          <w:lang w:val="en-US"/>
        </w:rPr>
        <w:t>a</w:t>
      </w:r>
      <w:r w:rsidRPr="000758B5">
        <w:rPr>
          <w:b/>
          <w:color w:val="0070C0"/>
          <w:sz w:val="28"/>
          <w:szCs w:val="28"/>
        </w:rPr>
        <w:t>.</w:t>
      </w:r>
    </w:p>
    <w:p w:rsidR="00DC7FD5" w:rsidRDefault="00DC7FD5" w:rsidP="00C17966">
      <w:pPr>
        <w:tabs>
          <w:tab w:val="num" w:pos="1068"/>
        </w:tabs>
        <w:overflowPunct/>
        <w:autoSpaceDE/>
        <w:adjustRightInd/>
        <w:rPr>
          <w:b/>
          <w:color w:val="0070C0"/>
          <w:sz w:val="28"/>
          <w:szCs w:val="28"/>
        </w:rPr>
      </w:pPr>
      <w:r>
        <w:rPr>
          <w:b/>
          <w:i/>
          <w:noProof/>
          <w:color w:val="FF0000"/>
          <w:sz w:val="44"/>
          <w:szCs w:val="40"/>
        </w:rPr>
        <w:drawing>
          <wp:inline distT="0" distB="0" distL="0" distR="0" wp14:anchorId="475047CA" wp14:editId="6DDEEA72">
            <wp:extent cx="6193790" cy="242856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8">
                      <a:extLst>
                        <a:ext uri="{28A0092B-C50C-407E-A947-70E740481C1C}">
                          <a14:useLocalDpi xmlns:a14="http://schemas.microsoft.com/office/drawing/2010/main" val="0"/>
                        </a:ext>
                      </a:extLst>
                    </a:blip>
                    <a:srcRect t="8702" b="37845"/>
                    <a:stretch/>
                  </pic:blipFill>
                  <pic:spPr bwMode="auto">
                    <a:xfrm>
                      <a:off x="0" y="0"/>
                      <a:ext cx="6204977" cy="2432954"/>
                    </a:xfrm>
                    <a:prstGeom prst="rect">
                      <a:avLst/>
                    </a:prstGeom>
                    <a:noFill/>
                    <a:ln>
                      <a:noFill/>
                    </a:ln>
                    <a:extLst>
                      <a:ext uri="{53640926-AAD7-44D8-BBD7-CCE9431645EC}">
                        <a14:shadowObscured xmlns:a14="http://schemas.microsoft.com/office/drawing/2010/main"/>
                      </a:ext>
                    </a:extLst>
                  </pic:spPr>
                </pic:pic>
              </a:graphicData>
            </a:graphic>
          </wp:inline>
        </w:drawing>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 xml:space="preserve">Сети </w:t>
      </w:r>
      <w:proofErr w:type="spellStart"/>
      <w:r w:rsidRPr="000758B5">
        <w:rPr>
          <w:b/>
          <w:color w:val="0070C0"/>
          <w:sz w:val="28"/>
          <w:szCs w:val="28"/>
        </w:rPr>
        <w:t>Wi-Fi</w:t>
      </w:r>
      <w:proofErr w:type="spellEnd"/>
      <w:r w:rsidRPr="000758B5">
        <w:rPr>
          <w:b/>
          <w:color w:val="0070C0"/>
          <w:sz w:val="28"/>
          <w:szCs w:val="28"/>
        </w:rPr>
        <w:t xml:space="preserve">. Стандарт </w:t>
      </w:r>
      <w:r w:rsidRPr="000758B5">
        <w:rPr>
          <w:b/>
          <w:color w:val="0070C0"/>
          <w:sz w:val="28"/>
          <w:szCs w:val="28"/>
          <w:lang w:val="en-US"/>
        </w:rPr>
        <w:t>IEEE</w:t>
      </w:r>
      <w:r w:rsidRPr="000758B5">
        <w:rPr>
          <w:b/>
          <w:color w:val="0070C0"/>
          <w:sz w:val="28"/>
          <w:szCs w:val="28"/>
        </w:rPr>
        <w:t>802.11</w:t>
      </w:r>
      <w:r w:rsidRPr="000758B5">
        <w:rPr>
          <w:b/>
          <w:color w:val="0070C0"/>
          <w:sz w:val="28"/>
          <w:szCs w:val="28"/>
          <w:lang w:val="en-US"/>
        </w:rPr>
        <w:t>b</w:t>
      </w:r>
      <w:r w:rsidRPr="000758B5">
        <w:rPr>
          <w:b/>
          <w:color w:val="0070C0"/>
          <w:sz w:val="28"/>
          <w:szCs w:val="28"/>
        </w:rPr>
        <w:t>.</w:t>
      </w:r>
    </w:p>
    <w:p w:rsidR="00DC7FD5" w:rsidRDefault="00DC7FD5" w:rsidP="0075379A">
      <w:pPr>
        <w:tabs>
          <w:tab w:val="num" w:pos="1068"/>
        </w:tabs>
        <w:overflowPunct/>
        <w:autoSpaceDE/>
        <w:adjustRightInd/>
        <w:rPr>
          <w:b/>
          <w:color w:val="0070C0"/>
          <w:sz w:val="28"/>
          <w:szCs w:val="28"/>
        </w:rPr>
      </w:pPr>
      <w:r>
        <w:rPr>
          <w:b/>
          <w:i/>
          <w:noProof/>
          <w:color w:val="FF0000"/>
          <w:sz w:val="44"/>
          <w:szCs w:val="40"/>
        </w:rPr>
        <w:drawing>
          <wp:inline distT="0" distB="0" distL="0" distR="0" wp14:anchorId="65672731" wp14:editId="4157663B">
            <wp:extent cx="6190916" cy="727587"/>
            <wp:effectExtent l="0" t="0" r="63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8">
                      <a:extLst>
                        <a:ext uri="{28A0092B-C50C-407E-A947-70E740481C1C}">
                          <a14:useLocalDpi xmlns:a14="http://schemas.microsoft.com/office/drawing/2010/main" val="0"/>
                        </a:ext>
                      </a:extLst>
                    </a:blip>
                    <a:srcRect t="7344" b="76634"/>
                    <a:stretch/>
                  </pic:blipFill>
                  <pic:spPr bwMode="auto">
                    <a:xfrm>
                      <a:off x="0" y="0"/>
                      <a:ext cx="6204977" cy="729239"/>
                    </a:xfrm>
                    <a:prstGeom prst="rect">
                      <a:avLst/>
                    </a:prstGeom>
                    <a:noFill/>
                    <a:ln>
                      <a:noFill/>
                    </a:ln>
                    <a:extLst>
                      <a:ext uri="{53640926-AAD7-44D8-BBD7-CCE9431645EC}">
                        <a14:shadowObscured xmlns:a14="http://schemas.microsoft.com/office/drawing/2010/main"/>
                      </a:ext>
                    </a:extLst>
                  </pic:spPr>
                </pic:pic>
              </a:graphicData>
            </a:graphic>
          </wp:inline>
        </w:drawing>
      </w:r>
    </w:p>
    <w:p w:rsidR="00DC7FD5" w:rsidRDefault="00DC7FD5" w:rsidP="0075379A">
      <w:pPr>
        <w:tabs>
          <w:tab w:val="num" w:pos="1068"/>
        </w:tabs>
        <w:overflowPunct/>
        <w:autoSpaceDE/>
        <w:adjustRightInd/>
        <w:rPr>
          <w:b/>
          <w:color w:val="0070C0"/>
          <w:sz w:val="28"/>
          <w:szCs w:val="28"/>
        </w:rPr>
      </w:pPr>
      <w:r>
        <w:rPr>
          <w:b/>
          <w:i/>
          <w:noProof/>
          <w:color w:val="FF0000"/>
          <w:sz w:val="44"/>
          <w:szCs w:val="40"/>
        </w:rPr>
        <w:drawing>
          <wp:inline distT="0" distB="0" distL="0" distR="0" wp14:anchorId="65672731" wp14:editId="4157663B">
            <wp:extent cx="6188845" cy="1606858"/>
            <wp:effectExtent l="0" t="0" r="254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8">
                      <a:extLst>
                        <a:ext uri="{28A0092B-C50C-407E-A947-70E740481C1C}">
                          <a14:useLocalDpi xmlns:a14="http://schemas.microsoft.com/office/drawing/2010/main" val="0"/>
                        </a:ext>
                      </a:extLst>
                    </a:blip>
                    <a:srcRect t="63906" b="697"/>
                    <a:stretch/>
                  </pic:blipFill>
                  <pic:spPr bwMode="auto">
                    <a:xfrm>
                      <a:off x="0" y="0"/>
                      <a:ext cx="6204977" cy="1611046"/>
                    </a:xfrm>
                    <a:prstGeom prst="rect">
                      <a:avLst/>
                    </a:prstGeom>
                    <a:noFill/>
                    <a:ln>
                      <a:noFill/>
                    </a:ln>
                    <a:extLst>
                      <a:ext uri="{53640926-AAD7-44D8-BBD7-CCE9431645EC}">
                        <a14:shadowObscured xmlns:a14="http://schemas.microsoft.com/office/drawing/2010/main"/>
                      </a:ext>
                    </a:extLst>
                  </pic:spPr>
                </pic:pic>
              </a:graphicData>
            </a:graphic>
          </wp:inline>
        </w:drawing>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lastRenderedPageBreak/>
        <w:t xml:space="preserve">Сети </w:t>
      </w:r>
      <w:proofErr w:type="spellStart"/>
      <w:r w:rsidRPr="000758B5">
        <w:rPr>
          <w:b/>
          <w:color w:val="0070C0"/>
          <w:sz w:val="28"/>
          <w:szCs w:val="28"/>
        </w:rPr>
        <w:t>Wi-Fi</w:t>
      </w:r>
      <w:proofErr w:type="spellEnd"/>
      <w:r w:rsidRPr="000758B5">
        <w:rPr>
          <w:b/>
          <w:color w:val="0070C0"/>
          <w:sz w:val="28"/>
          <w:szCs w:val="28"/>
        </w:rPr>
        <w:t xml:space="preserve">. Стандарт </w:t>
      </w:r>
      <w:r w:rsidRPr="000758B5">
        <w:rPr>
          <w:b/>
          <w:color w:val="0070C0"/>
          <w:sz w:val="28"/>
          <w:szCs w:val="28"/>
          <w:lang w:val="en-US"/>
        </w:rPr>
        <w:t>IEEE</w:t>
      </w:r>
      <w:r w:rsidRPr="000758B5">
        <w:rPr>
          <w:b/>
          <w:color w:val="0070C0"/>
          <w:sz w:val="28"/>
          <w:szCs w:val="28"/>
        </w:rPr>
        <w:t>802.11</w:t>
      </w:r>
      <w:r w:rsidRPr="000758B5">
        <w:rPr>
          <w:b/>
          <w:color w:val="0070C0"/>
          <w:sz w:val="28"/>
          <w:szCs w:val="28"/>
          <w:lang w:val="en-US"/>
        </w:rPr>
        <w:t>g</w:t>
      </w:r>
      <w:r w:rsidRPr="000758B5">
        <w:rPr>
          <w:b/>
          <w:color w:val="0070C0"/>
          <w:sz w:val="28"/>
          <w:szCs w:val="28"/>
        </w:rPr>
        <w:t>.</w:t>
      </w:r>
    </w:p>
    <w:p w:rsidR="00DC7FD5" w:rsidRDefault="00DC7FD5" w:rsidP="0075379A">
      <w:pPr>
        <w:tabs>
          <w:tab w:val="num" w:pos="1068"/>
        </w:tabs>
        <w:overflowPunct/>
        <w:autoSpaceDE/>
        <w:adjustRightInd/>
        <w:rPr>
          <w:b/>
          <w:color w:val="0070C0"/>
          <w:sz w:val="28"/>
          <w:szCs w:val="28"/>
        </w:rPr>
      </w:pPr>
      <w:r>
        <w:rPr>
          <w:b/>
          <w:i/>
          <w:noProof/>
          <w:color w:val="FF0000"/>
          <w:sz w:val="44"/>
          <w:szCs w:val="40"/>
        </w:rPr>
        <w:drawing>
          <wp:inline distT="0" distB="0" distL="0" distR="0" wp14:anchorId="0E9644C3" wp14:editId="35D89BD2">
            <wp:extent cx="6168390" cy="2228295"/>
            <wp:effectExtent l="0" t="0" r="3810" b="63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9">
                      <a:extLst>
                        <a:ext uri="{28A0092B-C50C-407E-A947-70E740481C1C}">
                          <a14:useLocalDpi xmlns:a14="http://schemas.microsoft.com/office/drawing/2010/main" val="0"/>
                        </a:ext>
                      </a:extLst>
                    </a:blip>
                    <a:srcRect b="47132"/>
                    <a:stretch/>
                  </pic:blipFill>
                  <pic:spPr bwMode="auto">
                    <a:xfrm>
                      <a:off x="0" y="0"/>
                      <a:ext cx="6184847" cy="2234240"/>
                    </a:xfrm>
                    <a:prstGeom prst="rect">
                      <a:avLst/>
                    </a:prstGeom>
                    <a:noFill/>
                    <a:ln>
                      <a:noFill/>
                    </a:ln>
                    <a:extLst>
                      <a:ext uri="{53640926-AAD7-44D8-BBD7-CCE9431645EC}">
                        <a14:shadowObscured xmlns:a14="http://schemas.microsoft.com/office/drawing/2010/main"/>
                      </a:ext>
                    </a:extLst>
                  </pic:spPr>
                </pic:pic>
              </a:graphicData>
            </a:graphic>
          </wp:inline>
        </w:drawing>
      </w:r>
    </w:p>
    <w:p w:rsidR="00DC7FD5" w:rsidRPr="000758B5" w:rsidRDefault="00DC7FD5" w:rsidP="00DC7FD5">
      <w:pPr>
        <w:tabs>
          <w:tab w:val="num" w:pos="1068"/>
        </w:tabs>
        <w:overflowPunct/>
        <w:autoSpaceDE/>
        <w:adjustRightInd/>
        <w:ind w:left="708"/>
        <w:rPr>
          <w:b/>
          <w:color w:val="0070C0"/>
          <w:sz w:val="28"/>
          <w:szCs w:val="28"/>
        </w:rPr>
      </w:pP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 xml:space="preserve">Сети </w:t>
      </w:r>
      <w:proofErr w:type="spellStart"/>
      <w:r w:rsidRPr="000758B5">
        <w:rPr>
          <w:b/>
          <w:color w:val="0070C0"/>
          <w:sz w:val="28"/>
          <w:szCs w:val="28"/>
        </w:rPr>
        <w:t>Wi-Fi</w:t>
      </w:r>
      <w:proofErr w:type="spellEnd"/>
      <w:r w:rsidRPr="000758B5">
        <w:rPr>
          <w:b/>
          <w:color w:val="0070C0"/>
          <w:sz w:val="28"/>
          <w:szCs w:val="28"/>
        </w:rPr>
        <w:t xml:space="preserve">. Стандарт </w:t>
      </w:r>
      <w:r w:rsidRPr="000758B5">
        <w:rPr>
          <w:b/>
          <w:color w:val="0070C0"/>
          <w:sz w:val="28"/>
          <w:szCs w:val="28"/>
          <w:lang w:val="en-US"/>
        </w:rPr>
        <w:t>IEEE</w:t>
      </w:r>
      <w:r w:rsidRPr="000758B5">
        <w:rPr>
          <w:b/>
          <w:color w:val="0070C0"/>
          <w:sz w:val="28"/>
          <w:szCs w:val="28"/>
        </w:rPr>
        <w:t>802.11</w:t>
      </w:r>
      <w:r w:rsidRPr="000758B5">
        <w:rPr>
          <w:b/>
          <w:color w:val="0070C0"/>
          <w:sz w:val="28"/>
          <w:szCs w:val="28"/>
          <w:lang w:val="en-US"/>
        </w:rPr>
        <w:t>n</w:t>
      </w:r>
      <w:r w:rsidRPr="000758B5">
        <w:rPr>
          <w:b/>
          <w:color w:val="0070C0"/>
          <w:sz w:val="28"/>
          <w:szCs w:val="28"/>
        </w:rPr>
        <w:t>.</w:t>
      </w:r>
    </w:p>
    <w:p w:rsidR="00DC7FD5" w:rsidRDefault="00DC7FD5" w:rsidP="0075379A">
      <w:pPr>
        <w:tabs>
          <w:tab w:val="num" w:pos="1068"/>
        </w:tabs>
        <w:overflowPunct/>
        <w:autoSpaceDE/>
        <w:adjustRightInd/>
        <w:rPr>
          <w:b/>
          <w:color w:val="0070C0"/>
          <w:sz w:val="28"/>
          <w:szCs w:val="28"/>
        </w:rPr>
      </w:pPr>
      <w:r>
        <w:rPr>
          <w:b/>
          <w:i/>
          <w:noProof/>
          <w:color w:val="FF0000"/>
          <w:sz w:val="44"/>
          <w:szCs w:val="40"/>
        </w:rPr>
        <w:drawing>
          <wp:inline distT="0" distB="0" distL="0" distR="0" wp14:anchorId="0E9644C3" wp14:editId="35D89BD2">
            <wp:extent cx="6168390" cy="683581"/>
            <wp:effectExtent l="0" t="0" r="3810" b="254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9">
                      <a:extLst>
                        <a:ext uri="{28A0092B-C50C-407E-A947-70E740481C1C}">
                          <a14:useLocalDpi xmlns:a14="http://schemas.microsoft.com/office/drawing/2010/main" val="0"/>
                        </a:ext>
                      </a:extLst>
                    </a:blip>
                    <a:srcRect b="83782"/>
                    <a:stretch/>
                  </pic:blipFill>
                  <pic:spPr bwMode="auto">
                    <a:xfrm>
                      <a:off x="0" y="0"/>
                      <a:ext cx="6184847" cy="685405"/>
                    </a:xfrm>
                    <a:prstGeom prst="rect">
                      <a:avLst/>
                    </a:prstGeom>
                    <a:noFill/>
                    <a:ln>
                      <a:noFill/>
                    </a:ln>
                    <a:extLst>
                      <a:ext uri="{53640926-AAD7-44D8-BBD7-CCE9431645EC}">
                        <a14:shadowObscured xmlns:a14="http://schemas.microsoft.com/office/drawing/2010/main"/>
                      </a:ext>
                    </a:extLst>
                  </pic:spPr>
                </pic:pic>
              </a:graphicData>
            </a:graphic>
          </wp:inline>
        </w:drawing>
      </w:r>
    </w:p>
    <w:p w:rsidR="0092300D" w:rsidRDefault="00DC7FD5" w:rsidP="0075379A">
      <w:pPr>
        <w:tabs>
          <w:tab w:val="num" w:pos="1068"/>
        </w:tabs>
        <w:overflowPunct/>
        <w:autoSpaceDE/>
        <w:adjustRightInd/>
        <w:rPr>
          <w:b/>
          <w:color w:val="0070C0"/>
          <w:sz w:val="28"/>
          <w:szCs w:val="28"/>
        </w:rPr>
      </w:pPr>
      <w:r>
        <w:rPr>
          <w:b/>
          <w:i/>
          <w:noProof/>
          <w:color w:val="FF0000"/>
          <w:sz w:val="44"/>
          <w:szCs w:val="40"/>
        </w:rPr>
        <w:drawing>
          <wp:inline distT="0" distB="0" distL="0" distR="0" wp14:anchorId="0E9644C3" wp14:editId="35D89BD2">
            <wp:extent cx="6167154" cy="1715172"/>
            <wp:effectExtent l="0" t="0" r="508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9">
                      <a:extLst>
                        <a:ext uri="{28A0092B-C50C-407E-A947-70E740481C1C}">
                          <a14:useLocalDpi xmlns:a14="http://schemas.microsoft.com/office/drawing/2010/main" val="0"/>
                        </a:ext>
                      </a:extLst>
                    </a:blip>
                    <a:srcRect t="52868" b="6430"/>
                    <a:stretch/>
                  </pic:blipFill>
                  <pic:spPr bwMode="auto">
                    <a:xfrm>
                      <a:off x="0" y="0"/>
                      <a:ext cx="6184847" cy="1720093"/>
                    </a:xfrm>
                    <a:prstGeom prst="rect">
                      <a:avLst/>
                    </a:prstGeom>
                    <a:noFill/>
                    <a:ln>
                      <a:noFill/>
                    </a:ln>
                    <a:extLst>
                      <a:ext uri="{53640926-AAD7-44D8-BBD7-CCE9431645EC}">
                        <a14:shadowObscured xmlns:a14="http://schemas.microsoft.com/office/drawing/2010/main"/>
                      </a:ext>
                    </a:extLst>
                  </pic:spPr>
                </pic:pic>
              </a:graphicData>
            </a:graphic>
          </wp:inline>
        </w:drawing>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 xml:space="preserve">Оборудование для сетей </w:t>
      </w:r>
      <w:r w:rsidRPr="000758B5">
        <w:rPr>
          <w:b/>
          <w:color w:val="0070C0"/>
          <w:sz w:val="28"/>
          <w:szCs w:val="28"/>
          <w:lang w:val="en-US"/>
        </w:rPr>
        <w:t>Wi</w:t>
      </w:r>
      <w:r w:rsidRPr="000758B5">
        <w:rPr>
          <w:b/>
          <w:color w:val="0070C0"/>
          <w:sz w:val="28"/>
          <w:szCs w:val="28"/>
        </w:rPr>
        <w:t>-</w:t>
      </w:r>
      <w:r w:rsidRPr="000758B5">
        <w:rPr>
          <w:b/>
          <w:color w:val="0070C0"/>
          <w:sz w:val="28"/>
          <w:szCs w:val="28"/>
          <w:lang w:val="en-US"/>
        </w:rPr>
        <w:t>Fi</w:t>
      </w:r>
      <w:r w:rsidRPr="000758B5">
        <w:rPr>
          <w:b/>
          <w:color w:val="0070C0"/>
          <w:sz w:val="28"/>
          <w:szCs w:val="28"/>
        </w:rPr>
        <w:t>.</w:t>
      </w:r>
    </w:p>
    <w:p w:rsidR="00C17966" w:rsidRDefault="00C17966" w:rsidP="00C17966">
      <w:pPr>
        <w:ind w:firstLine="510"/>
        <w:jc w:val="both"/>
      </w:pPr>
      <w:r>
        <w:rPr>
          <w:color w:val="000000"/>
          <w:sz w:val="28"/>
          <w:szCs w:val="28"/>
        </w:rPr>
        <w:t xml:space="preserve">Сети </w:t>
      </w:r>
      <w:proofErr w:type="spellStart"/>
      <w:r>
        <w:rPr>
          <w:sz w:val="28"/>
          <w:szCs w:val="28"/>
        </w:rPr>
        <w:t>Wi-Fi</w:t>
      </w:r>
      <w:proofErr w:type="spellEnd"/>
      <w:r>
        <w:rPr>
          <w:sz w:val="28"/>
          <w:szCs w:val="28"/>
        </w:rPr>
        <w:t xml:space="preserve"> </w:t>
      </w:r>
      <w:proofErr w:type="gramStart"/>
      <w:r>
        <w:rPr>
          <w:sz w:val="28"/>
          <w:szCs w:val="28"/>
        </w:rPr>
        <w:t>отождествляются</w:t>
      </w:r>
      <w:r>
        <w:t xml:space="preserve"> </w:t>
      </w:r>
      <w:r>
        <w:rPr>
          <w:color w:val="000000"/>
          <w:sz w:val="28"/>
          <w:szCs w:val="28"/>
        </w:rPr>
        <w:t> с</w:t>
      </w:r>
      <w:proofErr w:type="gramEnd"/>
      <w:r>
        <w:rPr>
          <w:color w:val="000000"/>
          <w:sz w:val="28"/>
          <w:szCs w:val="28"/>
        </w:rPr>
        <w:t xml:space="preserve"> </w:t>
      </w:r>
      <w:proofErr w:type="spellStart"/>
      <w:r>
        <w:rPr>
          <w:color w:val="000000"/>
          <w:sz w:val="28"/>
          <w:szCs w:val="28"/>
        </w:rPr>
        <w:t>аббревиатурей</w:t>
      </w:r>
      <w:proofErr w:type="spellEnd"/>
      <w:r>
        <w:rPr>
          <w:color w:val="000000"/>
          <w:sz w:val="28"/>
          <w:szCs w:val="28"/>
        </w:rPr>
        <w:t xml:space="preserve"> </w:t>
      </w:r>
      <w:r>
        <w:rPr>
          <w:i/>
          <w:iCs/>
          <w:color w:val="000000"/>
          <w:sz w:val="28"/>
          <w:szCs w:val="28"/>
        </w:rPr>
        <w:t>WLAN</w:t>
      </w:r>
      <w:r>
        <w:rPr>
          <w:b/>
          <w:bCs/>
          <w:i/>
          <w:iCs/>
          <w:color w:val="000000"/>
          <w:sz w:val="28"/>
          <w:szCs w:val="28"/>
        </w:rPr>
        <w:t xml:space="preserve"> </w:t>
      </w:r>
      <w:r>
        <w:rPr>
          <w:sz w:val="28"/>
          <w:szCs w:val="28"/>
        </w:rPr>
        <w:t>(</w:t>
      </w:r>
      <w:proofErr w:type="spellStart"/>
      <w:r>
        <w:rPr>
          <w:sz w:val="28"/>
          <w:szCs w:val="28"/>
        </w:rPr>
        <w:t>Wireless</w:t>
      </w:r>
      <w:proofErr w:type="spellEnd"/>
      <w:r>
        <w:rPr>
          <w:sz w:val="28"/>
          <w:szCs w:val="28"/>
        </w:rPr>
        <w:t xml:space="preserve"> </w:t>
      </w:r>
      <w:proofErr w:type="spellStart"/>
      <w:r>
        <w:rPr>
          <w:sz w:val="28"/>
          <w:szCs w:val="28"/>
        </w:rPr>
        <w:t>Local</w:t>
      </w:r>
      <w:proofErr w:type="spellEnd"/>
      <w:r>
        <w:rPr>
          <w:sz w:val="28"/>
          <w:szCs w:val="28"/>
        </w:rPr>
        <w:t xml:space="preserve"> </w:t>
      </w:r>
      <w:proofErr w:type="spellStart"/>
      <w:r>
        <w:rPr>
          <w:sz w:val="28"/>
          <w:szCs w:val="28"/>
        </w:rPr>
        <w:t>Area</w:t>
      </w:r>
      <w:proofErr w:type="spellEnd"/>
      <w:r>
        <w:rPr>
          <w:sz w:val="28"/>
          <w:szCs w:val="28"/>
        </w:rPr>
        <w:t xml:space="preserve"> </w:t>
      </w:r>
      <w:proofErr w:type="spellStart"/>
      <w:r>
        <w:rPr>
          <w:sz w:val="28"/>
          <w:szCs w:val="28"/>
        </w:rPr>
        <w:t>Network</w:t>
      </w:r>
      <w:proofErr w:type="spellEnd"/>
      <w:r>
        <w:rPr>
          <w:sz w:val="28"/>
          <w:szCs w:val="28"/>
        </w:rPr>
        <w:t>).</w:t>
      </w:r>
      <w:r>
        <w:rPr>
          <w:color w:val="000000"/>
          <w:sz w:val="28"/>
          <w:szCs w:val="28"/>
        </w:rPr>
        <w:t xml:space="preserve"> Для организации </w:t>
      </w:r>
      <w:r>
        <w:rPr>
          <w:i/>
          <w:iCs/>
          <w:color w:val="000000"/>
          <w:sz w:val="28"/>
          <w:szCs w:val="28"/>
        </w:rPr>
        <w:t xml:space="preserve">сетей </w:t>
      </w:r>
      <w:proofErr w:type="spellStart"/>
      <w:r>
        <w:rPr>
          <w:i/>
          <w:iCs/>
          <w:color w:val="000000"/>
          <w:sz w:val="28"/>
          <w:szCs w:val="28"/>
        </w:rPr>
        <w:t>Wi-Fi</w:t>
      </w:r>
      <w:proofErr w:type="spellEnd"/>
      <w:r>
        <w:rPr>
          <w:color w:val="000000"/>
          <w:sz w:val="28"/>
          <w:szCs w:val="28"/>
        </w:rPr>
        <w:t xml:space="preserve"> (</w:t>
      </w:r>
      <w:proofErr w:type="spellStart"/>
      <w:r>
        <w:rPr>
          <w:color w:val="000000"/>
          <w:sz w:val="28"/>
          <w:szCs w:val="28"/>
        </w:rPr>
        <w:t>Wireless</w:t>
      </w:r>
      <w:proofErr w:type="spellEnd"/>
      <w:r>
        <w:rPr>
          <w:color w:val="000000"/>
          <w:sz w:val="28"/>
          <w:szCs w:val="28"/>
        </w:rPr>
        <w:t xml:space="preserve"> </w:t>
      </w:r>
      <w:proofErr w:type="spellStart"/>
      <w:r>
        <w:rPr>
          <w:sz w:val="28"/>
          <w:szCs w:val="28"/>
        </w:rPr>
        <w:t>Fidelity</w:t>
      </w:r>
      <w:proofErr w:type="spellEnd"/>
      <w:r>
        <w:rPr>
          <w:sz w:val="28"/>
          <w:szCs w:val="28"/>
        </w:rPr>
        <w:t>, беспроводное соответствие</w:t>
      </w:r>
      <w:r>
        <w:rPr>
          <w:color w:val="000000"/>
          <w:sz w:val="28"/>
          <w:szCs w:val="28"/>
        </w:rPr>
        <w:t xml:space="preserve">) необходимы </w:t>
      </w:r>
      <w:proofErr w:type="spellStart"/>
      <w:r>
        <w:rPr>
          <w:color w:val="000000"/>
          <w:sz w:val="28"/>
          <w:szCs w:val="28"/>
        </w:rPr>
        <w:t>Wi-Fi</w:t>
      </w:r>
      <w:proofErr w:type="spellEnd"/>
      <w:r>
        <w:rPr>
          <w:color w:val="000000"/>
          <w:sz w:val="28"/>
          <w:szCs w:val="28"/>
        </w:rPr>
        <w:t xml:space="preserve"> сетевые карты, точки доступа и антенны. Необходимость в использовании точек доступа отпадает, когда мы говорим об очень малых сетях, размещенных в одном помещении. Использование точек доступа позволяет более гибко настроить сеть, объединить клиентов проводных и беспроводных сетей, а также установить связь с удаленными объектами (внешнее исполнение). </w:t>
      </w:r>
    </w:p>
    <w:p w:rsidR="00C17966" w:rsidRDefault="00C17966" w:rsidP="00C17966">
      <w:pPr>
        <w:ind w:firstLine="510"/>
        <w:jc w:val="both"/>
      </w:pPr>
      <w:proofErr w:type="spellStart"/>
      <w:r>
        <w:rPr>
          <w:i/>
          <w:iCs/>
          <w:color w:val="000000"/>
          <w:sz w:val="28"/>
          <w:szCs w:val="28"/>
        </w:rPr>
        <w:t>Wi-Fi</w:t>
      </w:r>
      <w:proofErr w:type="spellEnd"/>
      <w:r>
        <w:rPr>
          <w:i/>
          <w:iCs/>
          <w:color w:val="000000"/>
          <w:sz w:val="28"/>
          <w:szCs w:val="28"/>
        </w:rPr>
        <w:t xml:space="preserve"> сетевые карты</w:t>
      </w:r>
      <w:r>
        <w:rPr>
          <w:color w:val="000000"/>
          <w:sz w:val="28"/>
          <w:szCs w:val="28"/>
        </w:rPr>
        <w:t xml:space="preserve"> по сути мало чем отличаются от обычных сетевых карт, за исключением некоторых особенностей настройки.  </w:t>
      </w:r>
      <w:proofErr w:type="spellStart"/>
      <w:r>
        <w:rPr>
          <w:color w:val="000000"/>
          <w:sz w:val="28"/>
          <w:szCs w:val="28"/>
        </w:rPr>
        <w:t>Wi-Fi</w:t>
      </w:r>
      <w:proofErr w:type="spellEnd"/>
      <w:r>
        <w:rPr>
          <w:color w:val="000000"/>
          <w:sz w:val="28"/>
          <w:szCs w:val="28"/>
        </w:rPr>
        <w:t xml:space="preserve"> сетевые карты представлены в трех основных вариантах исполнения</w:t>
      </w:r>
      <w:r>
        <w:rPr>
          <w:sz w:val="28"/>
          <w:szCs w:val="28"/>
        </w:rPr>
        <w:t> – </w:t>
      </w:r>
      <w:r>
        <w:rPr>
          <w:color w:val="000000"/>
          <w:sz w:val="28"/>
          <w:szCs w:val="28"/>
        </w:rPr>
        <w:t>внутренние PCI карты, CARDBUS и USB адаптеры. Также существуют адаптеры в COMPACT FLASH форм-факторе.</w:t>
      </w:r>
    </w:p>
    <w:p w:rsidR="00C17966" w:rsidRDefault="00C17966" w:rsidP="00C17966">
      <w:pPr>
        <w:ind w:firstLine="510"/>
        <w:jc w:val="both"/>
        <w:rPr>
          <w:color w:val="000000"/>
          <w:sz w:val="28"/>
          <w:szCs w:val="28"/>
        </w:rPr>
      </w:pPr>
      <w:r>
        <w:rPr>
          <w:color w:val="000000"/>
          <w:sz w:val="28"/>
          <w:szCs w:val="28"/>
        </w:rPr>
        <w:t>Адаптеры различаются по платформе, в которой они используются: PCI</w:t>
      </w:r>
      <w:r>
        <w:rPr>
          <w:sz w:val="28"/>
          <w:szCs w:val="28"/>
        </w:rPr>
        <w:t> – </w:t>
      </w:r>
      <w:r>
        <w:rPr>
          <w:color w:val="000000"/>
          <w:sz w:val="28"/>
          <w:szCs w:val="28"/>
        </w:rPr>
        <w:t>настольный компьютер, CARDBUS</w:t>
      </w:r>
      <w:r>
        <w:rPr>
          <w:sz w:val="28"/>
          <w:szCs w:val="28"/>
        </w:rPr>
        <w:t> – </w:t>
      </w:r>
      <w:r>
        <w:rPr>
          <w:color w:val="000000"/>
          <w:sz w:val="28"/>
          <w:szCs w:val="28"/>
        </w:rPr>
        <w:t xml:space="preserve">ноутбук, </w:t>
      </w:r>
      <w:proofErr w:type="spellStart"/>
      <w:r>
        <w:rPr>
          <w:color w:val="000000"/>
          <w:sz w:val="28"/>
          <w:szCs w:val="28"/>
        </w:rPr>
        <w:t>Compact</w:t>
      </w:r>
      <w:proofErr w:type="spellEnd"/>
      <w:r>
        <w:rPr>
          <w:color w:val="000000"/>
          <w:sz w:val="28"/>
          <w:szCs w:val="28"/>
        </w:rPr>
        <w:t xml:space="preserve"> </w:t>
      </w:r>
      <w:proofErr w:type="spellStart"/>
      <w:r>
        <w:rPr>
          <w:color w:val="000000"/>
          <w:sz w:val="28"/>
          <w:szCs w:val="28"/>
        </w:rPr>
        <w:t>Flash</w:t>
      </w:r>
      <w:proofErr w:type="spellEnd"/>
      <w:r>
        <w:rPr>
          <w:sz w:val="28"/>
          <w:szCs w:val="28"/>
        </w:rPr>
        <w:t> – </w:t>
      </w:r>
      <w:r>
        <w:rPr>
          <w:color w:val="000000"/>
          <w:sz w:val="28"/>
          <w:szCs w:val="28"/>
        </w:rPr>
        <w:t>карманный компьютер, USB</w:t>
      </w:r>
      <w:r>
        <w:rPr>
          <w:sz w:val="28"/>
          <w:szCs w:val="28"/>
        </w:rPr>
        <w:t> – </w:t>
      </w:r>
      <w:r>
        <w:rPr>
          <w:color w:val="000000"/>
          <w:sz w:val="28"/>
          <w:szCs w:val="28"/>
        </w:rPr>
        <w:t>универсален. Принцип построения и настройки сетей</w:t>
      </w:r>
      <w:r>
        <w:rPr>
          <w:sz w:val="28"/>
          <w:szCs w:val="28"/>
        </w:rPr>
        <w:t> – </w:t>
      </w:r>
      <w:r>
        <w:rPr>
          <w:color w:val="000000"/>
          <w:sz w:val="28"/>
          <w:szCs w:val="28"/>
        </w:rPr>
        <w:t xml:space="preserve">един и не зависит от форм-фактора </w:t>
      </w:r>
      <w:proofErr w:type="spellStart"/>
      <w:r>
        <w:rPr>
          <w:color w:val="000000"/>
          <w:sz w:val="28"/>
          <w:szCs w:val="28"/>
        </w:rPr>
        <w:t>Wi-Fi</w:t>
      </w:r>
      <w:proofErr w:type="spellEnd"/>
      <w:r>
        <w:rPr>
          <w:color w:val="000000"/>
          <w:sz w:val="28"/>
          <w:szCs w:val="28"/>
        </w:rPr>
        <w:t xml:space="preserve"> адаптера. Необходимо отметить, что тип адаптера влияет лишь на излучаемую мощность передатчика и чувствительность приемника, а также возможность использования внешней антенны. </w:t>
      </w:r>
    </w:p>
    <w:p w:rsidR="0075379A" w:rsidRDefault="0075379A" w:rsidP="00C17966">
      <w:pPr>
        <w:ind w:firstLine="510"/>
        <w:jc w:val="both"/>
      </w:pP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Особенности оптических систем связи (физические, технические).</w:t>
      </w:r>
    </w:p>
    <w:p w:rsidR="0092300D" w:rsidRPr="0092300D" w:rsidRDefault="0092300D" w:rsidP="0092300D">
      <w:pPr>
        <w:tabs>
          <w:tab w:val="num" w:pos="1068"/>
        </w:tabs>
        <w:overflowPunct/>
        <w:autoSpaceDE/>
        <w:adjustRightInd/>
        <w:rPr>
          <w:b/>
          <w:i/>
          <w:sz w:val="28"/>
          <w:szCs w:val="28"/>
        </w:rPr>
      </w:pPr>
      <w:r>
        <w:rPr>
          <w:noProof/>
        </w:rPr>
        <w:lastRenderedPageBreak/>
        <w:drawing>
          <wp:anchor distT="0" distB="0" distL="114300" distR="114300" simplePos="0" relativeHeight="251679744" behindDoc="0" locked="0" layoutInCell="1" allowOverlap="1">
            <wp:simplePos x="0" y="0"/>
            <wp:positionH relativeFrom="margin">
              <wp:align>left</wp:align>
            </wp:positionH>
            <wp:positionV relativeFrom="paragraph">
              <wp:posOffset>3810</wp:posOffset>
            </wp:positionV>
            <wp:extent cx="3046730" cy="2822575"/>
            <wp:effectExtent l="0" t="0" r="1270" b="0"/>
            <wp:wrapSquare wrapText="bothSides"/>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extLst>
                        <a:ext uri="{28A0092B-C50C-407E-A947-70E740481C1C}">
                          <a14:useLocalDpi xmlns:a14="http://schemas.microsoft.com/office/drawing/2010/main" val="0"/>
                        </a:ext>
                      </a:extLst>
                    </a:blip>
                    <a:srcRect l="3136" t="4755"/>
                    <a:stretch/>
                  </pic:blipFill>
                  <pic:spPr bwMode="auto">
                    <a:xfrm>
                      <a:off x="0" y="0"/>
                      <a:ext cx="3046730" cy="282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ab/>
      </w:r>
      <w:r w:rsidRPr="0092300D">
        <w:rPr>
          <w:b/>
          <w:i/>
          <w:sz w:val="28"/>
          <w:szCs w:val="28"/>
        </w:rPr>
        <w:t xml:space="preserve">Физические особенности. </w:t>
      </w:r>
    </w:p>
    <w:p w:rsidR="0092300D" w:rsidRDefault="0092300D" w:rsidP="0092300D">
      <w:pPr>
        <w:tabs>
          <w:tab w:val="num" w:pos="1068"/>
        </w:tabs>
        <w:overflowPunct/>
        <w:autoSpaceDE/>
        <w:adjustRightInd/>
        <w:jc w:val="both"/>
        <w:rPr>
          <w:sz w:val="28"/>
          <w:szCs w:val="28"/>
        </w:rPr>
      </w:pPr>
      <w:r>
        <w:rPr>
          <w:sz w:val="28"/>
          <w:szCs w:val="28"/>
        </w:rPr>
        <w:tab/>
        <w:t>Широкополосность оптических сиг</w:t>
      </w:r>
      <w:r w:rsidRPr="0092300D">
        <w:rPr>
          <w:sz w:val="28"/>
          <w:szCs w:val="28"/>
        </w:rPr>
        <w:t>налов обусловлена чрезвычайно высокой частотой несущей (</w:t>
      </w:r>
      <w:proofErr w:type="spellStart"/>
      <w:r w:rsidRPr="0092300D">
        <w:rPr>
          <w:sz w:val="28"/>
          <w:szCs w:val="28"/>
        </w:rPr>
        <w:t>Fo</w:t>
      </w:r>
      <w:proofErr w:type="spellEnd"/>
      <w:r w:rsidRPr="0092300D">
        <w:rPr>
          <w:sz w:val="28"/>
          <w:szCs w:val="28"/>
        </w:rPr>
        <w:t xml:space="preserve"> == 1014 Гц). Это означает, что по оптической линии связи можно</w:t>
      </w:r>
      <w:r>
        <w:rPr>
          <w:sz w:val="28"/>
          <w:szCs w:val="28"/>
        </w:rPr>
        <w:t xml:space="preserve"> </w:t>
      </w:r>
      <w:r w:rsidRPr="0092300D">
        <w:rPr>
          <w:sz w:val="28"/>
          <w:szCs w:val="28"/>
        </w:rPr>
        <w:t>передавать информацию со скор</w:t>
      </w:r>
      <w:r>
        <w:rPr>
          <w:sz w:val="28"/>
          <w:szCs w:val="28"/>
        </w:rPr>
        <w:t>остью порядка 1000 Мбит/с. Гово</w:t>
      </w:r>
      <w:r w:rsidRPr="0092300D">
        <w:rPr>
          <w:sz w:val="28"/>
          <w:szCs w:val="28"/>
        </w:rPr>
        <w:t>ря другими словами, по одному</w:t>
      </w:r>
      <w:r>
        <w:rPr>
          <w:sz w:val="28"/>
          <w:szCs w:val="28"/>
        </w:rPr>
        <w:t xml:space="preserve"> волокну можно передать одновре</w:t>
      </w:r>
      <w:r w:rsidRPr="0092300D">
        <w:rPr>
          <w:sz w:val="28"/>
          <w:szCs w:val="28"/>
        </w:rPr>
        <w:t>менно 10 миллионов телефонны</w:t>
      </w:r>
      <w:r>
        <w:rPr>
          <w:sz w:val="28"/>
          <w:szCs w:val="28"/>
        </w:rPr>
        <w:t>х разговоров и миллион видеосиг</w:t>
      </w:r>
      <w:r w:rsidRPr="0092300D">
        <w:rPr>
          <w:sz w:val="28"/>
          <w:szCs w:val="28"/>
        </w:rPr>
        <w:t xml:space="preserve">налов. </w:t>
      </w:r>
    </w:p>
    <w:p w:rsidR="0075379A" w:rsidRDefault="0092300D" w:rsidP="0092300D">
      <w:pPr>
        <w:tabs>
          <w:tab w:val="num" w:pos="1068"/>
        </w:tabs>
        <w:overflowPunct/>
        <w:autoSpaceDE/>
        <w:adjustRightInd/>
        <w:jc w:val="both"/>
        <w:rPr>
          <w:sz w:val="28"/>
          <w:szCs w:val="28"/>
        </w:rPr>
      </w:pPr>
      <w:r>
        <w:rPr>
          <w:sz w:val="28"/>
          <w:szCs w:val="28"/>
        </w:rPr>
        <w:tab/>
      </w:r>
      <w:r w:rsidRPr="0092300D">
        <w:rPr>
          <w:sz w:val="28"/>
          <w:szCs w:val="28"/>
        </w:rPr>
        <w:t>Скорость передачи данных может быть увеличена за счет</w:t>
      </w:r>
      <w:r>
        <w:rPr>
          <w:sz w:val="28"/>
          <w:szCs w:val="28"/>
        </w:rPr>
        <w:t xml:space="preserve"> </w:t>
      </w:r>
      <w:r w:rsidRPr="0092300D">
        <w:rPr>
          <w:sz w:val="28"/>
          <w:szCs w:val="28"/>
        </w:rPr>
        <w:t>передачи информации сразу в двух направлениях, так как световые</w:t>
      </w:r>
      <w:r>
        <w:rPr>
          <w:sz w:val="28"/>
          <w:szCs w:val="28"/>
        </w:rPr>
        <w:t xml:space="preserve"> </w:t>
      </w:r>
      <w:r w:rsidRPr="0092300D">
        <w:rPr>
          <w:sz w:val="28"/>
          <w:szCs w:val="28"/>
        </w:rPr>
        <w:t>волны могут распространяться в одном волокне независимо друг от</w:t>
      </w:r>
      <w:r>
        <w:rPr>
          <w:sz w:val="28"/>
          <w:szCs w:val="28"/>
        </w:rPr>
        <w:t xml:space="preserve"> </w:t>
      </w:r>
      <w:r w:rsidRPr="0092300D">
        <w:rPr>
          <w:sz w:val="28"/>
          <w:szCs w:val="28"/>
        </w:rPr>
        <w:t>друга. На сегодняшний день предел по плотности передаваемой</w:t>
      </w:r>
      <w:r>
        <w:rPr>
          <w:sz w:val="28"/>
          <w:szCs w:val="28"/>
        </w:rPr>
        <w:t xml:space="preserve"> </w:t>
      </w:r>
      <w:r w:rsidRPr="0092300D">
        <w:rPr>
          <w:sz w:val="28"/>
          <w:szCs w:val="28"/>
        </w:rPr>
        <w:t>информации по оптическому волокну не достигнут.</w:t>
      </w:r>
      <w:r>
        <w:rPr>
          <w:sz w:val="28"/>
          <w:szCs w:val="28"/>
        </w:rPr>
        <w:t xml:space="preserve"> </w:t>
      </w:r>
      <w:r w:rsidRPr="0092300D">
        <w:rPr>
          <w:sz w:val="28"/>
          <w:szCs w:val="28"/>
        </w:rPr>
        <w:t>Очень малое (по сравнению с д</w:t>
      </w:r>
      <w:r>
        <w:rPr>
          <w:sz w:val="28"/>
          <w:szCs w:val="28"/>
        </w:rPr>
        <w:t>ругими средами) затухание свето</w:t>
      </w:r>
      <w:r w:rsidRPr="0092300D">
        <w:rPr>
          <w:sz w:val="28"/>
          <w:szCs w:val="28"/>
        </w:rPr>
        <w:t>вого сигнала в волокне. Лучшие образцы российского волокна имеют</w:t>
      </w:r>
      <w:r>
        <w:rPr>
          <w:sz w:val="28"/>
          <w:szCs w:val="28"/>
        </w:rPr>
        <w:t xml:space="preserve"> </w:t>
      </w:r>
      <w:r w:rsidRPr="0092300D">
        <w:rPr>
          <w:sz w:val="28"/>
          <w:szCs w:val="28"/>
        </w:rPr>
        <w:t>затухание 0,22 дБ/км на длине волны 1,55 мкм, что позволяет строить</w:t>
      </w:r>
      <w:r>
        <w:rPr>
          <w:sz w:val="28"/>
          <w:szCs w:val="28"/>
        </w:rPr>
        <w:t xml:space="preserve"> </w:t>
      </w:r>
      <w:r w:rsidRPr="0092300D">
        <w:rPr>
          <w:sz w:val="28"/>
          <w:szCs w:val="28"/>
        </w:rPr>
        <w:t xml:space="preserve">линии связи длиной до 100 км без регенерации сигналов </w:t>
      </w:r>
      <w:r>
        <w:rPr>
          <w:sz w:val="28"/>
          <w:szCs w:val="28"/>
        </w:rPr>
        <w:t>(промежуточ</w:t>
      </w:r>
      <w:r w:rsidRPr="0092300D">
        <w:rPr>
          <w:sz w:val="28"/>
          <w:szCs w:val="28"/>
        </w:rPr>
        <w:t xml:space="preserve">ного усиления). Для сравнения, лучшее волокно </w:t>
      </w:r>
      <w:proofErr w:type="spellStart"/>
      <w:r w:rsidRPr="0092300D">
        <w:rPr>
          <w:sz w:val="28"/>
          <w:szCs w:val="28"/>
        </w:rPr>
        <w:t>Sumitomo</w:t>
      </w:r>
      <w:proofErr w:type="spellEnd"/>
      <w:r w:rsidRPr="0092300D">
        <w:rPr>
          <w:sz w:val="28"/>
          <w:szCs w:val="28"/>
        </w:rPr>
        <w:t xml:space="preserve"> на длине</w:t>
      </w:r>
      <w:r>
        <w:rPr>
          <w:sz w:val="28"/>
          <w:szCs w:val="28"/>
        </w:rPr>
        <w:t xml:space="preserve"> </w:t>
      </w:r>
      <w:r w:rsidRPr="0092300D">
        <w:rPr>
          <w:sz w:val="28"/>
          <w:szCs w:val="28"/>
        </w:rPr>
        <w:t>волны 1,55 мкм имеет затухание 0,15</w:t>
      </w:r>
      <w:r>
        <w:rPr>
          <w:sz w:val="28"/>
          <w:szCs w:val="28"/>
        </w:rPr>
        <w:t>4 дБ/км. В лабораториях разраба</w:t>
      </w:r>
      <w:r w:rsidRPr="0092300D">
        <w:rPr>
          <w:sz w:val="28"/>
          <w:szCs w:val="28"/>
        </w:rPr>
        <w:t xml:space="preserve">тываются еще более «прозрачные», так называемые </w:t>
      </w:r>
      <w:proofErr w:type="spellStart"/>
      <w:r>
        <w:rPr>
          <w:sz w:val="28"/>
          <w:szCs w:val="28"/>
        </w:rPr>
        <w:t>фторцирконат</w:t>
      </w:r>
      <w:r w:rsidRPr="0092300D">
        <w:rPr>
          <w:sz w:val="28"/>
          <w:szCs w:val="28"/>
        </w:rPr>
        <w:t>ные</w:t>
      </w:r>
      <w:proofErr w:type="spellEnd"/>
      <w:r w:rsidRPr="0092300D">
        <w:rPr>
          <w:sz w:val="28"/>
          <w:szCs w:val="28"/>
        </w:rPr>
        <w:t xml:space="preserve"> волокна с теоретическим пределом порядка 0,02 дБ/км на длине</w:t>
      </w:r>
      <w:r>
        <w:rPr>
          <w:sz w:val="28"/>
          <w:szCs w:val="28"/>
        </w:rPr>
        <w:t xml:space="preserve"> </w:t>
      </w:r>
      <w:r w:rsidRPr="0092300D">
        <w:rPr>
          <w:sz w:val="28"/>
          <w:szCs w:val="28"/>
        </w:rPr>
        <w:t>волны 2,5 мкм. Лабораторные исследования показали, что на основе</w:t>
      </w:r>
      <w:r>
        <w:rPr>
          <w:sz w:val="28"/>
          <w:szCs w:val="28"/>
        </w:rPr>
        <w:t xml:space="preserve"> </w:t>
      </w:r>
      <w:r w:rsidRPr="0092300D">
        <w:rPr>
          <w:sz w:val="28"/>
          <w:szCs w:val="28"/>
        </w:rPr>
        <w:t>таких волокон могут быть созданы линии связи с регенерационными</w:t>
      </w:r>
      <w:r>
        <w:rPr>
          <w:sz w:val="28"/>
          <w:szCs w:val="28"/>
        </w:rPr>
        <w:t xml:space="preserve"> </w:t>
      </w:r>
      <w:r w:rsidRPr="0092300D">
        <w:rPr>
          <w:sz w:val="28"/>
          <w:szCs w:val="28"/>
        </w:rPr>
        <w:t>участками через 4600 км при скорости передачи порядка 1 Гбит/с.</w:t>
      </w:r>
    </w:p>
    <w:p w:rsidR="0092300D" w:rsidRPr="0075379A" w:rsidRDefault="0092300D" w:rsidP="0075379A">
      <w:pPr>
        <w:tabs>
          <w:tab w:val="num" w:pos="1068"/>
        </w:tabs>
        <w:overflowPunct/>
        <w:autoSpaceDE/>
        <w:adjustRightInd/>
        <w:ind w:firstLine="709"/>
        <w:jc w:val="both"/>
        <w:rPr>
          <w:b/>
          <w:i/>
          <w:color w:val="000000"/>
          <w:sz w:val="28"/>
          <w:szCs w:val="28"/>
        </w:rPr>
      </w:pPr>
      <w:r w:rsidRPr="0075379A">
        <w:rPr>
          <w:b/>
          <w:i/>
          <w:color w:val="000000"/>
          <w:sz w:val="28"/>
          <w:szCs w:val="28"/>
        </w:rPr>
        <w:t xml:space="preserve">Технические особенности и преимущества оптических волокон. </w:t>
      </w:r>
    </w:p>
    <w:p w:rsidR="0092300D" w:rsidRPr="0075379A" w:rsidRDefault="00C17966" w:rsidP="0075379A">
      <w:pPr>
        <w:ind w:firstLine="510"/>
        <w:jc w:val="both"/>
        <w:rPr>
          <w:color w:val="000000"/>
          <w:sz w:val="28"/>
          <w:szCs w:val="28"/>
        </w:rPr>
      </w:pPr>
      <w:r>
        <w:rPr>
          <w:sz w:val="28"/>
          <w:szCs w:val="28"/>
        </w:rPr>
        <w:tab/>
      </w:r>
      <w:r w:rsidR="0092300D" w:rsidRPr="0075379A">
        <w:rPr>
          <w:color w:val="000000"/>
          <w:sz w:val="28"/>
          <w:szCs w:val="28"/>
        </w:rPr>
        <w:t>Волокно изготовлено из кварца, основу которого составляет двуокись кремния, широко распространенного, а потому недорогого материала, в отличие от меди. Оптические волокна имеют диаметр около 100 мкм, то есть очень компактны и легки, что делает их перспективными для использования в авиации, приборостроении, в кабельной технике. Применяя особо прочный пластик, на кабельных заводах изготавливают самонесущие подвесные кабели, не содержащие металла и тем самым безопасные в электрическом отношении. Такие кабели можно монтировать на мачтах существующих линий электропередач, как отдельно, так и встроенными в фазовый провод, экономя значительные средства на прокладку кабеля через реки и другие преграды.</w:t>
      </w:r>
    </w:p>
    <w:p w:rsidR="0092300D" w:rsidRPr="0075379A" w:rsidRDefault="0092300D" w:rsidP="0075379A">
      <w:pPr>
        <w:ind w:firstLine="510"/>
        <w:jc w:val="both"/>
        <w:rPr>
          <w:color w:val="000000"/>
          <w:sz w:val="28"/>
          <w:szCs w:val="28"/>
        </w:rPr>
      </w:pPr>
      <w:r w:rsidRPr="0075379A">
        <w:rPr>
          <w:color w:val="000000"/>
          <w:sz w:val="28"/>
          <w:szCs w:val="28"/>
        </w:rPr>
        <w:t>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доступа. Волоконно-оптические линии связи нельзя прослушать, не разрушив поверхность канала. Всякие воздействия на волокно могут быть зарегистрированы методом мониторинга (непрерывного контроля) целостности линии. Важное свойство оптического волокна – долговечность. Время жизни волокна, то есть сохранение им своих свойств в определенных пределах, превышает 25 лет, что позволяет проложить оптико-волоконный кабель один раз и по мере необходимости наращивать пропускную способность канала путем замены приемников и передатчиков на более быстродействующие.</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Оптический кабель: его разновидности и характеристики.</w:t>
      </w:r>
    </w:p>
    <w:p w:rsidR="005E6968" w:rsidRPr="005E6968" w:rsidRDefault="000A66FA" w:rsidP="005E6968">
      <w:pPr>
        <w:tabs>
          <w:tab w:val="num" w:pos="1068"/>
        </w:tabs>
        <w:overflowPunct/>
        <w:autoSpaceDE/>
        <w:adjustRightInd/>
        <w:ind w:firstLine="567"/>
        <w:rPr>
          <w:b/>
          <w:color w:val="0070C0"/>
          <w:sz w:val="28"/>
          <w:szCs w:val="28"/>
        </w:rPr>
      </w:pPr>
      <w:r>
        <w:rPr>
          <w:noProof/>
          <w:sz w:val="28"/>
          <w:szCs w:val="28"/>
        </w:rPr>
        <w:lastRenderedPageBreak/>
        <w:drawing>
          <wp:anchor distT="0" distB="0" distL="114300" distR="114300" simplePos="0" relativeHeight="251680768" behindDoc="0" locked="0" layoutInCell="1" allowOverlap="1" wp14:anchorId="353F2D4C" wp14:editId="53B97D6C">
            <wp:simplePos x="0" y="0"/>
            <wp:positionH relativeFrom="margin">
              <wp:posOffset>111412</wp:posOffset>
            </wp:positionH>
            <wp:positionV relativeFrom="paragraph">
              <wp:posOffset>13437</wp:posOffset>
            </wp:positionV>
            <wp:extent cx="2919730" cy="4025265"/>
            <wp:effectExtent l="0" t="0" r="0" b="0"/>
            <wp:wrapSquare wrapText="bothSides"/>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1">
                      <a:extLst>
                        <a:ext uri="{28A0092B-C50C-407E-A947-70E740481C1C}">
                          <a14:useLocalDpi xmlns:a14="http://schemas.microsoft.com/office/drawing/2010/main" val="0"/>
                        </a:ext>
                      </a:extLst>
                    </a:blip>
                    <a:srcRect l="2458" t="6173" r="1709" b="5341"/>
                    <a:stretch/>
                  </pic:blipFill>
                  <pic:spPr bwMode="auto">
                    <a:xfrm>
                      <a:off x="0" y="0"/>
                      <a:ext cx="2919730" cy="4025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6968" w:rsidRPr="005E6968">
        <w:rPr>
          <w:sz w:val="28"/>
          <w:szCs w:val="28"/>
        </w:rPr>
        <w:t>В зависимости от распределения показателя преломления и от величины диаметра сердечника различают:</w:t>
      </w:r>
    </w:p>
    <w:p w:rsidR="00377EA3" w:rsidRDefault="00377EA3" w:rsidP="00377EA3">
      <w:pPr>
        <w:tabs>
          <w:tab w:val="num" w:pos="1068"/>
        </w:tabs>
        <w:overflowPunct/>
        <w:autoSpaceDE/>
        <w:adjustRightInd/>
        <w:jc w:val="both"/>
        <w:rPr>
          <w:sz w:val="28"/>
          <w:szCs w:val="28"/>
        </w:rPr>
      </w:pPr>
      <w:r w:rsidRPr="00377EA3">
        <w:rPr>
          <w:sz w:val="28"/>
          <w:szCs w:val="28"/>
        </w:rPr>
        <w:t xml:space="preserve"> − </w:t>
      </w:r>
      <w:proofErr w:type="spellStart"/>
      <w:r w:rsidRPr="00377EA3">
        <w:rPr>
          <w:sz w:val="28"/>
          <w:szCs w:val="28"/>
        </w:rPr>
        <w:t>многомодовое</w:t>
      </w:r>
      <w:proofErr w:type="spellEnd"/>
      <w:r w:rsidRPr="00377EA3">
        <w:rPr>
          <w:sz w:val="28"/>
          <w:szCs w:val="28"/>
        </w:rPr>
        <w:t xml:space="preserve"> волокно</w:t>
      </w:r>
      <w:r>
        <w:rPr>
          <w:sz w:val="28"/>
          <w:szCs w:val="28"/>
        </w:rPr>
        <w:t xml:space="preserve"> со ступенчатым изменением пока</w:t>
      </w:r>
      <w:r w:rsidRPr="00377EA3">
        <w:rPr>
          <w:sz w:val="28"/>
          <w:szCs w:val="28"/>
        </w:rPr>
        <w:t>зателя преломления (рис. 7.4, а);</w:t>
      </w:r>
      <w:r>
        <w:rPr>
          <w:sz w:val="28"/>
          <w:szCs w:val="28"/>
        </w:rPr>
        <w:t xml:space="preserve"> </w:t>
      </w:r>
    </w:p>
    <w:p w:rsidR="00377EA3" w:rsidRPr="00377EA3" w:rsidRDefault="00377EA3" w:rsidP="00377EA3">
      <w:pPr>
        <w:tabs>
          <w:tab w:val="num" w:pos="1068"/>
        </w:tabs>
        <w:overflowPunct/>
        <w:autoSpaceDE/>
        <w:adjustRightInd/>
        <w:jc w:val="both"/>
        <w:rPr>
          <w:sz w:val="28"/>
          <w:szCs w:val="28"/>
        </w:rPr>
      </w:pPr>
      <w:r w:rsidRPr="00377EA3">
        <w:rPr>
          <w:sz w:val="28"/>
          <w:szCs w:val="28"/>
        </w:rPr>
        <w:t xml:space="preserve">− </w:t>
      </w:r>
      <w:proofErr w:type="spellStart"/>
      <w:r w:rsidRPr="00377EA3">
        <w:rPr>
          <w:sz w:val="28"/>
          <w:szCs w:val="28"/>
        </w:rPr>
        <w:t>многомодовое</w:t>
      </w:r>
      <w:proofErr w:type="spellEnd"/>
      <w:r w:rsidRPr="00377EA3">
        <w:rPr>
          <w:sz w:val="28"/>
          <w:szCs w:val="28"/>
        </w:rPr>
        <w:t xml:space="preserve"> волокно с плавным изменением показателя</w:t>
      </w:r>
    </w:p>
    <w:p w:rsidR="00377EA3" w:rsidRPr="00377EA3" w:rsidRDefault="00377EA3" w:rsidP="00377EA3">
      <w:pPr>
        <w:tabs>
          <w:tab w:val="num" w:pos="1068"/>
        </w:tabs>
        <w:overflowPunct/>
        <w:autoSpaceDE/>
        <w:adjustRightInd/>
        <w:jc w:val="both"/>
        <w:rPr>
          <w:sz w:val="28"/>
          <w:szCs w:val="28"/>
        </w:rPr>
      </w:pPr>
      <w:r w:rsidRPr="00377EA3">
        <w:rPr>
          <w:sz w:val="28"/>
          <w:szCs w:val="28"/>
        </w:rPr>
        <w:t>преломления (рис. 7.4, б);</w:t>
      </w:r>
    </w:p>
    <w:p w:rsidR="00377EA3" w:rsidRPr="00377EA3" w:rsidRDefault="00377EA3" w:rsidP="00377EA3">
      <w:pPr>
        <w:tabs>
          <w:tab w:val="num" w:pos="1068"/>
        </w:tabs>
        <w:overflowPunct/>
        <w:autoSpaceDE/>
        <w:adjustRightInd/>
        <w:jc w:val="both"/>
        <w:rPr>
          <w:sz w:val="28"/>
          <w:szCs w:val="28"/>
        </w:rPr>
      </w:pPr>
      <w:r w:rsidRPr="00377EA3">
        <w:rPr>
          <w:sz w:val="28"/>
          <w:szCs w:val="28"/>
        </w:rPr>
        <w:t xml:space="preserve">− </w:t>
      </w:r>
      <w:proofErr w:type="spellStart"/>
      <w:r w:rsidRPr="00377EA3">
        <w:rPr>
          <w:sz w:val="28"/>
          <w:szCs w:val="28"/>
        </w:rPr>
        <w:t>одномодовое</w:t>
      </w:r>
      <w:proofErr w:type="spellEnd"/>
      <w:r w:rsidRPr="00377EA3">
        <w:rPr>
          <w:sz w:val="28"/>
          <w:szCs w:val="28"/>
        </w:rPr>
        <w:t xml:space="preserve"> волокно (рис. 7.4, в).</w:t>
      </w:r>
    </w:p>
    <w:p w:rsidR="00377EA3" w:rsidRPr="00377EA3" w:rsidRDefault="00377EA3" w:rsidP="00377EA3">
      <w:pPr>
        <w:tabs>
          <w:tab w:val="num" w:pos="1068"/>
        </w:tabs>
        <w:overflowPunct/>
        <w:autoSpaceDE/>
        <w:adjustRightInd/>
        <w:jc w:val="both"/>
        <w:rPr>
          <w:sz w:val="28"/>
          <w:szCs w:val="28"/>
        </w:rPr>
      </w:pPr>
      <w:r>
        <w:rPr>
          <w:sz w:val="28"/>
          <w:szCs w:val="28"/>
        </w:rPr>
        <w:tab/>
      </w:r>
      <w:r w:rsidRPr="00377EA3">
        <w:rPr>
          <w:sz w:val="28"/>
          <w:szCs w:val="28"/>
        </w:rPr>
        <w:t>Понятие «мода» описывает режим распространения световых</w:t>
      </w:r>
      <w:r>
        <w:rPr>
          <w:sz w:val="28"/>
          <w:szCs w:val="28"/>
        </w:rPr>
        <w:t xml:space="preserve"> </w:t>
      </w:r>
      <w:r w:rsidRPr="00377EA3">
        <w:rPr>
          <w:sz w:val="28"/>
          <w:szCs w:val="28"/>
        </w:rPr>
        <w:t>лучей во внутреннем сердечнике кабеля.</w:t>
      </w:r>
    </w:p>
    <w:p w:rsidR="00377EA3" w:rsidRPr="00377EA3" w:rsidRDefault="0092300D" w:rsidP="00377EA3">
      <w:pPr>
        <w:tabs>
          <w:tab w:val="num" w:pos="1068"/>
        </w:tabs>
        <w:overflowPunct/>
        <w:autoSpaceDE/>
        <w:adjustRightInd/>
        <w:ind w:left="708"/>
        <w:jc w:val="both"/>
        <w:rPr>
          <w:sz w:val="28"/>
          <w:szCs w:val="28"/>
        </w:rPr>
      </w:pPr>
      <w:r>
        <w:rPr>
          <w:sz w:val="28"/>
          <w:szCs w:val="28"/>
        </w:rPr>
        <w:tab/>
      </w:r>
      <w:r w:rsidR="00377EA3" w:rsidRPr="00377EA3">
        <w:rPr>
          <w:sz w:val="28"/>
          <w:szCs w:val="28"/>
        </w:rPr>
        <w:t xml:space="preserve">В </w:t>
      </w:r>
      <w:proofErr w:type="spellStart"/>
      <w:r w:rsidR="00377EA3" w:rsidRPr="00C17966">
        <w:rPr>
          <w:b/>
          <w:sz w:val="28"/>
          <w:szCs w:val="28"/>
        </w:rPr>
        <w:t>одномодовом</w:t>
      </w:r>
      <w:proofErr w:type="spellEnd"/>
      <w:r w:rsidR="00377EA3" w:rsidRPr="00377EA3">
        <w:rPr>
          <w:sz w:val="28"/>
          <w:szCs w:val="28"/>
        </w:rPr>
        <w:t xml:space="preserve"> кабеле (</w:t>
      </w:r>
      <w:proofErr w:type="spellStart"/>
      <w:r w:rsidR="00377EA3" w:rsidRPr="00377EA3">
        <w:rPr>
          <w:sz w:val="28"/>
          <w:szCs w:val="28"/>
        </w:rPr>
        <w:t>Single</w:t>
      </w:r>
      <w:proofErr w:type="spellEnd"/>
      <w:r w:rsidR="00377EA3" w:rsidRPr="00377EA3">
        <w:rPr>
          <w:sz w:val="28"/>
          <w:szCs w:val="28"/>
        </w:rPr>
        <w:t xml:space="preserve"> </w:t>
      </w:r>
      <w:proofErr w:type="spellStart"/>
      <w:r w:rsidR="00377EA3" w:rsidRPr="00377EA3">
        <w:rPr>
          <w:sz w:val="28"/>
          <w:szCs w:val="28"/>
        </w:rPr>
        <w:t>Mode</w:t>
      </w:r>
      <w:proofErr w:type="spellEnd"/>
      <w:r w:rsidR="00377EA3" w:rsidRPr="00377EA3">
        <w:rPr>
          <w:sz w:val="28"/>
          <w:szCs w:val="28"/>
        </w:rPr>
        <w:t xml:space="preserve"> </w:t>
      </w:r>
      <w:proofErr w:type="spellStart"/>
      <w:r w:rsidR="00377EA3" w:rsidRPr="00377EA3">
        <w:rPr>
          <w:sz w:val="28"/>
          <w:szCs w:val="28"/>
        </w:rPr>
        <w:t>Fiber</w:t>
      </w:r>
      <w:proofErr w:type="spellEnd"/>
      <w:r w:rsidR="00377EA3" w:rsidRPr="00377EA3">
        <w:rPr>
          <w:sz w:val="28"/>
          <w:szCs w:val="28"/>
        </w:rPr>
        <w:t>, SMF) используется</w:t>
      </w:r>
      <w:r w:rsidR="00377EA3">
        <w:rPr>
          <w:sz w:val="28"/>
          <w:szCs w:val="28"/>
        </w:rPr>
        <w:t xml:space="preserve"> </w:t>
      </w:r>
      <w:r w:rsidR="00377EA3" w:rsidRPr="00377EA3">
        <w:rPr>
          <w:sz w:val="28"/>
          <w:szCs w:val="28"/>
        </w:rPr>
        <w:t>центральный проводник очень малого диаметра, соизмеримого с</w:t>
      </w:r>
      <w:r w:rsidR="00377EA3">
        <w:rPr>
          <w:sz w:val="28"/>
          <w:szCs w:val="28"/>
        </w:rPr>
        <w:t xml:space="preserve"> </w:t>
      </w:r>
      <w:r w:rsidR="00377EA3" w:rsidRPr="00377EA3">
        <w:rPr>
          <w:sz w:val="28"/>
          <w:szCs w:val="28"/>
        </w:rPr>
        <w:t>длиной волны света – от 5 до 10 мкм. При этом практически все</w:t>
      </w:r>
      <w:r w:rsidR="00377EA3">
        <w:rPr>
          <w:sz w:val="28"/>
          <w:szCs w:val="28"/>
        </w:rPr>
        <w:t xml:space="preserve"> </w:t>
      </w:r>
      <w:r w:rsidR="00377EA3" w:rsidRPr="00377EA3">
        <w:rPr>
          <w:sz w:val="28"/>
          <w:szCs w:val="28"/>
        </w:rPr>
        <w:t xml:space="preserve">лучи света распространяются вдоль оптической оси </w:t>
      </w:r>
      <w:proofErr w:type="spellStart"/>
      <w:r w:rsidR="00377EA3" w:rsidRPr="00377EA3">
        <w:rPr>
          <w:sz w:val="28"/>
          <w:szCs w:val="28"/>
        </w:rPr>
        <w:t>световода</w:t>
      </w:r>
      <w:proofErr w:type="spellEnd"/>
      <w:r w:rsidR="00377EA3" w:rsidRPr="00377EA3">
        <w:rPr>
          <w:sz w:val="28"/>
          <w:szCs w:val="28"/>
        </w:rPr>
        <w:t>, не</w:t>
      </w:r>
      <w:r w:rsidR="00377EA3">
        <w:rPr>
          <w:sz w:val="28"/>
          <w:szCs w:val="28"/>
        </w:rPr>
        <w:t xml:space="preserve"> </w:t>
      </w:r>
      <w:r w:rsidR="00377EA3" w:rsidRPr="00377EA3">
        <w:rPr>
          <w:sz w:val="28"/>
          <w:szCs w:val="28"/>
        </w:rPr>
        <w:t>отражаясь от внешнего проводника.</w:t>
      </w:r>
    </w:p>
    <w:p w:rsidR="00377EA3" w:rsidRDefault="00377EA3" w:rsidP="00377EA3">
      <w:pPr>
        <w:overflowPunct/>
        <w:rPr>
          <w:sz w:val="28"/>
          <w:szCs w:val="28"/>
        </w:rPr>
      </w:pPr>
      <w:r>
        <w:rPr>
          <w:sz w:val="28"/>
          <w:szCs w:val="28"/>
        </w:rPr>
        <w:tab/>
      </w:r>
      <w:r w:rsidRPr="00377EA3">
        <w:rPr>
          <w:sz w:val="28"/>
          <w:szCs w:val="28"/>
        </w:rPr>
        <w:t xml:space="preserve">В </w:t>
      </w:r>
      <w:proofErr w:type="spellStart"/>
      <w:r w:rsidRPr="00C17966">
        <w:rPr>
          <w:b/>
          <w:sz w:val="28"/>
          <w:szCs w:val="28"/>
        </w:rPr>
        <w:t>многомодовых</w:t>
      </w:r>
      <w:proofErr w:type="spellEnd"/>
      <w:r w:rsidRPr="00377EA3">
        <w:rPr>
          <w:sz w:val="28"/>
          <w:szCs w:val="28"/>
        </w:rPr>
        <w:t xml:space="preserve"> кабелях (</w:t>
      </w:r>
      <w:proofErr w:type="spellStart"/>
      <w:r w:rsidRPr="00377EA3">
        <w:rPr>
          <w:sz w:val="28"/>
          <w:szCs w:val="28"/>
        </w:rPr>
        <w:t>Mu</w:t>
      </w:r>
      <w:r>
        <w:rPr>
          <w:sz w:val="28"/>
          <w:szCs w:val="28"/>
        </w:rPr>
        <w:t>lti</w:t>
      </w:r>
      <w:proofErr w:type="spellEnd"/>
      <w:r>
        <w:rPr>
          <w:sz w:val="28"/>
          <w:szCs w:val="28"/>
        </w:rPr>
        <w:t xml:space="preserve"> </w:t>
      </w:r>
      <w:proofErr w:type="spellStart"/>
      <w:r>
        <w:rPr>
          <w:sz w:val="28"/>
          <w:szCs w:val="28"/>
        </w:rPr>
        <w:t>Mode</w:t>
      </w:r>
      <w:proofErr w:type="spellEnd"/>
      <w:r>
        <w:rPr>
          <w:sz w:val="28"/>
          <w:szCs w:val="28"/>
        </w:rPr>
        <w:t xml:space="preserve"> </w:t>
      </w:r>
      <w:proofErr w:type="spellStart"/>
      <w:r>
        <w:rPr>
          <w:sz w:val="28"/>
          <w:szCs w:val="28"/>
        </w:rPr>
        <w:t>Fiber</w:t>
      </w:r>
      <w:proofErr w:type="spellEnd"/>
      <w:r>
        <w:rPr>
          <w:sz w:val="28"/>
          <w:szCs w:val="28"/>
        </w:rPr>
        <w:t>, MMF) используют</w:t>
      </w:r>
      <w:r w:rsidRPr="00377EA3">
        <w:rPr>
          <w:sz w:val="28"/>
          <w:szCs w:val="28"/>
        </w:rPr>
        <w:t>ся более широкие внутренние с</w:t>
      </w:r>
      <w:r>
        <w:rPr>
          <w:sz w:val="28"/>
          <w:szCs w:val="28"/>
        </w:rPr>
        <w:t>ердечники, которые легче изгото</w:t>
      </w:r>
      <w:r w:rsidRPr="00377EA3">
        <w:rPr>
          <w:sz w:val="28"/>
          <w:szCs w:val="28"/>
        </w:rPr>
        <w:t>вить технологически. В стандарт</w:t>
      </w:r>
      <w:r>
        <w:rPr>
          <w:sz w:val="28"/>
          <w:szCs w:val="28"/>
        </w:rPr>
        <w:t>ах определены два наиболее упот</w:t>
      </w:r>
      <w:r w:rsidRPr="00377EA3">
        <w:rPr>
          <w:sz w:val="28"/>
          <w:szCs w:val="28"/>
        </w:rPr>
        <w:t xml:space="preserve">ребительных </w:t>
      </w:r>
      <w:proofErr w:type="spellStart"/>
      <w:r w:rsidRPr="00377EA3">
        <w:rPr>
          <w:sz w:val="28"/>
          <w:szCs w:val="28"/>
        </w:rPr>
        <w:t>многомодовых</w:t>
      </w:r>
      <w:proofErr w:type="spellEnd"/>
      <w:r w:rsidRPr="00377EA3">
        <w:rPr>
          <w:sz w:val="28"/>
          <w:szCs w:val="28"/>
        </w:rPr>
        <w:t xml:space="preserve"> кабеля: 62,5/125 мкм и 50/125 мкм, где</w:t>
      </w:r>
      <w:r>
        <w:rPr>
          <w:sz w:val="28"/>
          <w:szCs w:val="28"/>
        </w:rPr>
        <w:t xml:space="preserve"> </w:t>
      </w:r>
      <w:r w:rsidRPr="00377EA3">
        <w:rPr>
          <w:sz w:val="28"/>
          <w:szCs w:val="28"/>
        </w:rPr>
        <w:t>62,5 мкм или 50 мкм – это диаметр центрального проводника, а</w:t>
      </w:r>
      <w:r>
        <w:rPr>
          <w:sz w:val="28"/>
          <w:szCs w:val="28"/>
        </w:rPr>
        <w:t xml:space="preserve"> </w:t>
      </w:r>
      <w:r w:rsidRPr="00377EA3">
        <w:rPr>
          <w:sz w:val="28"/>
          <w:szCs w:val="28"/>
        </w:rPr>
        <w:t>125 мкм – диаметр внешнего проводника.</w:t>
      </w:r>
      <w:r>
        <w:rPr>
          <w:sz w:val="28"/>
          <w:szCs w:val="28"/>
        </w:rPr>
        <w:t xml:space="preserve"> </w:t>
      </w:r>
      <w:r w:rsidRPr="00377EA3">
        <w:rPr>
          <w:sz w:val="28"/>
          <w:szCs w:val="28"/>
        </w:rPr>
        <w:t xml:space="preserve">В </w:t>
      </w:r>
      <w:proofErr w:type="spellStart"/>
      <w:r w:rsidRPr="00377EA3">
        <w:rPr>
          <w:sz w:val="28"/>
          <w:szCs w:val="28"/>
        </w:rPr>
        <w:t>многомодовых</w:t>
      </w:r>
      <w:proofErr w:type="spellEnd"/>
      <w:r w:rsidRPr="00377EA3">
        <w:rPr>
          <w:sz w:val="28"/>
          <w:szCs w:val="28"/>
        </w:rPr>
        <w:t xml:space="preserve"> кабелях</w:t>
      </w:r>
      <w:r>
        <w:rPr>
          <w:sz w:val="28"/>
          <w:szCs w:val="28"/>
        </w:rPr>
        <w:t xml:space="preserve"> </w:t>
      </w:r>
      <w:r w:rsidRPr="00377EA3">
        <w:rPr>
          <w:sz w:val="28"/>
          <w:szCs w:val="28"/>
        </w:rPr>
        <w:t>во внутреннем проводнике одновременно существует несколько</w:t>
      </w:r>
      <w:r>
        <w:rPr>
          <w:sz w:val="28"/>
          <w:szCs w:val="28"/>
        </w:rPr>
        <w:t xml:space="preserve"> </w:t>
      </w:r>
      <w:r w:rsidRPr="00377EA3">
        <w:rPr>
          <w:sz w:val="28"/>
          <w:szCs w:val="28"/>
        </w:rPr>
        <w:t>световых лучей, отражающихся</w:t>
      </w:r>
      <w:r>
        <w:rPr>
          <w:sz w:val="28"/>
          <w:szCs w:val="28"/>
        </w:rPr>
        <w:t xml:space="preserve"> от внешнего проводника под раз</w:t>
      </w:r>
      <w:r w:rsidRPr="00377EA3">
        <w:rPr>
          <w:sz w:val="28"/>
          <w:szCs w:val="28"/>
        </w:rPr>
        <w:t>ными углами. Угол отражения луча называется модой луча.</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Достоинства и недостатки оптических систем связи.</w:t>
      </w:r>
    </w:p>
    <w:p w:rsidR="0092300D" w:rsidRPr="0092300D" w:rsidRDefault="0092300D" w:rsidP="005E6968">
      <w:pPr>
        <w:tabs>
          <w:tab w:val="num" w:pos="1068"/>
        </w:tabs>
        <w:overflowPunct/>
        <w:autoSpaceDE/>
        <w:adjustRightInd/>
        <w:ind w:firstLine="709"/>
        <w:jc w:val="both"/>
        <w:rPr>
          <w:sz w:val="28"/>
          <w:szCs w:val="28"/>
        </w:rPr>
      </w:pPr>
      <w:r w:rsidRPr="0092300D">
        <w:rPr>
          <w:b/>
          <w:sz w:val="28"/>
          <w:szCs w:val="28"/>
        </w:rPr>
        <w:t>Недостатки волоконной технологии.</w:t>
      </w:r>
      <w:r w:rsidRPr="0092300D">
        <w:rPr>
          <w:sz w:val="28"/>
          <w:szCs w:val="28"/>
        </w:rPr>
        <w:t xml:space="preserve"> </w:t>
      </w:r>
      <w:r w:rsidR="005E6968">
        <w:rPr>
          <w:sz w:val="28"/>
          <w:szCs w:val="28"/>
        </w:rPr>
        <w:t xml:space="preserve"> </w:t>
      </w:r>
      <w:r w:rsidRPr="005E6968">
        <w:rPr>
          <w:color w:val="000000"/>
          <w:sz w:val="28"/>
          <w:szCs w:val="28"/>
        </w:rPr>
        <w:t>При создании линии связи требуются высоконадежные активные элементы, преобразующие электрические сигналы в свет и свет в электрические сигналы. Необходимы также оптические коннекторы (соединители) с малыми оптическими потерями и большим ресурсом на подключение-отключение. Точность изготовления таких элементов линии связи должна соответствовать длине волны излучения, то есть погрешности должны быть порядка доли микрона. Поэтому производство таких компонентов оптических линий связи очень дорогостоящее. Другой недостаток заключается в том, что для монтажа оптических волокон требуется прецизионное (высокоточное), а потому дорогое технологическое оборудование. Как следствие, при аварии (обрыве) оптического кабеля затраты на восстановление выше, чем при работе с медными кабелями.</w:t>
      </w:r>
    </w:p>
    <w:p w:rsidR="00377EA3" w:rsidRDefault="00377EA3" w:rsidP="005E6968">
      <w:pPr>
        <w:ind w:firstLine="510"/>
        <w:jc w:val="both"/>
        <w:rPr>
          <w:sz w:val="28"/>
          <w:szCs w:val="28"/>
        </w:rPr>
      </w:pPr>
      <w:r>
        <w:rPr>
          <w:sz w:val="28"/>
          <w:szCs w:val="28"/>
        </w:rPr>
        <w:tab/>
      </w:r>
      <w:r w:rsidR="0092300D" w:rsidRPr="005E6968">
        <w:rPr>
          <w:b/>
          <w:color w:val="000000"/>
          <w:sz w:val="28"/>
          <w:szCs w:val="28"/>
        </w:rPr>
        <w:t>Преимущества от применения волоконно-оптических линий</w:t>
      </w:r>
      <w:r w:rsidRPr="005E6968">
        <w:rPr>
          <w:b/>
          <w:color w:val="000000"/>
          <w:sz w:val="28"/>
          <w:szCs w:val="28"/>
        </w:rPr>
        <w:t xml:space="preserve"> </w:t>
      </w:r>
      <w:r w:rsidR="0092300D" w:rsidRPr="005E6968">
        <w:rPr>
          <w:b/>
          <w:color w:val="000000"/>
          <w:sz w:val="28"/>
          <w:szCs w:val="28"/>
        </w:rPr>
        <w:t>связи</w:t>
      </w:r>
      <w:r w:rsidR="0092300D" w:rsidRPr="005E6968">
        <w:rPr>
          <w:color w:val="000000"/>
          <w:sz w:val="28"/>
          <w:szCs w:val="28"/>
        </w:rPr>
        <w:t xml:space="preserve"> (ВОЛС) настолько значит</w:t>
      </w:r>
      <w:r w:rsidRPr="005E6968">
        <w:rPr>
          <w:color w:val="000000"/>
          <w:sz w:val="28"/>
          <w:szCs w:val="28"/>
        </w:rPr>
        <w:t>ельны, что, несмотря на перечис</w:t>
      </w:r>
      <w:r w:rsidR="0092300D" w:rsidRPr="005E6968">
        <w:rPr>
          <w:color w:val="000000"/>
          <w:sz w:val="28"/>
          <w:szCs w:val="28"/>
        </w:rPr>
        <w:t>ленные недостатки оптического волокна, эти линии связи все шире</w:t>
      </w:r>
      <w:r w:rsidRPr="005E6968">
        <w:rPr>
          <w:color w:val="000000"/>
          <w:sz w:val="28"/>
          <w:szCs w:val="28"/>
        </w:rPr>
        <w:t xml:space="preserve"> </w:t>
      </w:r>
      <w:r w:rsidR="0092300D" w:rsidRPr="005E6968">
        <w:rPr>
          <w:color w:val="000000"/>
          <w:sz w:val="28"/>
          <w:szCs w:val="28"/>
        </w:rPr>
        <w:t>используются для передачи информации.</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Защита информации. Основные понятия. Виды основных сетевых атак.</w:t>
      </w:r>
    </w:p>
    <w:p w:rsidR="00566C27" w:rsidRPr="00566C27" w:rsidRDefault="00566C27" w:rsidP="005E6968">
      <w:pPr>
        <w:ind w:firstLine="510"/>
        <w:jc w:val="both"/>
        <w:rPr>
          <w:sz w:val="28"/>
          <w:szCs w:val="28"/>
        </w:rPr>
      </w:pPr>
      <w:r>
        <w:rPr>
          <w:sz w:val="28"/>
          <w:szCs w:val="28"/>
        </w:rPr>
        <w:tab/>
      </w:r>
      <w:r w:rsidRPr="005E6968">
        <w:rPr>
          <w:b/>
          <w:color w:val="000000"/>
          <w:sz w:val="28"/>
          <w:szCs w:val="28"/>
        </w:rPr>
        <w:t>Защита информации</w:t>
      </w:r>
      <w:r w:rsidRPr="005E6968">
        <w:rPr>
          <w:color w:val="000000"/>
          <w:sz w:val="28"/>
          <w:szCs w:val="28"/>
        </w:rPr>
        <w:t xml:space="preserve"> – это комплекс мероприятий, </w:t>
      </w:r>
      <w:proofErr w:type="spellStart"/>
      <w:r w:rsidRPr="005E6968">
        <w:rPr>
          <w:color w:val="000000"/>
          <w:sz w:val="28"/>
          <w:szCs w:val="28"/>
        </w:rPr>
        <w:t>проводмых</w:t>
      </w:r>
      <w:proofErr w:type="spellEnd"/>
      <w:r w:rsidRPr="005E6968">
        <w:rPr>
          <w:color w:val="000000"/>
          <w:sz w:val="28"/>
          <w:szCs w:val="28"/>
        </w:rPr>
        <w:t xml:space="preserve"> с целью предотвращения утечки, хищения, утраты, несанкционированного уничтожения, искажения, модификации (подделки), несанкционированного копирования, блокирования информации.</w:t>
      </w:r>
    </w:p>
    <w:p w:rsidR="00566C27" w:rsidRPr="00566C27" w:rsidRDefault="00566C27" w:rsidP="005E6968">
      <w:pPr>
        <w:tabs>
          <w:tab w:val="num" w:pos="1068"/>
        </w:tabs>
        <w:overflowPunct/>
        <w:autoSpaceDE/>
        <w:adjustRightInd/>
        <w:ind w:firstLine="567"/>
        <w:rPr>
          <w:sz w:val="28"/>
          <w:szCs w:val="28"/>
        </w:rPr>
      </w:pPr>
      <w:r w:rsidRPr="005E6968">
        <w:rPr>
          <w:b/>
          <w:sz w:val="28"/>
          <w:szCs w:val="28"/>
        </w:rPr>
        <w:lastRenderedPageBreak/>
        <w:t>Компьютерная безопасность</w:t>
      </w:r>
      <w:r w:rsidRPr="00566C27">
        <w:rPr>
          <w:sz w:val="28"/>
          <w:szCs w:val="28"/>
        </w:rPr>
        <w:t xml:space="preserve"> </w:t>
      </w:r>
      <w:r>
        <w:rPr>
          <w:sz w:val="28"/>
          <w:szCs w:val="28"/>
        </w:rPr>
        <w:t>– одна из основных задач, ре</w:t>
      </w:r>
      <w:r w:rsidRPr="00566C27">
        <w:rPr>
          <w:sz w:val="28"/>
          <w:szCs w:val="28"/>
        </w:rPr>
        <w:t>шаемых любой компьютерной сетью. Проблему безопасности</w:t>
      </w:r>
      <w:r>
        <w:rPr>
          <w:sz w:val="28"/>
          <w:szCs w:val="28"/>
        </w:rPr>
        <w:t xml:space="preserve"> </w:t>
      </w:r>
      <w:r w:rsidRPr="00566C27">
        <w:rPr>
          <w:sz w:val="28"/>
          <w:szCs w:val="28"/>
        </w:rPr>
        <w:t>можно рассматривать с разных сторон – злонамеренная порча</w:t>
      </w:r>
      <w:r>
        <w:rPr>
          <w:sz w:val="28"/>
          <w:szCs w:val="28"/>
        </w:rPr>
        <w:t xml:space="preserve"> </w:t>
      </w:r>
      <w:r w:rsidRPr="00566C27">
        <w:rPr>
          <w:sz w:val="28"/>
          <w:szCs w:val="28"/>
        </w:rPr>
        <w:t>данных, конфиденциальность информации, несанкционированный</w:t>
      </w:r>
      <w:r>
        <w:rPr>
          <w:sz w:val="28"/>
          <w:szCs w:val="28"/>
        </w:rPr>
        <w:t xml:space="preserve"> </w:t>
      </w:r>
      <w:r w:rsidRPr="00566C27">
        <w:rPr>
          <w:sz w:val="28"/>
          <w:szCs w:val="28"/>
        </w:rPr>
        <w:t>доступ, хищения и т. п.</w:t>
      </w:r>
      <w:r w:rsidR="00377EA3" w:rsidRPr="00566C27">
        <w:rPr>
          <w:sz w:val="28"/>
          <w:szCs w:val="28"/>
        </w:rPr>
        <w:tab/>
      </w:r>
    </w:p>
    <w:p w:rsidR="00377EA3" w:rsidRPr="00377EA3" w:rsidRDefault="00377EA3" w:rsidP="005E6968">
      <w:pPr>
        <w:tabs>
          <w:tab w:val="num" w:pos="1068"/>
        </w:tabs>
        <w:overflowPunct/>
        <w:autoSpaceDE/>
        <w:adjustRightInd/>
        <w:ind w:firstLine="567"/>
        <w:rPr>
          <w:sz w:val="28"/>
          <w:szCs w:val="28"/>
        </w:rPr>
      </w:pPr>
      <w:r w:rsidRPr="005E6968">
        <w:rPr>
          <w:b/>
          <w:sz w:val="28"/>
          <w:szCs w:val="28"/>
        </w:rPr>
        <w:t>Авторизация</w:t>
      </w:r>
      <w:r w:rsidRPr="00377EA3">
        <w:rPr>
          <w:sz w:val="28"/>
          <w:szCs w:val="28"/>
        </w:rPr>
        <w:t xml:space="preserve"> – предоставление субъектам доступ к объектам</w:t>
      </w:r>
      <w:r>
        <w:rPr>
          <w:sz w:val="28"/>
          <w:szCs w:val="28"/>
        </w:rPr>
        <w:t xml:space="preserve"> </w:t>
      </w:r>
      <w:r w:rsidRPr="00377EA3">
        <w:rPr>
          <w:sz w:val="28"/>
          <w:szCs w:val="28"/>
        </w:rPr>
        <w:t>системы. Доступ к объекту означает доступ к содержащейся в нем</w:t>
      </w:r>
      <w:r>
        <w:rPr>
          <w:sz w:val="28"/>
          <w:szCs w:val="28"/>
        </w:rPr>
        <w:t xml:space="preserve"> </w:t>
      </w:r>
      <w:r w:rsidRPr="00377EA3">
        <w:rPr>
          <w:sz w:val="28"/>
          <w:szCs w:val="28"/>
        </w:rPr>
        <w:t>информации.</w:t>
      </w:r>
    </w:p>
    <w:p w:rsidR="00377EA3" w:rsidRDefault="00377EA3" w:rsidP="005E6968">
      <w:pPr>
        <w:tabs>
          <w:tab w:val="num" w:pos="1068"/>
        </w:tabs>
        <w:overflowPunct/>
        <w:autoSpaceDE/>
        <w:adjustRightInd/>
        <w:ind w:firstLine="567"/>
        <w:rPr>
          <w:sz w:val="28"/>
          <w:szCs w:val="28"/>
        </w:rPr>
      </w:pPr>
      <w:r w:rsidRPr="005E6968">
        <w:rPr>
          <w:b/>
          <w:sz w:val="28"/>
          <w:szCs w:val="28"/>
        </w:rPr>
        <w:t>Аутентификация</w:t>
      </w:r>
      <w:r w:rsidRPr="00377EA3">
        <w:rPr>
          <w:sz w:val="28"/>
          <w:szCs w:val="28"/>
        </w:rPr>
        <w:t xml:space="preserve"> – проверка идентификации пользователя,</w:t>
      </w:r>
      <w:r>
        <w:rPr>
          <w:sz w:val="28"/>
          <w:szCs w:val="28"/>
        </w:rPr>
        <w:t xml:space="preserve"> </w:t>
      </w:r>
      <w:r w:rsidRPr="00377EA3">
        <w:rPr>
          <w:sz w:val="28"/>
          <w:szCs w:val="28"/>
        </w:rPr>
        <w:t>устройства или другого компоне</w:t>
      </w:r>
      <w:r>
        <w:rPr>
          <w:sz w:val="28"/>
          <w:szCs w:val="28"/>
        </w:rPr>
        <w:t>нта в системе (обычно для приня</w:t>
      </w:r>
      <w:r w:rsidRPr="00377EA3">
        <w:rPr>
          <w:sz w:val="28"/>
          <w:szCs w:val="28"/>
        </w:rPr>
        <w:t>тия решения о разрешении доступа к ресурсам системы). Частным</w:t>
      </w:r>
      <w:r>
        <w:rPr>
          <w:sz w:val="28"/>
          <w:szCs w:val="28"/>
        </w:rPr>
        <w:t xml:space="preserve"> </w:t>
      </w:r>
      <w:r w:rsidRPr="00377EA3">
        <w:rPr>
          <w:sz w:val="28"/>
          <w:szCs w:val="28"/>
        </w:rPr>
        <w:t xml:space="preserve">вариантом аутентификации является установление </w:t>
      </w:r>
      <w:r w:rsidR="00475CB2" w:rsidRPr="00377EA3">
        <w:rPr>
          <w:sz w:val="28"/>
          <w:szCs w:val="28"/>
        </w:rPr>
        <w:t>принадлежности</w:t>
      </w:r>
      <w:r w:rsidRPr="00377EA3">
        <w:rPr>
          <w:sz w:val="28"/>
          <w:szCs w:val="28"/>
        </w:rPr>
        <w:t xml:space="preserve"> сообщения конкретному автору.</w:t>
      </w:r>
    </w:p>
    <w:p w:rsidR="00566C27" w:rsidRPr="00566C27" w:rsidRDefault="00566C27" w:rsidP="005E6968">
      <w:pPr>
        <w:tabs>
          <w:tab w:val="num" w:pos="1068"/>
        </w:tabs>
        <w:overflowPunct/>
        <w:autoSpaceDE/>
        <w:adjustRightInd/>
        <w:ind w:firstLine="567"/>
        <w:rPr>
          <w:sz w:val="28"/>
          <w:szCs w:val="28"/>
        </w:rPr>
      </w:pPr>
      <w:r w:rsidRPr="005E6968">
        <w:rPr>
          <w:b/>
          <w:sz w:val="28"/>
          <w:szCs w:val="28"/>
        </w:rPr>
        <w:t>Удаленная атака</w:t>
      </w:r>
      <w:r w:rsidRPr="00566C27">
        <w:rPr>
          <w:sz w:val="28"/>
          <w:szCs w:val="28"/>
        </w:rPr>
        <w:t xml:space="preserve"> – инфо</w:t>
      </w:r>
      <w:r>
        <w:rPr>
          <w:sz w:val="28"/>
          <w:szCs w:val="28"/>
        </w:rPr>
        <w:t>рмационное разрушающее воздейст</w:t>
      </w:r>
      <w:r w:rsidRPr="00566C27">
        <w:rPr>
          <w:sz w:val="28"/>
          <w:szCs w:val="28"/>
        </w:rPr>
        <w:t>вие на распределенную комп</w:t>
      </w:r>
      <w:r>
        <w:rPr>
          <w:sz w:val="28"/>
          <w:szCs w:val="28"/>
        </w:rPr>
        <w:t>ьютерную сеть, программно осуще</w:t>
      </w:r>
      <w:r w:rsidRPr="00566C27">
        <w:rPr>
          <w:sz w:val="28"/>
          <w:szCs w:val="28"/>
        </w:rPr>
        <w:t>ствленное по каналам связи.</w:t>
      </w:r>
    </w:p>
    <w:p w:rsidR="00566C27" w:rsidRDefault="00566C27" w:rsidP="005E6968">
      <w:pPr>
        <w:tabs>
          <w:tab w:val="num" w:pos="1068"/>
        </w:tabs>
        <w:overflowPunct/>
        <w:autoSpaceDE/>
        <w:adjustRightInd/>
        <w:ind w:firstLine="567"/>
        <w:rPr>
          <w:sz w:val="28"/>
          <w:szCs w:val="28"/>
        </w:rPr>
      </w:pPr>
      <w:r w:rsidRPr="005E6968">
        <w:rPr>
          <w:b/>
          <w:sz w:val="28"/>
          <w:szCs w:val="28"/>
        </w:rPr>
        <w:t>Отказоустойчивость</w:t>
      </w:r>
      <w:r w:rsidRPr="00566C27">
        <w:rPr>
          <w:sz w:val="28"/>
          <w:szCs w:val="28"/>
        </w:rPr>
        <w:t xml:space="preserve"> – это такое свойство вычислительной</w:t>
      </w:r>
      <w:r>
        <w:rPr>
          <w:sz w:val="28"/>
          <w:szCs w:val="28"/>
        </w:rPr>
        <w:t xml:space="preserve"> </w:t>
      </w:r>
      <w:r w:rsidRPr="00566C27">
        <w:rPr>
          <w:sz w:val="28"/>
          <w:szCs w:val="28"/>
        </w:rPr>
        <w:t>системы, которое обеспечивает ей как логической маши</w:t>
      </w:r>
      <w:r>
        <w:rPr>
          <w:sz w:val="28"/>
          <w:szCs w:val="28"/>
        </w:rPr>
        <w:t>не воз</w:t>
      </w:r>
      <w:r w:rsidRPr="00566C27">
        <w:rPr>
          <w:sz w:val="28"/>
          <w:szCs w:val="28"/>
        </w:rPr>
        <w:t>можность продолжения действий, заданных программой, после</w:t>
      </w:r>
      <w:r>
        <w:rPr>
          <w:sz w:val="28"/>
          <w:szCs w:val="28"/>
        </w:rPr>
        <w:t xml:space="preserve"> </w:t>
      </w:r>
      <w:r w:rsidRPr="00566C27">
        <w:rPr>
          <w:sz w:val="28"/>
          <w:szCs w:val="28"/>
        </w:rPr>
        <w:t>возникновения неисправностей. Введение отказоустойчивости</w:t>
      </w:r>
      <w:r>
        <w:rPr>
          <w:sz w:val="28"/>
          <w:szCs w:val="28"/>
        </w:rPr>
        <w:t xml:space="preserve"> </w:t>
      </w:r>
      <w:r w:rsidRPr="00566C27">
        <w:rPr>
          <w:sz w:val="28"/>
          <w:szCs w:val="28"/>
        </w:rPr>
        <w:t>требует избыточного аппаратного и программного обеспечения.</w:t>
      </w:r>
    </w:p>
    <w:p w:rsidR="00566C27" w:rsidRPr="00566C27" w:rsidRDefault="00566C27" w:rsidP="00566C27">
      <w:pPr>
        <w:tabs>
          <w:tab w:val="num" w:pos="1068"/>
        </w:tabs>
        <w:overflowPunct/>
        <w:autoSpaceDE/>
        <w:adjustRightInd/>
        <w:jc w:val="both"/>
        <w:rPr>
          <w:b/>
          <w:sz w:val="28"/>
          <w:szCs w:val="28"/>
        </w:rPr>
      </w:pPr>
      <w:r>
        <w:rPr>
          <w:sz w:val="28"/>
          <w:szCs w:val="28"/>
        </w:rPr>
        <w:tab/>
      </w:r>
      <w:r w:rsidRPr="00566C27">
        <w:rPr>
          <w:b/>
          <w:sz w:val="28"/>
          <w:szCs w:val="28"/>
        </w:rPr>
        <w:t>Виды атак:</w:t>
      </w:r>
    </w:p>
    <w:p w:rsidR="00566C27" w:rsidRDefault="00566C27" w:rsidP="00566C27">
      <w:pPr>
        <w:tabs>
          <w:tab w:val="num" w:pos="1068"/>
        </w:tabs>
        <w:overflowPunct/>
        <w:autoSpaceDE/>
        <w:adjustRightInd/>
        <w:jc w:val="both"/>
        <w:rPr>
          <w:sz w:val="28"/>
          <w:szCs w:val="28"/>
        </w:rPr>
      </w:pPr>
      <w:r>
        <w:rPr>
          <w:b/>
          <w:sz w:val="28"/>
          <w:szCs w:val="28"/>
        </w:rPr>
        <w:tab/>
      </w:r>
      <w:proofErr w:type="spellStart"/>
      <w:r w:rsidRPr="00566C27">
        <w:rPr>
          <w:b/>
          <w:sz w:val="28"/>
          <w:szCs w:val="28"/>
        </w:rPr>
        <w:t>Сниффер</w:t>
      </w:r>
      <w:proofErr w:type="spellEnd"/>
      <w:r w:rsidRPr="00566C27">
        <w:rPr>
          <w:b/>
          <w:sz w:val="28"/>
          <w:szCs w:val="28"/>
        </w:rPr>
        <w:t xml:space="preserve"> пакетов</w:t>
      </w:r>
      <w:r w:rsidRPr="00566C27">
        <w:rPr>
          <w:sz w:val="28"/>
          <w:szCs w:val="28"/>
        </w:rPr>
        <w:t xml:space="preserve"> (</w:t>
      </w:r>
      <w:proofErr w:type="spellStart"/>
      <w:r w:rsidRPr="00566C27">
        <w:rPr>
          <w:sz w:val="28"/>
          <w:szCs w:val="28"/>
        </w:rPr>
        <w:t>sniffer</w:t>
      </w:r>
      <w:proofErr w:type="spellEnd"/>
      <w:r w:rsidRPr="00566C27">
        <w:rPr>
          <w:sz w:val="28"/>
          <w:szCs w:val="28"/>
        </w:rPr>
        <w:t xml:space="preserve"> – в данном случае фильтрация) –</w:t>
      </w:r>
      <w:r>
        <w:rPr>
          <w:sz w:val="28"/>
          <w:szCs w:val="28"/>
        </w:rPr>
        <w:t xml:space="preserve"> </w:t>
      </w:r>
      <w:r w:rsidRPr="00566C27">
        <w:rPr>
          <w:sz w:val="28"/>
          <w:szCs w:val="28"/>
        </w:rPr>
        <w:t xml:space="preserve">прикладная программа, которая использует </w:t>
      </w:r>
      <w:r>
        <w:rPr>
          <w:sz w:val="28"/>
          <w:szCs w:val="28"/>
        </w:rPr>
        <w:t>сетевую карту, рабо</w:t>
      </w:r>
      <w:r w:rsidRPr="00566C27">
        <w:rPr>
          <w:sz w:val="28"/>
          <w:szCs w:val="28"/>
        </w:rPr>
        <w:t>тающую в режиме (</w:t>
      </w:r>
      <w:proofErr w:type="spellStart"/>
      <w:r w:rsidRPr="00566C27">
        <w:rPr>
          <w:sz w:val="28"/>
          <w:szCs w:val="28"/>
        </w:rPr>
        <w:t>promiscuous</w:t>
      </w:r>
      <w:proofErr w:type="spellEnd"/>
      <w:r>
        <w:rPr>
          <w:sz w:val="28"/>
          <w:szCs w:val="28"/>
        </w:rPr>
        <w:t xml:space="preserve"> </w:t>
      </w:r>
      <w:r w:rsidRPr="00566C27">
        <w:rPr>
          <w:sz w:val="28"/>
          <w:szCs w:val="28"/>
        </w:rPr>
        <w:t xml:space="preserve">(«не делающий различия») </w:t>
      </w:r>
      <w:proofErr w:type="spellStart"/>
      <w:r w:rsidRPr="00566C27">
        <w:rPr>
          <w:sz w:val="28"/>
          <w:szCs w:val="28"/>
        </w:rPr>
        <w:t>mode</w:t>
      </w:r>
      <w:proofErr w:type="spellEnd"/>
      <w:r w:rsidRPr="00566C27">
        <w:rPr>
          <w:sz w:val="28"/>
          <w:szCs w:val="28"/>
        </w:rPr>
        <w:t>),</w:t>
      </w:r>
      <w:r>
        <w:rPr>
          <w:sz w:val="28"/>
          <w:szCs w:val="28"/>
        </w:rPr>
        <w:t xml:space="preserve"> </w:t>
      </w:r>
      <w:r w:rsidRPr="00566C27">
        <w:rPr>
          <w:sz w:val="28"/>
          <w:szCs w:val="28"/>
        </w:rPr>
        <w:t>в котором все пакеты, получен</w:t>
      </w:r>
      <w:r>
        <w:rPr>
          <w:sz w:val="28"/>
          <w:szCs w:val="28"/>
        </w:rPr>
        <w:t>ные по физическим каналам, сете</w:t>
      </w:r>
      <w:r w:rsidRPr="00566C27">
        <w:rPr>
          <w:sz w:val="28"/>
          <w:szCs w:val="28"/>
        </w:rPr>
        <w:t>вой адаптер отправляет приложению для обработки.</w:t>
      </w:r>
      <w:r>
        <w:rPr>
          <w:sz w:val="28"/>
          <w:szCs w:val="28"/>
        </w:rPr>
        <w:t xml:space="preserve"> </w:t>
      </w:r>
      <w:proofErr w:type="spellStart"/>
      <w:r w:rsidRPr="00566C27">
        <w:rPr>
          <w:sz w:val="28"/>
          <w:szCs w:val="28"/>
        </w:rPr>
        <w:t>Сниффер</w:t>
      </w:r>
      <w:proofErr w:type="spellEnd"/>
      <w:r w:rsidRPr="00566C27">
        <w:rPr>
          <w:sz w:val="28"/>
          <w:szCs w:val="28"/>
        </w:rPr>
        <w:t xml:space="preserve"> перехватывает все</w:t>
      </w:r>
      <w:r>
        <w:rPr>
          <w:sz w:val="28"/>
          <w:szCs w:val="28"/>
        </w:rPr>
        <w:t xml:space="preserve"> сетевые пакеты, которые переда</w:t>
      </w:r>
      <w:r w:rsidRPr="00566C27">
        <w:rPr>
          <w:sz w:val="28"/>
          <w:szCs w:val="28"/>
        </w:rPr>
        <w:t>ются через атакуемый домен.</w:t>
      </w:r>
    </w:p>
    <w:p w:rsidR="00566C27" w:rsidRPr="00566C27" w:rsidRDefault="00566C27" w:rsidP="00566C27">
      <w:pPr>
        <w:tabs>
          <w:tab w:val="num" w:pos="1068"/>
        </w:tabs>
        <w:overflowPunct/>
        <w:autoSpaceDE/>
        <w:adjustRightInd/>
        <w:jc w:val="both"/>
        <w:rPr>
          <w:sz w:val="28"/>
          <w:szCs w:val="28"/>
        </w:rPr>
      </w:pPr>
      <w:r>
        <w:rPr>
          <w:b/>
          <w:sz w:val="28"/>
          <w:szCs w:val="28"/>
        </w:rPr>
        <w:tab/>
      </w:r>
      <w:r w:rsidRPr="00566C27">
        <w:rPr>
          <w:b/>
          <w:sz w:val="28"/>
          <w:szCs w:val="28"/>
        </w:rPr>
        <w:t>Социальная инженерия</w:t>
      </w:r>
      <w:r w:rsidRPr="00566C27">
        <w:rPr>
          <w:sz w:val="28"/>
          <w:szCs w:val="28"/>
        </w:rPr>
        <w:t xml:space="preserve"> – </w:t>
      </w:r>
      <w:r>
        <w:rPr>
          <w:sz w:val="28"/>
          <w:szCs w:val="28"/>
        </w:rPr>
        <w:t>это использование хакером психо</w:t>
      </w:r>
      <w:r w:rsidRPr="00566C27">
        <w:rPr>
          <w:sz w:val="28"/>
          <w:szCs w:val="28"/>
        </w:rPr>
        <w:t>логических приемов «работы» с пользователем. В самом худшем</w:t>
      </w:r>
      <w:r>
        <w:rPr>
          <w:sz w:val="28"/>
          <w:szCs w:val="28"/>
        </w:rPr>
        <w:t xml:space="preserve"> </w:t>
      </w:r>
      <w:r w:rsidRPr="00566C27">
        <w:rPr>
          <w:sz w:val="28"/>
          <w:szCs w:val="28"/>
        </w:rPr>
        <w:t>случае хакер, перехватив пароль,</w:t>
      </w:r>
      <w:r>
        <w:rPr>
          <w:sz w:val="28"/>
          <w:szCs w:val="28"/>
        </w:rPr>
        <w:t xml:space="preserve"> получает доступ к пользователь</w:t>
      </w:r>
      <w:r w:rsidRPr="00566C27">
        <w:rPr>
          <w:sz w:val="28"/>
          <w:szCs w:val="28"/>
        </w:rPr>
        <w:t>скому ресурсу на системном уровне и с его помощью соз</w:t>
      </w:r>
      <w:r>
        <w:rPr>
          <w:sz w:val="28"/>
          <w:szCs w:val="28"/>
        </w:rPr>
        <w:t>дает но</w:t>
      </w:r>
      <w:r w:rsidRPr="00566C27">
        <w:rPr>
          <w:sz w:val="28"/>
          <w:szCs w:val="28"/>
        </w:rPr>
        <w:t>вого пользователя, которого м</w:t>
      </w:r>
      <w:r>
        <w:rPr>
          <w:sz w:val="28"/>
          <w:szCs w:val="28"/>
        </w:rPr>
        <w:t xml:space="preserve">ожно в любой момент использовать </w:t>
      </w:r>
      <w:r w:rsidRPr="00566C27">
        <w:rPr>
          <w:sz w:val="28"/>
          <w:szCs w:val="28"/>
        </w:rPr>
        <w:t>для доступа в сеть и к ее ресурсам.</w:t>
      </w:r>
    </w:p>
    <w:p w:rsidR="00566C27" w:rsidRPr="00566C27" w:rsidRDefault="00566C27" w:rsidP="00566C27">
      <w:pPr>
        <w:tabs>
          <w:tab w:val="num" w:pos="1068"/>
        </w:tabs>
        <w:overflowPunct/>
        <w:autoSpaceDE/>
        <w:adjustRightInd/>
        <w:jc w:val="both"/>
        <w:rPr>
          <w:sz w:val="28"/>
          <w:szCs w:val="28"/>
        </w:rPr>
      </w:pPr>
      <w:r>
        <w:rPr>
          <w:b/>
          <w:sz w:val="28"/>
          <w:szCs w:val="28"/>
        </w:rPr>
        <w:tab/>
      </w:r>
      <w:r w:rsidRPr="00566C27">
        <w:rPr>
          <w:b/>
          <w:sz w:val="28"/>
          <w:szCs w:val="28"/>
        </w:rPr>
        <w:t>IP-</w:t>
      </w:r>
      <w:proofErr w:type="spellStart"/>
      <w:r w:rsidRPr="00566C27">
        <w:rPr>
          <w:b/>
          <w:sz w:val="28"/>
          <w:szCs w:val="28"/>
        </w:rPr>
        <w:t>спуфинг</w:t>
      </w:r>
      <w:proofErr w:type="spellEnd"/>
      <w:r w:rsidRPr="00566C27">
        <w:rPr>
          <w:sz w:val="28"/>
          <w:szCs w:val="28"/>
        </w:rPr>
        <w:t xml:space="preserve"> – это вид атаки, при которой хакер, находящийся</w:t>
      </w:r>
      <w:r>
        <w:rPr>
          <w:sz w:val="28"/>
          <w:szCs w:val="28"/>
        </w:rPr>
        <w:t xml:space="preserve"> </w:t>
      </w:r>
      <w:r w:rsidRPr="00566C27">
        <w:rPr>
          <w:sz w:val="28"/>
          <w:szCs w:val="28"/>
        </w:rPr>
        <w:t>внутри организации или за ее пр</w:t>
      </w:r>
      <w:r>
        <w:rPr>
          <w:sz w:val="28"/>
          <w:szCs w:val="28"/>
        </w:rPr>
        <w:t>еделами, выдает себя за санкцио</w:t>
      </w:r>
      <w:r w:rsidRPr="00566C27">
        <w:rPr>
          <w:sz w:val="28"/>
          <w:szCs w:val="28"/>
        </w:rPr>
        <w:t>нированного пользователя.</w:t>
      </w:r>
      <w:r>
        <w:rPr>
          <w:sz w:val="28"/>
          <w:szCs w:val="28"/>
        </w:rPr>
        <w:t xml:space="preserve"> </w:t>
      </w:r>
      <w:r w:rsidRPr="00566C27">
        <w:rPr>
          <w:sz w:val="28"/>
          <w:szCs w:val="28"/>
        </w:rPr>
        <w:t>Это можно сделать двумя способами. Во-первых, хакер может</w:t>
      </w:r>
      <w:r>
        <w:rPr>
          <w:sz w:val="28"/>
          <w:szCs w:val="28"/>
        </w:rPr>
        <w:t xml:space="preserve"> </w:t>
      </w:r>
      <w:r w:rsidRPr="00566C27">
        <w:rPr>
          <w:sz w:val="28"/>
          <w:szCs w:val="28"/>
        </w:rPr>
        <w:t>воспользоваться IP-адресом, находящимся в пределах диапазона</w:t>
      </w:r>
      <w:r>
        <w:rPr>
          <w:sz w:val="28"/>
          <w:szCs w:val="28"/>
        </w:rPr>
        <w:t xml:space="preserve"> </w:t>
      </w:r>
      <w:r w:rsidRPr="00566C27">
        <w:rPr>
          <w:sz w:val="28"/>
          <w:szCs w:val="28"/>
        </w:rPr>
        <w:t>санкционированных IP-адресов, или авторизованным внешним</w:t>
      </w:r>
      <w:r>
        <w:rPr>
          <w:sz w:val="28"/>
          <w:szCs w:val="28"/>
        </w:rPr>
        <w:t xml:space="preserve"> </w:t>
      </w:r>
      <w:r w:rsidRPr="00566C27">
        <w:rPr>
          <w:sz w:val="28"/>
          <w:szCs w:val="28"/>
        </w:rPr>
        <w:t>адресом, которому разрешается доступ к определенным сетевым</w:t>
      </w:r>
      <w:r>
        <w:rPr>
          <w:sz w:val="28"/>
          <w:szCs w:val="28"/>
        </w:rPr>
        <w:t xml:space="preserve"> </w:t>
      </w:r>
      <w:r w:rsidRPr="00566C27">
        <w:rPr>
          <w:sz w:val="28"/>
          <w:szCs w:val="28"/>
        </w:rPr>
        <w:t>ресурсам. Атаки IP-</w:t>
      </w:r>
      <w:proofErr w:type="spellStart"/>
      <w:r w:rsidRPr="00566C27">
        <w:rPr>
          <w:sz w:val="28"/>
          <w:szCs w:val="28"/>
        </w:rPr>
        <w:t>спуфинга</w:t>
      </w:r>
      <w:proofErr w:type="spellEnd"/>
      <w:r w:rsidRPr="00566C27">
        <w:rPr>
          <w:sz w:val="28"/>
          <w:szCs w:val="28"/>
        </w:rPr>
        <w:t xml:space="preserve"> часто являются отправной точкой</w:t>
      </w:r>
      <w:r>
        <w:rPr>
          <w:sz w:val="28"/>
          <w:szCs w:val="28"/>
        </w:rPr>
        <w:t xml:space="preserve"> </w:t>
      </w:r>
      <w:r w:rsidRPr="00566C27">
        <w:rPr>
          <w:sz w:val="28"/>
          <w:szCs w:val="28"/>
        </w:rPr>
        <w:t>для прочих атак. Классический п</w:t>
      </w:r>
      <w:r>
        <w:rPr>
          <w:sz w:val="28"/>
          <w:szCs w:val="28"/>
        </w:rPr>
        <w:t xml:space="preserve">ример – атака </w:t>
      </w:r>
      <w:proofErr w:type="spellStart"/>
      <w:r>
        <w:rPr>
          <w:sz w:val="28"/>
          <w:szCs w:val="28"/>
        </w:rPr>
        <w:t>DoS</w:t>
      </w:r>
      <w:proofErr w:type="spellEnd"/>
      <w:r>
        <w:rPr>
          <w:sz w:val="28"/>
          <w:szCs w:val="28"/>
        </w:rPr>
        <w:t>, которая начи</w:t>
      </w:r>
      <w:r w:rsidRPr="00566C27">
        <w:rPr>
          <w:sz w:val="28"/>
          <w:szCs w:val="28"/>
        </w:rPr>
        <w:t>нается с чужого адреса, скрывающего истинную личность хакера.</w:t>
      </w:r>
    </w:p>
    <w:p w:rsidR="00566C27" w:rsidRPr="00566C27" w:rsidRDefault="00566C27" w:rsidP="00566C27">
      <w:pPr>
        <w:tabs>
          <w:tab w:val="num" w:pos="1068"/>
        </w:tabs>
        <w:overflowPunct/>
        <w:autoSpaceDE/>
        <w:adjustRightInd/>
        <w:jc w:val="both"/>
        <w:rPr>
          <w:sz w:val="28"/>
          <w:szCs w:val="28"/>
        </w:rPr>
      </w:pPr>
      <w:r>
        <w:rPr>
          <w:b/>
          <w:sz w:val="28"/>
          <w:szCs w:val="28"/>
        </w:rPr>
        <w:tab/>
      </w:r>
      <w:r w:rsidRPr="00566C27">
        <w:rPr>
          <w:b/>
          <w:sz w:val="28"/>
          <w:szCs w:val="28"/>
        </w:rPr>
        <w:t>Отказ</w:t>
      </w:r>
      <w:r w:rsidRPr="00FD4C26">
        <w:rPr>
          <w:b/>
          <w:sz w:val="28"/>
          <w:szCs w:val="28"/>
          <w:lang w:val="en-US"/>
        </w:rPr>
        <w:t xml:space="preserve"> </w:t>
      </w:r>
      <w:r w:rsidRPr="00566C27">
        <w:rPr>
          <w:b/>
          <w:sz w:val="28"/>
          <w:szCs w:val="28"/>
        </w:rPr>
        <w:t>в</w:t>
      </w:r>
      <w:r w:rsidRPr="00FD4C26">
        <w:rPr>
          <w:b/>
          <w:sz w:val="28"/>
          <w:szCs w:val="28"/>
          <w:lang w:val="en-US"/>
        </w:rPr>
        <w:t xml:space="preserve"> </w:t>
      </w:r>
      <w:r w:rsidRPr="00566C27">
        <w:rPr>
          <w:b/>
          <w:sz w:val="28"/>
          <w:szCs w:val="28"/>
        </w:rPr>
        <w:t>обслуживании</w:t>
      </w:r>
      <w:r w:rsidRPr="00FD4C26">
        <w:rPr>
          <w:b/>
          <w:sz w:val="28"/>
          <w:szCs w:val="28"/>
          <w:lang w:val="en-US"/>
        </w:rPr>
        <w:t xml:space="preserve"> (Denial of Service, </w:t>
      </w:r>
      <w:proofErr w:type="spellStart"/>
      <w:r w:rsidRPr="00FD4C26">
        <w:rPr>
          <w:b/>
          <w:sz w:val="28"/>
          <w:szCs w:val="28"/>
          <w:lang w:val="en-US"/>
        </w:rPr>
        <w:t>DoS</w:t>
      </w:r>
      <w:proofErr w:type="spellEnd"/>
      <w:r w:rsidRPr="00FD4C26">
        <w:rPr>
          <w:b/>
          <w:sz w:val="28"/>
          <w:szCs w:val="28"/>
          <w:lang w:val="en-US"/>
        </w:rPr>
        <w:t xml:space="preserve">). </w:t>
      </w:r>
      <w:r w:rsidRPr="00566C27">
        <w:rPr>
          <w:b/>
          <w:sz w:val="28"/>
          <w:szCs w:val="28"/>
        </w:rPr>
        <w:t xml:space="preserve">Атака </w:t>
      </w:r>
      <w:proofErr w:type="spellStart"/>
      <w:r w:rsidRPr="00566C27">
        <w:rPr>
          <w:b/>
          <w:sz w:val="28"/>
          <w:szCs w:val="28"/>
        </w:rPr>
        <w:t>DoS</w:t>
      </w:r>
      <w:r w:rsidRPr="00566C27">
        <w:rPr>
          <w:sz w:val="28"/>
          <w:szCs w:val="28"/>
        </w:rPr>
        <w:t>делает</w:t>
      </w:r>
      <w:proofErr w:type="spellEnd"/>
      <w:r w:rsidRPr="00566C27">
        <w:rPr>
          <w:sz w:val="28"/>
          <w:szCs w:val="28"/>
        </w:rPr>
        <w:t xml:space="preserve"> сеть недоступной для обычног</w:t>
      </w:r>
      <w:r>
        <w:rPr>
          <w:sz w:val="28"/>
          <w:szCs w:val="28"/>
        </w:rPr>
        <w:t>о использования за счет пре</w:t>
      </w:r>
      <w:r w:rsidRPr="00566C27">
        <w:rPr>
          <w:sz w:val="28"/>
          <w:szCs w:val="28"/>
        </w:rPr>
        <w:t>вышения допустимых пределов</w:t>
      </w:r>
      <w:r>
        <w:rPr>
          <w:sz w:val="28"/>
          <w:szCs w:val="28"/>
        </w:rPr>
        <w:t xml:space="preserve"> функционирования сети, операци</w:t>
      </w:r>
      <w:r w:rsidRPr="00566C27">
        <w:rPr>
          <w:sz w:val="28"/>
          <w:szCs w:val="28"/>
        </w:rPr>
        <w:t>онной системы или приложения.</w:t>
      </w:r>
      <w:r>
        <w:rPr>
          <w:sz w:val="28"/>
          <w:szCs w:val="28"/>
        </w:rPr>
        <w:t xml:space="preserve"> </w:t>
      </w:r>
    </w:p>
    <w:p w:rsidR="00566C27" w:rsidRDefault="00566C27" w:rsidP="00566C27">
      <w:pPr>
        <w:tabs>
          <w:tab w:val="num" w:pos="1068"/>
        </w:tabs>
        <w:overflowPunct/>
        <w:autoSpaceDE/>
        <w:adjustRightInd/>
        <w:jc w:val="both"/>
        <w:rPr>
          <w:sz w:val="28"/>
          <w:szCs w:val="28"/>
        </w:rPr>
      </w:pPr>
      <w:r w:rsidRPr="00566C27">
        <w:rPr>
          <w:sz w:val="28"/>
          <w:szCs w:val="28"/>
        </w:rPr>
        <w:t xml:space="preserve">Атаки </w:t>
      </w:r>
      <w:proofErr w:type="spellStart"/>
      <w:r w:rsidRPr="00566C27">
        <w:rPr>
          <w:sz w:val="28"/>
          <w:szCs w:val="28"/>
        </w:rPr>
        <w:t>DoS</w:t>
      </w:r>
      <w:proofErr w:type="spellEnd"/>
      <w:r w:rsidRPr="00566C27">
        <w:rPr>
          <w:sz w:val="28"/>
          <w:szCs w:val="28"/>
        </w:rPr>
        <w:t>, без всякого сом</w:t>
      </w:r>
      <w:r>
        <w:rPr>
          <w:sz w:val="28"/>
          <w:szCs w:val="28"/>
        </w:rPr>
        <w:t>нения, являются наиболее извест</w:t>
      </w:r>
      <w:r w:rsidRPr="00566C27">
        <w:rPr>
          <w:sz w:val="28"/>
          <w:szCs w:val="28"/>
        </w:rPr>
        <w:t>ной формой хакерских атак и</w:t>
      </w:r>
      <w:r>
        <w:rPr>
          <w:sz w:val="28"/>
          <w:szCs w:val="28"/>
        </w:rPr>
        <w:t xml:space="preserve"> одной из самых молодых техноло</w:t>
      </w:r>
      <w:r w:rsidRPr="00566C27">
        <w:rPr>
          <w:sz w:val="28"/>
          <w:szCs w:val="28"/>
        </w:rPr>
        <w:t>гий. Против атак такого типа т</w:t>
      </w:r>
      <w:r>
        <w:rPr>
          <w:sz w:val="28"/>
          <w:szCs w:val="28"/>
        </w:rPr>
        <w:t>руднее всего создать стопроцент</w:t>
      </w:r>
      <w:r w:rsidRPr="00566C27">
        <w:rPr>
          <w:sz w:val="28"/>
          <w:szCs w:val="28"/>
        </w:rPr>
        <w:t xml:space="preserve">ную защиту. Атаки </w:t>
      </w:r>
      <w:proofErr w:type="spellStart"/>
      <w:r w:rsidRPr="00566C27">
        <w:rPr>
          <w:sz w:val="28"/>
          <w:szCs w:val="28"/>
        </w:rPr>
        <w:t>DoS</w:t>
      </w:r>
      <w:proofErr w:type="spellEnd"/>
      <w:r w:rsidRPr="00566C27">
        <w:rPr>
          <w:sz w:val="28"/>
          <w:szCs w:val="28"/>
        </w:rPr>
        <w:t xml:space="preserve"> считаются тривиальными, а от хакера для</w:t>
      </w:r>
      <w:r>
        <w:rPr>
          <w:sz w:val="28"/>
          <w:szCs w:val="28"/>
        </w:rPr>
        <w:t xml:space="preserve"> </w:t>
      </w:r>
      <w:r w:rsidRPr="00566C27">
        <w:rPr>
          <w:sz w:val="28"/>
          <w:szCs w:val="28"/>
        </w:rPr>
        <w:t>своей организации они требуют минимум знаний и умений: все</w:t>
      </w:r>
      <w:r>
        <w:rPr>
          <w:sz w:val="28"/>
          <w:szCs w:val="28"/>
        </w:rPr>
        <w:t xml:space="preserve"> </w:t>
      </w:r>
      <w:r w:rsidRPr="00566C27">
        <w:rPr>
          <w:sz w:val="28"/>
          <w:szCs w:val="28"/>
        </w:rPr>
        <w:t>необходимое программное обе</w:t>
      </w:r>
      <w:r>
        <w:rPr>
          <w:sz w:val="28"/>
          <w:szCs w:val="28"/>
        </w:rPr>
        <w:t>спечение вместе с описаниями са</w:t>
      </w:r>
      <w:r w:rsidRPr="00566C27">
        <w:rPr>
          <w:sz w:val="28"/>
          <w:szCs w:val="28"/>
        </w:rPr>
        <w:t>мой технологии совершенно свободно доступно в Интернете.</w:t>
      </w:r>
      <w:r>
        <w:rPr>
          <w:sz w:val="28"/>
          <w:szCs w:val="28"/>
        </w:rPr>
        <w:t xml:space="preserve"> </w:t>
      </w:r>
      <w:r w:rsidRPr="00566C27">
        <w:rPr>
          <w:sz w:val="28"/>
          <w:szCs w:val="28"/>
        </w:rPr>
        <w:t xml:space="preserve">Именно простота реализации </w:t>
      </w:r>
      <w:r>
        <w:rPr>
          <w:sz w:val="28"/>
          <w:szCs w:val="28"/>
        </w:rPr>
        <w:t>и огромный причиняемый вред при</w:t>
      </w:r>
      <w:r w:rsidRPr="00566C27">
        <w:rPr>
          <w:sz w:val="28"/>
          <w:szCs w:val="28"/>
        </w:rPr>
        <w:t xml:space="preserve">влекают к </w:t>
      </w:r>
      <w:proofErr w:type="spellStart"/>
      <w:r w:rsidRPr="00566C27">
        <w:rPr>
          <w:sz w:val="28"/>
          <w:szCs w:val="28"/>
        </w:rPr>
        <w:t>DoS</w:t>
      </w:r>
      <w:proofErr w:type="spellEnd"/>
      <w:r w:rsidRPr="00566C27">
        <w:rPr>
          <w:sz w:val="28"/>
          <w:szCs w:val="28"/>
        </w:rPr>
        <w:t xml:space="preserve"> пристальное вн</w:t>
      </w:r>
      <w:r>
        <w:rPr>
          <w:sz w:val="28"/>
          <w:szCs w:val="28"/>
        </w:rPr>
        <w:t>имание администраторов, отвечаю</w:t>
      </w:r>
      <w:r w:rsidRPr="00566C27">
        <w:rPr>
          <w:sz w:val="28"/>
          <w:szCs w:val="28"/>
        </w:rPr>
        <w:t>щих за сетевую безопасность.</w:t>
      </w:r>
    </w:p>
    <w:p w:rsidR="00566C27" w:rsidRDefault="00566C27" w:rsidP="00566C27">
      <w:pPr>
        <w:tabs>
          <w:tab w:val="num" w:pos="1068"/>
        </w:tabs>
        <w:overflowPunct/>
        <w:autoSpaceDE/>
        <w:adjustRightInd/>
        <w:jc w:val="both"/>
        <w:rPr>
          <w:sz w:val="28"/>
          <w:szCs w:val="28"/>
        </w:rPr>
      </w:pPr>
      <w:r>
        <w:rPr>
          <w:b/>
          <w:sz w:val="28"/>
          <w:szCs w:val="28"/>
        </w:rPr>
        <w:tab/>
      </w:r>
      <w:r w:rsidRPr="00566C27">
        <w:rPr>
          <w:b/>
          <w:sz w:val="28"/>
          <w:szCs w:val="28"/>
        </w:rPr>
        <w:t xml:space="preserve">Атаки типа </w:t>
      </w:r>
      <w:proofErr w:type="spellStart"/>
      <w:r w:rsidRPr="00566C27">
        <w:rPr>
          <w:b/>
          <w:sz w:val="28"/>
          <w:szCs w:val="28"/>
        </w:rPr>
        <w:t>Man-in-the-Middle</w:t>
      </w:r>
      <w:proofErr w:type="spellEnd"/>
      <w:r w:rsidRPr="00566C27">
        <w:rPr>
          <w:sz w:val="28"/>
          <w:szCs w:val="28"/>
        </w:rPr>
        <w:t xml:space="preserve"> – непосредственный доступ к</w:t>
      </w:r>
      <w:r>
        <w:rPr>
          <w:sz w:val="28"/>
          <w:szCs w:val="28"/>
        </w:rPr>
        <w:t xml:space="preserve"> </w:t>
      </w:r>
      <w:r w:rsidRPr="00566C27">
        <w:rPr>
          <w:sz w:val="28"/>
          <w:szCs w:val="28"/>
        </w:rPr>
        <w:t>пакетам, передаваемым по сети.</w:t>
      </w:r>
      <w:r>
        <w:rPr>
          <w:sz w:val="28"/>
          <w:szCs w:val="28"/>
        </w:rPr>
        <w:t xml:space="preserve"> </w:t>
      </w:r>
      <w:r w:rsidRPr="00566C27">
        <w:rPr>
          <w:sz w:val="28"/>
          <w:szCs w:val="28"/>
        </w:rPr>
        <w:t>Такой доступ ко всем пакетам, передаваемым от провайдера в</w:t>
      </w:r>
      <w:r>
        <w:rPr>
          <w:sz w:val="28"/>
          <w:szCs w:val="28"/>
        </w:rPr>
        <w:t xml:space="preserve"> </w:t>
      </w:r>
      <w:r w:rsidRPr="00566C27">
        <w:rPr>
          <w:sz w:val="28"/>
          <w:szCs w:val="28"/>
        </w:rPr>
        <w:t>любую другую сеть, может, к примеру, получить сотрудник этого</w:t>
      </w:r>
      <w:r>
        <w:rPr>
          <w:sz w:val="28"/>
          <w:szCs w:val="28"/>
        </w:rPr>
        <w:t xml:space="preserve"> </w:t>
      </w:r>
      <w:r w:rsidRPr="00566C27">
        <w:rPr>
          <w:sz w:val="28"/>
          <w:szCs w:val="28"/>
        </w:rPr>
        <w:t xml:space="preserve">провайдера. Для атак этого типа часто используются </w:t>
      </w:r>
      <w:proofErr w:type="spellStart"/>
      <w:r w:rsidRPr="00566C27">
        <w:rPr>
          <w:sz w:val="28"/>
          <w:szCs w:val="28"/>
        </w:rPr>
        <w:t>снифферы</w:t>
      </w:r>
      <w:proofErr w:type="spellEnd"/>
      <w:r>
        <w:rPr>
          <w:sz w:val="28"/>
          <w:szCs w:val="28"/>
        </w:rPr>
        <w:t xml:space="preserve"> </w:t>
      </w:r>
      <w:r w:rsidRPr="00566C27">
        <w:rPr>
          <w:sz w:val="28"/>
          <w:szCs w:val="28"/>
        </w:rPr>
        <w:t xml:space="preserve">пакетов, транспортные протоколы и протоколы </w:t>
      </w:r>
      <w:r w:rsidRPr="00566C27">
        <w:rPr>
          <w:sz w:val="28"/>
          <w:szCs w:val="28"/>
        </w:rPr>
        <w:lastRenderedPageBreak/>
        <w:t>маршрутизации.</w:t>
      </w:r>
      <w:r>
        <w:rPr>
          <w:sz w:val="28"/>
          <w:szCs w:val="28"/>
        </w:rPr>
        <w:t xml:space="preserve"> </w:t>
      </w:r>
      <w:r w:rsidRPr="00566C27">
        <w:rPr>
          <w:sz w:val="28"/>
          <w:szCs w:val="28"/>
        </w:rPr>
        <w:t>Атаки проводятся с целью кражи информации, перехвата текущей</w:t>
      </w:r>
      <w:r>
        <w:rPr>
          <w:sz w:val="28"/>
          <w:szCs w:val="28"/>
        </w:rPr>
        <w:t xml:space="preserve"> </w:t>
      </w:r>
      <w:r w:rsidRPr="00566C27">
        <w:rPr>
          <w:sz w:val="28"/>
          <w:szCs w:val="28"/>
        </w:rPr>
        <w:t>сессии и получения доступа к частным сетевым ресурсам, для</w:t>
      </w:r>
      <w:r>
        <w:rPr>
          <w:sz w:val="28"/>
          <w:szCs w:val="28"/>
        </w:rPr>
        <w:t xml:space="preserve"> </w:t>
      </w:r>
      <w:r w:rsidRPr="00566C27">
        <w:rPr>
          <w:sz w:val="28"/>
          <w:szCs w:val="28"/>
        </w:rPr>
        <w:t>анализа трафика и получения ин</w:t>
      </w:r>
      <w:r>
        <w:rPr>
          <w:sz w:val="28"/>
          <w:szCs w:val="28"/>
        </w:rPr>
        <w:t>формации о сети и ее пользовате</w:t>
      </w:r>
      <w:r w:rsidRPr="00566C27">
        <w:rPr>
          <w:sz w:val="28"/>
          <w:szCs w:val="28"/>
        </w:rPr>
        <w:t xml:space="preserve">лях, для проведения атак типа </w:t>
      </w:r>
      <w:proofErr w:type="spellStart"/>
      <w:r>
        <w:rPr>
          <w:sz w:val="28"/>
          <w:szCs w:val="28"/>
        </w:rPr>
        <w:t>DoS</w:t>
      </w:r>
      <w:proofErr w:type="spellEnd"/>
      <w:r>
        <w:rPr>
          <w:sz w:val="28"/>
          <w:szCs w:val="28"/>
        </w:rPr>
        <w:t>, искажения передаваемых дан</w:t>
      </w:r>
      <w:r w:rsidRPr="00566C27">
        <w:rPr>
          <w:sz w:val="28"/>
          <w:szCs w:val="28"/>
        </w:rPr>
        <w:t>ных и ввода несанкционированной информации в сетевые сессии.</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Классификация средств защиты информации.</w:t>
      </w:r>
    </w:p>
    <w:p w:rsidR="00E639B3" w:rsidRPr="00E639B3" w:rsidRDefault="00E639B3" w:rsidP="00E639B3">
      <w:pPr>
        <w:pStyle w:val="a4"/>
        <w:numPr>
          <w:ilvl w:val="0"/>
          <w:numId w:val="35"/>
        </w:numPr>
        <w:tabs>
          <w:tab w:val="num" w:pos="1068"/>
        </w:tabs>
        <w:overflowPunct/>
        <w:autoSpaceDE/>
        <w:adjustRightInd/>
        <w:jc w:val="both"/>
        <w:rPr>
          <w:sz w:val="28"/>
          <w:szCs w:val="28"/>
        </w:rPr>
      </w:pPr>
      <w:r w:rsidRPr="00E639B3">
        <w:rPr>
          <w:sz w:val="28"/>
          <w:szCs w:val="28"/>
        </w:rPr>
        <w:t>Технические</w:t>
      </w:r>
    </w:p>
    <w:p w:rsidR="00E639B3" w:rsidRPr="00E639B3" w:rsidRDefault="00E639B3" w:rsidP="00E639B3">
      <w:pPr>
        <w:pStyle w:val="a4"/>
        <w:numPr>
          <w:ilvl w:val="0"/>
          <w:numId w:val="35"/>
        </w:numPr>
        <w:tabs>
          <w:tab w:val="num" w:pos="1068"/>
        </w:tabs>
        <w:overflowPunct/>
        <w:autoSpaceDE/>
        <w:adjustRightInd/>
        <w:jc w:val="both"/>
        <w:rPr>
          <w:sz w:val="28"/>
          <w:szCs w:val="28"/>
        </w:rPr>
      </w:pPr>
      <w:r w:rsidRPr="00E639B3">
        <w:rPr>
          <w:sz w:val="28"/>
          <w:szCs w:val="28"/>
        </w:rPr>
        <w:t>Программные</w:t>
      </w:r>
    </w:p>
    <w:p w:rsidR="00E639B3" w:rsidRPr="00E639B3" w:rsidRDefault="00E639B3" w:rsidP="00E639B3">
      <w:pPr>
        <w:pStyle w:val="a4"/>
        <w:numPr>
          <w:ilvl w:val="0"/>
          <w:numId w:val="35"/>
        </w:numPr>
        <w:tabs>
          <w:tab w:val="num" w:pos="1068"/>
        </w:tabs>
        <w:overflowPunct/>
        <w:autoSpaceDE/>
        <w:adjustRightInd/>
        <w:jc w:val="both"/>
        <w:rPr>
          <w:sz w:val="28"/>
          <w:szCs w:val="28"/>
        </w:rPr>
      </w:pPr>
      <w:r w:rsidRPr="00E639B3">
        <w:rPr>
          <w:sz w:val="28"/>
          <w:szCs w:val="28"/>
        </w:rPr>
        <w:t xml:space="preserve">Смешанные аппаратно-программные средства </w:t>
      </w:r>
    </w:p>
    <w:p w:rsidR="00E639B3" w:rsidRDefault="00E639B3" w:rsidP="00E639B3">
      <w:pPr>
        <w:pStyle w:val="a4"/>
        <w:numPr>
          <w:ilvl w:val="0"/>
          <w:numId w:val="35"/>
        </w:numPr>
        <w:tabs>
          <w:tab w:val="num" w:pos="1068"/>
        </w:tabs>
        <w:overflowPunct/>
        <w:autoSpaceDE/>
        <w:adjustRightInd/>
        <w:jc w:val="both"/>
        <w:rPr>
          <w:sz w:val="28"/>
          <w:szCs w:val="28"/>
        </w:rPr>
      </w:pPr>
      <w:r w:rsidRPr="00E639B3">
        <w:rPr>
          <w:sz w:val="28"/>
          <w:szCs w:val="28"/>
        </w:rPr>
        <w:t>Организационные средства</w:t>
      </w:r>
    </w:p>
    <w:p w:rsidR="00475CB2" w:rsidRPr="00475CB2" w:rsidRDefault="00475CB2" w:rsidP="00475CB2">
      <w:pPr>
        <w:tabs>
          <w:tab w:val="num" w:pos="709"/>
        </w:tabs>
        <w:overflowPunct/>
        <w:autoSpaceDE/>
        <w:adjustRightInd/>
        <w:ind w:firstLine="284"/>
        <w:jc w:val="both"/>
        <w:rPr>
          <w:sz w:val="28"/>
          <w:szCs w:val="28"/>
        </w:rPr>
      </w:pPr>
      <w:r>
        <w:rPr>
          <w:sz w:val="28"/>
          <w:szCs w:val="28"/>
        </w:rPr>
        <w:tab/>
      </w:r>
      <w:r w:rsidRPr="00475CB2">
        <w:rPr>
          <w:sz w:val="28"/>
          <w:szCs w:val="28"/>
        </w:rPr>
        <w:t>1) Различаются по типу устройства, по требованиям. Аппаратные средства рассматривают вопрос защиты информации, они либо препятствуют проникновению, либо если проникновение состоялось, то выполняют маскировку передаваемых данных, например, через искажение.</w:t>
      </w:r>
    </w:p>
    <w:p w:rsidR="00475CB2" w:rsidRPr="00475CB2" w:rsidRDefault="00475CB2" w:rsidP="00475CB2">
      <w:pPr>
        <w:tabs>
          <w:tab w:val="num" w:pos="709"/>
        </w:tabs>
        <w:overflowPunct/>
        <w:autoSpaceDE/>
        <w:adjustRightInd/>
        <w:jc w:val="both"/>
        <w:rPr>
          <w:sz w:val="28"/>
          <w:szCs w:val="28"/>
        </w:rPr>
      </w:pPr>
      <w:r>
        <w:rPr>
          <w:sz w:val="28"/>
          <w:szCs w:val="28"/>
        </w:rPr>
        <w:tab/>
      </w:r>
      <w:r w:rsidRPr="00475CB2">
        <w:rPr>
          <w:sz w:val="28"/>
          <w:szCs w:val="28"/>
        </w:rPr>
        <w:t>+ надёжность, независимость от субъективных факторов. Высокая устойчивость к модификации.</w:t>
      </w:r>
    </w:p>
    <w:p w:rsidR="00475CB2" w:rsidRDefault="00475CB2" w:rsidP="00475CB2">
      <w:pPr>
        <w:tabs>
          <w:tab w:val="num" w:pos="709"/>
        </w:tabs>
        <w:overflowPunct/>
        <w:autoSpaceDE/>
        <w:adjustRightInd/>
        <w:jc w:val="both"/>
        <w:rPr>
          <w:sz w:val="28"/>
          <w:szCs w:val="28"/>
        </w:rPr>
      </w:pPr>
      <w:r>
        <w:rPr>
          <w:sz w:val="28"/>
          <w:szCs w:val="28"/>
        </w:rPr>
        <w:tab/>
      </w:r>
      <w:r w:rsidRPr="00475CB2">
        <w:rPr>
          <w:sz w:val="28"/>
          <w:szCs w:val="28"/>
        </w:rPr>
        <w:t>2) Различный софт по аунтефикации, индификации, контроль доступа на</w:t>
      </w:r>
      <w:r>
        <w:rPr>
          <w:sz w:val="28"/>
          <w:szCs w:val="28"/>
        </w:rPr>
        <w:t xml:space="preserve"> разных языках программирования.</w:t>
      </w:r>
    </w:p>
    <w:p w:rsidR="00475CB2" w:rsidRPr="00475CB2" w:rsidRDefault="00475CB2" w:rsidP="00475CB2">
      <w:pPr>
        <w:tabs>
          <w:tab w:val="num" w:pos="709"/>
        </w:tabs>
        <w:overflowPunct/>
        <w:autoSpaceDE/>
        <w:adjustRightInd/>
        <w:jc w:val="both"/>
        <w:rPr>
          <w:sz w:val="28"/>
          <w:szCs w:val="28"/>
        </w:rPr>
      </w:pPr>
      <w:r>
        <w:rPr>
          <w:sz w:val="28"/>
          <w:szCs w:val="28"/>
        </w:rPr>
        <w:tab/>
        <w:t xml:space="preserve">3) Разрабатываются определённые требования, по которым должны проводится работы в сети, политика правил поведения пользователя. </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Понятие шифрования. Классические алгоритмы шифрования данных.</w:t>
      </w:r>
    </w:p>
    <w:p w:rsidR="00E639B3" w:rsidRPr="00E639B3" w:rsidRDefault="00475CB2" w:rsidP="00D86884">
      <w:pPr>
        <w:overflowPunct/>
        <w:autoSpaceDE/>
        <w:adjustRightInd/>
        <w:jc w:val="both"/>
        <w:rPr>
          <w:sz w:val="28"/>
          <w:szCs w:val="28"/>
        </w:rPr>
      </w:pPr>
      <w:r>
        <w:rPr>
          <w:sz w:val="28"/>
          <w:szCs w:val="28"/>
        </w:rPr>
        <w:tab/>
      </w:r>
      <w:r w:rsidR="00E639B3" w:rsidRPr="00475CB2">
        <w:rPr>
          <w:b/>
          <w:sz w:val="28"/>
          <w:szCs w:val="28"/>
        </w:rPr>
        <w:t xml:space="preserve">Шифрование </w:t>
      </w:r>
      <w:r w:rsidR="00E639B3" w:rsidRPr="00475CB2">
        <w:rPr>
          <w:sz w:val="28"/>
          <w:szCs w:val="28"/>
        </w:rPr>
        <w:t>данных предс</w:t>
      </w:r>
      <w:r w:rsidRPr="00475CB2">
        <w:rPr>
          <w:sz w:val="28"/>
          <w:szCs w:val="28"/>
        </w:rPr>
        <w:t>тавляет собой разновидность про</w:t>
      </w:r>
      <w:r w:rsidR="00E639B3" w:rsidRPr="00475CB2">
        <w:rPr>
          <w:sz w:val="28"/>
          <w:szCs w:val="28"/>
        </w:rPr>
        <w:t>граммных средств защиты информации</w:t>
      </w:r>
      <w:r w:rsidR="00E639B3" w:rsidRPr="00475CB2">
        <w:rPr>
          <w:b/>
          <w:sz w:val="28"/>
          <w:szCs w:val="28"/>
        </w:rPr>
        <w:t xml:space="preserve"> </w:t>
      </w:r>
      <w:r w:rsidR="00E639B3" w:rsidRPr="00E639B3">
        <w:rPr>
          <w:sz w:val="28"/>
          <w:szCs w:val="28"/>
        </w:rPr>
        <w:t>и имеет особое значение</w:t>
      </w:r>
      <w:r>
        <w:rPr>
          <w:sz w:val="28"/>
          <w:szCs w:val="28"/>
        </w:rPr>
        <w:t xml:space="preserve"> </w:t>
      </w:r>
      <w:r w:rsidR="00E639B3" w:rsidRPr="00E639B3">
        <w:rPr>
          <w:sz w:val="28"/>
          <w:szCs w:val="28"/>
        </w:rPr>
        <w:t>на практике как единственная</w:t>
      </w:r>
      <w:r>
        <w:rPr>
          <w:sz w:val="28"/>
          <w:szCs w:val="28"/>
        </w:rPr>
        <w:t xml:space="preserve"> надежная защита информации, пе</w:t>
      </w:r>
      <w:r w:rsidR="00E639B3" w:rsidRPr="00E639B3">
        <w:rPr>
          <w:sz w:val="28"/>
          <w:szCs w:val="28"/>
        </w:rPr>
        <w:t>редаваемой по протяженным последовательным линиям, от утечки.</w:t>
      </w:r>
      <w:r>
        <w:rPr>
          <w:sz w:val="28"/>
          <w:szCs w:val="28"/>
        </w:rPr>
        <w:t xml:space="preserve"> </w:t>
      </w:r>
      <w:r>
        <w:rPr>
          <w:sz w:val="28"/>
          <w:szCs w:val="28"/>
        </w:rPr>
        <w:tab/>
      </w:r>
      <w:r w:rsidR="00E639B3" w:rsidRPr="00E639B3">
        <w:rPr>
          <w:sz w:val="28"/>
          <w:szCs w:val="28"/>
        </w:rPr>
        <w:t>Понятие «шифрование» часто употребляется в связи с понятием</w:t>
      </w:r>
      <w:r>
        <w:rPr>
          <w:sz w:val="28"/>
          <w:szCs w:val="28"/>
        </w:rPr>
        <w:t xml:space="preserve"> </w:t>
      </w:r>
      <w:r w:rsidR="00E639B3" w:rsidRPr="00E639B3">
        <w:rPr>
          <w:sz w:val="28"/>
          <w:szCs w:val="28"/>
        </w:rPr>
        <w:t>«криптография».</w:t>
      </w:r>
    </w:p>
    <w:p w:rsidR="00475CB2" w:rsidRDefault="00D86884" w:rsidP="00D86884">
      <w:pPr>
        <w:overflowPunct/>
        <w:autoSpaceDE/>
        <w:adjustRightInd/>
        <w:jc w:val="both"/>
        <w:rPr>
          <w:sz w:val="28"/>
          <w:szCs w:val="28"/>
        </w:rPr>
      </w:pPr>
      <w:r>
        <w:rPr>
          <w:sz w:val="28"/>
          <w:szCs w:val="28"/>
        </w:rPr>
        <w:tab/>
      </w:r>
      <w:r w:rsidR="00E639B3" w:rsidRPr="00475CB2">
        <w:rPr>
          <w:b/>
          <w:sz w:val="28"/>
          <w:szCs w:val="28"/>
        </w:rPr>
        <w:t>Криптография</w:t>
      </w:r>
      <w:r w:rsidR="00E639B3" w:rsidRPr="00E639B3">
        <w:rPr>
          <w:sz w:val="28"/>
          <w:szCs w:val="28"/>
        </w:rPr>
        <w:t xml:space="preserve"> изучает методы преобразования информации,</w:t>
      </w:r>
      <w:r w:rsidR="00475CB2">
        <w:rPr>
          <w:sz w:val="28"/>
          <w:szCs w:val="28"/>
        </w:rPr>
        <w:t xml:space="preserve"> </w:t>
      </w:r>
      <w:r w:rsidR="00E639B3" w:rsidRPr="00E639B3">
        <w:rPr>
          <w:sz w:val="28"/>
          <w:szCs w:val="28"/>
        </w:rPr>
        <w:t>обеспечивающие ее конфиденциальность и аутентичность.</w:t>
      </w:r>
      <w:r w:rsidR="00475CB2">
        <w:rPr>
          <w:sz w:val="28"/>
          <w:szCs w:val="28"/>
        </w:rPr>
        <w:t xml:space="preserve"> </w:t>
      </w:r>
    </w:p>
    <w:p w:rsidR="00E639B3" w:rsidRDefault="00475CB2" w:rsidP="00D86884">
      <w:pPr>
        <w:overflowPunct/>
        <w:autoSpaceDE/>
        <w:adjustRightInd/>
        <w:jc w:val="both"/>
        <w:rPr>
          <w:sz w:val="28"/>
          <w:szCs w:val="28"/>
        </w:rPr>
      </w:pPr>
      <w:r>
        <w:rPr>
          <w:sz w:val="28"/>
          <w:szCs w:val="28"/>
        </w:rPr>
        <w:tab/>
      </w:r>
      <w:r w:rsidR="00E639B3" w:rsidRPr="00475CB2">
        <w:rPr>
          <w:b/>
          <w:sz w:val="28"/>
          <w:szCs w:val="28"/>
        </w:rPr>
        <w:t xml:space="preserve">Аутентичность </w:t>
      </w:r>
      <w:r w:rsidR="00E639B3" w:rsidRPr="00E639B3">
        <w:rPr>
          <w:sz w:val="28"/>
          <w:szCs w:val="28"/>
        </w:rPr>
        <w:t>информации состоит в подлинности авторства</w:t>
      </w:r>
      <w:r>
        <w:rPr>
          <w:sz w:val="28"/>
          <w:szCs w:val="28"/>
        </w:rPr>
        <w:t xml:space="preserve"> </w:t>
      </w:r>
      <w:r w:rsidR="00E639B3" w:rsidRPr="00E639B3">
        <w:rPr>
          <w:sz w:val="28"/>
          <w:szCs w:val="28"/>
        </w:rPr>
        <w:t>и целостности.</w:t>
      </w:r>
    </w:p>
    <w:p w:rsidR="00D86884" w:rsidRDefault="00D86884" w:rsidP="00D86884">
      <w:pPr>
        <w:overflowPunct/>
        <w:autoSpaceDE/>
        <w:adjustRightInd/>
        <w:jc w:val="both"/>
        <w:rPr>
          <w:sz w:val="28"/>
          <w:szCs w:val="28"/>
        </w:rPr>
      </w:pPr>
      <w:r>
        <w:rPr>
          <w:sz w:val="28"/>
          <w:szCs w:val="28"/>
        </w:rPr>
        <w:tab/>
      </w:r>
      <w:r w:rsidRPr="00D86884">
        <w:rPr>
          <w:b/>
          <w:sz w:val="28"/>
          <w:szCs w:val="28"/>
        </w:rPr>
        <w:t xml:space="preserve">Конфиденциальность </w:t>
      </w:r>
      <w:r w:rsidRPr="00D86884">
        <w:rPr>
          <w:sz w:val="28"/>
          <w:szCs w:val="28"/>
        </w:rPr>
        <w:t>информации – свойство</w:t>
      </w:r>
      <w:r>
        <w:rPr>
          <w:sz w:val="28"/>
          <w:szCs w:val="28"/>
        </w:rPr>
        <w:t xml:space="preserve"> </w:t>
      </w:r>
      <w:r w:rsidRPr="00D86884">
        <w:rPr>
          <w:sz w:val="28"/>
          <w:szCs w:val="28"/>
        </w:rPr>
        <w:t>информации быть известной только допущенным и прошедшим</w:t>
      </w:r>
      <w:r>
        <w:rPr>
          <w:sz w:val="28"/>
          <w:szCs w:val="28"/>
        </w:rPr>
        <w:t xml:space="preserve"> </w:t>
      </w:r>
      <w:r w:rsidRPr="00D86884">
        <w:rPr>
          <w:sz w:val="28"/>
          <w:szCs w:val="28"/>
        </w:rPr>
        <w:t>авторизацию субъектам системы (пользователям, программам,</w:t>
      </w:r>
      <w:r>
        <w:rPr>
          <w:sz w:val="28"/>
          <w:szCs w:val="28"/>
        </w:rPr>
        <w:t xml:space="preserve"> </w:t>
      </w:r>
      <w:r w:rsidRPr="00D86884">
        <w:rPr>
          <w:sz w:val="28"/>
          <w:szCs w:val="28"/>
        </w:rPr>
        <w:t>процессам и др.); статус, предоставленный информации и определяющий требуемую степень ее защиты.</w:t>
      </w:r>
    </w:p>
    <w:p w:rsidR="00D86884" w:rsidRDefault="00D86884" w:rsidP="00D86884">
      <w:pPr>
        <w:overflowPunct/>
        <w:autoSpaceDE/>
        <w:adjustRightInd/>
        <w:jc w:val="both"/>
        <w:rPr>
          <w:sz w:val="28"/>
          <w:szCs w:val="28"/>
        </w:rPr>
      </w:pPr>
      <w:r>
        <w:rPr>
          <w:sz w:val="28"/>
          <w:szCs w:val="28"/>
        </w:rPr>
        <w:tab/>
        <w:t xml:space="preserve">Все современные алгоритмы шифрования представлю собой комбинацию 3 основных классов алгоритмов: </w:t>
      </w:r>
    </w:p>
    <w:p w:rsidR="00D86884" w:rsidRPr="00D86884" w:rsidRDefault="00D86884" w:rsidP="00D86884">
      <w:pPr>
        <w:pStyle w:val="a4"/>
        <w:numPr>
          <w:ilvl w:val="0"/>
          <w:numId w:val="36"/>
        </w:numPr>
        <w:tabs>
          <w:tab w:val="num" w:pos="1068"/>
        </w:tabs>
        <w:overflowPunct/>
        <w:autoSpaceDE/>
        <w:adjustRightInd/>
        <w:jc w:val="both"/>
        <w:rPr>
          <w:sz w:val="28"/>
          <w:szCs w:val="28"/>
        </w:rPr>
      </w:pPr>
      <w:r w:rsidRPr="00D86884">
        <w:rPr>
          <w:sz w:val="28"/>
          <w:szCs w:val="28"/>
        </w:rPr>
        <w:t>Подстановка</w:t>
      </w:r>
      <w:r>
        <w:rPr>
          <w:sz w:val="28"/>
          <w:szCs w:val="28"/>
        </w:rPr>
        <w:t xml:space="preserve"> (</w:t>
      </w:r>
      <w:r w:rsidR="00C17966">
        <w:rPr>
          <w:sz w:val="28"/>
          <w:szCs w:val="28"/>
        </w:rPr>
        <w:t>уязвимость -</w:t>
      </w:r>
      <w:r>
        <w:rPr>
          <w:sz w:val="28"/>
          <w:szCs w:val="28"/>
        </w:rPr>
        <w:t xml:space="preserve"> статистика появления различных символов)</w:t>
      </w:r>
    </w:p>
    <w:p w:rsidR="00D86884" w:rsidRPr="00D86884" w:rsidRDefault="00D86884" w:rsidP="00D86884">
      <w:pPr>
        <w:pStyle w:val="a4"/>
        <w:numPr>
          <w:ilvl w:val="0"/>
          <w:numId w:val="36"/>
        </w:numPr>
        <w:tabs>
          <w:tab w:val="num" w:pos="1068"/>
        </w:tabs>
        <w:overflowPunct/>
        <w:autoSpaceDE/>
        <w:adjustRightInd/>
        <w:jc w:val="both"/>
        <w:rPr>
          <w:sz w:val="28"/>
          <w:szCs w:val="28"/>
        </w:rPr>
      </w:pPr>
      <w:r w:rsidRPr="00D86884">
        <w:rPr>
          <w:sz w:val="28"/>
          <w:szCs w:val="28"/>
        </w:rPr>
        <w:t>Перестановка</w:t>
      </w:r>
    </w:p>
    <w:p w:rsidR="00D86884" w:rsidRDefault="00D86884" w:rsidP="00D86884">
      <w:pPr>
        <w:pStyle w:val="a4"/>
        <w:numPr>
          <w:ilvl w:val="0"/>
          <w:numId w:val="36"/>
        </w:numPr>
        <w:tabs>
          <w:tab w:val="num" w:pos="1068"/>
        </w:tabs>
        <w:overflowPunct/>
        <w:autoSpaceDE/>
        <w:adjustRightInd/>
        <w:jc w:val="both"/>
        <w:rPr>
          <w:sz w:val="28"/>
          <w:szCs w:val="28"/>
        </w:rPr>
      </w:pPr>
      <w:r w:rsidRPr="00D86884">
        <w:rPr>
          <w:sz w:val="28"/>
          <w:szCs w:val="28"/>
        </w:rPr>
        <w:t>Гамирование (смешивание с маской</w:t>
      </w:r>
      <w:r>
        <w:rPr>
          <w:sz w:val="28"/>
          <w:szCs w:val="28"/>
        </w:rPr>
        <w:t>, основано на сложении по модулю 2, побитовое «или»</w:t>
      </w:r>
      <w:r w:rsidRPr="00D86884">
        <w:rPr>
          <w:sz w:val="28"/>
          <w:szCs w:val="28"/>
        </w:rPr>
        <w:t>)</w:t>
      </w:r>
      <w:r w:rsidR="00C17966">
        <w:rPr>
          <w:sz w:val="28"/>
          <w:szCs w:val="28"/>
        </w:rPr>
        <w:t xml:space="preserve"> </w:t>
      </w:r>
    </w:p>
    <w:p w:rsidR="00D86884" w:rsidRDefault="00D86884" w:rsidP="00D86884">
      <w:pPr>
        <w:pStyle w:val="a4"/>
        <w:tabs>
          <w:tab w:val="num" w:pos="1068"/>
        </w:tabs>
        <w:overflowPunct/>
        <w:autoSpaceDE/>
        <w:adjustRightInd/>
        <w:jc w:val="both"/>
        <w:rPr>
          <w:sz w:val="28"/>
          <w:szCs w:val="28"/>
        </w:rPr>
      </w:pPr>
      <w:r>
        <w:rPr>
          <w:sz w:val="28"/>
          <w:szCs w:val="28"/>
        </w:rPr>
        <w:t xml:space="preserve">В настоящие время выделяют 2 вида шифрования: </w:t>
      </w:r>
    </w:p>
    <w:p w:rsidR="00D86884" w:rsidRPr="00D86884" w:rsidRDefault="00D86884" w:rsidP="00D86884">
      <w:pPr>
        <w:pStyle w:val="a4"/>
        <w:numPr>
          <w:ilvl w:val="0"/>
          <w:numId w:val="36"/>
        </w:numPr>
        <w:tabs>
          <w:tab w:val="num" w:pos="1068"/>
        </w:tabs>
        <w:overflowPunct/>
        <w:autoSpaceDE/>
        <w:adjustRightInd/>
        <w:jc w:val="both"/>
        <w:rPr>
          <w:sz w:val="28"/>
          <w:szCs w:val="28"/>
        </w:rPr>
      </w:pPr>
      <w:r w:rsidRPr="00D86884">
        <w:rPr>
          <w:sz w:val="28"/>
          <w:szCs w:val="28"/>
        </w:rPr>
        <w:t xml:space="preserve">Асинхронное </w:t>
      </w:r>
    </w:p>
    <w:p w:rsidR="00D86884" w:rsidRDefault="00D86884" w:rsidP="00D86884">
      <w:pPr>
        <w:pStyle w:val="a4"/>
        <w:numPr>
          <w:ilvl w:val="0"/>
          <w:numId w:val="36"/>
        </w:numPr>
        <w:tabs>
          <w:tab w:val="num" w:pos="1068"/>
        </w:tabs>
        <w:overflowPunct/>
        <w:autoSpaceDE/>
        <w:adjustRightInd/>
        <w:jc w:val="both"/>
        <w:rPr>
          <w:sz w:val="28"/>
          <w:szCs w:val="28"/>
        </w:rPr>
      </w:pPr>
      <w:r w:rsidRPr="00D86884">
        <w:rPr>
          <w:sz w:val="28"/>
          <w:szCs w:val="28"/>
        </w:rPr>
        <w:t>Синхронное</w:t>
      </w:r>
    </w:p>
    <w:p w:rsidR="00D86884" w:rsidRDefault="00D86884" w:rsidP="00C17966">
      <w:pPr>
        <w:overflowPunct/>
        <w:autoSpaceDE/>
        <w:adjustRightInd/>
        <w:ind w:firstLine="360"/>
        <w:jc w:val="both"/>
        <w:rPr>
          <w:sz w:val="28"/>
          <w:szCs w:val="28"/>
        </w:rPr>
      </w:pPr>
      <w:r w:rsidRPr="00D86884">
        <w:rPr>
          <w:sz w:val="28"/>
          <w:szCs w:val="28"/>
        </w:rPr>
        <w:t>В симметричных криптосистемах для зашифрования и для</w:t>
      </w:r>
      <w:r>
        <w:rPr>
          <w:sz w:val="28"/>
          <w:szCs w:val="28"/>
        </w:rPr>
        <w:t xml:space="preserve"> </w:t>
      </w:r>
      <w:r w:rsidRPr="00D86884">
        <w:rPr>
          <w:sz w:val="28"/>
          <w:szCs w:val="28"/>
        </w:rPr>
        <w:t>расшифрования используется один и тот же ключ.</w:t>
      </w:r>
      <w:r w:rsidR="00C17966">
        <w:rPr>
          <w:sz w:val="28"/>
          <w:szCs w:val="28"/>
        </w:rPr>
        <w:t xml:space="preserve"> </w:t>
      </w:r>
      <w:r w:rsidRPr="00D86884">
        <w:rPr>
          <w:sz w:val="28"/>
          <w:szCs w:val="28"/>
        </w:rPr>
        <w:t>В ассиметричных криптосистемах используются два ключа –</w:t>
      </w:r>
      <w:r>
        <w:rPr>
          <w:sz w:val="28"/>
          <w:szCs w:val="28"/>
        </w:rPr>
        <w:t xml:space="preserve"> </w:t>
      </w:r>
      <w:r w:rsidRPr="00D86884">
        <w:rPr>
          <w:sz w:val="28"/>
          <w:szCs w:val="28"/>
        </w:rPr>
        <w:t>открытый (публичный) и закрытый (секретный, тайный), которые</w:t>
      </w:r>
      <w:r>
        <w:rPr>
          <w:sz w:val="28"/>
          <w:szCs w:val="28"/>
        </w:rPr>
        <w:t xml:space="preserve"> </w:t>
      </w:r>
      <w:r w:rsidRPr="00D86884">
        <w:rPr>
          <w:sz w:val="28"/>
          <w:szCs w:val="28"/>
        </w:rPr>
        <w:t>математически связаны друг с другом.</w:t>
      </w:r>
    </w:p>
    <w:p w:rsidR="00B62CB9" w:rsidRDefault="00B62CB9" w:rsidP="0057316A">
      <w:pPr>
        <w:numPr>
          <w:ilvl w:val="0"/>
          <w:numId w:val="3"/>
        </w:numPr>
        <w:tabs>
          <w:tab w:val="clear" w:pos="1068"/>
          <w:tab w:val="num" w:pos="0"/>
          <w:tab w:val="num" w:pos="426"/>
        </w:tabs>
        <w:overflowPunct/>
        <w:autoSpaceDE/>
        <w:adjustRightInd/>
        <w:ind w:left="426" w:hanging="426"/>
        <w:rPr>
          <w:b/>
          <w:color w:val="0070C0"/>
          <w:sz w:val="28"/>
          <w:szCs w:val="28"/>
        </w:rPr>
      </w:pPr>
      <w:r w:rsidRPr="000758B5">
        <w:rPr>
          <w:b/>
          <w:color w:val="0070C0"/>
          <w:sz w:val="28"/>
          <w:szCs w:val="28"/>
        </w:rPr>
        <w:t>Стандартные методы шифрования и криптографические системы.</w:t>
      </w:r>
    </w:p>
    <w:p w:rsidR="00D86884" w:rsidRDefault="00D86884" w:rsidP="00D86884">
      <w:pPr>
        <w:overflowPunct/>
        <w:autoSpaceDE/>
        <w:adjustRightInd/>
        <w:ind w:firstLine="426"/>
        <w:jc w:val="both"/>
        <w:rPr>
          <w:sz w:val="28"/>
          <w:szCs w:val="28"/>
        </w:rPr>
      </w:pPr>
      <w:r w:rsidRPr="008B543F">
        <w:rPr>
          <w:b/>
          <w:sz w:val="28"/>
          <w:szCs w:val="28"/>
        </w:rPr>
        <w:lastRenderedPageBreak/>
        <w:t>SKIP-технология</w:t>
      </w:r>
      <w:r w:rsidRPr="00D86884">
        <w:rPr>
          <w:sz w:val="28"/>
          <w:szCs w:val="28"/>
        </w:rPr>
        <w:t xml:space="preserve"> (</w:t>
      </w:r>
      <w:proofErr w:type="spellStart"/>
      <w:r w:rsidRPr="00D86884">
        <w:rPr>
          <w:sz w:val="28"/>
          <w:szCs w:val="28"/>
        </w:rPr>
        <w:t>Secure</w:t>
      </w:r>
      <w:proofErr w:type="spellEnd"/>
      <w:r w:rsidRPr="00D86884">
        <w:rPr>
          <w:sz w:val="28"/>
          <w:szCs w:val="28"/>
        </w:rPr>
        <w:t xml:space="preserve"> </w:t>
      </w:r>
      <w:proofErr w:type="spellStart"/>
      <w:r w:rsidRPr="00D86884">
        <w:rPr>
          <w:sz w:val="28"/>
          <w:szCs w:val="28"/>
        </w:rPr>
        <w:t>Key</w:t>
      </w:r>
      <w:proofErr w:type="spellEnd"/>
      <w:r w:rsidRPr="00D86884">
        <w:rPr>
          <w:sz w:val="28"/>
          <w:szCs w:val="28"/>
        </w:rPr>
        <w:t xml:space="preserve"> </w:t>
      </w:r>
      <w:proofErr w:type="spellStart"/>
      <w:r w:rsidRPr="00D86884">
        <w:rPr>
          <w:sz w:val="28"/>
          <w:szCs w:val="28"/>
        </w:rPr>
        <w:t>Internet</w:t>
      </w:r>
      <w:proofErr w:type="spellEnd"/>
      <w:r w:rsidRPr="00D86884">
        <w:rPr>
          <w:sz w:val="28"/>
          <w:szCs w:val="28"/>
        </w:rPr>
        <w:t xml:space="preserve"> </w:t>
      </w:r>
      <w:proofErr w:type="spellStart"/>
      <w:r w:rsidRPr="00D86884">
        <w:rPr>
          <w:sz w:val="28"/>
          <w:szCs w:val="28"/>
        </w:rPr>
        <w:t>Protocol</w:t>
      </w:r>
      <w:proofErr w:type="spellEnd"/>
      <w:r w:rsidRPr="00D86884">
        <w:rPr>
          <w:sz w:val="28"/>
          <w:szCs w:val="28"/>
        </w:rPr>
        <w:t>) – стандарт защиты трафика IP-пакетов, поз</w:t>
      </w:r>
      <w:r>
        <w:rPr>
          <w:sz w:val="28"/>
          <w:szCs w:val="28"/>
        </w:rPr>
        <w:t>воляющий на сетевом уровне обес</w:t>
      </w:r>
      <w:r w:rsidRPr="00D86884">
        <w:rPr>
          <w:sz w:val="28"/>
          <w:szCs w:val="28"/>
        </w:rPr>
        <w:t>печить защиту соединения и передаваемых данных.</w:t>
      </w:r>
    </w:p>
    <w:p w:rsidR="008B543F" w:rsidRPr="008B543F" w:rsidRDefault="008B543F" w:rsidP="008B543F">
      <w:pPr>
        <w:overflowPunct/>
        <w:autoSpaceDE/>
        <w:adjustRightInd/>
        <w:ind w:firstLine="426"/>
        <w:jc w:val="both"/>
        <w:rPr>
          <w:sz w:val="28"/>
          <w:szCs w:val="28"/>
        </w:rPr>
      </w:pPr>
      <w:r w:rsidRPr="008B543F">
        <w:rPr>
          <w:sz w:val="28"/>
          <w:szCs w:val="28"/>
        </w:rPr>
        <w:t>Возможны два способа реализации SKIP-защиты трафика</w:t>
      </w:r>
      <w:r>
        <w:rPr>
          <w:sz w:val="28"/>
          <w:szCs w:val="28"/>
        </w:rPr>
        <w:t xml:space="preserve"> </w:t>
      </w:r>
      <w:r w:rsidRPr="008B543F">
        <w:rPr>
          <w:sz w:val="28"/>
          <w:szCs w:val="28"/>
        </w:rPr>
        <w:t>IP-пакетов:</w:t>
      </w:r>
    </w:p>
    <w:p w:rsidR="008B543F" w:rsidRPr="008B543F" w:rsidRDefault="008B543F" w:rsidP="008B543F">
      <w:pPr>
        <w:overflowPunct/>
        <w:autoSpaceDE/>
        <w:adjustRightInd/>
        <w:ind w:firstLine="426"/>
        <w:jc w:val="both"/>
        <w:rPr>
          <w:sz w:val="28"/>
          <w:szCs w:val="28"/>
        </w:rPr>
      </w:pPr>
      <w:r w:rsidRPr="008B543F">
        <w:rPr>
          <w:sz w:val="28"/>
          <w:szCs w:val="28"/>
        </w:rPr>
        <w:t>– шифрование блока данных IP-пакета;</w:t>
      </w:r>
    </w:p>
    <w:p w:rsidR="008B543F" w:rsidRPr="008B543F" w:rsidRDefault="008B543F" w:rsidP="008B543F">
      <w:pPr>
        <w:overflowPunct/>
        <w:autoSpaceDE/>
        <w:adjustRightInd/>
        <w:ind w:firstLine="426"/>
        <w:jc w:val="both"/>
        <w:rPr>
          <w:sz w:val="28"/>
          <w:szCs w:val="28"/>
        </w:rPr>
      </w:pPr>
      <w:r w:rsidRPr="008B543F">
        <w:rPr>
          <w:sz w:val="28"/>
          <w:szCs w:val="28"/>
        </w:rPr>
        <w:t>– инкапсуляция IP-пакета в SKIP-пакет.</w:t>
      </w:r>
    </w:p>
    <w:p w:rsidR="008B543F" w:rsidRDefault="008B543F" w:rsidP="008B543F">
      <w:pPr>
        <w:overflowPunct/>
        <w:autoSpaceDE/>
        <w:adjustRightInd/>
        <w:ind w:firstLine="426"/>
        <w:jc w:val="both"/>
        <w:rPr>
          <w:sz w:val="28"/>
          <w:szCs w:val="28"/>
        </w:rPr>
      </w:pPr>
      <w:r w:rsidRPr="008B543F">
        <w:rPr>
          <w:sz w:val="28"/>
          <w:szCs w:val="28"/>
        </w:rPr>
        <w:t>SKIP-пакет похож на обычный IP-пакет. В поле данных SKIP-</w:t>
      </w:r>
      <w:r>
        <w:rPr>
          <w:sz w:val="28"/>
          <w:szCs w:val="28"/>
        </w:rPr>
        <w:t xml:space="preserve"> </w:t>
      </w:r>
      <w:r w:rsidRPr="008B543F">
        <w:rPr>
          <w:sz w:val="28"/>
          <w:szCs w:val="28"/>
        </w:rPr>
        <w:t>пакета полностью размещается в зашифрованном виде исходный IP-</w:t>
      </w:r>
      <w:r>
        <w:rPr>
          <w:sz w:val="28"/>
          <w:szCs w:val="28"/>
        </w:rPr>
        <w:t xml:space="preserve"> </w:t>
      </w:r>
      <w:r w:rsidRPr="008B543F">
        <w:rPr>
          <w:sz w:val="28"/>
          <w:szCs w:val="28"/>
        </w:rPr>
        <w:t>пакет. В этом случае в новом заголовке вместо истинных адресов</w:t>
      </w:r>
      <w:r>
        <w:rPr>
          <w:sz w:val="28"/>
          <w:szCs w:val="28"/>
        </w:rPr>
        <w:t xml:space="preserve"> </w:t>
      </w:r>
      <w:r w:rsidRPr="008B543F">
        <w:rPr>
          <w:sz w:val="28"/>
          <w:szCs w:val="28"/>
        </w:rPr>
        <w:t>могут быть помещены некоторые другие адреса. Такая структура</w:t>
      </w:r>
      <w:r>
        <w:rPr>
          <w:sz w:val="28"/>
          <w:szCs w:val="28"/>
        </w:rPr>
        <w:t xml:space="preserve"> </w:t>
      </w:r>
      <w:r w:rsidRPr="008B543F">
        <w:rPr>
          <w:sz w:val="28"/>
          <w:szCs w:val="28"/>
        </w:rPr>
        <w:t>SKIP-пакета позволяет беспрепятственно направлять его любому</w:t>
      </w:r>
      <w:r>
        <w:rPr>
          <w:sz w:val="28"/>
          <w:szCs w:val="28"/>
        </w:rPr>
        <w:t xml:space="preserve"> </w:t>
      </w:r>
      <w:r w:rsidRPr="008B543F">
        <w:rPr>
          <w:sz w:val="28"/>
          <w:szCs w:val="28"/>
        </w:rPr>
        <w:t>хост-компьютеру в сети Интернет, при этом межсетевая адресация</w:t>
      </w:r>
      <w:r>
        <w:rPr>
          <w:sz w:val="28"/>
          <w:szCs w:val="28"/>
        </w:rPr>
        <w:t xml:space="preserve"> </w:t>
      </w:r>
      <w:r w:rsidRPr="008B543F">
        <w:rPr>
          <w:sz w:val="28"/>
          <w:szCs w:val="28"/>
        </w:rPr>
        <w:t>осуществляется по обычному IP-заголовку в SKIP-пакете. Конечный</w:t>
      </w:r>
      <w:r>
        <w:rPr>
          <w:sz w:val="28"/>
          <w:szCs w:val="28"/>
        </w:rPr>
        <w:t xml:space="preserve"> </w:t>
      </w:r>
      <w:r w:rsidRPr="008B543F">
        <w:rPr>
          <w:sz w:val="28"/>
          <w:szCs w:val="28"/>
        </w:rPr>
        <w:t>получатель SKIP-пакета по заранее определенному разработчиками</w:t>
      </w:r>
      <w:r>
        <w:rPr>
          <w:sz w:val="28"/>
          <w:szCs w:val="28"/>
        </w:rPr>
        <w:t xml:space="preserve"> </w:t>
      </w:r>
      <w:r w:rsidRPr="008B543F">
        <w:rPr>
          <w:sz w:val="28"/>
          <w:szCs w:val="28"/>
        </w:rPr>
        <w:t>алгоритму расшифровывает криптограмму и формирует обычный</w:t>
      </w:r>
      <w:r>
        <w:rPr>
          <w:sz w:val="28"/>
          <w:szCs w:val="28"/>
        </w:rPr>
        <w:t xml:space="preserve"> </w:t>
      </w:r>
      <w:r w:rsidRPr="008B543F">
        <w:rPr>
          <w:sz w:val="28"/>
          <w:szCs w:val="28"/>
        </w:rPr>
        <w:t>TCP- или UDP-пакет, который и</w:t>
      </w:r>
      <w:r>
        <w:rPr>
          <w:sz w:val="28"/>
          <w:szCs w:val="28"/>
        </w:rPr>
        <w:t xml:space="preserve"> передает соответствующему моду</w:t>
      </w:r>
      <w:r w:rsidRPr="008B543F">
        <w:rPr>
          <w:sz w:val="28"/>
          <w:szCs w:val="28"/>
        </w:rPr>
        <w:t>лю (TCP или UDP) ядра операционной системы.</w:t>
      </w:r>
    </w:p>
    <w:p w:rsidR="008B543F" w:rsidRPr="008B543F" w:rsidRDefault="008B543F" w:rsidP="008B543F">
      <w:pPr>
        <w:overflowPunct/>
        <w:autoSpaceDE/>
        <w:adjustRightInd/>
        <w:ind w:firstLine="426"/>
        <w:jc w:val="both"/>
        <w:rPr>
          <w:sz w:val="28"/>
          <w:szCs w:val="28"/>
        </w:rPr>
      </w:pPr>
      <w:r w:rsidRPr="008B543F">
        <w:rPr>
          <w:b/>
          <w:sz w:val="28"/>
          <w:szCs w:val="28"/>
        </w:rPr>
        <w:t>SSL</w:t>
      </w:r>
      <w:r w:rsidRPr="008B543F">
        <w:rPr>
          <w:sz w:val="28"/>
          <w:szCs w:val="28"/>
        </w:rPr>
        <w:t xml:space="preserve"> (</w:t>
      </w:r>
      <w:proofErr w:type="spellStart"/>
      <w:r w:rsidRPr="008B543F">
        <w:rPr>
          <w:sz w:val="28"/>
          <w:szCs w:val="28"/>
        </w:rPr>
        <w:t>Secure</w:t>
      </w:r>
      <w:proofErr w:type="spellEnd"/>
      <w:r w:rsidRPr="008B543F">
        <w:rPr>
          <w:sz w:val="28"/>
          <w:szCs w:val="28"/>
        </w:rPr>
        <w:t xml:space="preserve"> </w:t>
      </w:r>
      <w:proofErr w:type="spellStart"/>
      <w:r w:rsidRPr="008B543F">
        <w:rPr>
          <w:sz w:val="28"/>
          <w:szCs w:val="28"/>
        </w:rPr>
        <w:t>Sockets</w:t>
      </w:r>
      <w:proofErr w:type="spellEnd"/>
      <w:r w:rsidRPr="008B543F">
        <w:rPr>
          <w:sz w:val="28"/>
          <w:szCs w:val="28"/>
        </w:rPr>
        <w:t xml:space="preserve"> </w:t>
      </w:r>
      <w:proofErr w:type="spellStart"/>
      <w:r w:rsidRPr="008B543F">
        <w:rPr>
          <w:sz w:val="28"/>
          <w:szCs w:val="28"/>
        </w:rPr>
        <w:t>Layer</w:t>
      </w:r>
      <w:proofErr w:type="spellEnd"/>
      <w:r w:rsidRPr="008B543F">
        <w:rPr>
          <w:sz w:val="28"/>
          <w:szCs w:val="28"/>
        </w:rPr>
        <w:t xml:space="preserve">, протокол </w:t>
      </w:r>
      <w:r>
        <w:rPr>
          <w:sz w:val="28"/>
          <w:szCs w:val="28"/>
        </w:rPr>
        <w:t>защищенных сокетов) соз</w:t>
      </w:r>
      <w:r w:rsidRPr="008B543F">
        <w:rPr>
          <w:sz w:val="28"/>
          <w:szCs w:val="28"/>
        </w:rPr>
        <w:t>дает защищенное соединение между двумя сокетами, позволяющее:</w:t>
      </w:r>
      <w:r>
        <w:rPr>
          <w:sz w:val="28"/>
          <w:szCs w:val="28"/>
        </w:rPr>
        <w:t xml:space="preserve"> </w:t>
      </w:r>
    </w:p>
    <w:p w:rsidR="008B543F" w:rsidRPr="008B543F" w:rsidRDefault="008B543F" w:rsidP="008B543F">
      <w:pPr>
        <w:pStyle w:val="a4"/>
        <w:numPr>
          <w:ilvl w:val="0"/>
          <w:numId w:val="37"/>
        </w:numPr>
        <w:overflowPunct/>
        <w:autoSpaceDE/>
        <w:adjustRightInd/>
        <w:jc w:val="both"/>
        <w:rPr>
          <w:sz w:val="28"/>
          <w:szCs w:val="28"/>
        </w:rPr>
      </w:pPr>
      <w:r w:rsidRPr="008B543F">
        <w:rPr>
          <w:sz w:val="28"/>
          <w:szCs w:val="28"/>
        </w:rPr>
        <w:t xml:space="preserve">клиенту и серверу договориться об используемых параметрах; </w:t>
      </w:r>
    </w:p>
    <w:p w:rsidR="008B543F" w:rsidRPr="008B543F" w:rsidRDefault="008B543F" w:rsidP="008B543F">
      <w:pPr>
        <w:pStyle w:val="a4"/>
        <w:numPr>
          <w:ilvl w:val="0"/>
          <w:numId w:val="37"/>
        </w:numPr>
        <w:overflowPunct/>
        <w:autoSpaceDE/>
        <w:adjustRightInd/>
        <w:jc w:val="both"/>
        <w:rPr>
          <w:sz w:val="28"/>
          <w:szCs w:val="28"/>
        </w:rPr>
      </w:pPr>
      <w:r w:rsidRPr="008B543F">
        <w:rPr>
          <w:sz w:val="28"/>
          <w:szCs w:val="28"/>
        </w:rPr>
        <w:t xml:space="preserve">клиенту и серверу произвести взаимную аутентификацию; </w:t>
      </w:r>
    </w:p>
    <w:p w:rsidR="008B543F" w:rsidRDefault="008B543F" w:rsidP="008B543F">
      <w:pPr>
        <w:pStyle w:val="a4"/>
        <w:numPr>
          <w:ilvl w:val="0"/>
          <w:numId w:val="37"/>
        </w:numPr>
        <w:overflowPunct/>
        <w:autoSpaceDE/>
        <w:adjustRightInd/>
        <w:jc w:val="both"/>
        <w:rPr>
          <w:sz w:val="28"/>
          <w:szCs w:val="28"/>
        </w:rPr>
      </w:pPr>
      <w:r w:rsidRPr="008B543F">
        <w:rPr>
          <w:sz w:val="28"/>
          <w:szCs w:val="28"/>
        </w:rPr>
        <w:t>организовать тайное общение; обеспечить защиту целостности данных.</w:t>
      </w:r>
    </w:p>
    <w:p w:rsidR="008B543F" w:rsidRDefault="008B543F" w:rsidP="008B543F">
      <w:pPr>
        <w:overflowPunct/>
        <w:autoSpaceDE/>
        <w:adjustRightInd/>
        <w:ind w:firstLine="360"/>
        <w:jc w:val="both"/>
        <w:rPr>
          <w:sz w:val="28"/>
          <w:szCs w:val="28"/>
        </w:rPr>
      </w:pPr>
      <w:r w:rsidRPr="008B543F">
        <w:rPr>
          <w:sz w:val="28"/>
          <w:szCs w:val="28"/>
        </w:rPr>
        <w:t xml:space="preserve">К специализированным </w:t>
      </w:r>
      <w:r>
        <w:rPr>
          <w:sz w:val="28"/>
          <w:szCs w:val="28"/>
        </w:rPr>
        <w:t>программным средствам защиты ин</w:t>
      </w:r>
      <w:r w:rsidRPr="008B543F">
        <w:rPr>
          <w:sz w:val="28"/>
          <w:szCs w:val="28"/>
        </w:rPr>
        <w:t>формации от несанкционирова</w:t>
      </w:r>
      <w:r>
        <w:rPr>
          <w:sz w:val="28"/>
          <w:szCs w:val="28"/>
        </w:rPr>
        <w:t>нного доступа в компьютерных се</w:t>
      </w:r>
      <w:r w:rsidRPr="008B543F">
        <w:rPr>
          <w:sz w:val="28"/>
          <w:szCs w:val="28"/>
        </w:rPr>
        <w:t xml:space="preserve">тях относятся и </w:t>
      </w:r>
      <w:proofErr w:type="spellStart"/>
      <w:r w:rsidRPr="008B543F">
        <w:rPr>
          <w:b/>
          <w:sz w:val="28"/>
          <w:szCs w:val="28"/>
        </w:rPr>
        <w:t>proxy</w:t>
      </w:r>
      <w:proofErr w:type="spellEnd"/>
      <w:r w:rsidRPr="008B543F">
        <w:rPr>
          <w:b/>
          <w:sz w:val="28"/>
          <w:szCs w:val="28"/>
        </w:rPr>
        <w:t>-серверы</w:t>
      </w:r>
      <w:r w:rsidRPr="008B543F">
        <w:rPr>
          <w:sz w:val="28"/>
          <w:szCs w:val="28"/>
        </w:rPr>
        <w:t xml:space="preserve"> (</w:t>
      </w:r>
      <w:proofErr w:type="spellStart"/>
      <w:r w:rsidRPr="008B543F">
        <w:rPr>
          <w:sz w:val="28"/>
          <w:szCs w:val="28"/>
        </w:rPr>
        <w:t>proxy</w:t>
      </w:r>
      <w:proofErr w:type="spellEnd"/>
      <w:r w:rsidRPr="008B543F">
        <w:rPr>
          <w:sz w:val="28"/>
          <w:szCs w:val="28"/>
        </w:rPr>
        <w:t xml:space="preserve"> – доверенное лицо, доверенность).</w:t>
      </w:r>
      <w:r>
        <w:rPr>
          <w:sz w:val="28"/>
          <w:szCs w:val="28"/>
        </w:rPr>
        <w:t xml:space="preserve"> </w:t>
      </w:r>
      <w:r w:rsidRPr="008B543F">
        <w:rPr>
          <w:sz w:val="28"/>
          <w:szCs w:val="28"/>
        </w:rPr>
        <w:t xml:space="preserve">Идея использования </w:t>
      </w:r>
      <w:proofErr w:type="spellStart"/>
      <w:r w:rsidRPr="008B543F">
        <w:rPr>
          <w:b/>
          <w:sz w:val="28"/>
          <w:szCs w:val="28"/>
        </w:rPr>
        <w:t>proxy</w:t>
      </w:r>
      <w:proofErr w:type="spellEnd"/>
      <w:r w:rsidRPr="008B543F">
        <w:rPr>
          <w:b/>
          <w:sz w:val="28"/>
          <w:szCs w:val="28"/>
        </w:rPr>
        <w:t>-сервера</w:t>
      </w:r>
      <w:r w:rsidRPr="008B543F">
        <w:rPr>
          <w:sz w:val="28"/>
          <w:szCs w:val="28"/>
        </w:rPr>
        <w:t xml:space="preserve"> заключается в том, чт</w:t>
      </w:r>
      <w:r w:rsidR="00C17966">
        <w:rPr>
          <w:sz w:val="28"/>
          <w:szCs w:val="28"/>
        </w:rPr>
        <w:t xml:space="preserve">о </w:t>
      </w:r>
      <w:r w:rsidRPr="008B543F">
        <w:rPr>
          <w:sz w:val="28"/>
          <w:szCs w:val="28"/>
        </w:rPr>
        <w:t>весь трафик сетевого/транспортного уровней между локальной и</w:t>
      </w:r>
      <w:r>
        <w:rPr>
          <w:sz w:val="28"/>
          <w:szCs w:val="28"/>
        </w:rPr>
        <w:t xml:space="preserve"> </w:t>
      </w:r>
      <w:r w:rsidRPr="008B543F">
        <w:rPr>
          <w:sz w:val="28"/>
          <w:szCs w:val="28"/>
        </w:rPr>
        <w:t>глобальной сетями запрещается полностью – маршрутизация как</w:t>
      </w:r>
      <w:r>
        <w:rPr>
          <w:sz w:val="28"/>
          <w:szCs w:val="28"/>
        </w:rPr>
        <w:t xml:space="preserve"> </w:t>
      </w:r>
      <w:r w:rsidRPr="008B543F">
        <w:rPr>
          <w:sz w:val="28"/>
          <w:szCs w:val="28"/>
        </w:rPr>
        <w:t>таковая отсутствует, а обращения из локальной сети в глобальную</w:t>
      </w:r>
      <w:r>
        <w:rPr>
          <w:sz w:val="28"/>
          <w:szCs w:val="28"/>
        </w:rPr>
        <w:t xml:space="preserve"> </w:t>
      </w:r>
      <w:r w:rsidRPr="008B543F">
        <w:rPr>
          <w:sz w:val="28"/>
          <w:szCs w:val="28"/>
        </w:rPr>
        <w:t>происходят через специальные серверы-посредники.</w:t>
      </w:r>
    </w:p>
    <w:p w:rsidR="008B543F" w:rsidRDefault="008B543F" w:rsidP="008B543F">
      <w:pPr>
        <w:overflowPunct/>
        <w:autoSpaceDE/>
        <w:adjustRightInd/>
        <w:ind w:firstLine="360"/>
        <w:jc w:val="both"/>
        <w:rPr>
          <w:sz w:val="28"/>
          <w:szCs w:val="28"/>
        </w:rPr>
      </w:pPr>
      <w:r>
        <w:rPr>
          <w:sz w:val="28"/>
          <w:szCs w:val="28"/>
        </w:rPr>
        <w:t>Синхронные:</w:t>
      </w:r>
    </w:p>
    <w:p w:rsidR="008B543F" w:rsidRPr="008B543F" w:rsidRDefault="008B543F" w:rsidP="008B543F">
      <w:pPr>
        <w:pStyle w:val="a4"/>
        <w:numPr>
          <w:ilvl w:val="0"/>
          <w:numId w:val="38"/>
        </w:numPr>
        <w:overflowPunct/>
        <w:autoSpaceDE/>
        <w:adjustRightInd/>
        <w:jc w:val="both"/>
        <w:rPr>
          <w:sz w:val="28"/>
          <w:szCs w:val="28"/>
        </w:rPr>
      </w:pPr>
      <w:r w:rsidRPr="008B543F">
        <w:rPr>
          <w:sz w:val="28"/>
          <w:szCs w:val="28"/>
          <w:lang w:val="en-US"/>
        </w:rPr>
        <w:t>DES</w:t>
      </w:r>
      <w:r w:rsidRPr="008B543F">
        <w:rPr>
          <w:sz w:val="28"/>
          <w:szCs w:val="28"/>
        </w:rPr>
        <w:t xml:space="preserve"> (используется 3</w:t>
      </w:r>
      <w:r w:rsidRPr="008B543F">
        <w:rPr>
          <w:sz w:val="28"/>
          <w:szCs w:val="28"/>
          <w:lang w:val="en-US"/>
        </w:rPr>
        <w:t>DES</w:t>
      </w:r>
      <w:r w:rsidRPr="008B543F">
        <w:rPr>
          <w:sz w:val="28"/>
          <w:szCs w:val="28"/>
        </w:rPr>
        <w:t>, 56 байт)</w:t>
      </w:r>
    </w:p>
    <w:p w:rsidR="008B543F" w:rsidRPr="008B543F" w:rsidRDefault="008B543F" w:rsidP="008B543F">
      <w:pPr>
        <w:pStyle w:val="a4"/>
        <w:numPr>
          <w:ilvl w:val="0"/>
          <w:numId w:val="38"/>
        </w:numPr>
        <w:overflowPunct/>
        <w:autoSpaceDE/>
        <w:adjustRightInd/>
        <w:jc w:val="both"/>
        <w:rPr>
          <w:sz w:val="28"/>
          <w:szCs w:val="28"/>
        </w:rPr>
      </w:pPr>
      <w:r w:rsidRPr="008B543F">
        <w:rPr>
          <w:sz w:val="28"/>
          <w:szCs w:val="28"/>
        </w:rPr>
        <w:t xml:space="preserve">Алгоритм </w:t>
      </w:r>
      <w:r w:rsidRPr="008B543F">
        <w:rPr>
          <w:sz w:val="28"/>
          <w:szCs w:val="28"/>
          <w:lang w:val="en-US"/>
        </w:rPr>
        <w:t>IDEA</w:t>
      </w:r>
      <w:r w:rsidRPr="008B543F">
        <w:rPr>
          <w:sz w:val="28"/>
          <w:szCs w:val="28"/>
        </w:rPr>
        <w:t xml:space="preserve"> (128 байт)</w:t>
      </w:r>
    </w:p>
    <w:p w:rsidR="008B543F" w:rsidRPr="008B543F" w:rsidRDefault="008B543F" w:rsidP="008B543F">
      <w:pPr>
        <w:pStyle w:val="a4"/>
        <w:numPr>
          <w:ilvl w:val="0"/>
          <w:numId w:val="38"/>
        </w:numPr>
        <w:overflowPunct/>
        <w:autoSpaceDE/>
        <w:adjustRightInd/>
        <w:jc w:val="both"/>
        <w:rPr>
          <w:sz w:val="28"/>
          <w:szCs w:val="28"/>
        </w:rPr>
      </w:pPr>
      <w:r w:rsidRPr="008B543F">
        <w:rPr>
          <w:sz w:val="28"/>
          <w:szCs w:val="28"/>
        </w:rPr>
        <w:t>ГОСТ 28147-89 (256 байт)</w:t>
      </w:r>
    </w:p>
    <w:p w:rsidR="008B543F" w:rsidRDefault="008B543F" w:rsidP="008B543F">
      <w:pPr>
        <w:overflowPunct/>
        <w:autoSpaceDE/>
        <w:adjustRightInd/>
        <w:ind w:firstLine="360"/>
        <w:jc w:val="both"/>
        <w:rPr>
          <w:sz w:val="28"/>
          <w:szCs w:val="28"/>
        </w:rPr>
      </w:pPr>
      <w:r>
        <w:rPr>
          <w:sz w:val="28"/>
          <w:szCs w:val="28"/>
        </w:rPr>
        <w:t>Асинхронные:</w:t>
      </w:r>
    </w:p>
    <w:p w:rsidR="008B543F" w:rsidRPr="008B543F" w:rsidRDefault="008B543F" w:rsidP="008B543F">
      <w:pPr>
        <w:pStyle w:val="a4"/>
        <w:numPr>
          <w:ilvl w:val="0"/>
          <w:numId w:val="39"/>
        </w:numPr>
        <w:overflowPunct/>
        <w:autoSpaceDE/>
        <w:adjustRightInd/>
        <w:jc w:val="both"/>
        <w:rPr>
          <w:sz w:val="28"/>
          <w:szCs w:val="28"/>
        </w:rPr>
      </w:pPr>
      <w:r w:rsidRPr="008B543F">
        <w:rPr>
          <w:sz w:val="28"/>
          <w:szCs w:val="28"/>
          <w:lang w:val="en-US"/>
        </w:rPr>
        <w:t>PGA</w:t>
      </w:r>
    </w:p>
    <w:p w:rsidR="008B543F" w:rsidRPr="008B543F" w:rsidRDefault="008B543F" w:rsidP="008B543F">
      <w:pPr>
        <w:pStyle w:val="a4"/>
        <w:numPr>
          <w:ilvl w:val="0"/>
          <w:numId w:val="39"/>
        </w:numPr>
        <w:overflowPunct/>
        <w:autoSpaceDE/>
        <w:adjustRightInd/>
        <w:jc w:val="both"/>
        <w:rPr>
          <w:sz w:val="28"/>
          <w:szCs w:val="28"/>
        </w:rPr>
      </w:pPr>
      <w:r w:rsidRPr="008B543F">
        <w:rPr>
          <w:sz w:val="28"/>
          <w:szCs w:val="28"/>
          <w:lang w:val="en-US"/>
        </w:rPr>
        <w:t>RSA</w:t>
      </w:r>
    </w:p>
    <w:p w:rsidR="008B543F" w:rsidRPr="008B543F" w:rsidRDefault="008B543F" w:rsidP="008B543F">
      <w:pPr>
        <w:overflowPunct/>
        <w:autoSpaceDE/>
        <w:adjustRightInd/>
        <w:ind w:firstLine="360"/>
        <w:jc w:val="both"/>
        <w:rPr>
          <w:sz w:val="28"/>
          <w:szCs w:val="28"/>
        </w:rPr>
      </w:pPr>
      <w:r w:rsidRPr="008B543F">
        <w:rPr>
          <w:sz w:val="28"/>
          <w:szCs w:val="28"/>
        </w:rPr>
        <w:t>+</w:t>
      </w:r>
      <w:r>
        <w:rPr>
          <w:sz w:val="28"/>
          <w:szCs w:val="28"/>
        </w:rPr>
        <w:t xml:space="preserve"> электронные цифровые подписи.</w:t>
      </w:r>
    </w:p>
    <w:p w:rsidR="00B62CB9" w:rsidRPr="000758B5" w:rsidRDefault="00B62CB9" w:rsidP="00B62CB9">
      <w:pPr>
        <w:tabs>
          <w:tab w:val="num" w:pos="0"/>
        </w:tabs>
        <w:ind w:firstLine="709"/>
        <w:rPr>
          <w:b/>
          <w:color w:val="0070C0"/>
          <w:sz w:val="28"/>
          <w:szCs w:val="28"/>
        </w:rPr>
      </w:pPr>
    </w:p>
    <w:p w:rsidR="00B62CB9" w:rsidRPr="000758B5" w:rsidRDefault="00B62CB9" w:rsidP="00B62CB9">
      <w:pPr>
        <w:overflowPunct/>
        <w:autoSpaceDE/>
        <w:adjustRightInd/>
        <w:ind w:left="709"/>
        <w:rPr>
          <w:b/>
          <w:color w:val="0070C0"/>
          <w:sz w:val="28"/>
          <w:szCs w:val="28"/>
        </w:rPr>
      </w:pPr>
    </w:p>
    <w:p w:rsidR="008E1F41" w:rsidRPr="000758B5" w:rsidRDefault="008E1F41" w:rsidP="000758B5">
      <w:pPr>
        <w:tabs>
          <w:tab w:val="num" w:pos="0"/>
        </w:tabs>
        <w:ind w:firstLine="709"/>
        <w:rPr>
          <w:b/>
          <w:color w:val="0070C0"/>
          <w:sz w:val="28"/>
          <w:szCs w:val="28"/>
        </w:rPr>
      </w:pPr>
    </w:p>
    <w:sectPr w:rsidR="008E1F41" w:rsidRPr="000758B5" w:rsidSect="000758B5">
      <w:pgSz w:w="11906" w:h="16838"/>
      <w:pgMar w:top="567" w:right="850"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altName w:val="MS Gothic"/>
    <w:panose1 w:val="00000000000000000000"/>
    <w:charset w:val="00"/>
    <w:family w:val="roman"/>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EAA"/>
    <w:multiLevelType w:val="multilevel"/>
    <w:tmpl w:val="FE3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7E"/>
    <w:multiLevelType w:val="hybridMultilevel"/>
    <w:tmpl w:val="110091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941A4"/>
    <w:multiLevelType w:val="hybridMultilevel"/>
    <w:tmpl w:val="C2ACD7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F62871"/>
    <w:multiLevelType w:val="hybridMultilevel"/>
    <w:tmpl w:val="765C4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E84751"/>
    <w:multiLevelType w:val="multilevel"/>
    <w:tmpl w:val="7E5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B075D"/>
    <w:multiLevelType w:val="hybridMultilevel"/>
    <w:tmpl w:val="5178B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C86464"/>
    <w:multiLevelType w:val="hybridMultilevel"/>
    <w:tmpl w:val="3642E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7405F9"/>
    <w:multiLevelType w:val="hybridMultilevel"/>
    <w:tmpl w:val="9F7E3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632D4B"/>
    <w:multiLevelType w:val="hybridMultilevel"/>
    <w:tmpl w:val="C28AB388"/>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9" w15:restartNumberingAfterBreak="0">
    <w:nsid w:val="311C4892"/>
    <w:multiLevelType w:val="multilevel"/>
    <w:tmpl w:val="7428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E2B36"/>
    <w:multiLevelType w:val="multilevel"/>
    <w:tmpl w:val="07A6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649DB"/>
    <w:multiLevelType w:val="hybridMultilevel"/>
    <w:tmpl w:val="146A9B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8268A0"/>
    <w:multiLevelType w:val="multilevel"/>
    <w:tmpl w:val="357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66DC6"/>
    <w:multiLevelType w:val="hybridMultilevel"/>
    <w:tmpl w:val="2982B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884512F"/>
    <w:multiLevelType w:val="multilevel"/>
    <w:tmpl w:val="8C14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D2085"/>
    <w:multiLevelType w:val="hybridMultilevel"/>
    <w:tmpl w:val="B170B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2F3ECD"/>
    <w:multiLevelType w:val="multilevel"/>
    <w:tmpl w:val="E22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E485B"/>
    <w:multiLevelType w:val="multilevel"/>
    <w:tmpl w:val="FA6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41976"/>
    <w:multiLevelType w:val="hybridMultilevel"/>
    <w:tmpl w:val="F1AA9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AC15BF"/>
    <w:multiLevelType w:val="hybridMultilevel"/>
    <w:tmpl w:val="FE7C6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D95E3B"/>
    <w:multiLevelType w:val="multilevel"/>
    <w:tmpl w:val="9FB8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424F1"/>
    <w:multiLevelType w:val="multilevel"/>
    <w:tmpl w:val="D68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47752"/>
    <w:multiLevelType w:val="multilevel"/>
    <w:tmpl w:val="8834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312B9"/>
    <w:multiLevelType w:val="hybridMultilevel"/>
    <w:tmpl w:val="F5323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25D7F81"/>
    <w:multiLevelType w:val="hybridMultilevel"/>
    <w:tmpl w:val="B75E040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15:restartNumberingAfterBreak="0">
    <w:nsid w:val="544477B3"/>
    <w:multiLevelType w:val="hybridMultilevel"/>
    <w:tmpl w:val="D526B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3F14CB"/>
    <w:multiLevelType w:val="multilevel"/>
    <w:tmpl w:val="C05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87650"/>
    <w:multiLevelType w:val="multilevel"/>
    <w:tmpl w:val="5828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3F04B7"/>
    <w:multiLevelType w:val="multilevel"/>
    <w:tmpl w:val="FDC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15919"/>
    <w:multiLevelType w:val="hybridMultilevel"/>
    <w:tmpl w:val="9A32E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09F02D1"/>
    <w:multiLevelType w:val="multilevel"/>
    <w:tmpl w:val="6B02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00AA6"/>
    <w:multiLevelType w:val="hybridMultilevel"/>
    <w:tmpl w:val="0504D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9F05DB6"/>
    <w:multiLevelType w:val="hybridMultilevel"/>
    <w:tmpl w:val="B75E0402"/>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3" w15:restartNumberingAfterBreak="0">
    <w:nsid w:val="71190E10"/>
    <w:multiLevelType w:val="hybridMultilevel"/>
    <w:tmpl w:val="7FD6ADB0"/>
    <w:lvl w:ilvl="0" w:tplc="E3A6D728">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4" w15:restartNumberingAfterBreak="0">
    <w:nsid w:val="74CF6EB9"/>
    <w:multiLevelType w:val="hybridMultilevel"/>
    <w:tmpl w:val="988CB282"/>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35" w15:restartNumberingAfterBreak="0">
    <w:nsid w:val="768C38A2"/>
    <w:multiLevelType w:val="multilevel"/>
    <w:tmpl w:val="B36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13956"/>
    <w:multiLevelType w:val="hybridMultilevel"/>
    <w:tmpl w:val="BB703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BE01C0B"/>
    <w:multiLevelType w:val="hybridMultilevel"/>
    <w:tmpl w:val="28B4F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D737A9D"/>
    <w:multiLevelType w:val="multilevel"/>
    <w:tmpl w:val="387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3427A"/>
    <w:multiLevelType w:val="hybridMultilevel"/>
    <w:tmpl w:val="DF6A6F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32"/>
  </w:num>
  <w:num w:numId="4">
    <w:abstractNumId w:val="4"/>
  </w:num>
  <w:num w:numId="5">
    <w:abstractNumId w:val="34"/>
  </w:num>
  <w:num w:numId="6">
    <w:abstractNumId w:val="22"/>
  </w:num>
  <w:num w:numId="7">
    <w:abstractNumId w:val="10"/>
  </w:num>
  <w:num w:numId="8">
    <w:abstractNumId w:val="35"/>
  </w:num>
  <w:num w:numId="9">
    <w:abstractNumId w:val="39"/>
  </w:num>
  <w:num w:numId="10">
    <w:abstractNumId w:val="26"/>
  </w:num>
  <w:num w:numId="11">
    <w:abstractNumId w:val="27"/>
  </w:num>
  <w:num w:numId="12">
    <w:abstractNumId w:val="16"/>
  </w:num>
  <w:num w:numId="13">
    <w:abstractNumId w:val="2"/>
  </w:num>
  <w:num w:numId="14">
    <w:abstractNumId w:val="38"/>
  </w:num>
  <w:num w:numId="15">
    <w:abstractNumId w:val="11"/>
  </w:num>
  <w:num w:numId="16">
    <w:abstractNumId w:val="23"/>
  </w:num>
  <w:num w:numId="17">
    <w:abstractNumId w:val="37"/>
  </w:num>
  <w:num w:numId="18">
    <w:abstractNumId w:val="5"/>
  </w:num>
  <w:num w:numId="19">
    <w:abstractNumId w:val="20"/>
  </w:num>
  <w:num w:numId="20">
    <w:abstractNumId w:val="7"/>
  </w:num>
  <w:num w:numId="21">
    <w:abstractNumId w:val="0"/>
  </w:num>
  <w:num w:numId="22">
    <w:abstractNumId w:val="14"/>
  </w:num>
  <w:num w:numId="23">
    <w:abstractNumId w:val="12"/>
  </w:num>
  <w:num w:numId="24">
    <w:abstractNumId w:val="28"/>
  </w:num>
  <w:num w:numId="25">
    <w:abstractNumId w:val="9"/>
  </w:num>
  <w:num w:numId="26">
    <w:abstractNumId w:val="21"/>
  </w:num>
  <w:num w:numId="27">
    <w:abstractNumId w:val="6"/>
  </w:num>
  <w:num w:numId="28">
    <w:abstractNumId w:val="19"/>
  </w:num>
  <w:num w:numId="29">
    <w:abstractNumId w:val="33"/>
  </w:num>
  <w:num w:numId="30">
    <w:abstractNumId w:val="29"/>
  </w:num>
  <w:num w:numId="31">
    <w:abstractNumId w:val="18"/>
  </w:num>
  <w:num w:numId="32">
    <w:abstractNumId w:val="30"/>
  </w:num>
  <w:num w:numId="33">
    <w:abstractNumId w:val="17"/>
  </w:num>
  <w:num w:numId="34">
    <w:abstractNumId w:val="36"/>
  </w:num>
  <w:num w:numId="35">
    <w:abstractNumId w:val="25"/>
  </w:num>
  <w:num w:numId="36">
    <w:abstractNumId w:val="31"/>
  </w:num>
  <w:num w:numId="37">
    <w:abstractNumId w:val="1"/>
  </w:num>
  <w:num w:numId="38">
    <w:abstractNumId w:val="3"/>
  </w:num>
  <w:num w:numId="39">
    <w:abstractNumId w:val="15"/>
  </w:num>
  <w:num w:numId="40">
    <w:abstractNumId w:val="8"/>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B5"/>
    <w:rsid w:val="000758B5"/>
    <w:rsid w:val="00087B6F"/>
    <w:rsid w:val="000A66FA"/>
    <w:rsid w:val="0016182B"/>
    <w:rsid w:val="001762AD"/>
    <w:rsid w:val="00192669"/>
    <w:rsid w:val="001A3205"/>
    <w:rsid w:val="001C6732"/>
    <w:rsid w:val="001F7C34"/>
    <w:rsid w:val="00230CB8"/>
    <w:rsid w:val="00240BB0"/>
    <w:rsid w:val="00256F06"/>
    <w:rsid w:val="00290ADF"/>
    <w:rsid w:val="002B6729"/>
    <w:rsid w:val="002F47A4"/>
    <w:rsid w:val="00311584"/>
    <w:rsid w:val="00332DB3"/>
    <w:rsid w:val="0036411D"/>
    <w:rsid w:val="00370114"/>
    <w:rsid w:val="00377EA3"/>
    <w:rsid w:val="003A38AC"/>
    <w:rsid w:val="003B1BA4"/>
    <w:rsid w:val="00407FC0"/>
    <w:rsid w:val="004331E5"/>
    <w:rsid w:val="00456862"/>
    <w:rsid w:val="00475CB2"/>
    <w:rsid w:val="004B5840"/>
    <w:rsid w:val="00530047"/>
    <w:rsid w:val="0053081A"/>
    <w:rsid w:val="00566C27"/>
    <w:rsid w:val="0057316A"/>
    <w:rsid w:val="005E6968"/>
    <w:rsid w:val="005F4EF3"/>
    <w:rsid w:val="006531AC"/>
    <w:rsid w:val="006A57D6"/>
    <w:rsid w:val="0075379A"/>
    <w:rsid w:val="00772518"/>
    <w:rsid w:val="00832816"/>
    <w:rsid w:val="00840B93"/>
    <w:rsid w:val="00841563"/>
    <w:rsid w:val="008B543F"/>
    <w:rsid w:val="008E1F41"/>
    <w:rsid w:val="008E20D4"/>
    <w:rsid w:val="008F5C86"/>
    <w:rsid w:val="009120FA"/>
    <w:rsid w:val="0092300D"/>
    <w:rsid w:val="00951833"/>
    <w:rsid w:val="009550A8"/>
    <w:rsid w:val="009713A9"/>
    <w:rsid w:val="009D1359"/>
    <w:rsid w:val="00A060DA"/>
    <w:rsid w:val="00A313A9"/>
    <w:rsid w:val="00A62484"/>
    <w:rsid w:val="00A823B2"/>
    <w:rsid w:val="00AF4F4C"/>
    <w:rsid w:val="00B62CB9"/>
    <w:rsid w:val="00B85287"/>
    <w:rsid w:val="00BB658E"/>
    <w:rsid w:val="00C17966"/>
    <w:rsid w:val="00C259C8"/>
    <w:rsid w:val="00C36576"/>
    <w:rsid w:val="00D062EA"/>
    <w:rsid w:val="00D12CF9"/>
    <w:rsid w:val="00D54279"/>
    <w:rsid w:val="00D54C3F"/>
    <w:rsid w:val="00D86884"/>
    <w:rsid w:val="00DA0AF3"/>
    <w:rsid w:val="00DC7FD5"/>
    <w:rsid w:val="00E05F1A"/>
    <w:rsid w:val="00E24BE0"/>
    <w:rsid w:val="00E4680E"/>
    <w:rsid w:val="00E548CD"/>
    <w:rsid w:val="00E639B3"/>
    <w:rsid w:val="00EB3B53"/>
    <w:rsid w:val="00EC2190"/>
    <w:rsid w:val="00EF7437"/>
    <w:rsid w:val="00F17500"/>
    <w:rsid w:val="00F407D5"/>
    <w:rsid w:val="00F46D44"/>
    <w:rsid w:val="00F62A78"/>
    <w:rsid w:val="00F82775"/>
    <w:rsid w:val="00FD4C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77A2DCF"/>
  <w15:chartTrackingRefBased/>
  <w15:docId w15:val="{D7AEF5FC-6051-48DC-8F4D-D5832FB9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58B5"/>
    <w:pPr>
      <w:overflowPunct w:val="0"/>
      <w:autoSpaceDE w:val="0"/>
      <w:autoSpaceDN w:val="0"/>
      <w:adjustRightInd w:val="0"/>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A060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17500"/>
    <w:pPr>
      <w:overflowPunct/>
      <w:autoSpaceDE/>
      <w:autoSpaceDN/>
      <w:adjustRightInd/>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7316A"/>
    <w:pPr>
      <w:overflowPunct/>
      <w:autoSpaceDE/>
      <w:autoSpaceDN/>
      <w:adjustRightInd/>
      <w:spacing w:before="100" w:beforeAutospacing="1" w:after="100" w:afterAutospacing="1"/>
    </w:pPr>
    <w:rPr>
      <w:szCs w:val="24"/>
    </w:rPr>
  </w:style>
  <w:style w:type="paragraph" w:styleId="a4">
    <w:name w:val="List Paragraph"/>
    <w:basedOn w:val="a"/>
    <w:uiPriority w:val="34"/>
    <w:qFormat/>
    <w:rsid w:val="0057316A"/>
    <w:pPr>
      <w:ind w:left="720"/>
      <w:contextualSpacing/>
    </w:pPr>
  </w:style>
  <w:style w:type="character" w:customStyle="1" w:styleId="20">
    <w:name w:val="Заголовок 2 Знак"/>
    <w:basedOn w:val="a0"/>
    <w:link w:val="2"/>
    <w:uiPriority w:val="9"/>
    <w:rsid w:val="00F17500"/>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A060DA"/>
    <w:rPr>
      <w:rFonts w:asciiTheme="majorHAnsi" w:eastAsiaTheme="majorEastAsia" w:hAnsiTheme="majorHAnsi" w:cstheme="majorBidi"/>
      <w:color w:val="2E74B5" w:themeColor="accent1" w:themeShade="BF"/>
      <w:sz w:val="32"/>
      <w:szCs w:val="32"/>
      <w:lang w:eastAsia="ru-RU"/>
    </w:rPr>
  </w:style>
  <w:style w:type="character" w:styleId="a5">
    <w:name w:val="Hyperlink"/>
    <w:basedOn w:val="a0"/>
    <w:uiPriority w:val="99"/>
    <w:semiHidden/>
    <w:unhideWhenUsed/>
    <w:rsid w:val="00230CB8"/>
    <w:rPr>
      <w:color w:val="0000FF"/>
      <w:u w:val="single"/>
    </w:rPr>
  </w:style>
  <w:style w:type="paragraph" w:styleId="HTML">
    <w:name w:val="HTML Preformatted"/>
    <w:basedOn w:val="a"/>
    <w:link w:val="HTML0"/>
    <w:uiPriority w:val="99"/>
    <w:semiHidden/>
    <w:unhideWhenUsed/>
    <w:rsid w:val="0043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pPr>
    <w:rPr>
      <w:rFonts w:ascii="Courier New" w:hAnsi="Courier New" w:cs="Courier New"/>
      <w:sz w:val="20"/>
    </w:rPr>
  </w:style>
  <w:style w:type="character" w:customStyle="1" w:styleId="HTML0">
    <w:name w:val="Стандартный HTML Знак"/>
    <w:basedOn w:val="a0"/>
    <w:link w:val="HTML"/>
    <w:uiPriority w:val="99"/>
    <w:semiHidden/>
    <w:rsid w:val="004331E5"/>
    <w:rPr>
      <w:rFonts w:ascii="Courier New" w:eastAsia="Times New Roman" w:hAnsi="Courier New" w:cs="Courier New"/>
      <w:sz w:val="20"/>
      <w:szCs w:val="20"/>
      <w:lang w:eastAsia="ru-RU"/>
    </w:rPr>
  </w:style>
  <w:style w:type="table" w:styleId="a6">
    <w:name w:val="Table Grid"/>
    <w:basedOn w:val="a1"/>
    <w:uiPriority w:val="39"/>
    <w:rsid w:val="00951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2774">
      <w:bodyDiv w:val="1"/>
      <w:marLeft w:val="0"/>
      <w:marRight w:val="0"/>
      <w:marTop w:val="0"/>
      <w:marBottom w:val="0"/>
      <w:divBdr>
        <w:top w:val="none" w:sz="0" w:space="0" w:color="auto"/>
        <w:left w:val="none" w:sz="0" w:space="0" w:color="auto"/>
        <w:bottom w:val="none" w:sz="0" w:space="0" w:color="auto"/>
        <w:right w:val="none" w:sz="0" w:space="0" w:color="auto"/>
      </w:divBdr>
    </w:div>
    <w:div w:id="178590295">
      <w:bodyDiv w:val="1"/>
      <w:marLeft w:val="0"/>
      <w:marRight w:val="0"/>
      <w:marTop w:val="0"/>
      <w:marBottom w:val="0"/>
      <w:divBdr>
        <w:top w:val="none" w:sz="0" w:space="0" w:color="auto"/>
        <w:left w:val="none" w:sz="0" w:space="0" w:color="auto"/>
        <w:bottom w:val="none" w:sz="0" w:space="0" w:color="auto"/>
        <w:right w:val="none" w:sz="0" w:space="0" w:color="auto"/>
      </w:divBdr>
    </w:div>
    <w:div w:id="278487610">
      <w:bodyDiv w:val="1"/>
      <w:marLeft w:val="0"/>
      <w:marRight w:val="0"/>
      <w:marTop w:val="0"/>
      <w:marBottom w:val="0"/>
      <w:divBdr>
        <w:top w:val="none" w:sz="0" w:space="0" w:color="auto"/>
        <w:left w:val="none" w:sz="0" w:space="0" w:color="auto"/>
        <w:bottom w:val="none" w:sz="0" w:space="0" w:color="auto"/>
        <w:right w:val="none" w:sz="0" w:space="0" w:color="auto"/>
      </w:divBdr>
    </w:div>
    <w:div w:id="471095453">
      <w:bodyDiv w:val="1"/>
      <w:marLeft w:val="0"/>
      <w:marRight w:val="0"/>
      <w:marTop w:val="0"/>
      <w:marBottom w:val="0"/>
      <w:divBdr>
        <w:top w:val="none" w:sz="0" w:space="0" w:color="auto"/>
        <w:left w:val="none" w:sz="0" w:space="0" w:color="auto"/>
        <w:bottom w:val="none" w:sz="0" w:space="0" w:color="auto"/>
        <w:right w:val="none" w:sz="0" w:space="0" w:color="auto"/>
      </w:divBdr>
    </w:div>
    <w:div w:id="487676463">
      <w:bodyDiv w:val="1"/>
      <w:marLeft w:val="0"/>
      <w:marRight w:val="0"/>
      <w:marTop w:val="0"/>
      <w:marBottom w:val="0"/>
      <w:divBdr>
        <w:top w:val="none" w:sz="0" w:space="0" w:color="auto"/>
        <w:left w:val="none" w:sz="0" w:space="0" w:color="auto"/>
        <w:bottom w:val="none" w:sz="0" w:space="0" w:color="auto"/>
        <w:right w:val="none" w:sz="0" w:space="0" w:color="auto"/>
      </w:divBdr>
    </w:div>
    <w:div w:id="500238167">
      <w:bodyDiv w:val="1"/>
      <w:marLeft w:val="0"/>
      <w:marRight w:val="0"/>
      <w:marTop w:val="0"/>
      <w:marBottom w:val="0"/>
      <w:divBdr>
        <w:top w:val="none" w:sz="0" w:space="0" w:color="auto"/>
        <w:left w:val="none" w:sz="0" w:space="0" w:color="auto"/>
        <w:bottom w:val="none" w:sz="0" w:space="0" w:color="auto"/>
        <w:right w:val="none" w:sz="0" w:space="0" w:color="auto"/>
      </w:divBdr>
    </w:div>
    <w:div w:id="512379177">
      <w:bodyDiv w:val="1"/>
      <w:marLeft w:val="0"/>
      <w:marRight w:val="0"/>
      <w:marTop w:val="0"/>
      <w:marBottom w:val="0"/>
      <w:divBdr>
        <w:top w:val="none" w:sz="0" w:space="0" w:color="auto"/>
        <w:left w:val="none" w:sz="0" w:space="0" w:color="auto"/>
        <w:bottom w:val="none" w:sz="0" w:space="0" w:color="auto"/>
        <w:right w:val="none" w:sz="0" w:space="0" w:color="auto"/>
      </w:divBdr>
    </w:div>
    <w:div w:id="526135863">
      <w:bodyDiv w:val="1"/>
      <w:marLeft w:val="0"/>
      <w:marRight w:val="0"/>
      <w:marTop w:val="0"/>
      <w:marBottom w:val="0"/>
      <w:divBdr>
        <w:top w:val="none" w:sz="0" w:space="0" w:color="auto"/>
        <w:left w:val="none" w:sz="0" w:space="0" w:color="auto"/>
        <w:bottom w:val="none" w:sz="0" w:space="0" w:color="auto"/>
        <w:right w:val="none" w:sz="0" w:space="0" w:color="auto"/>
      </w:divBdr>
    </w:div>
    <w:div w:id="598223533">
      <w:bodyDiv w:val="1"/>
      <w:marLeft w:val="0"/>
      <w:marRight w:val="0"/>
      <w:marTop w:val="0"/>
      <w:marBottom w:val="0"/>
      <w:divBdr>
        <w:top w:val="none" w:sz="0" w:space="0" w:color="auto"/>
        <w:left w:val="none" w:sz="0" w:space="0" w:color="auto"/>
        <w:bottom w:val="none" w:sz="0" w:space="0" w:color="auto"/>
        <w:right w:val="none" w:sz="0" w:space="0" w:color="auto"/>
      </w:divBdr>
    </w:div>
    <w:div w:id="756366149">
      <w:bodyDiv w:val="1"/>
      <w:marLeft w:val="0"/>
      <w:marRight w:val="0"/>
      <w:marTop w:val="0"/>
      <w:marBottom w:val="0"/>
      <w:divBdr>
        <w:top w:val="none" w:sz="0" w:space="0" w:color="auto"/>
        <w:left w:val="none" w:sz="0" w:space="0" w:color="auto"/>
        <w:bottom w:val="none" w:sz="0" w:space="0" w:color="auto"/>
        <w:right w:val="none" w:sz="0" w:space="0" w:color="auto"/>
      </w:divBdr>
    </w:div>
    <w:div w:id="798915525">
      <w:bodyDiv w:val="1"/>
      <w:marLeft w:val="0"/>
      <w:marRight w:val="0"/>
      <w:marTop w:val="0"/>
      <w:marBottom w:val="0"/>
      <w:divBdr>
        <w:top w:val="none" w:sz="0" w:space="0" w:color="auto"/>
        <w:left w:val="none" w:sz="0" w:space="0" w:color="auto"/>
        <w:bottom w:val="none" w:sz="0" w:space="0" w:color="auto"/>
        <w:right w:val="none" w:sz="0" w:space="0" w:color="auto"/>
      </w:divBdr>
    </w:div>
    <w:div w:id="802651861">
      <w:bodyDiv w:val="1"/>
      <w:marLeft w:val="0"/>
      <w:marRight w:val="0"/>
      <w:marTop w:val="0"/>
      <w:marBottom w:val="0"/>
      <w:divBdr>
        <w:top w:val="none" w:sz="0" w:space="0" w:color="auto"/>
        <w:left w:val="none" w:sz="0" w:space="0" w:color="auto"/>
        <w:bottom w:val="none" w:sz="0" w:space="0" w:color="auto"/>
        <w:right w:val="none" w:sz="0" w:space="0" w:color="auto"/>
      </w:divBdr>
    </w:div>
    <w:div w:id="887686690">
      <w:bodyDiv w:val="1"/>
      <w:marLeft w:val="0"/>
      <w:marRight w:val="0"/>
      <w:marTop w:val="0"/>
      <w:marBottom w:val="0"/>
      <w:divBdr>
        <w:top w:val="none" w:sz="0" w:space="0" w:color="auto"/>
        <w:left w:val="none" w:sz="0" w:space="0" w:color="auto"/>
        <w:bottom w:val="none" w:sz="0" w:space="0" w:color="auto"/>
        <w:right w:val="none" w:sz="0" w:space="0" w:color="auto"/>
      </w:divBdr>
    </w:div>
    <w:div w:id="940533122">
      <w:bodyDiv w:val="1"/>
      <w:marLeft w:val="0"/>
      <w:marRight w:val="0"/>
      <w:marTop w:val="0"/>
      <w:marBottom w:val="0"/>
      <w:divBdr>
        <w:top w:val="none" w:sz="0" w:space="0" w:color="auto"/>
        <w:left w:val="none" w:sz="0" w:space="0" w:color="auto"/>
        <w:bottom w:val="none" w:sz="0" w:space="0" w:color="auto"/>
        <w:right w:val="none" w:sz="0" w:space="0" w:color="auto"/>
      </w:divBdr>
    </w:div>
    <w:div w:id="966159091">
      <w:bodyDiv w:val="1"/>
      <w:marLeft w:val="0"/>
      <w:marRight w:val="0"/>
      <w:marTop w:val="0"/>
      <w:marBottom w:val="0"/>
      <w:divBdr>
        <w:top w:val="none" w:sz="0" w:space="0" w:color="auto"/>
        <w:left w:val="none" w:sz="0" w:space="0" w:color="auto"/>
        <w:bottom w:val="none" w:sz="0" w:space="0" w:color="auto"/>
        <w:right w:val="none" w:sz="0" w:space="0" w:color="auto"/>
      </w:divBdr>
    </w:div>
    <w:div w:id="985202973">
      <w:bodyDiv w:val="1"/>
      <w:marLeft w:val="0"/>
      <w:marRight w:val="0"/>
      <w:marTop w:val="0"/>
      <w:marBottom w:val="0"/>
      <w:divBdr>
        <w:top w:val="none" w:sz="0" w:space="0" w:color="auto"/>
        <w:left w:val="none" w:sz="0" w:space="0" w:color="auto"/>
        <w:bottom w:val="none" w:sz="0" w:space="0" w:color="auto"/>
        <w:right w:val="none" w:sz="0" w:space="0" w:color="auto"/>
      </w:divBdr>
    </w:div>
    <w:div w:id="986739403">
      <w:bodyDiv w:val="1"/>
      <w:marLeft w:val="0"/>
      <w:marRight w:val="0"/>
      <w:marTop w:val="0"/>
      <w:marBottom w:val="0"/>
      <w:divBdr>
        <w:top w:val="none" w:sz="0" w:space="0" w:color="auto"/>
        <w:left w:val="none" w:sz="0" w:space="0" w:color="auto"/>
        <w:bottom w:val="none" w:sz="0" w:space="0" w:color="auto"/>
        <w:right w:val="none" w:sz="0" w:space="0" w:color="auto"/>
      </w:divBdr>
    </w:div>
    <w:div w:id="1031877504">
      <w:bodyDiv w:val="1"/>
      <w:marLeft w:val="0"/>
      <w:marRight w:val="0"/>
      <w:marTop w:val="0"/>
      <w:marBottom w:val="0"/>
      <w:divBdr>
        <w:top w:val="none" w:sz="0" w:space="0" w:color="auto"/>
        <w:left w:val="none" w:sz="0" w:space="0" w:color="auto"/>
        <w:bottom w:val="none" w:sz="0" w:space="0" w:color="auto"/>
        <w:right w:val="none" w:sz="0" w:space="0" w:color="auto"/>
      </w:divBdr>
    </w:div>
    <w:div w:id="1040325550">
      <w:bodyDiv w:val="1"/>
      <w:marLeft w:val="0"/>
      <w:marRight w:val="0"/>
      <w:marTop w:val="0"/>
      <w:marBottom w:val="0"/>
      <w:divBdr>
        <w:top w:val="none" w:sz="0" w:space="0" w:color="auto"/>
        <w:left w:val="none" w:sz="0" w:space="0" w:color="auto"/>
        <w:bottom w:val="none" w:sz="0" w:space="0" w:color="auto"/>
        <w:right w:val="none" w:sz="0" w:space="0" w:color="auto"/>
      </w:divBdr>
    </w:div>
    <w:div w:id="1060060080">
      <w:bodyDiv w:val="1"/>
      <w:marLeft w:val="0"/>
      <w:marRight w:val="0"/>
      <w:marTop w:val="0"/>
      <w:marBottom w:val="0"/>
      <w:divBdr>
        <w:top w:val="none" w:sz="0" w:space="0" w:color="auto"/>
        <w:left w:val="none" w:sz="0" w:space="0" w:color="auto"/>
        <w:bottom w:val="none" w:sz="0" w:space="0" w:color="auto"/>
        <w:right w:val="none" w:sz="0" w:space="0" w:color="auto"/>
      </w:divBdr>
    </w:div>
    <w:div w:id="1149396008">
      <w:bodyDiv w:val="1"/>
      <w:marLeft w:val="0"/>
      <w:marRight w:val="0"/>
      <w:marTop w:val="0"/>
      <w:marBottom w:val="0"/>
      <w:divBdr>
        <w:top w:val="none" w:sz="0" w:space="0" w:color="auto"/>
        <w:left w:val="none" w:sz="0" w:space="0" w:color="auto"/>
        <w:bottom w:val="none" w:sz="0" w:space="0" w:color="auto"/>
        <w:right w:val="none" w:sz="0" w:space="0" w:color="auto"/>
      </w:divBdr>
    </w:div>
    <w:div w:id="1187984455">
      <w:bodyDiv w:val="1"/>
      <w:marLeft w:val="0"/>
      <w:marRight w:val="0"/>
      <w:marTop w:val="0"/>
      <w:marBottom w:val="0"/>
      <w:divBdr>
        <w:top w:val="none" w:sz="0" w:space="0" w:color="auto"/>
        <w:left w:val="none" w:sz="0" w:space="0" w:color="auto"/>
        <w:bottom w:val="none" w:sz="0" w:space="0" w:color="auto"/>
        <w:right w:val="none" w:sz="0" w:space="0" w:color="auto"/>
      </w:divBdr>
    </w:div>
    <w:div w:id="1256209349">
      <w:bodyDiv w:val="1"/>
      <w:marLeft w:val="0"/>
      <w:marRight w:val="0"/>
      <w:marTop w:val="0"/>
      <w:marBottom w:val="0"/>
      <w:divBdr>
        <w:top w:val="none" w:sz="0" w:space="0" w:color="auto"/>
        <w:left w:val="none" w:sz="0" w:space="0" w:color="auto"/>
        <w:bottom w:val="none" w:sz="0" w:space="0" w:color="auto"/>
        <w:right w:val="none" w:sz="0" w:space="0" w:color="auto"/>
      </w:divBdr>
    </w:div>
    <w:div w:id="1256745036">
      <w:bodyDiv w:val="1"/>
      <w:marLeft w:val="0"/>
      <w:marRight w:val="0"/>
      <w:marTop w:val="0"/>
      <w:marBottom w:val="0"/>
      <w:divBdr>
        <w:top w:val="none" w:sz="0" w:space="0" w:color="auto"/>
        <w:left w:val="none" w:sz="0" w:space="0" w:color="auto"/>
        <w:bottom w:val="none" w:sz="0" w:space="0" w:color="auto"/>
        <w:right w:val="none" w:sz="0" w:space="0" w:color="auto"/>
      </w:divBdr>
    </w:div>
    <w:div w:id="1309820095">
      <w:bodyDiv w:val="1"/>
      <w:marLeft w:val="0"/>
      <w:marRight w:val="0"/>
      <w:marTop w:val="0"/>
      <w:marBottom w:val="0"/>
      <w:divBdr>
        <w:top w:val="none" w:sz="0" w:space="0" w:color="auto"/>
        <w:left w:val="none" w:sz="0" w:space="0" w:color="auto"/>
        <w:bottom w:val="none" w:sz="0" w:space="0" w:color="auto"/>
        <w:right w:val="none" w:sz="0" w:space="0" w:color="auto"/>
      </w:divBdr>
    </w:div>
    <w:div w:id="1344434249">
      <w:bodyDiv w:val="1"/>
      <w:marLeft w:val="0"/>
      <w:marRight w:val="0"/>
      <w:marTop w:val="0"/>
      <w:marBottom w:val="0"/>
      <w:divBdr>
        <w:top w:val="none" w:sz="0" w:space="0" w:color="auto"/>
        <w:left w:val="none" w:sz="0" w:space="0" w:color="auto"/>
        <w:bottom w:val="none" w:sz="0" w:space="0" w:color="auto"/>
        <w:right w:val="none" w:sz="0" w:space="0" w:color="auto"/>
      </w:divBdr>
    </w:div>
    <w:div w:id="1347826870">
      <w:bodyDiv w:val="1"/>
      <w:marLeft w:val="0"/>
      <w:marRight w:val="0"/>
      <w:marTop w:val="0"/>
      <w:marBottom w:val="0"/>
      <w:divBdr>
        <w:top w:val="none" w:sz="0" w:space="0" w:color="auto"/>
        <w:left w:val="none" w:sz="0" w:space="0" w:color="auto"/>
        <w:bottom w:val="none" w:sz="0" w:space="0" w:color="auto"/>
        <w:right w:val="none" w:sz="0" w:space="0" w:color="auto"/>
      </w:divBdr>
    </w:div>
    <w:div w:id="1358777754">
      <w:bodyDiv w:val="1"/>
      <w:marLeft w:val="0"/>
      <w:marRight w:val="0"/>
      <w:marTop w:val="0"/>
      <w:marBottom w:val="0"/>
      <w:divBdr>
        <w:top w:val="none" w:sz="0" w:space="0" w:color="auto"/>
        <w:left w:val="none" w:sz="0" w:space="0" w:color="auto"/>
        <w:bottom w:val="none" w:sz="0" w:space="0" w:color="auto"/>
        <w:right w:val="none" w:sz="0" w:space="0" w:color="auto"/>
      </w:divBdr>
    </w:div>
    <w:div w:id="1396585408">
      <w:bodyDiv w:val="1"/>
      <w:marLeft w:val="0"/>
      <w:marRight w:val="0"/>
      <w:marTop w:val="0"/>
      <w:marBottom w:val="0"/>
      <w:divBdr>
        <w:top w:val="none" w:sz="0" w:space="0" w:color="auto"/>
        <w:left w:val="none" w:sz="0" w:space="0" w:color="auto"/>
        <w:bottom w:val="none" w:sz="0" w:space="0" w:color="auto"/>
        <w:right w:val="none" w:sz="0" w:space="0" w:color="auto"/>
      </w:divBdr>
    </w:div>
    <w:div w:id="1455054115">
      <w:bodyDiv w:val="1"/>
      <w:marLeft w:val="0"/>
      <w:marRight w:val="0"/>
      <w:marTop w:val="0"/>
      <w:marBottom w:val="0"/>
      <w:divBdr>
        <w:top w:val="none" w:sz="0" w:space="0" w:color="auto"/>
        <w:left w:val="none" w:sz="0" w:space="0" w:color="auto"/>
        <w:bottom w:val="none" w:sz="0" w:space="0" w:color="auto"/>
        <w:right w:val="none" w:sz="0" w:space="0" w:color="auto"/>
      </w:divBdr>
    </w:div>
    <w:div w:id="1459489387">
      <w:bodyDiv w:val="1"/>
      <w:marLeft w:val="0"/>
      <w:marRight w:val="0"/>
      <w:marTop w:val="0"/>
      <w:marBottom w:val="0"/>
      <w:divBdr>
        <w:top w:val="none" w:sz="0" w:space="0" w:color="auto"/>
        <w:left w:val="none" w:sz="0" w:space="0" w:color="auto"/>
        <w:bottom w:val="none" w:sz="0" w:space="0" w:color="auto"/>
        <w:right w:val="none" w:sz="0" w:space="0" w:color="auto"/>
      </w:divBdr>
    </w:div>
    <w:div w:id="1482386536">
      <w:bodyDiv w:val="1"/>
      <w:marLeft w:val="0"/>
      <w:marRight w:val="0"/>
      <w:marTop w:val="0"/>
      <w:marBottom w:val="0"/>
      <w:divBdr>
        <w:top w:val="none" w:sz="0" w:space="0" w:color="auto"/>
        <w:left w:val="none" w:sz="0" w:space="0" w:color="auto"/>
        <w:bottom w:val="none" w:sz="0" w:space="0" w:color="auto"/>
        <w:right w:val="none" w:sz="0" w:space="0" w:color="auto"/>
      </w:divBdr>
    </w:div>
    <w:div w:id="1488744667">
      <w:bodyDiv w:val="1"/>
      <w:marLeft w:val="0"/>
      <w:marRight w:val="0"/>
      <w:marTop w:val="0"/>
      <w:marBottom w:val="0"/>
      <w:divBdr>
        <w:top w:val="none" w:sz="0" w:space="0" w:color="auto"/>
        <w:left w:val="none" w:sz="0" w:space="0" w:color="auto"/>
        <w:bottom w:val="none" w:sz="0" w:space="0" w:color="auto"/>
        <w:right w:val="none" w:sz="0" w:space="0" w:color="auto"/>
      </w:divBdr>
    </w:div>
    <w:div w:id="1593201432">
      <w:bodyDiv w:val="1"/>
      <w:marLeft w:val="0"/>
      <w:marRight w:val="0"/>
      <w:marTop w:val="0"/>
      <w:marBottom w:val="0"/>
      <w:divBdr>
        <w:top w:val="none" w:sz="0" w:space="0" w:color="auto"/>
        <w:left w:val="none" w:sz="0" w:space="0" w:color="auto"/>
        <w:bottom w:val="none" w:sz="0" w:space="0" w:color="auto"/>
        <w:right w:val="none" w:sz="0" w:space="0" w:color="auto"/>
      </w:divBdr>
    </w:div>
    <w:div w:id="1757745091">
      <w:bodyDiv w:val="1"/>
      <w:marLeft w:val="0"/>
      <w:marRight w:val="0"/>
      <w:marTop w:val="0"/>
      <w:marBottom w:val="0"/>
      <w:divBdr>
        <w:top w:val="none" w:sz="0" w:space="0" w:color="auto"/>
        <w:left w:val="none" w:sz="0" w:space="0" w:color="auto"/>
        <w:bottom w:val="none" w:sz="0" w:space="0" w:color="auto"/>
        <w:right w:val="none" w:sz="0" w:space="0" w:color="auto"/>
      </w:divBdr>
    </w:div>
    <w:div w:id="1761096861">
      <w:bodyDiv w:val="1"/>
      <w:marLeft w:val="0"/>
      <w:marRight w:val="0"/>
      <w:marTop w:val="0"/>
      <w:marBottom w:val="0"/>
      <w:divBdr>
        <w:top w:val="none" w:sz="0" w:space="0" w:color="auto"/>
        <w:left w:val="none" w:sz="0" w:space="0" w:color="auto"/>
        <w:bottom w:val="none" w:sz="0" w:space="0" w:color="auto"/>
        <w:right w:val="none" w:sz="0" w:space="0" w:color="auto"/>
      </w:divBdr>
    </w:div>
    <w:div w:id="1763379667">
      <w:bodyDiv w:val="1"/>
      <w:marLeft w:val="0"/>
      <w:marRight w:val="0"/>
      <w:marTop w:val="0"/>
      <w:marBottom w:val="0"/>
      <w:divBdr>
        <w:top w:val="none" w:sz="0" w:space="0" w:color="auto"/>
        <w:left w:val="none" w:sz="0" w:space="0" w:color="auto"/>
        <w:bottom w:val="none" w:sz="0" w:space="0" w:color="auto"/>
        <w:right w:val="none" w:sz="0" w:space="0" w:color="auto"/>
      </w:divBdr>
    </w:div>
    <w:div w:id="1791779049">
      <w:bodyDiv w:val="1"/>
      <w:marLeft w:val="0"/>
      <w:marRight w:val="0"/>
      <w:marTop w:val="0"/>
      <w:marBottom w:val="0"/>
      <w:divBdr>
        <w:top w:val="none" w:sz="0" w:space="0" w:color="auto"/>
        <w:left w:val="none" w:sz="0" w:space="0" w:color="auto"/>
        <w:bottom w:val="none" w:sz="0" w:space="0" w:color="auto"/>
        <w:right w:val="none" w:sz="0" w:space="0" w:color="auto"/>
      </w:divBdr>
    </w:div>
    <w:div w:id="1836342137">
      <w:bodyDiv w:val="1"/>
      <w:marLeft w:val="0"/>
      <w:marRight w:val="0"/>
      <w:marTop w:val="0"/>
      <w:marBottom w:val="0"/>
      <w:divBdr>
        <w:top w:val="none" w:sz="0" w:space="0" w:color="auto"/>
        <w:left w:val="none" w:sz="0" w:space="0" w:color="auto"/>
        <w:bottom w:val="none" w:sz="0" w:space="0" w:color="auto"/>
        <w:right w:val="none" w:sz="0" w:space="0" w:color="auto"/>
      </w:divBdr>
    </w:div>
    <w:div w:id="1918707682">
      <w:bodyDiv w:val="1"/>
      <w:marLeft w:val="0"/>
      <w:marRight w:val="0"/>
      <w:marTop w:val="0"/>
      <w:marBottom w:val="0"/>
      <w:divBdr>
        <w:top w:val="none" w:sz="0" w:space="0" w:color="auto"/>
        <w:left w:val="none" w:sz="0" w:space="0" w:color="auto"/>
        <w:bottom w:val="none" w:sz="0" w:space="0" w:color="auto"/>
        <w:right w:val="none" w:sz="0" w:space="0" w:color="auto"/>
      </w:divBdr>
    </w:div>
    <w:div w:id="1965578798">
      <w:bodyDiv w:val="1"/>
      <w:marLeft w:val="0"/>
      <w:marRight w:val="0"/>
      <w:marTop w:val="0"/>
      <w:marBottom w:val="0"/>
      <w:divBdr>
        <w:top w:val="none" w:sz="0" w:space="0" w:color="auto"/>
        <w:left w:val="none" w:sz="0" w:space="0" w:color="auto"/>
        <w:bottom w:val="none" w:sz="0" w:space="0" w:color="auto"/>
        <w:right w:val="none" w:sz="0" w:space="0" w:color="auto"/>
      </w:divBdr>
    </w:div>
    <w:div w:id="2077048466">
      <w:bodyDiv w:val="1"/>
      <w:marLeft w:val="0"/>
      <w:marRight w:val="0"/>
      <w:marTop w:val="0"/>
      <w:marBottom w:val="0"/>
      <w:divBdr>
        <w:top w:val="none" w:sz="0" w:space="0" w:color="auto"/>
        <w:left w:val="none" w:sz="0" w:space="0" w:color="auto"/>
        <w:bottom w:val="none" w:sz="0" w:space="0" w:color="auto"/>
        <w:right w:val="none" w:sz="0" w:space="0" w:color="auto"/>
      </w:divBdr>
    </w:div>
    <w:div w:id="2080204761">
      <w:bodyDiv w:val="1"/>
      <w:marLeft w:val="0"/>
      <w:marRight w:val="0"/>
      <w:marTop w:val="0"/>
      <w:marBottom w:val="0"/>
      <w:divBdr>
        <w:top w:val="none" w:sz="0" w:space="0" w:color="auto"/>
        <w:left w:val="none" w:sz="0" w:space="0" w:color="auto"/>
        <w:bottom w:val="none" w:sz="0" w:space="0" w:color="auto"/>
        <w:right w:val="none" w:sz="0" w:space="0" w:color="auto"/>
      </w:divBdr>
    </w:div>
    <w:div w:id="2103604042">
      <w:bodyDiv w:val="1"/>
      <w:marLeft w:val="0"/>
      <w:marRight w:val="0"/>
      <w:marTop w:val="0"/>
      <w:marBottom w:val="0"/>
      <w:divBdr>
        <w:top w:val="none" w:sz="0" w:space="0" w:color="auto"/>
        <w:left w:val="none" w:sz="0" w:space="0" w:color="auto"/>
        <w:bottom w:val="none" w:sz="0" w:space="0" w:color="auto"/>
        <w:right w:val="none" w:sz="0" w:space="0" w:color="auto"/>
      </w:divBdr>
    </w:div>
    <w:div w:id="21274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hyperlink" Target="http://sernam.ru/book_icn.php?id=6" TargetMode="External"/><Relationship Id="rId21" Type="http://schemas.openxmlformats.org/officeDocument/2006/relationships/image" Target="media/image14.png"/><Relationship Id="rId34" Type="http://schemas.openxmlformats.org/officeDocument/2006/relationships/oleObject" Target="embeddings/oleObject1.bin"/><Relationship Id="rId42" Type="http://schemas.openxmlformats.org/officeDocument/2006/relationships/image" Target="media/image22.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ernam.ru/book_icn.php?id=9" TargetMode="External"/><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sernam.ru/book_icn.php?id=9" TargetMode="External"/><Relationship Id="rId37" Type="http://schemas.openxmlformats.org/officeDocument/2006/relationships/hyperlink" Target="http://sernam.ru/book_p_net.php?id=5" TargetMode="External"/><Relationship Id="rId40" Type="http://schemas.openxmlformats.org/officeDocument/2006/relationships/hyperlink" Target="http://sernam.ru/book_e_math.php?id=135" TargetMode="External"/><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9.png"/><Relationship Id="rId19" Type="http://schemas.openxmlformats.org/officeDocument/2006/relationships/hyperlink" Target="https://ru.wikipedia.org/wiki/%D0%9A%D0%B0%D0%BD%D0%B0%D0%BB%D1%8C%D0%BD%D1%8B%D0%B9_%D1%83%D1%80%D0%BE%D0%B2%D0%B5%D0%BD%D1%8C" TargetMode="External"/><Relationship Id="rId14" Type="http://schemas.openxmlformats.org/officeDocument/2006/relationships/image" Target="media/image9.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sernam.ru/book_p_net.php?id=5" TargetMode="External"/><Relationship Id="rId35" Type="http://schemas.openxmlformats.org/officeDocument/2006/relationships/hyperlink" Target="http://sernam.ru/book_p_net.php?id=5" TargetMode="External"/><Relationship Id="rId43" Type="http://schemas.openxmlformats.org/officeDocument/2006/relationships/image" Target="media/image23.gif"/><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image" Target="media/image3.pn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jpeg"/><Relationship Id="rId33" Type="http://schemas.openxmlformats.org/officeDocument/2006/relationships/image" Target="media/image21.wmf"/><Relationship Id="rId38" Type="http://schemas.openxmlformats.org/officeDocument/2006/relationships/hyperlink" Target="http://sernam.ru/book_e_math.php?id=135" TargetMode="External"/><Relationship Id="rId46" Type="http://schemas.openxmlformats.org/officeDocument/2006/relationships/hyperlink" Target="https://ru.wikipedia.org/wiki/%D0%A8%D0%B5%D1%81%D1%82%D0%BD%D0%B0%D0%B4%D1%86%D0%B0%D1%82%D0%B5%D1%80%D0%B8%D1%87%D0%BD%D0%B0%D1%8F_%D1%81%D0%B8%D1%81%D1%82%D0%B5%D0%BC%D0%B0_%D1%81%D1%87%D0%B8%D1%81%D0%BB%D0%B5%D0%BD%D0%B8%D1%8F" TargetMode="External"/><Relationship Id="rId59" Type="http://schemas.openxmlformats.org/officeDocument/2006/relationships/image" Target="media/image37.png"/><Relationship Id="rId20" Type="http://schemas.openxmlformats.org/officeDocument/2006/relationships/hyperlink" Target="https://ru.wikipedia.org/wiki/Open_Systems_Interconnection" TargetMode="External"/><Relationship Id="rId41" Type="http://schemas.openxmlformats.org/officeDocument/2006/relationships/hyperlink" Target="http://sernam.ru/book_icn.php?id=6" TargetMode="External"/><Relationship Id="rId54" Type="http://schemas.openxmlformats.org/officeDocument/2006/relationships/image" Target="media/image3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emf"/><Relationship Id="rId28" Type="http://schemas.openxmlformats.org/officeDocument/2006/relationships/hyperlink" Target="http://scask.ru/book_r_cos.php?id=179" TargetMode="External"/><Relationship Id="rId36" Type="http://schemas.openxmlformats.org/officeDocument/2006/relationships/hyperlink" Target="http://sernam.ru/book_e_math.php?id=135" TargetMode="External"/><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image" Target="media/image5.png"/><Relationship Id="rId31" Type="http://schemas.openxmlformats.org/officeDocument/2006/relationships/hyperlink" Target="http://sernam.ru/book_e_math.php?id=135" TargetMode="External"/><Relationship Id="rId44" Type="http://schemas.openxmlformats.org/officeDocument/2006/relationships/hyperlink" Target="http://sernam.ru/book_icn.php?id=29" TargetMode="External"/><Relationship Id="rId52" Type="http://schemas.openxmlformats.org/officeDocument/2006/relationships/image" Target="media/image30.png"/><Relationship Id="rId60"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D32AA-4299-4C12-9D25-DB75780D1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34</Pages>
  <Words>12790</Words>
  <Characters>72905</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May</dc:creator>
  <cp:keywords/>
  <dc:description/>
  <cp:lastModifiedBy>Hanna May</cp:lastModifiedBy>
  <cp:revision>15</cp:revision>
  <dcterms:created xsi:type="dcterms:W3CDTF">2017-12-28T22:59:00Z</dcterms:created>
  <dcterms:modified xsi:type="dcterms:W3CDTF">2018-01-03T22:37:00Z</dcterms:modified>
</cp:coreProperties>
</file>