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2C0B660A" w:rsidR="00331F10" w:rsidRDefault="00331F10" w:rsidP="003C6396">
      <w:r>
        <w:t xml:space="preserve">CSED451 </w:t>
      </w:r>
      <w:r w:rsidR="001971A8">
        <w:t>Team Project Proposal</w:t>
      </w:r>
      <w:r w:rsidR="00B308BE">
        <w:t xml:space="preserve"> Draft</w:t>
      </w:r>
    </w:p>
    <w:p w14:paraId="384A7AE6" w14:textId="3B5AC683" w:rsidR="00331F10" w:rsidRDefault="00331F10" w:rsidP="00331F10">
      <w:pPr>
        <w:pStyle w:val="a4"/>
      </w:pPr>
      <w:r>
        <w:t xml:space="preserve"> </w:t>
      </w:r>
      <w:r w:rsidR="00B308BE">
        <w:rPr>
          <w:rFonts w:hint="eastAsia"/>
        </w:rPr>
        <w:t>GOLDBERG MACINE</w:t>
      </w:r>
    </w:p>
    <w:p w14:paraId="7879A39D" w14:textId="72BEFE94" w:rsidR="00331F10" w:rsidRPr="00331F10" w:rsidRDefault="00BA5D34" w:rsidP="00331F10">
      <w:pPr>
        <w:jc w:val="right"/>
      </w:pPr>
      <w:r>
        <w:t xml:space="preserve">Team: </w:t>
      </w:r>
      <w:r w:rsidR="00857D57">
        <w:t>___</w:t>
      </w:r>
    </w:p>
    <w:p w14:paraId="3DB21024" w14:textId="77777777" w:rsidR="001971A8" w:rsidRDefault="001971A8" w:rsidP="001971A8">
      <w:pPr>
        <w:jc w:val="right"/>
      </w:pPr>
      <w:r w:rsidRPr="00AB5E0F">
        <w:t>CSE</w:t>
      </w:r>
      <w:r w:rsidRPr="00AB5E0F">
        <w:rPr>
          <w:rFonts w:hint="eastAsia"/>
        </w:rPr>
        <w:t xml:space="preserve"> 20</w:t>
      </w:r>
      <w:r>
        <w:t>202728</w:t>
      </w:r>
      <w:r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58ADB1AB" w14:textId="28B48806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5BE54F7A" w14:textId="270DEE3F" w:rsidR="00857D57" w:rsidRDefault="00857D57" w:rsidP="00857D57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>
        <w:rPr>
          <w:rFonts w:hint="eastAsia"/>
        </w:rPr>
        <w:t>2</w:t>
      </w:r>
      <w:r>
        <w:t>0150221</w:t>
      </w:r>
      <w:r w:rsidRPr="00AB5E0F">
        <w:rPr>
          <w:rFonts w:hint="eastAsia"/>
        </w:rPr>
        <w:t xml:space="preserve"> </w:t>
      </w:r>
      <w:r>
        <w:rPr>
          <w:rFonts w:hint="eastAsia"/>
        </w:rPr>
        <w:t>이화윤 hwayoon2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325DAF2E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54405935" w14:textId="572964B5" w:rsidR="00B308BE" w:rsidRPr="008A0D38" w:rsidRDefault="00B308BE" w:rsidP="00B308BE">
      <w:r>
        <w:t xml:space="preserve">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구현한다</w:t>
      </w:r>
      <w:r w:rsidRPr="008A0D38">
        <w:t xml:space="preserve">. </w:t>
      </w:r>
      <w:r w:rsidRPr="008A0D38">
        <w:rPr>
          <w:rFonts w:hint="eastAsia"/>
        </w:rPr>
        <w:t>다양한</w:t>
      </w:r>
      <w:r w:rsidRPr="008A0D38">
        <w:t xml:space="preserve"> </w:t>
      </w:r>
      <w:r w:rsidRPr="008A0D38">
        <w:rPr>
          <w:rFonts w:hint="eastAsia"/>
        </w:rPr>
        <w:t>물체를</w:t>
      </w:r>
      <w:r w:rsidRPr="008A0D38">
        <w:t xml:space="preserve"> </w:t>
      </w:r>
      <w:r w:rsidRPr="008A0D38">
        <w:rPr>
          <w:rFonts w:hint="eastAsia"/>
        </w:rPr>
        <w:t>이용하여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</w:t>
      </w:r>
      <w:r w:rsidRPr="008A0D38">
        <w:t xml:space="preserve"> </w:t>
      </w:r>
      <w:r w:rsidRPr="008A0D38">
        <w:rPr>
          <w:rFonts w:hint="eastAsia"/>
        </w:rPr>
        <w:t>봄으로써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충돌</w:t>
      </w:r>
      <w:r w:rsidRPr="008A0D38">
        <w:t>, texture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이해하고</w:t>
      </w:r>
      <w:r w:rsidRPr="008A0D38">
        <w:t xml:space="preserve"> physics-based animation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4F1653A6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523AE044" w14:textId="0229D72B" w:rsidR="001971A8" w:rsidRPr="004674EC" w:rsidRDefault="001971A8" w:rsidP="001971A8">
      <w:pPr>
        <w:jc w:val="left"/>
        <w:rPr>
          <w:b/>
          <w:szCs w:val="24"/>
        </w:rPr>
      </w:pPr>
      <w:r>
        <w:rPr>
          <w:b/>
          <w:sz w:val="28"/>
          <w:szCs w:val="28"/>
        </w:rPr>
        <w:t>Background</w:t>
      </w:r>
      <w:r w:rsidR="00AF1284"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Motivation</w:t>
      </w:r>
    </w:p>
    <w:p w14:paraId="73E89C4F" w14:textId="77777777" w:rsidR="00B308BE" w:rsidRPr="004674EC" w:rsidRDefault="00B308BE" w:rsidP="00B308B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674EC">
        <w:rPr>
          <w:rFonts w:hint="eastAsia"/>
          <w:szCs w:val="24"/>
        </w:rPr>
        <w:t>골드버그 머신</w:t>
      </w:r>
    </w:p>
    <w:p w14:paraId="7F0FBD90" w14:textId="778EE1E7" w:rsidR="00B308BE" w:rsidRPr="004674EC" w:rsidRDefault="00B308BE" w:rsidP="006F5F3F">
      <w:pPr>
        <w:pStyle w:val="a3"/>
        <w:ind w:leftChars="0" w:left="720" w:firstLineChars="100" w:firstLine="200"/>
        <w:rPr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머신은</w:t>
      </w:r>
      <w:r w:rsidRPr="008A0D38">
        <w:t xml:space="preserve"> </w:t>
      </w:r>
      <w:r w:rsidRPr="008A0D38">
        <w:rPr>
          <w:rFonts w:hint="eastAsia"/>
        </w:rPr>
        <w:t>아주</w:t>
      </w:r>
      <w:r w:rsidRPr="008A0D38">
        <w:t xml:space="preserve"> </w:t>
      </w:r>
      <w:r w:rsidRPr="008A0D38">
        <w:rPr>
          <w:rFonts w:hint="eastAsia"/>
        </w:rPr>
        <w:t>간단한</w:t>
      </w:r>
      <w:r w:rsidRPr="008A0D38">
        <w:t xml:space="preserve"> </w:t>
      </w:r>
      <w:r w:rsidRPr="008A0D38">
        <w:rPr>
          <w:rFonts w:hint="eastAsia"/>
        </w:rPr>
        <w:t>일을</w:t>
      </w:r>
      <w:r w:rsidRPr="008A0D38">
        <w:t xml:space="preserve"> </w:t>
      </w:r>
      <w:r w:rsidRPr="008A0D38">
        <w:rPr>
          <w:rFonts w:hint="eastAsia"/>
        </w:rPr>
        <w:t>하기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</w:t>
      </w:r>
      <w:r w:rsidRPr="008A0D38">
        <w:rPr>
          <w:rFonts w:hint="eastAsia"/>
        </w:rPr>
        <w:t>지나치게</w:t>
      </w:r>
      <w:r w:rsidRPr="008A0D38">
        <w:t xml:space="preserve"> </w:t>
      </w:r>
      <w:r w:rsidRPr="008A0D38">
        <w:rPr>
          <w:rFonts w:hint="eastAsia"/>
        </w:rPr>
        <w:t>복잡하고</w:t>
      </w:r>
      <w:r w:rsidRPr="008A0D38">
        <w:t xml:space="preserve"> </w:t>
      </w:r>
      <w:r w:rsidRPr="008A0D38">
        <w:rPr>
          <w:rFonts w:hint="eastAsia"/>
        </w:rPr>
        <w:t>간접적인</w:t>
      </w:r>
      <w:r w:rsidRPr="008A0D38">
        <w:t xml:space="preserve"> </w:t>
      </w:r>
      <w:r w:rsidRPr="008A0D38">
        <w:rPr>
          <w:rFonts w:hint="eastAsia"/>
        </w:rPr>
        <w:t>방법을</w:t>
      </w:r>
      <w:r w:rsidRPr="008A0D38">
        <w:t xml:space="preserve"> </w:t>
      </w:r>
      <w:r w:rsidRPr="008A0D38">
        <w:rPr>
          <w:rFonts w:hint="eastAsia"/>
        </w:rPr>
        <w:t>하는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말한다</w:t>
      </w:r>
      <w:r w:rsidRPr="008A0D38">
        <w:t xml:space="preserve">. </w:t>
      </w:r>
      <w:r w:rsidRPr="008A0D38">
        <w:rPr>
          <w:rFonts w:hint="eastAsia"/>
        </w:rPr>
        <w:t>관련</w:t>
      </w:r>
      <w:r w:rsidRPr="008A0D38">
        <w:t xml:space="preserve"> </w:t>
      </w:r>
      <w:r w:rsidRPr="008A0D38">
        <w:rPr>
          <w:rFonts w:hint="eastAsia"/>
        </w:rPr>
        <w:t>없는</w:t>
      </w:r>
      <w:r w:rsidRPr="008A0D38">
        <w:t xml:space="preserve"> </w:t>
      </w:r>
      <w:r w:rsidRPr="008A0D38">
        <w:rPr>
          <w:rFonts w:hint="eastAsia"/>
        </w:rPr>
        <w:t>물체들의</w:t>
      </w:r>
      <w:r w:rsidRPr="008A0D38">
        <w:t xml:space="preserve"> </w:t>
      </w:r>
      <w:r w:rsidRPr="008A0D38">
        <w:rPr>
          <w:rFonts w:hint="eastAsia"/>
        </w:rPr>
        <w:t>각각의</w:t>
      </w:r>
      <w:r w:rsidRPr="008A0D38">
        <w:t xml:space="preserve"> </w:t>
      </w:r>
      <w:r w:rsidRPr="008A0D38">
        <w:rPr>
          <w:rFonts w:hint="eastAsia"/>
        </w:rPr>
        <w:t>동작이</w:t>
      </w:r>
      <w:r w:rsidRPr="008A0D38">
        <w:t xml:space="preserve"> </w:t>
      </w:r>
      <w:r w:rsidRPr="008A0D38">
        <w:rPr>
          <w:rFonts w:hint="eastAsia"/>
        </w:rPr>
        <w:t>그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동작을</w:t>
      </w:r>
      <w:r w:rsidRPr="008A0D38">
        <w:t xml:space="preserve"> </w:t>
      </w:r>
      <w:r w:rsidRPr="008A0D38">
        <w:rPr>
          <w:rFonts w:hint="eastAsia"/>
        </w:rPr>
        <w:t>실행시키는</w:t>
      </w:r>
      <w:r w:rsidRPr="008A0D38">
        <w:t xml:space="preserve"> </w:t>
      </w:r>
      <w:r w:rsidRPr="008A0D38">
        <w:rPr>
          <w:rFonts w:hint="eastAsia"/>
        </w:rPr>
        <w:t>방식으로</w:t>
      </w:r>
      <w:r w:rsidRPr="008A0D38">
        <w:t xml:space="preserve"> </w:t>
      </w:r>
      <w:r w:rsidRPr="008A0D38">
        <w:rPr>
          <w:rFonts w:hint="eastAsia"/>
        </w:rPr>
        <w:t>구성된다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설계하기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사용</w:t>
      </w:r>
      <w:r w:rsidRPr="008A0D38">
        <w:t xml:space="preserve"> </w:t>
      </w:r>
      <w:r w:rsidRPr="008A0D38">
        <w:rPr>
          <w:rFonts w:hint="eastAsia"/>
        </w:rPr>
        <w:t>될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특성에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이해와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법칙에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이해가</w:t>
      </w:r>
      <w:r w:rsidRPr="008A0D38">
        <w:t xml:space="preserve"> </w:t>
      </w:r>
      <w:r w:rsidRPr="008A0D38">
        <w:rPr>
          <w:rFonts w:hint="eastAsia"/>
        </w:rPr>
        <w:t>필요하다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구현함으로써</w:t>
      </w:r>
      <w:r w:rsidRPr="008A0D38">
        <w:t xml:space="preserve"> physics-based animation</w:t>
      </w:r>
      <w:r w:rsidRPr="008A0D38">
        <w:rPr>
          <w:rFonts w:hint="eastAsia"/>
        </w:rPr>
        <w:t>과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3792D130" w14:textId="77777777" w:rsidR="00B308BE" w:rsidRPr="004674EC" w:rsidRDefault="00B308BE" w:rsidP="00B308B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674EC">
        <w:rPr>
          <w:rFonts w:hint="eastAsia"/>
          <w:szCs w:val="24"/>
        </w:rPr>
        <w:t>물체의 충돌</w:t>
      </w:r>
    </w:p>
    <w:p w14:paraId="7B8D19B7" w14:textId="62A8B0C0" w:rsidR="00B308BE" w:rsidRPr="004674EC" w:rsidRDefault="00B308BE" w:rsidP="006F5F3F">
      <w:pPr>
        <w:pStyle w:val="a3"/>
        <w:ind w:leftChars="0" w:left="720" w:firstLineChars="100" w:firstLine="200"/>
        <w:rPr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머신에서는</w:t>
      </w:r>
      <w:r w:rsidRPr="008A0D38">
        <w:t xml:space="preserve"> </w:t>
      </w:r>
      <w:r w:rsidRPr="008A0D38">
        <w:rPr>
          <w:rFonts w:hint="eastAsia"/>
        </w:rPr>
        <w:t>주로</w:t>
      </w:r>
      <w:r w:rsidRPr="008A0D38">
        <w:t xml:space="preserve"> </w:t>
      </w:r>
      <w:r w:rsidRPr="008A0D38">
        <w:rPr>
          <w:rFonts w:hint="eastAsia"/>
        </w:rPr>
        <w:t>물체끼리의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통해</w:t>
      </w:r>
      <w:r w:rsidRPr="008A0D38">
        <w:t xml:space="preserve"> </w:t>
      </w:r>
      <w:r w:rsidRPr="008A0D38">
        <w:rPr>
          <w:rFonts w:hint="eastAsia"/>
        </w:rPr>
        <w:t>한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동작에서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동작으로</w:t>
      </w:r>
      <w:r w:rsidRPr="008A0D38">
        <w:t xml:space="preserve"> </w:t>
      </w:r>
      <w:r w:rsidRPr="008A0D38">
        <w:rPr>
          <w:rFonts w:hint="eastAsia"/>
        </w:rPr>
        <w:t>넘어간다</w:t>
      </w:r>
      <w:r w:rsidRPr="008A0D38">
        <w:t xml:space="preserve">.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감지하는</w:t>
      </w:r>
      <w:r w:rsidRPr="008A0D38">
        <w:t xml:space="preserve"> </w:t>
      </w:r>
      <w:r w:rsidRPr="008A0D38">
        <w:rPr>
          <w:rFonts w:hint="eastAsia"/>
        </w:rPr>
        <w:t>방식에는</w:t>
      </w:r>
      <w:r w:rsidRPr="008A0D38">
        <w:t xml:space="preserve"> AABB, OBB </w:t>
      </w:r>
      <w:r w:rsidRPr="008A0D38">
        <w:rPr>
          <w:rFonts w:hint="eastAsia"/>
        </w:rPr>
        <w:t>크게</w:t>
      </w:r>
      <w:r w:rsidRPr="008A0D38">
        <w:t xml:space="preserve"> </w:t>
      </w:r>
      <w:r w:rsidRPr="008A0D38">
        <w:rPr>
          <w:rFonts w:hint="eastAsia"/>
        </w:rPr>
        <w:t>두</w:t>
      </w:r>
      <w:r w:rsidRPr="008A0D38">
        <w:t xml:space="preserve"> </w:t>
      </w:r>
      <w:r w:rsidRPr="008A0D38">
        <w:rPr>
          <w:rFonts w:hint="eastAsia"/>
        </w:rPr>
        <w:t>가지가</w:t>
      </w:r>
      <w:r w:rsidRPr="008A0D38">
        <w:t xml:space="preserve"> </w:t>
      </w:r>
      <w:r w:rsidRPr="008A0D38">
        <w:rPr>
          <w:rFonts w:hint="eastAsia"/>
        </w:rPr>
        <w:t>존재한다</w:t>
      </w:r>
      <w:r w:rsidRPr="008A0D38">
        <w:t>. AABB</w:t>
      </w:r>
      <w:r w:rsidRPr="008A0D38">
        <w:rPr>
          <w:rFonts w:hint="eastAsia"/>
        </w:rPr>
        <w:t>란</w:t>
      </w:r>
      <w:r w:rsidRPr="008A0D38">
        <w:t xml:space="preserve"> Axis Aligned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Bounding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나란하게</w:t>
      </w:r>
      <w:r w:rsidRPr="008A0D38">
        <w:t xml:space="preserve"> </w:t>
      </w:r>
      <w:r w:rsidRPr="008A0D38">
        <w:rPr>
          <w:rFonts w:hint="eastAsia"/>
        </w:rPr>
        <w:t>만들어진다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구현이</w:t>
      </w:r>
      <w:r w:rsidRPr="008A0D38">
        <w:t xml:space="preserve"> </w:t>
      </w:r>
      <w:r w:rsidRPr="008A0D38">
        <w:rPr>
          <w:rFonts w:hint="eastAsia"/>
        </w:rPr>
        <w:t>쉽고</w:t>
      </w:r>
      <w:r w:rsidRPr="008A0D38">
        <w:t xml:space="preserve"> </w:t>
      </w:r>
      <w:r w:rsidRPr="008A0D38">
        <w:rPr>
          <w:rFonts w:hint="eastAsia"/>
        </w:rPr>
        <w:t>많은</w:t>
      </w:r>
      <w:r w:rsidRPr="008A0D38">
        <w:t xml:space="preserve"> </w:t>
      </w:r>
      <w:r w:rsidRPr="008A0D38">
        <w:rPr>
          <w:rFonts w:hint="eastAsia"/>
        </w:rPr>
        <w:t>연산이</w:t>
      </w:r>
      <w:r w:rsidRPr="008A0D38">
        <w:t xml:space="preserve"> </w:t>
      </w:r>
      <w:r w:rsidRPr="008A0D38">
        <w:rPr>
          <w:rFonts w:hint="eastAsia"/>
        </w:rPr>
        <w:t>필요하지</w:t>
      </w:r>
      <w:r w:rsidRPr="008A0D38">
        <w:t xml:space="preserve"> </w:t>
      </w:r>
      <w:r w:rsidRPr="008A0D38">
        <w:rPr>
          <w:rFonts w:hint="eastAsia"/>
        </w:rPr>
        <w:t>않다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</w:t>
      </w:r>
      <w:r w:rsidRPr="008A0D38">
        <w:rPr>
          <w:rFonts w:hint="eastAsia"/>
        </w:rPr>
        <w:t>실제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클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있다는</w:t>
      </w:r>
      <w:r w:rsidRPr="008A0D38">
        <w:t xml:space="preserve"> </w:t>
      </w:r>
      <w:r w:rsidRPr="008A0D38">
        <w:rPr>
          <w:rFonts w:hint="eastAsia"/>
        </w:rPr>
        <w:t>단점이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 OBB</w:t>
      </w:r>
      <w:r w:rsidRPr="008A0D38">
        <w:rPr>
          <w:rFonts w:hint="eastAsia"/>
        </w:rPr>
        <w:t>는</w:t>
      </w:r>
      <w:r w:rsidRPr="008A0D38">
        <w:t xml:space="preserve"> Oriented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나란하지</w:t>
      </w:r>
      <w:r w:rsidRPr="008A0D38">
        <w:t xml:space="preserve"> </w:t>
      </w:r>
      <w:r w:rsidRPr="008A0D38">
        <w:rPr>
          <w:rFonts w:hint="eastAsia"/>
        </w:rPr>
        <w:t>않을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확인하는</w:t>
      </w:r>
      <w:r w:rsidRPr="008A0D38">
        <w:t xml:space="preserve"> </w:t>
      </w:r>
      <w:r w:rsidRPr="008A0D38">
        <w:rPr>
          <w:rFonts w:hint="eastAsia"/>
        </w:rPr>
        <w:t>것이</w:t>
      </w:r>
      <w:r w:rsidRPr="008A0D38">
        <w:t xml:space="preserve"> </w:t>
      </w:r>
      <w:r w:rsidRPr="008A0D38">
        <w:rPr>
          <w:rFonts w:hint="eastAsia"/>
        </w:rPr>
        <w:t>더</w:t>
      </w:r>
      <w:r w:rsidRPr="008A0D38">
        <w:t xml:space="preserve"> </w:t>
      </w:r>
      <w:r w:rsidRPr="008A0D38">
        <w:rPr>
          <w:rFonts w:hint="eastAsia"/>
        </w:rPr>
        <w:t>복잡하다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AABB</w:t>
      </w:r>
      <w:r w:rsidRPr="008A0D38">
        <w:rPr>
          <w:rFonts w:hint="eastAsia"/>
        </w:rPr>
        <w:t>보다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크지</w:t>
      </w:r>
      <w:r w:rsidRPr="008A0D38">
        <w:t xml:space="preserve"> </w:t>
      </w:r>
      <w:r w:rsidRPr="008A0D38">
        <w:rPr>
          <w:rFonts w:hint="eastAsia"/>
        </w:rPr>
        <w:t>않다는</w:t>
      </w:r>
      <w:r w:rsidRPr="008A0D38">
        <w:t xml:space="preserve"> </w:t>
      </w:r>
      <w:r w:rsidRPr="008A0D38">
        <w:rPr>
          <w:rFonts w:hint="eastAsia"/>
        </w:rPr>
        <w:t>장점이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구현해봄으로써</w:t>
      </w:r>
      <w:r w:rsidRPr="008A0D38">
        <w:t xml:space="preserve"> </w:t>
      </w:r>
      <w:r w:rsidRPr="008A0D38">
        <w:rPr>
          <w:rFonts w:hint="eastAsia"/>
        </w:rPr>
        <w:t>다양한</w:t>
      </w:r>
      <w:r w:rsidRPr="008A0D38">
        <w:t xml:space="preserve"> Collision Detection </w:t>
      </w:r>
      <w:r w:rsidRPr="008A0D38">
        <w:rPr>
          <w:rFonts w:hint="eastAsia"/>
        </w:rPr>
        <w:t>방식에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16CEE122" w14:textId="77777777" w:rsidR="00B308BE" w:rsidRPr="004674EC" w:rsidRDefault="00B308BE" w:rsidP="00B308B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674EC">
        <w:rPr>
          <w:rFonts w:hint="eastAsia"/>
          <w:szCs w:val="24"/>
        </w:rPr>
        <w:lastRenderedPageBreak/>
        <w:t>물리 엔진</w:t>
      </w:r>
    </w:p>
    <w:p w14:paraId="4EC834FA" w14:textId="55419465" w:rsidR="00B308BE" w:rsidRPr="008A0D38" w:rsidRDefault="00B308BE" w:rsidP="006F5F3F">
      <w:pPr>
        <w:pStyle w:val="a3"/>
        <w:ind w:leftChars="0" w:left="720" w:firstLineChars="100" w:firstLine="200"/>
      </w:pPr>
      <w:r w:rsidRPr="008A0D38">
        <w:t>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프로그램</w:t>
      </w:r>
      <w:r w:rsidR="00D83D11">
        <w:rPr>
          <w:rFonts w:hint="eastAsia"/>
        </w:rPr>
        <w:t xml:space="preserve"> </w:t>
      </w:r>
      <w:r w:rsidRPr="008A0D38">
        <w:rPr>
          <w:rFonts w:hint="eastAsia"/>
        </w:rPr>
        <w:t>안에서</w:t>
      </w:r>
      <w:r w:rsidRPr="008A0D38">
        <w:t xml:space="preserve"> </w:t>
      </w:r>
      <w:r w:rsidRPr="008A0D38">
        <w:rPr>
          <w:rFonts w:hint="eastAsia"/>
        </w:rPr>
        <w:t>재현해야한다</w:t>
      </w:r>
      <w:r w:rsidRPr="008A0D38">
        <w:t xml:space="preserve">.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가지게</w:t>
      </w:r>
      <w:r w:rsidRPr="008A0D38">
        <w:t xml:space="preserve"> </w:t>
      </w:r>
      <w:r w:rsidRPr="008A0D38">
        <w:rPr>
          <w:rFonts w:hint="eastAsia"/>
        </w:rPr>
        <w:t>만들기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Unity</w:t>
      </w:r>
      <w:r w:rsidRPr="008A0D38">
        <w:rPr>
          <w:rFonts w:hint="eastAsia"/>
        </w:rPr>
        <w:t>에서는</w:t>
      </w:r>
      <w:r w:rsidRPr="008A0D38">
        <w:t xml:space="preserve"> RigidBody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사용한다</w:t>
      </w:r>
      <w:r w:rsidRPr="008A0D38">
        <w:t>. RigidBody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포함된</w:t>
      </w:r>
      <w:r w:rsidRPr="008A0D38">
        <w:t xml:space="preserve"> </w:t>
      </w:r>
      <w:r w:rsidRPr="008A0D38">
        <w:rPr>
          <w:rFonts w:hint="eastAsia"/>
        </w:rPr>
        <w:t>물체는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움직임을</w:t>
      </w:r>
      <w:r w:rsidRPr="008A0D38">
        <w:t xml:space="preserve"> </w:t>
      </w:r>
      <w:r w:rsidRPr="008A0D38">
        <w:rPr>
          <w:rFonts w:hint="eastAsia"/>
        </w:rPr>
        <w:t>가질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구성하는</w:t>
      </w:r>
      <w:r w:rsidRPr="008A0D38">
        <w:t xml:space="preserve"> </w:t>
      </w:r>
      <w:r w:rsidRPr="008A0D38">
        <w:rPr>
          <w:rFonts w:hint="eastAsia"/>
        </w:rPr>
        <w:t>물체들이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반영할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있도록</w:t>
      </w:r>
      <w:r w:rsidRPr="008A0D38">
        <w:t xml:space="preserve"> RigidBody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요소를</w:t>
      </w:r>
      <w:r w:rsidRPr="008A0D38">
        <w:t xml:space="preserve"> </w:t>
      </w:r>
      <w:r w:rsidRPr="008A0D38">
        <w:rPr>
          <w:rFonts w:hint="eastAsia"/>
        </w:rPr>
        <w:t>조절해봄으로써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78141598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70B670F2" w14:textId="29EC0C6C" w:rsidR="001971A8" w:rsidRPr="004674EC" w:rsidRDefault="001971A8" w:rsidP="001971A8">
      <w:pPr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t>Project Description</w:t>
      </w:r>
    </w:p>
    <w:p w14:paraId="58DB8C6D" w14:textId="33B55B48" w:rsidR="7421883D" w:rsidRPr="004674EC" w:rsidRDefault="00042836" w:rsidP="006A68E6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4674EC">
        <w:rPr>
          <w:rFonts w:hint="eastAsia"/>
          <w:sz w:val="22"/>
        </w:rPr>
        <w:t xml:space="preserve">여러 가지 물리적 </w:t>
      </w:r>
      <w:r w:rsidRPr="004674EC">
        <w:rPr>
          <w:sz w:val="22"/>
        </w:rPr>
        <w:t xml:space="preserve">case </w:t>
      </w:r>
      <w:r w:rsidRPr="004674EC">
        <w:rPr>
          <w:rFonts w:hint="eastAsia"/>
          <w:sz w:val="22"/>
        </w:rPr>
        <w:t>구현</w:t>
      </w:r>
    </w:p>
    <w:p w14:paraId="4F7B9C24" w14:textId="0BE6D896" w:rsidR="00257087" w:rsidRDefault="009916E9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</w:t>
      </w:r>
      <w:r w:rsidR="008A4E43">
        <w:rPr>
          <w:rFonts w:hint="eastAsia"/>
        </w:rPr>
        <w:t xml:space="preserve">은 처음 작동시킬 때 이외에는 설계자 또는 사용자가 별다른 조작을 </w:t>
      </w:r>
      <w:r w:rsidR="00C60426">
        <w:rPr>
          <w:rFonts w:hint="eastAsia"/>
        </w:rPr>
        <w:t>가하지 않아도 스스로 작동한다는 특징이 있다.</w:t>
      </w:r>
      <w:r w:rsidR="000C1B54">
        <w:t xml:space="preserve"> </w:t>
      </w:r>
      <w:r w:rsidR="000C1B54">
        <w:rPr>
          <w:rFonts w:hint="eastAsia"/>
        </w:rPr>
        <w:t>이렇듯 첫 조작 이외에 모든 동작이 스스로 작동하기 위해서는</w:t>
      </w:r>
      <w:r w:rsidR="004F6E0F">
        <w:rPr>
          <w:rFonts w:hint="eastAsia"/>
        </w:rPr>
        <w:t xml:space="preserve"> 중력,</w:t>
      </w:r>
      <w:r w:rsidR="004F6E0F">
        <w:t xml:space="preserve"> </w:t>
      </w:r>
      <w:r w:rsidR="004F6E0F">
        <w:rPr>
          <w:rFonts w:hint="eastAsia"/>
        </w:rPr>
        <w:t>마찰력,</w:t>
      </w:r>
      <w:r w:rsidR="004F6E0F">
        <w:t xml:space="preserve"> </w:t>
      </w:r>
      <w:r w:rsidR="004F6E0F">
        <w:rPr>
          <w:rFonts w:hint="eastAsia"/>
        </w:rPr>
        <w:t>관성</w:t>
      </w:r>
      <w:r w:rsidR="00B56F97">
        <w:rPr>
          <w:rFonts w:hint="eastAsia"/>
        </w:rPr>
        <w:t>, 장력</w:t>
      </w:r>
      <w:r w:rsidR="004F6E0F">
        <w:rPr>
          <w:rFonts w:hint="eastAsia"/>
        </w:rPr>
        <w:t xml:space="preserve"> </w:t>
      </w:r>
      <w:r w:rsidR="009979CD">
        <w:rPr>
          <w:rFonts w:hint="eastAsia"/>
        </w:rPr>
        <w:t>등의 여러 물리적 요인을 고려</w:t>
      </w:r>
      <w:r w:rsidR="00E96664">
        <w:rPr>
          <w:rFonts w:hint="eastAsia"/>
        </w:rPr>
        <w:t>하여 세심하게 설계해야</w:t>
      </w:r>
      <w:r w:rsidR="009979CD">
        <w:rPr>
          <w:rFonts w:hint="eastAsia"/>
        </w:rPr>
        <w:t xml:space="preserve"> 하고,</w:t>
      </w:r>
      <w:r w:rsidR="009979CD">
        <w:t xml:space="preserve"> </w:t>
      </w:r>
      <w:r w:rsidR="00296D79">
        <w:rPr>
          <w:rFonts w:hint="eastAsia"/>
        </w:rPr>
        <w:t>특별한 경우에는 바람,</w:t>
      </w:r>
      <w:r w:rsidR="00296D79">
        <w:t xml:space="preserve"> </w:t>
      </w:r>
      <w:r w:rsidR="00296D79">
        <w:rPr>
          <w:rFonts w:hint="eastAsia"/>
        </w:rPr>
        <w:t>물 등을 이용한 유체역학</w:t>
      </w:r>
      <w:r w:rsidR="00FF6FF2">
        <w:rPr>
          <w:rFonts w:hint="eastAsia"/>
        </w:rPr>
        <w:t>이 필요한</w:t>
      </w:r>
      <w:r w:rsidR="00296D79">
        <w:rPr>
          <w:rFonts w:hint="eastAsia"/>
        </w:rPr>
        <w:t xml:space="preserve"> 경우</w:t>
      </w:r>
      <w:r w:rsidR="00126518">
        <w:rPr>
          <w:rFonts w:hint="eastAsia"/>
        </w:rPr>
        <w:t>나 자력을 이용하는 경우</w:t>
      </w:r>
      <w:r w:rsidR="00296D79">
        <w:rPr>
          <w:rFonts w:hint="eastAsia"/>
        </w:rPr>
        <w:t>도 있다.</w:t>
      </w:r>
      <w:r w:rsidR="00296D79">
        <w:t xml:space="preserve"> </w:t>
      </w:r>
      <w:r w:rsidR="00126518">
        <w:rPr>
          <w:rFonts w:hint="eastAsia"/>
        </w:rPr>
        <w:t xml:space="preserve">이번 그래픽스 프로젝트에서는 다양한 종류의 </w:t>
      </w:r>
      <w:r w:rsidR="00E62EBB">
        <w:rPr>
          <w:rFonts w:hint="eastAsia"/>
        </w:rPr>
        <w:t xml:space="preserve">물리적 현상을 이용하여 골드버그 </w:t>
      </w:r>
      <w:r w:rsidR="008A6A2D">
        <w:rPr>
          <w:rFonts w:hint="eastAsia"/>
        </w:rPr>
        <w:t>머신</w:t>
      </w:r>
      <w:r w:rsidR="005406FF">
        <w:rPr>
          <w:rFonts w:hint="eastAsia"/>
        </w:rPr>
        <w:t>을</w:t>
      </w:r>
      <w:r w:rsidR="00E62EBB">
        <w:rPr>
          <w:rFonts w:hint="eastAsia"/>
        </w:rPr>
        <w:t xml:space="preserve"> 만들어내</w:t>
      </w:r>
      <w:r w:rsidR="00F04366">
        <w:rPr>
          <w:rFonts w:hint="eastAsia"/>
        </w:rPr>
        <w:t>고자 한다</w:t>
      </w:r>
      <w:r w:rsidR="00E62EBB">
        <w:rPr>
          <w:rFonts w:hint="eastAsia"/>
        </w:rPr>
        <w:t>.</w:t>
      </w:r>
    </w:p>
    <w:p w14:paraId="160C0EC4" w14:textId="77777777" w:rsidR="009916E9" w:rsidRDefault="009916E9" w:rsidP="00257087">
      <w:pPr>
        <w:pStyle w:val="a3"/>
        <w:ind w:leftChars="0" w:left="760"/>
        <w:jc w:val="left"/>
      </w:pPr>
    </w:p>
    <w:p w14:paraId="6742D7E8" w14:textId="74059660" w:rsidR="006A68E6" w:rsidRDefault="00042836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종류의 </w:t>
      </w:r>
      <w:r w:rsidR="004A0006">
        <w:rPr>
          <w:rFonts w:hint="eastAsia"/>
        </w:rPr>
        <w:t>object</w:t>
      </w:r>
      <w:r>
        <w:t xml:space="preserve"> </w:t>
      </w:r>
      <w:r>
        <w:rPr>
          <w:rFonts w:hint="eastAsia"/>
        </w:rPr>
        <w:t>사용</w:t>
      </w:r>
    </w:p>
    <w:p w14:paraId="004D35F9" w14:textId="47741AC4" w:rsidR="004A0006" w:rsidRDefault="00FB1C62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고무,</w:t>
      </w:r>
      <w:r>
        <w:t xml:space="preserve"> </w:t>
      </w:r>
      <w:r>
        <w:rPr>
          <w:rFonts w:hint="eastAsia"/>
        </w:rPr>
        <w:t>플라스틱,</w:t>
      </w:r>
      <w:r>
        <w:t xml:space="preserve"> </w:t>
      </w:r>
      <w:r>
        <w:rPr>
          <w:rFonts w:hint="eastAsia"/>
        </w:rPr>
        <w:t xml:space="preserve">철 등 우리 주변에서 볼 수 있는 다양한 재질로 이루어진 물체들은 서로 다른 </w:t>
      </w:r>
      <w:r w:rsidR="00461874">
        <w:rPr>
          <w:rFonts w:hint="eastAsia"/>
        </w:rPr>
        <w:t xml:space="preserve">물리적 </w:t>
      </w:r>
      <w:r>
        <w:rPr>
          <w:rFonts w:hint="eastAsia"/>
        </w:rPr>
        <w:t>특성</w:t>
      </w:r>
      <w:r w:rsidR="00461874">
        <w:rPr>
          <w:rFonts w:hint="eastAsia"/>
        </w:rPr>
        <w:t>(무게,</w:t>
      </w:r>
      <w:r w:rsidR="00461874">
        <w:t xml:space="preserve"> </w:t>
      </w:r>
      <w:r w:rsidR="00461874">
        <w:rPr>
          <w:rFonts w:hint="eastAsia"/>
        </w:rPr>
        <w:t>탄성,</w:t>
      </w:r>
      <w:r w:rsidR="00461874">
        <w:t xml:space="preserve"> </w:t>
      </w:r>
      <w:r w:rsidR="00461874">
        <w:rPr>
          <w:rFonts w:hint="eastAsia"/>
        </w:rPr>
        <w:t>밀도 등)</w:t>
      </w:r>
      <w:r>
        <w:rPr>
          <w:rFonts w:hint="eastAsia"/>
        </w:rPr>
        <w:t>을 지닌다.</w:t>
      </w:r>
      <w:r w:rsidR="003920DA">
        <w:t xml:space="preserve"> </w:t>
      </w:r>
      <w:r w:rsidR="003920DA">
        <w:rPr>
          <w:rFonts w:hint="eastAsia"/>
        </w:rPr>
        <w:t>그리고,</w:t>
      </w:r>
      <w:r w:rsidR="003920DA">
        <w:t xml:space="preserve"> </w:t>
      </w:r>
      <w:r w:rsidR="003920DA">
        <w:rPr>
          <w:rFonts w:hint="eastAsia"/>
        </w:rPr>
        <w:t xml:space="preserve">오브젝트의 </w:t>
      </w:r>
      <w:r w:rsidR="00236F46">
        <w:rPr>
          <w:rFonts w:hint="eastAsia"/>
        </w:rPr>
        <w:t>모양(구,</w:t>
      </w:r>
      <w:r w:rsidR="00236F46">
        <w:t xml:space="preserve"> </w:t>
      </w:r>
      <w:r w:rsidR="00236F46">
        <w:rPr>
          <w:rFonts w:hint="eastAsia"/>
        </w:rPr>
        <w:t>원기둥,</w:t>
      </w:r>
      <w:r w:rsidR="00236F46">
        <w:t xml:space="preserve"> </w:t>
      </w:r>
      <w:r w:rsidR="00236F46">
        <w:rPr>
          <w:rFonts w:hint="eastAsia"/>
        </w:rPr>
        <w:t>정육면체 등)에 따라 구현할 수 있는 액션이 달라질 수 있다.</w:t>
      </w:r>
    </w:p>
    <w:p w14:paraId="0C36F72E" w14:textId="6CBB0C32" w:rsidR="00257087" w:rsidRPr="008A4E43" w:rsidRDefault="004D071C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따라서 다양한 종류의 재료</w:t>
      </w:r>
      <w:r w:rsidR="003920DA">
        <w:rPr>
          <w:rFonts w:hint="eastAsia"/>
        </w:rPr>
        <w:t>로 이루어진 다양한 모양의 오브젝트를</w:t>
      </w:r>
      <w:r>
        <w:rPr>
          <w:rFonts w:hint="eastAsia"/>
        </w:rPr>
        <w:t xml:space="preserve"> 사용하여 골드버그 머신을 구성하면 머신의 작동 과정에서 더욱 다채로운 모습을 보여줄 수 있을 것으로 기대되기에,</w:t>
      </w:r>
      <w:r>
        <w:t xml:space="preserve"> </w:t>
      </w:r>
      <w:r w:rsidR="004A0006">
        <w:rPr>
          <w:rFonts w:hint="eastAsia"/>
        </w:rPr>
        <w:t xml:space="preserve">이번 그래픽스 프로젝트에서는 다양한 종류의 </w:t>
      </w:r>
      <w:r w:rsidR="004A0006">
        <w:t>material</w:t>
      </w:r>
      <w:r w:rsidR="004A0006">
        <w:rPr>
          <w:rFonts w:hint="eastAsia"/>
        </w:rPr>
        <w:t>을 이용한 여러 오브젝트들로 골드버그 머신을 구성하</w:t>
      </w:r>
      <w:r w:rsidR="00D8133B">
        <w:rPr>
          <w:rFonts w:hint="eastAsia"/>
        </w:rPr>
        <w:t>고자 한다.</w:t>
      </w:r>
    </w:p>
    <w:p w14:paraId="598FE559" w14:textId="77777777" w:rsidR="00667666" w:rsidRPr="009916E9" w:rsidRDefault="00667666" w:rsidP="00257087">
      <w:pPr>
        <w:pStyle w:val="a3"/>
        <w:ind w:leftChars="0" w:left="760"/>
        <w:jc w:val="left"/>
      </w:pPr>
    </w:p>
    <w:p w14:paraId="1D9A0523" w14:textId="2BD9D811" w:rsidR="006A68E6" w:rsidRDefault="00DD0BAB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</w:t>
      </w:r>
      <w:r w:rsidR="008A2CEE">
        <w:rPr>
          <w:rFonts w:hint="eastAsia"/>
        </w:rPr>
        <w:t>카메라 액션</w:t>
      </w:r>
      <w:r>
        <w:rPr>
          <w:rFonts w:hint="eastAsia"/>
        </w:rPr>
        <w:t xml:space="preserve"> 구현</w:t>
      </w:r>
    </w:p>
    <w:p w14:paraId="37AC22CF" w14:textId="0D415B01" w:rsidR="008A2CEE" w:rsidRDefault="00D05966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머신을 구현한 영상들을 살펴보면,</w:t>
      </w:r>
      <w:r>
        <w:t xml:space="preserve"> </w:t>
      </w:r>
      <w:r>
        <w:rPr>
          <w:rFonts w:hint="eastAsia"/>
        </w:rPr>
        <w:t>골드버그 머신의 작동 모습을 보여주기 위해 다양한 시점을 사용한다.</w:t>
      </w:r>
      <w:r w:rsidR="00012F50">
        <w:t xml:space="preserve"> </w:t>
      </w:r>
      <w:r w:rsidR="00012F50">
        <w:rPr>
          <w:rFonts w:hint="eastAsia"/>
        </w:rPr>
        <w:t xml:space="preserve">머신 전체가 하나의 평면 위에서만 작동하여 </w:t>
      </w:r>
      <w:r w:rsidR="00363AC3">
        <w:rPr>
          <w:rFonts w:hint="eastAsia"/>
        </w:rPr>
        <w:t>하나의 평면만을 비추는 시점이 사용되</w:t>
      </w:r>
      <w:r w:rsidR="008A2CEE">
        <w:rPr>
          <w:rFonts w:hint="eastAsia"/>
        </w:rPr>
        <w:t>는 경우도 있고</w:t>
      </w:r>
      <w:r w:rsidR="00363AC3">
        <w:rPr>
          <w:rFonts w:hint="eastAsia"/>
        </w:rPr>
        <w:t>,</w:t>
      </w:r>
      <w:r w:rsidR="008A2CEE">
        <w:t xml:space="preserve"> </w:t>
      </w:r>
      <w:r w:rsidR="008A2CEE">
        <w:rPr>
          <w:rFonts w:hint="eastAsia"/>
        </w:rPr>
        <w:t>반</w:t>
      </w:r>
      <w:r w:rsidR="009871C5">
        <w:rPr>
          <w:rFonts w:hint="eastAsia"/>
        </w:rPr>
        <w:t>대로</w:t>
      </w:r>
      <w:r w:rsidR="008A2CEE">
        <w:rPr>
          <w:rFonts w:hint="eastAsia"/>
        </w:rPr>
        <w:t xml:space="preserve"> 입체적 공간 속에서의 작동 모습을 보여</w:t>
      </w:r>
      <w:r w:rsidR="008A2CEE">
        <w:rPr>
          <w:rFonts w:hint="eastAsia"/>
        </w:rPr>
        <w:lastRenderedPageBreak/>
        <w:t>주기 위한 시점이 사용되는 경우도 있다.</w:t>
      </w:r>
    </w:p>
    <w:p w14:paraId="0B380168" w14:textId="683548D1" w:rsidR="00257087" w:rsidRDefault="00EA1874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카메라의 움직임의 경우에도,</w:t>
      </w:r>
      <w:r>
        <w:t xml:space="preserve"> </w:t>
      </w:r>
      <w:r>
        <w:rPr>
          <w:rFonts w:hint="eastAsia"/>
        </w:rPr>
        <w:t>카메라 앵글에 하나의 씬을 담고 카메라</w:t>
      </w:r>
      <w:r w:rsidR="00667666">
        <w:rPr>
          <w:rFonts w:hint="eastAsia"/>
        </w:rPr>
        <w:t>의</w:t>
      </w:r>
      <w:r>
        <w:rPr>
          <w:rFonts w:hint="eastAsia"/>
        </w:rPr>
        <w:t xml:space="preserve"> </w:t>
      </w:r>
      <w:r w:rsidR="00667666">
        <w:rPr>
          <w:rFonts w:hint="eastAsia"/>
        </w:rPr>
        <w:t>움직임</w:t>
      </w:r>
      <w:r>
        <w:rPr>
          <w:rFonts w:hint="eastAsia"/>
        </w:rPr>
        <w:t xml:space="preserve"> 없이 씬의 전환만을 통해 골드버그 머신의 진행을 보여주는 경우도 있고,</w:t>
      </w:r>
      <w:r>
        <w:t xml:space="preserve"> </w:t>
      </w:r>
      <w:r w:rsidR="00363AC3">
        <w:rPr>
          <w:rFonts w:hint="eastAsia"/>
        </w:rPr>
        <w:t xml:space="preserve">장치의 역동성을 강조하기 위하여 </w:t>
      </w:r>
      <w:r w:rsidR="00916B48">
        <w:rPr>
          <w:rFonts w:hint="eastAsia"/>
        </w:rPr>
        <w:t xml:space="preserve">카메라를 빠르게 이동시키거나 </w:t>
      </w:r>
      <w:r w:rsidR="008A2CEE">
        <w:rPr>
          <w:rFonts w:hint="eastAsia"/>
        </w:rPr>
        <w:t>특정 상황을 강조</w:t>
      </w:r>
      <w:r>
        <w:rPr>
          <w:rFonts w:hint="eastAsia"/>
        </w:rPr>
        <w:t>하기 위해 줌인/아웃 기능을 사용하는 등 역동적인 카메라 움직임을 보여</w:t>
      </w:r>
      <w:r w:rsidR="00951B17">
        <w:rPr>
          <w:rFonts w:hint="eastAsia"/>
        </w:rPr>
        <w:t>주</w:t>
      </w:r>
      <w:r>
        <w:rPr>
          <w:rFonts w:hint="eastAsia"/>
        </w:rPr>
        <w:t>는 경우도 있다.</w:t>
      </w:r>
    </w:p>
    <w:p w14:paraId="3D190578" w14:textId="790D75DE" w:rsidR="7421883D" w:rsidRDefault="00A11BEF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이번 그래픽스 프로젝트에서는</w:t>
      </w:r>
      <w:r w:rsidR="00A53A8C">
        <w:rPr>
          <w:rFonts w:hint="eastAsia"/>
        </w:rPr>
        <w:t xml:space="preserve"> </w:t>
      </w:r>
      <w:r w:rsidR="0040325D">
        <w:t>paralle</w:t>
      </w:r>
      <w:r w:rsidR="0040325D">
        <w:rPr>
          <w:rFonts w:hint="eastAsia"/>
        </w:rPr>
        <w:t>l,</w:t>
      </w:r>
      <w:r w:rsidR="00A53A8C">
        <w:t xml:space="preserve"> perspective projection </w:t>
      </w:r>
      <w:r w:rsidR="0040325D">
        <w:rPr>
          <w:rFonts w:hint="eastAsia"/>
        </w:rPr>
        <w:t xml:space="preserve">등 여러 가지 종류의 </w:t>
      </w:r>
      <w:r w:rsidR="00984110">
        <w:rPr>
          <w:rFonts w:hint="eastAsia"/>
        </w:rPr>
        <w:t>프로젝션 기법을 사용하여 다양한 종류의 시점을 구현하고,</w:t>
      </w:r>
      <w:r w:rsidR="00984110">
        <w:t xml:space="preserve"> </w:t>
      </w:r>
      <w:r w:rsidR="00984110">
        <w:rPr>
          <w:rFonts w:hint="eastAsia"/>
        </w:rPr>
        <w:t xml:space="preserve">정적/역동적 카메라 움직임을 모두 </w:t>
      </w:r>
      <w:r w:rsidR="00130FDF">
        <w:rPr>
          <w:rFonts w:hint="eastAsia"/>
        </w:rPr>
        <w:t xml:space="preserve">이용한 골드버그 머신을 </w:t>
      </w:r>
      <w:r w:rsidR="00B36077">
        <w:rPr>
          <w:rFonts w:hint="eastAsia"/>
        </w:rPr>
        <w:t>만들</w:t>
      </w:r>
      <w:r w:rsidR="00984110">
        <w:rPr>
          <w:rFonts w:hint="eastAsia"/>
        </w:rPr>
        <w:t>고자 한다.</w:t>
      </w:r>
    </w:p>
    <w:p w14:paraId="254DE524" w14:textId="77777777" w:rsidR="001971A8" w:rsidRPr="001971A8" w:rsidRDefault="001971A8" w:rsidP="001971A8">
      <w:pPr>
        <w:jc w:val="left"/>
        <w:rPr>
          <w:b/>
          <w:sz w:val="18"/>
          <w:szCs w:val="28"/>
        </w:rPr>
      </w:pPr>
    </w:p>
    <w:p w14:paraId="4E29BAB7" w14:textId="385C49A1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Development Plan</w:t>
      </w:r>
    </w:p>
    <w:p w14:paraId="57EEB8E3" w14:textId="72AACD50" w:rsidR="00D51092" w:rsidRDefault="001312DE" w:rsidP="001971A8">
      <w:pPr>
        <w:jc w:val="left"/>
        <w:rPr>
          <w:szCs w:val="28"/>
        </w:rPr>
      </w:pPr>
      <w:r>
        <w:rPr>
          <w:rFonts w:hint="eastAsia"/>
          <w:szCs w:val="28"/>
        </w:rPr>
        <w:t>개발 과정은 크게 설계</w:t>
      </w:r>
      <w:r>
        <w:rPr>
          <w:szCs w:val="28"/>
        </w:rPr>
        <w:t>–</w:t>
      </w:r>
      <w:r>
        <w:rPr>
          <w:rFonts w:hint="eastAsia"/>
          <w:szCs w:val="28"/>
        </w:rPr>
        <w:t>구현-통합 과정으로 계획하였다.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골드버그 머신을 </w:t>
      </w:r>
      <w:r>
        <w:rPr>
          <w:szCs w:val="28"/>
        </w:rPr>
        <w:t xml:space="preserve">3 </w:t>
      </w:r>
      <w:r>
        <w:rPr>
          <w:rFonts w:hint="eastAsia"/>
          <w:szCs w:val="28"/>
        </w:rPr>
        <w:t xml:space="preserve">부분으로 나누어 </w:t>
      </w:r>
      <w:r w:rsidR="00D51092">
        <w:rPr>
          <w:rFonts w:hint="eastAsia"/>
          <w:szCs w:val="28"/>
        </w:rPr>
        <w:t>각자 설계 및 구현하고,</w:t>
      </w:r>
      <w:r w:rsidR="00D51092">
        <w:rPr>
          <w:szCs w:val="28"/>
        </w:rPr>
        <w:t xml:space="preserve"> </w:t>
      </w:r>
      <w:r w:rsidR="00D51092">
        <w:rPr>
          <w:rFonts w:hint="eastAsia"/>
          <w:szCs w:val="28"/>
        </w:rPr>
        <w:t xml:space="preserve">이후 구현된 각각의 부분을 통합화는 과정을 </w:t>
      </w:r>
      <w:r w:rsidR="00292F19">
        <w:rPr>
          <w:rFonts w:hint="eastAsia"/>
          <w:szCs w:val="28"/>
        </w:rPr>
        <w:t>거친</w:t>
      </w:r>
      <w:r w:rsidR="00D51092">
        <w:rPr>
          <w:rFonts w:hint="eastAsia"/>
          <w:szCs w:val="28"/>
        </w:rPr>
        <w:t>다.</w:t>
      </w:r>
      <w:r w:rsidR="00D51092">
        <w:rPr>
          <w:szCs w:val="28"/>
        </w:rPr>
        <w:t xml:space="preserve"> </w:t>
      </w:r>
    </w:p>
    <w:p w14:paraId="08E2042A" w14:textId="6A7264F4" w:rsidR="001312DE" w:rsidRPr="00D51092" w:rsidRDefault="00D51092" w:rsidP="001971A8">
      <w:pPr>
        <w:jc w:val="left"/>
        <w:rPr>
          <w:szCs w:val="28"/>
        </w:rPr>
      </w:pPr>
      <w:r>
        <w:rPr>
          <w:rFonts w:hint="eastAsia"/>
          <w:szCs w:val="28"/>
        </w:rPr>
        <w:t>완성도 높은 골드버그 머신을 구현하기 위해서는 설계 단계에서 체계적인 개발 방향을 제시하는 것이 중요하다.</w:t>
      </w:r>
      <w:r>
        <w:rPr>
          <w:szCs w:val="28"/>
        </w:rPr>
        <w:t xml:space="preserve"> Unity</w:t>
      </w:r>
      <w:r>
        <w:rPr>
          <w:rFonts w:hint="eastAsia"/>
          <w:szCs w:val="28"/>
        </w:rPr>
        <w:t>의 기본적이 도형들을 이용하여 물리 기능이 배제된 설계를 완료하고</w:t>
      </w:r>
      <w:r w:rsidR="00292F19">
        <w:rPr>
          <w:rFonts w:hint="eastAsia"/>
          <w:szCs w:val="28"/>
        </w:rPr>
        <w:t>,</w:t>
      </w:r>
      <w:r>
        <w:rPr>
          <w:rFonts w:hint="eastAsia"/>
          <w:szCs w:val="28"/>
        </w:rPr>
        <w:t xml:space="preserve"> 각자 설계한 골드버그 머신이 통합되었을 때 어떤 시너지를 보여줄 수 있을 것인지 예측하는 것이 설계 단계에서 </w:t>
      </w:r>
      <w:r w:rsidR="00292F19">
        <w:rPr>
          <w:rFonts w:hint="eastAsia"/>
          <w:szCs w:val="28"/>
        </w:rPr>
        <w:t>진행될 것</w:t>
      </w:r>
      <w:r>
        <w:rPr>
          <w:rFonts w:hint="eastAsia"/>
          <w:szCs w:val="28"/>
        </w:rPr>
        <w:t>이다.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또한, 구현 단계에서 하나의 기능을 구현하기 위하여 여러 사람이 </w:t>
      </w:r>
      <w:r w:rsidR="00292F19">
        <w:rPr>
          <w:rFonts w:hint="eastAsia"/>
          <w:szCs w:val="28"/>
        </w:rPr>
        <w:t xml:space="preserve">중복해서 </w:t>
      </w:r>
      <w:r>
        <w:rPr>
          <w:rFonts w:hint="eastAsia"/>
          <w:szCs w:val="28"/>
        </w:rPr>
        <w:t>다른 방식으로 구현하는 것을 방지할 수 있도록</w:t>
      </w:r>
      <w:r w:rsidR="004E1560">
        <w:rPr>
          <w:rFonts w:hint="eastAsia"/>
          <w:szCs w:val="28"/>
        </w:rPr>
        <w:t>,</w:t>
      </w:r>
      <w:r>
        <w:rPr>
          <w:rFonts w:hint="eastAsia"/>
          <w:szCs w:val="28"/>
        </w:rPr>
        <w:t xml:space="preserve"> 어떤 </w:t>
      </w:r>
      <w:r>
        <w:rPr>
          <w:szCs w:val="28"/>
        </w:rPr>
        <w:t>script</w:t>
      </w:r>
      <w:r w:rsidR="004E1560">
        <w:rPr>
          <w:rFonts w:hint="eastAsia"/>
          <w:szCs w:val="28"/>
        </w:rPr>
        <w:t>와 기능을</w:t>
      </w:r>
      <w:r>
        <w:rPr>
          <w:rFonts w:hint="eastAsia"/>
          <w:szCs w:val="28"/>
        </w:rPr>
        <w:t xml:space="preserve"> 구현할지 </w:t>
      </w:r>
      <w:r w:rsidR="004E1560">
        <w:rPr>
          <w:rFonts w:hint="eastAsia"/>
          <w:szCs w:val="28"/>
        </w:rPr>
        <w:t xml:space="preserve">충분히 회의를 거쳐 </w:t>
      </w:r>
      <w:r w:rsidR="00292F19">
        <w:rPr>
          <w:rFonts w:hint="eastAsia"/>
          <w:szCs w:val="28"/>
        </w:rPr>
        <w:t>분담한</w:t>
      </w:r>
      <w:r w:rsidR="004E1560">
        <w:rPr>
          <w:rFonts w:hint="eastAsia"/>
          <w:szCs w:val="28"/>
        </w:rPr>
        <w:t>다.</w:t>
      </w:r>
    </w:p>
    <w:p w14:paraId="41BB33A7" w14:textId="7C2D59A4" w:rsidR="00D51092" w:rsidRPr="004E1560" w:rsidRDefault="00D51092" w:rsidP="001971A8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 xml:space="preserve">구현 단계에서는 </w:t>
      </w:r>
      <w:r>
        <w:rPr>
          <w:szCs w:val="28"/>
        </w:rPr>
        <w:t>Unity</w:t>
      </w:r>
      <w:r>
        <w:rPr>
          <w:rFonts w:hint="eastAsia"/>
          <w:szCs w:val="28"/>
        </w:rPr>
        <w:t>의 Rigidbody를 이용하여 물체에 물리적 특성을 부여하고,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이를 이용하여 다양한 </w:t>
      </w:r>
      <w:r>
        <w:rPr>
          <w:szCs w:val="28"/>
        </w:rPr>
        <w:t>cas</w:t>
      </w:r>
      <w:r>
        <w:rPr>
          <w:rFonts w:hint="eastAsia"/>
          <w:szCs w:val="28"/>
        </w:rPr>
        <w:t xml:space="preserve">e의 골드버그 머신을 </w:t>
      </w:r>
      <w:r w:rsidR="00292F19">
        <w:rPr>
          <w:rFonts w:hint="eastAsia"/>
          <w:szCs w:val="28"/>
        </w:rPr>
        <w:t>구현한</w:t>
      </w:r>
      <w:r>
        <w:rPr>
          <w:rFonts w:hint="eastAsia"/>
          <w:szCs w:val="28"/>
        </w:rPr>
        <w:t>다.</w:t>
      </w:r>
      <w:r>
        <w:rPr>
          <w:szCs w:val="28"/>
        </w:rPr>
        <w:t xml:space="preserve"> Unity</w:t>
      </w:r>
      <w:r>
        <w:rPr>
          <w:rFonts w:hint="eastAsia"/>
          <w:szCs w:val="28"/>
        </w:rPr>
        <w:t xml:space="preserve">의 </w:t>
      </w:r>
      <w:r>
        <w:rPr>
          <w:szCs w:val="28"/>
        </w:rPr>
        <w:t>Rigidbody</w:t>
      </w:r>
      <w:r>
        <w:rPr>
          <w:rFonts w:hint="eastAsia"/>
          <w:szCs w:val="28"/>
        </w:rPr>
        <w:t>로 구현하고자 하는 물리적 효과를 충분히 구현하지 못할 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외부 </w:t>
      </w:r>
      <w:r>
        <w:rPr>
          <w:szCs w:val="28"/>
        </w:rPr>
        <w:t>UI Package</w:t>
      </w:r>
      <w:r>
        <w:rPr>
          <w:rFonts w:hint="eastAsia"/>
          <w:szCs w:val="28"/>
        </w:rPr>
        <w:t xml:space="preserve">를 사용하거나 자체적으로 물리 효과를 구현하여 필요한 물리 효과를 나타낼 수 </w:t>
      </w:r>
      <w:r w:rsidR="004E1560">
        <w:rPr>
          <w:rFonts w:hint="eastAsia"/>
          <w:szCs w:val="28"/>
        </w:rPr>
        <w:t>있</w:t>
      </w:r>
      <w:r>
        <w:rPr>
          <w:rFonts w:hint="eastAsia"/>
          <w:szCs w:val="28"/>
        </w:rPr>
        <w:t>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이후 각 객체의 물리적 특성에 따른 </w:t>
      </w:r>
      <w:r>
        <w:rPr>
          <w:szCs w:val="28"/>
        </w:rPr>
        <w:t>material</w:t>
      </w:r>
      <w:r>
        <w:rPr>
          <w:rFonts w:hint="eastAsia"/>
          <w:szCs w:val="28"/>
        </w:rPr>
        <w:t xml:space="preserve">을 추가하여 시각 정보를 통해 예측되는 물리적 특성과, 객체가 실제로 가진 물리적 특성이 유사하도록 </w:t>
      </w:r>
      <w:r w:rsidR="00292F19">
        <w:rPr>
          <w:rFonts w:hint="eastAsia"/>
          <w:szCs w:val="28"/>
        </w:rPr>
        <w:t>구현한</w:t>
      </w:r>
      <w:r>
        <w:rPr>
          <w:rFonts w:hint="eastAsia"/>
          <w:szCs w:val="28"/>
        </w:rPr>
        <w:t>다.</w:t>
      </w:r>
      <w:r w:rsidR="004E1560">
        <w:rPr>
          <w:szCs w:val="28"/>
        </w:rPr>
        <w:t xml:space="preserve"> </w:t>
      </w:r>
      <w:r w:rsidR="004E1560">
        <w:rPr>
          <w:rFonts w:hint="eastAsia"/>
          <w:szCs w:val="28"/>
        </w:rPr>
        <w:t>또한,</w:t>
      </w:r>
      <w:r w:rsidR="004E1560">
        <w:rPr>
          <w:szCs w:val="28"/>
        </w:rPr>
        <w:t xml:space="preserve"> </w:t>
      </w:r>
      <w:r w:rsidR="004E1560">
        <w:rPr>
          <w:rFonts w:hint="eastAsia"/>
          <w:szCs w:val="28"/>
        </w:rPr>
        <w:t xml:space="preserve">구현 단계에서는 </w:t>
      </w:r>
      <w:r w:rsidR="00292F19">
        <w:rPr>
          <w:rFonts w:hint="eastAsia"/>
          <w:szCs w:val="28"/>
        </w:rPr>
        <w:t>여러가지</w:t>
      </w:r>
      <w:r w:rsidR="004E1560">
        <w:rPr>
          <w:rFonts w:hint="eastAsia"/>
          <w:szCs w:val="28"/>
        </w:rPr>
        <w:t xml:space="preserve"> </w:t>
      </w:r>
      <w:r w:rsidR="00292F19">
        <w:rPr>
          <w:rFonts w:hint="eastAsia"/>
          <w:szCs w:val="28"/>
        </w:rPr>
        <w:t>카메라 액션을 구현할 것이다.</w:t>
      </w:r>
      <w:r w:rsidR="00292F19">
        <w:rPr>
          <w:szCs w:val="28"/>
        </w:rPr>
        <w:t xml:space="preserve"> </w:t>
      </w:r>
      <w:r w:rsidR="00292F19">
        <w:rPr>
          <w:rFonts w:hint="eastAsia"/>
          <w:szCs w:val="28"/>
        </w:rPr>
        <w:t xml:space="preserve">골드버그 머신 위에서 움직이는 대상을 기준으로 </w:t>
      </w:r>
      <w:r w:rsidR="00292F19">
        <w:rPr>
          <w:szCs w:val="28"/>
        </w:rPr>
        <w:t>1</w:t>
      </w:r>
      <w:r w:rsidR="00292F19">
        <w:rPr>
          <w:rFonts w:hint="eastAsia"/>
          <w:szCs w:val="28"/>
        </w:rPr>
        <w:t>인칭 시점, 3인칭 시점, 골드버그 머신 전체를 볼 수 있는 시점 등을 구현한다.</w:t>
      </w:r>
      <w:r w:rsidR="00292F19">
        <w:rPr>
          <w:szCs w:val="28"/>
        </w:rPr>
        <w:t xml:space="preserve"> </w:t>
      </w:r>
      <w:r w:rsidR="00292F19">
        <w:rPr>
          <w:rFonts w:hint="eastAsia"/>
          <w:szCs w:val="28"/>
        </w:rPr>
        <w:t>팀원 각각 하나 이상의 카메라 액션을 구현함으로서 통합단계에서 간단한 입력으로 여러 카메라 구도를 확인할 수 있도록 한다.</w:t>
      </w:r>
    </w:p>
    <w:p w14:paraId="4D138CF5" w14:textId="34529E4A" w:rsidR="00D51092" w:rsidRPr="00D51092" w:rsidRDefault="00D51092" w:rsidP="001971A8">
      <w:pPr>
        <w:jc w:val="left"/>
        <w:rPr>
          <w:szCs w:val="28"/>
        </w:rPr>
      </w:pPr>
      <w:r>
        <w:rPr>
          <w:rFonts w:hint="eastAsia"/>
          <w:szCs w:val="28"/>
        </w:rPr>
        <w:t>통합 과정에서는 구현 단계에서 각각 구현된 골드버그 머신을 하나의 골드버그 머신으로 통합할 것이다.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해당 과정에서 불필요한 script나 </w:t>
      </w:r>
      <w:r>
        <w:rPr>
          <w:szCs w:val="28"/>
        </w:rPr>
        <w:t>prefab</w:t>
      </w:r>
      <w:r>
        <w:rPr>
          <w:rFonts w:hint="eastAsia"/>
          <w:szCs w:val="28"/>
        </w:rPr>
        <w:t xml:space="preserve">의 중복을 막기 위해서는, 설계 구현 단계에서 다른 팀원이 개발하는 과정과 그 과정에서 사용하는 </w:t>
      </w:r>
      <w:r>
        <w:rPr>
          <w:szCs w:val="28"/>
        </w:rPr>
        <w:t>script</w:t>
      </w:r>
      <w:r>
        <w:rPr>
          <w:rFonts w:hint="eastAsia"/>
          <w:szCs w:val="28"/>
        </w:rPr>
        <w:t xml:space="preserve">나 </w:t>
      </w:r>
      <w:r>
        <w:rPr>
          <w:szCs w:val="28"/>
        </w:rPr>
        <w:t>material, package</w:t>
      </w:r>
      <w:r>
        <w:rPr>
          <w:rFonts w:hint="eastAsia"/>
          <w:szCs w:val="28"/>
        </w:rPr>
        <w:t xml:space="preserve"> 등을 숙지해야 할 것이다.</w:t>
      </w:r>
    </w:p>
    <w:p w14:paraId="707C283E" w14:textId="77777777" w:rsidR="001971A8" w:rsidRPr="004E1560" w:rsidRDefault="001971A8" w:rsidP="001971A8">
      <w:pPr>
        <w:jc w:val="left"/>
        <w:rPr>
          <w:szCs w:val="28"/>
        </w:rPr>
      </w:pPr>
    </w:p>
    <w:p w14:paraId="691C349D" w14:textId="3CB48252" w:rsidR="001971A8" w:rsidRDefault="001971A8" w:rsidP="001971A8">
      <w:pPr>
        <w:jc w:val="left"/>
        <w:rPr>
          <w:szCs w:val="28"/>
        </w:rPr>
      </w:pPr>
      <w:r>
        <w:rPr>
          <w:b/>
          <w:sz w:val="28"/>
          <w:szCs w:val="28"/>
        </w:rPr>
        <w:lastRenderedPageBreak/>
        <w:t>Development Environment</w:t>
      </w:r>
      <w:r>
        <w:rPr>
          <w:b/>
          <w:sz w:val="28"/>
          <w:szCs w:val="28"/>
        </w:rPr>
        <w:br/>
      </w:r>
      <w:r w:rsidR="005D3169">
        <w:rPr>
          <w:rFonts w:hint="eastAsia"/>
          <w:szCs w:val="28"/>
        </w:rPr>
        <w:t xml:space="preserve">Visual Studio </w:t>
      </w:r>
      <w:r w:rsidR="005D3169">
        <w:rPr>
          <w:szCs w:val="28"/>
        </w:rPr>
        <w:t>–</w:t>
      </w:r>
      <w:r w:rsidR="005D3169">
        <w:rPr>
          <w:rFonts w:hint="eastAsia"/>
          <w:szCs w:val="28"/>
        </w:rPr>
        <w:t xml:space="preserve"> 2019</w:t>
      </w:r>
    </w:p>
    <w:p w14:paraId="4E6CBD78" w14:textId="141BF285" w:rsidR="005D3169" w:rsidRDefault="005D3169" w:rsidP="001971A8">
      <w:pPr>
        <w:jc w:val="left"/>
        <w:rPr>
          <w:szCs w:val="28"/>
        </w:rPr>
      </w:pPr>
      <w:r>
        <w:rPr>
          <w:szCs w:val="28"/>
        </w:rPr>
        <w:t>Unity – 2019.3.14f1</w:t>
      </w:r>
    </w:p>
    <w:p w14:paraId="15B999CE" w14:textId="0E1C527B" w:rsidR="005D3169" w:rsidRDefault="005D3169" w:rsidP="001971A8">
      <w:pPr>
        <w:jc w:val="left"/>
        <w:rPr>
          <w:szCs w:val="28"/>
        </w:rPr>
      </w:pPr>
      <w:r>
        <w:rPr>
          <w:szCs w:val="28"/>
        </w:rPr>
        <w:t xml:space="preserve">UI packages – </w:t>
      </w:r>
      <w:r>
        <w:rPr>
          <w:rFonts w:hint="eastAsia"/>
          <w:szCs w:val="28"/>
        </w:rPr>
        <w:t>개발 과정에서 추가 예정</w:t>
      </w:r>
    </w:p>
    <w:p w14:paraId="73FEAA0F" w14:textId="77777777" w:rsidR="001971A8" w:rsidRPr="001971A8" w:rsidRDefault="001971A8" w:rsidP="001971A8">
      <w:pPr>
        <w:jc w:val="left"/>
        <w:rPr>
          <w:szCs w:val="28"/>
        </w:rPr>
      </w:pPr>
    </w:p>
    <w:p w14:paraId="75A29303" w14:textId="0BCEF97D" w:rsidR="001971A8" w:rsidRPr="001971A8" w:rsidRDefault="001971A8" w:rsidP="7421883D">
      <w:pPr>
        <w:jc w:val="left"/>
        <w:rPr>
          <w:b/>
          <w:bCs/>
          <w:sz w:val="28"/>
          <w:szCs w:val="28"/>
        </w:rPr>
      </w:pPr>
      <w:r w:rsidRPr="7421883D">
        <w:rPr>
          <w:b/>
          <w:bCs/>
          <w:sz w:val="28"/>
          <w:szCs w:val="28"/>
        </w:rPr>
        <w:t>Schedule</w:t>
      </w:r>
    </w:p>
    <w:p w14:paraId="2058AA7F" w14:textId="75DD2676" w:rsidR="00232540" w:rsidRDefault="00232540" w:rsidP="001971A8">
      <w:pPr>
        <w:jc w:val="left"/>
        <w:rPr>
          <w:szCs w:val="28"/>
        </w:rPr>
      </w:pPr>
      <w:r>
        <w:rPr>
          <w:szCs w:val="28"/>
        </w:rPr>
        <w:t>5/25 ~ 5/31</w:t>
      </w:r>
      <w:r w:rsidR="004674EC">
        <w:rPr>
          <w:szCs w:val="28"/>
        </w:rPr>
        <w:t xml:space="preserve"> Proposal feedback</w:t>
      </w:r>
      <w:r w:rsidR="004674EC">
        <w:rPr>
          <w:rFonts w:hint="eastAsia"/>
          <w:szCs w:val="28"/>
        </w:rPr>
        <w:t xml:space="preserve">에 따른 </w:t>
      </w:r>
      <w:r w:rsidR="004674EC">
        <w:rPr>
          <w:szCs w:val="28"/>
        </w:rPr>
        <w:t xml:space="preserve">draft </w:t>
      </w:r>
      <w:r w:rsidR="004674EC">
        <w:rPr>
          <w:rFonts w:hint="eastAsia"/>
          <w:szCs w:val="28"/>
        </w:rPr>
        <w:t>수정 및 보완</w:t>
      </w:r>
    </w:p>
    <w:p w14:paraId="7172B23A" w14:textId="135C6E80" w:rsidR="00232540" w:rsidRDefault="00232540" w:rsidP="001971A8">
      <w:pPr>
        <w:jc w:val="left"/>
        <w:rPr>
          <w:szCs w:val="28"/>
        </w:rPr>
      </w:pPr>
      <w:r>
        <w:rPr>
          <w:szCs w:val="28"/>
        </w:rPr>
        <w:t xml:space="preserve">6/1 ~ 6/7 </w:t>
      </w:r>
      <w:r>
        <w:rPr>
          <w:rFonts w:hint="eastAsia"/>
          <w:szCs w:val="28"/>
        </w:rPr>
        <w:t>골드버그 머신 작동 방식 설계</w:t>
      </w:r>
    </w:p>
    <w:p w14:paraId="712EF822" w14:textId="1694E4D1" w:rsidR="00232540" w:rsidRDefault="00232540" w:rsidP="00232540">
      <w:pPr>
        <w:jc w:val="left"/>
        <w:rPr>
          <w:szCs w:val="28"/>
        </w:rPr>
      </w:pPr>
      <w:r>
        <w:rPr>
          <w:szCs w:val="28"/>
        </w:rPr>
        <w:t xml:space="preserve">6/8 ~ 6/14 </w:t>
      </w:r>
      <w:r>
        <w:rPr>
          <w:rFonts w:hint="eastAsia"/>
          <w:szCs w:val="28"/>
        </w:rPr>
        <w:t xml:space="preserve">간단한 기능이 우선적으로 구현된 </w:t>
      </w:r>
      <w:r>
        <w:rPr>
          <w:szCs w:val="28"/>
        </w:rPr>
        <w:t xml:space="preserve">prototype </w:t>
      </w:r>
      <w:r>
        <w:rPr>
          <w:rFonts w:hint="eastAsia"/>
          <w:szCs w:val="28"/>
        </w:rPr>
        <w:t>개발</w:t>
      </w:r>
    </w:p>
    <w:p w14:paraId="64A74E01" w14:textId="049434E8" w:rsidR="00232540" w:rsidRDefault="00232540" w:rsidP="00232540">
      <w:pPr>
        <w:jc w:val="left"/>
        <w:rPr>
          <w:szCs w:val="28"/>
        </w:rPr>
      </w:pPr>
      <w:r>
        <w:rPr>
          <w:szCs w:val="28"/>
        </w:rPr>
        <w:t>6/15 ~ 6/21</w:t>
      </w:r>
      <w:r w:rsidR="004674EC">
        <w:rPr>
          <w:szCs w:val="28"/>
        </w:rPr>
        <w:t xml:space="preserve"> </w:t>
      </w:r>
      <w:r w:rsidR="004674EC">
        <w:rPr>
          <w:rFonts w:hint="eastAsia"/>
          <w:szCs w:val="28"/>
        </w:rPr>
        <w:t xml:space="preserve">세 부분으로 나누어 각자 골드버그 머신의 물리적 </w:t>
      </w:r>
      <w:r w:rsidR="004674EC">
        <w:rPr>
          <w:szCs w:val="28"/>
        </w:rPr>
        <w:t xml:space="preserve">case </w:t>
      </w:r>
      <w:r w:rsidR="004674EC">
        <w:rPr>
          <w:rFonts w:hint="eastAsia"/>
          <w:szCs w:val="28"/>
        </w:rPr>
        <w:t xml:space="preserve">및 </w:t>
      </w:r>
      <w:r w:rsidR="004674EC">
        <w:rPr>
          <w:szCs w:val="28"/>
        </w:rPr>
        <w:t xml:space="preserve">object </w:t>
      </w:r>
      <w:r w:rsidR="004674EC">
        <w:rPr>
          <w:rFonts w:hint="eastAsia"/>
          <w:szCs w:val="28"/>
        </w:rPr>
        <w:t>확장</w:t>
      </w:r>
    </w:p>
    <w:p w14:paraId="46C144DF" w14:textId="78C33DCA" w:rsidR="00232540" w:rsidRDefault="00232540" w:rsidP="00232540">
      <w:pPr>
        <w:jc w:val="left"/>
        <w:rPr>
          <w:szCs w:val="28"/>
        </w:rPr>
      </w:pPr>
      <w:r>
        <w:rPr>
          <w:szCs w:val="28"/>
        </w:rPr>
        <w:t>6/22 ~ 6/26</w:t>
      </w:r>
      <w:r w:rsidR="004674EC">
        <w:rPr>
          <w:szCs w:val="28"/>
        </w:rPr>
        <w:t xml:space="preserve"> </w:t>
      </w:r>
      <w:r w:rsidR="004674EC">
        <w:rPr>
          <w:rFonts w:hint="eastAsia"/>
          <w:szCs w:val="28"/>
        </w:rPr>
        <w:t xml:space="preserve">구현된 골드버그 머신 통합 및 </w:t>
      </w:r>
      <w:r w:rsidR="004674EC">
        <w:rPr>
          <w:szCs w:val="28"/>
        </w:rPr>
        <w:t>debugging</w:t>
      </w:r>
    </w:p>
    <w:p w14:paraId="216571B6" w14:textId="77777777" w:rsidR="001971A8" w:rsidRPr="001971A8" w:rsidRDefault="001971A8" w:rsidP="001971A8">
      <w:pPr>
        <w:jc w:val="left"/>
        <w:rPr>
          <w:szCs w:val="28"/>
        </w:rPr>
      </w:pPr>
    </w:p>
    <w:p w14:paraId="439AEC02" w14:textId="7526607F" w:rsidR="00394913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Role of Team Members</w:t>
      </w:r>
    </w:p>
    <w:p w14:paraId="5C50DA8D" w14:textId="7EA0C78D" w:rsidR="004674EC" w:rsidRDefault="004674EC" w:rsidP="001971A8">
      <w:pPr>
        <w:jc w:val="left"/>
        <w:rPr>
          <w:b/>
          <w:sz w:val="28"/>
          <w:szCs w:val="28"/>
        </w:rPr>
      </w:pPr>
      <w:r>
        <w:rPr>
          <w:rFonts w:hint="eastAsia"/>
          <w:szCs w:val="28"/>
        </w:rPr>
        <w:t xml:space="preserve">전체 골드버그 머신을 </w:t>
      </w:r>
      <w:r>
        <w:rPr>
          <w:szCs w:val="28"/>
        </w:rPr>
        <w:t>3</w:t>
      </w:r>
      <w:r>
        <w:rPr>
          <w:rFonts w:hint="eastAsia"/>
          <w:szCs w:val="28"/>
        </w:rPr>
        <w:t xml:space="preserve">부분으로 나누어 설계 및 구현하고 통합하는 과정을 계획하였기에, 해당 목차에서는 구현에 관련된 부분보다는 개발하는 과정에서 서로 도움을 줄 수 있는 </w:t>
      </w:r>
      <w:r w:rsidR="001312DE">
        <w:rPr>
          <w:rFonts w:hint="eastAsia"/>
          <w:szCs w:val="28"/>
        </w:rPr>
        <w:t>부분에 대해 정리하였다.</w:t>
      </w:r>
    </w:p>
    <w:p w14:paraId="74178F55" w14:textId="079112D5" w:rsidR="004674EC" w:rsidRDefault="001971A8" w:rsidP="004674EC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4674EC">
        <w:rPr>
          <w:rFonts w:hint="eastAsia"/>
          <w:szCs w:val="20"/>
        </w:rPr>
        <w:t>김진수</w:t>
      </w:r>
    </w:p>
    <w:p w14:paraId="638C38BD" w14:textId="7C251FD2" w:rsidR="004674EC" w:rsidRDefault="004674EC" w:rsidP="004674E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Project VCS 관리</w:t>
      </w:r>
    </w:p>
    <w:p w14:paraId="1F7FAD54" w14:textId="3E7DE8A1" w:rsidR="004674EC" w:rsidRPr="001312DE" w:rsidRDefault="001312DE" w:rsidP="00805328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 w:rsidRPr="001312DE">
        <w:rPr>
          <w:szCs w:val="20"/>
        </w:rPr>
        <w:t xml:space="preserve">Unity </w:t>
      </w:r>
      <w:r w:rsidRPr="001312DE">
        <w:rPr>
          <w:rFonts w:hint="eastAsia"/>
          <w:szCs w:val="20"/>
        </w:rPr>
        <w:t>개발 과정 및 방법에 대한 Study session 진행</w:t>
      </w:r>
    </w:p>
    <w:p w14:paraId="4BD47F25" w14:textId="6DAEC339" w:rsidR="004674EC" w:rsidRDefault="004674EC" w:rsidP="004674EC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문민재</w:t>
      </w:r>
    </w:p>
    <w:p w14:paraId="6484571E" w14:textId="137C20D7" w:rsidR="004674EC" w:rsidRDefault="005D3169" w:rsidP="004674EC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Unity Rigidbody 세부 정보 및 구현 방식 조사</w:t>
      </w:r>
    </w:p>
    <w:p w14:paraId="2F8925CF" w14:textId="4122269A" w:rsidR="005D3169" w:rsidRPr="001312DE" w:rsidRDefault="001312DE" w:rsidP="00802364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1312DE">
        <w:rPr>
          <w:rFonts w:hint="eastAsia"/>
          <w:szCs w:val="20"/>
        </w:rPr>
        <w:t xml:space="preserve">개발 과정에서 사용할 </w:t>
      </w:r>
      <w:r w:rsidRPr="001312DE">
        <w:rPr>
          <w:szCs w:val="20"/>
        </w:rPr>
        <w:t xml:space="preserve">Material </w:t>
      </w:r>
      <w:r w:rsidRPr="001312DE">
        <w:rPr>
          <w:rFonts w:hint="eastAsia"/>
          <w:szCs w:val="20"/>
        </w:rPr>
        <w:t>제작 또는 조사</w:t>
      </w:r>
    </w:p>
    <w:p w14:paraId="6D6F4F68" w14:textId="558EBF7A" w:rsidR="004674EC" w:rsidRDefault="004674EC" w:rsidP="004674EC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이화윤</w:t>
      </w:r>
    </w:p>
    <w:p w14:paraId="60549857" w14:textId="487CF08D" w:rsidR="005D3169" w:rsidRDefault="001312DE" w:rsidP="005D3169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각자 구현한 골드버그 머신 통합</w:t>
      </w:r>
    </w:p>
    <w:p w14:paraId="4777C1B1" w14:textId="387D53F7" w:rsidR="004674EC" w:rsidRDefault="004674EC" w:rsidP="005D3169">
      <w:pPr>
        <w:jc w:val="left"/>
        <w:rPr>
          <w:szCs w:val="20"/>
        </w:rPr>
      </w:pPr>
    </w:p>
    <w:p w14:paraId="3B0B0385" w14:textId="77777777" w:rsidR="005D3169" w:rsidRPr="005D3169" w:rsidRDefault="005D3169" w:rsidP="005D3169">
      <w:pPr>
        <w:jc w:val="left"/>
        <w:rPr>
          <w:szCs w:val="20"/>
        </w:rPr>
      </w:pPr>
    </w:p>
    <w:p w14:paraId="7E86AF07" w14:textId="6A93DD62" w:rsidR="001971A8" w:rsidRPr="00E028B3" w:rsidRDefault="001971A8" w:rsidP="001971A8">
      <w:pPr>
        <w:jc w:val="left"/>
        <w:rPr>
          <w:szCs w:val="24"/>
        </w:rPr>
      </w:pPr>
      <w:r>
        <w:rPr>
          <w:b/>
          <w:sz w:val="28"/>
          <w:szCs w:val="28"/>
        </w:rPr>
        <w:lastRenderedPageBreak/>
        <w:t>Discussion</w:t>
      </w:r>
    </w:p>
    <w:p w14:paraId="7C55FABF" w14:textId="5B26BEA8" w:rsidR="00EE53E7" w:rsidRPr="00B55C53" w:rsidRDefault="00353676" w:rsidP="00313A8C">
      <w:pPr>
        <w:jc w:val="left"/>
        <w:rPr>
          <w:szCs w:val="24"/>
        </w:rPr>
      </w:pPr>
      <w:r>
        <w:rPr>
          <w:rFonts w:hint="eastAsia"/>
          <w:szCs w:val="24"/>
        </w:rPr>
        <w:t xml:space="preserve">이번 그래픽스 프로젝트에서 </w:t>
      </w:r>
      <w:r w:rsidR="00ED42C2">
        <w:rPr>
          <w:szCs w:val="24"/>
        </w:rPr>
        <w:t>Unity</w:t>
      </w:r>
      <w:r w:rsidR="00ED42C2">
        <w:rPr>
          <w:rFonts w:hint="eastAsia"/>
          <w:szCs w:val="24"/>
        </w:rPr>
        <w:t xml:space="preserve">를 이용한 </w:t>
      </w:r>
      <w:r>
        <w:rPr>
          <w:rFonts w:hint="eastAsia"/>
          <w:szCs w:val="24"/>
        </w:rPr>
        <w:t xml:space="preserve">골드버그 머신을 </w:t>
      </w:r>
      <w:r w:rsidR="00ED42C2">
        <w:rPr>
          <w:rFonts w:hint="eastAsia"/>
          <w:szCs w:val="24"/>
        </w:rPr>
        <w:t xml:space="preserve">구현해 봄으로써 </w:t>
      </w:r>
      <w:r w:rsidR="000B6D85">
        <w:rPr>
          <w:rFonts w:hint="eastAsia"/>
          <w:szCs w:val="24"/>
        </w:rPr>
        <w:t>여러 가지 오브젝트들의 collision detection,</w:t>
      </w:r>
      <w:r w:rsidR="00BE1655">
        <w:rPr>
          <w:szCs w:val="24"/>
        </w:rPr>
        <w:t xml:space="preserve"> </w:t>
      </w:r>
      <w:r w:rsidR="000F343A">
        <w:rPr>
          <w:rFonts w:hint="eastAsia"/>
          <w:szCs w:val="24"/>
        </w:rPr>
        <w:t>오브젝트간의</w:t>
      </w:r>
      <w:r w:rsidR="000B6D85">
        <w:rPr>
          <w:rFonts w:hint="eastAsia"/>
          <w:szCs w:val="24"/>
        </w:rPr>
        <w:t xml:space="preserve"> 충돌</w:t>
      </w:r>
      <w:r w:rsidR="000F343A">
        <w:rPr>
          <w:rFonts w:hint="eastAsia"/>
          <w:szCs w:val="24"/>
        </w:rPr>
        <w:t>에서 오브젝트의 재질</w:t>
      </w:r>
      <w:r w:rsidR="00CC0E35">
        <w:rPr>
          <w:rFonts w:hint="eastAsia"/>
          <w:szCs w:val="24"/>
        </w:rPr>
        <w:t xml:space="preserve"> 및</w:t>
      </w:r>
      <w:r w:rsidR="000F343A">
        <w:rPr>
          <w:szCs w:val="24"/>
        </w:rPr>
        <w:t xml:space="preserve"> </w:t>
      </w:r>
      <w:r w:rsidR="000F343A">
        <w:rPr>
          <w:rFonts w:hint="eastAsia"/>
          <w:szCs w:val="24"/>
        </w:rPr>
        <w:t>형태의 차이로 인해</w:t>
      </w:r>
      <w:r w:rsidR="000B6D85">
        <w:rPr>
          <w:rFonts w:hint="eastAsia"/>
          <w:szCs w:val="24"/>
        </w:rPr>
        <w:t xml:space="preserve"> </w:t>
      </w:r>
      <w:r w:rsidR="000F343A">
        <w:rPr>
          <w:rFonts w:hint="eastAsia"/>
          <w:szCs w:val="24"/>
        </w:rPr>
        <w:t xml:space="preserve">발생할 </w:t>
      </w:r>
      <w:r w:rsidR="000B6D85">
        <w:rPr>
          <w:rFonts w:hint="eastAsia"/>
          <w:szCs w:val="24"/>
        </w:rPr>
        <w:t xml:space="preserve">수 있는 </w:t>
      </w:r>
      <w:r w:rsidR="000F343A">
        <w:rPr>
          <w:rFonts w:hint="eastAsia"/>
          <w:szCs w:val="24"/>
        </w:rPr>
        <w:t>물리적 현상,</w:t>
      </w:r>
      <w:r w:rsidR="000F343A">
        <w:rPr>
          <w:szCs w:val="24"/>
        </w:rPr>
        <w:t xml:space="preserve"> </w:t>
      </w:r>
      <w:r w:rsidR="00BE1655">
        <w:rPr>
          <w:rFonts w:hint="eastAsia"/>
          <w:szCs w:val="24"/>
        </w:rPr>
        <w:t xml:space="preserve">그리고 골드버그 장치를 계속해서 작동시키기 위한 물리 기반의 애니메이션 등 </w:t>
      </w:r>
      <w:r w:rsidR="00A40564">
        <w:rPr>
          <w:rFonts w:hint="eastAsia"/>
          <w:szCs w:val="24"/>
        </w:rPr>
        <w:t xml:space="preserve">현실 세계의 </w:t>
      </w:r>
      <w:r w:rsidR="00BE1655">
        <w:rPr>
          <w:rFonts w:hint="eastAsia"/>
          <w:szCs w:val="24"/>
        </w:rPr>
        <w:t>물리</w:t>
      </w:r>
      <w:r w:rsidR="00A40564">
        <w:rPr>
          <w:rFonts w:hint="eastAsia"/>
          <w:szCs w:val="24"/>
        </w:rPr>
        <w:t>적 특징을</w:t>
      </w:r>
      <w:r w:rsidR="00BE1655">
        <w:rPr>
          <w:rFonts w:hint="eastAsia"/>
          <w:szCs w:val="24"/>
        </w:rPr>
        <w:t xml:space="preserve"> 반영한 </w:t>
      </w:r>
      <w:r w:rsidR="00A40564">
        <w:rPr>
          <w:rFonts w:hint="eastAsia"/>
          <w:szCs w:val="24"/>
        </w:rPr>
        <w:t>그래픽스</w:t>
      </w:r>
      <w:r w:rsidR="007D208C">
        <w:rPr>
          <w:rFonts w:hint="eastAsia"/>
          <w:szCs w:val="24"/>
        </w:rPr>
        <w:t>를 공부할 수 있을 것으로 기대된다.</w:t>
      </w:r>
      <w:r w:rsidR="00BB5DA9">
        <w:rPr>
          <w:szCs w:val="24"/>
        </w:rPr>
        <w:t xml:space="preserve"> </w:t>
      </w:r>
      <w:r w:rsidR="00B55C53">
        <w:rPr>
          <w:rFonts w:hint="eastAsia"/>
          <w:szCs w:val="24"/>
        </w:rPr>
        <w:t>또한,</w:t>
      </w:r>
      <w:r w:rsidR="00B55C53">
        <w:rPr>
          <w:szCs w:val="24"/>
        </w:rPr>
        <w:t xml:space="preserve"> </w:t>
      </w:r>
      <w:r w:rsidR="00B55C53">
        <w:rPr>
          <w:rFonts w:hint="eastAsia"/>
          <w:szCs w:val="24"/>
        </w:rPr>
        <w:t xml:space="preserve">역동적/정적 카메라 액션을 통해 </w:t>
      </w:r>
      <w:r w:rsidR="00B55C53">
        <w:rPr>
          <w:szCs w:val="24"/>
        </w:rPr>
        <w:t xml:space="preserve">3D </w:t>
      </w:r>
      <w:r w:rsidR="00B55C53">
        <w:rPr>
          <w:rFonts w:hint="eastAsia"/>
          <w:szCs w:val="24"/>
        </w:rPr>
        <w:t>공간에서의 카메라 배치 및 시점의 구현에 대해서도 더 자세히 공부할 수 있는 계기가 될 것으로 기대된다.</w:t>
      </w:r>
      <w:bookmarkStart w:id="0" w:name="_GoBack"/>
      <w:bookmarkEnd w:id="0"/>
    </w:p>
    <w:sectPr w:rsidR="00EE53E7" w:rsidRPr="00B55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0341C" w14:textId="77777777" w:rsidR="00591E0A" w:rsidRDefault="00591E0A" w:rsidP="00EC58D9">
      <w:pPr>
        <w:spacing w:after="0" w:line="240" w:lineRule="auto"/>
      </w:pPr>
      <w:r>
        <w:separator/>
      </w:r>
    </w:p>
  </w:endnote>
  <w:endnote w:type="continuationSeparator" w:id="0">
    <w:p w14:paraId="462A73BA" w14:textId="77777777" w:rsidR="00591E0A" w:rsidRDefault="00591E0A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654BE" w14:textId="77777777" w:rsidR="00591E0A" w:rsidRDefault="00591E0A" w:rsidP="00EC58D9">
      <w:pPr>
        <w:spacing w:after="0" w:line="240" w:lineRule="auto"/>
      </w:pPr>
      <w:r>
        <w:separator/>
      </w:r>
    </w:p>
  </w:footnote>
  <w:footnote w:type="continuationSeparator" w:id="0">
    <w:p w14:paraId="57C86DA4" w14:textId="77777777" w:rsidR="00591E0A" w:rsidRDefault="00591E0A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BA4"/>
    <w:multiLevelType w:val="hybridMultilevel"/>
    <w:tmpl w:val="CB3C6544"/>
    <w:lvl w:ilvl="0" w:tplc="27BE14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47AC5"/>
    <w:multiLevelType w:val="hybridMultilevel"/>
    <w:tmpl w:val="A4A85214"/>
    <w:lvl w:ilvl="0" w:tplc="1062D0AA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E642A"/>
    <w:multiLevelType w:val="hybridMultilevel"/>
    <w:tmpl w:val="BE6E0226"/>
    <w:lvl w:ilvl="0" w:tplc="3C26E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F61A91"/>
    <w:multiLevelType w:val="hybridMultilevel"/>
    <w:tmpl w:val="C9625330"/>
    <w:lvl w:ilvl="0" w:tplc="EEF864A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2EC23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47ECE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93E783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BCF7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C206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0C6EB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8296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A4D1A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8031E2"/>
    <w:multiLevelType w:val="hybridMultilevel"/>
    <w:tmpl w:val="0972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7A9"/>
    <w:multiLevelType w:val="hybridMultilevel"/>
    <w:tmpl w:val="6D6AE1AA"/>
    <w:lvl w:ilvl="0" w:tplc="F140E3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3BC82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362DE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81CCF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4A6A5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E2E04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5C23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5ED9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948C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213821"/>
    <w:multiLevelType w:val="hybridMultilevel"/>
    <w:tmpl w:val="AC9A0F1E"/>
    <w:lvl w:ilvl="0" w:tplc="852661EA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3B2A12"/>
    <w:multiLevelType w:val="hybridMultilevel"/>
    <w:tmpl w:val="4E4658AE"/>
    <w:lvl w:ilvl="0" w:tplc="E488EBD0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7237F2"/>
    <w:multiLevelType w:val="hybridMultilevel"/>
    <w:tmpl w:val="AA4A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2F50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836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B6D85"/>
    <w:rsid w:val="000C1B54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343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6518"/>
    <w:rsid w:val="00127C38"/>
    <w:rsid w:val="00130FDF"/>
    <w:rsid w:val="001312DE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6B6B"/>
    <w:rsid w:val="001971A8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20565"/>
    <w:rsid w:val="00221473"/>
    <w:rsid w:val="00221F9A"/>
    <w:rsid w:val="00224769"/>
    <w:rsid w:val="002257E1"/>
    <w:rsid w:val="00230B11"/>
    <w:rsid w:val="00232540"/>
    <w:rsid w:val="00236F46"/>
    <w:rsid w:val="00237BA6"/>
    <w:rsid w:val="00241A8D"/>
    <w:rsid w:val="00242615"/>
    <w:rsid w:val="00243633"/>
    <w:rsid w:val="00243D3C"/>
    <w:rsid w:val="002448AA"/>
    <w:rsid w:val="00245921"/>
    <w:rsid w:val="0024732E"/>
    <w:rsid w:val="0025190B"/>
    <w:rsid w:val="00257087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319A"/>
    <w:rsid w:val="00287725"/>
    <w:rsid w:val="00291796"/>
    <w:rsid w:val="00291F88"/>
    <w:rsid w:val="00292F19"/>
    <w:rsid w:val="002952DE"/>
    <w:rsid w:val="00296D79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13A8C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21B3"/>
    <w:rsid w:val="00353676"/>
    <w:rsid w:val="00354D2F"/>
    <w:rsid w:val="00356113"/>
    <w:rsid w:val="00360999"/>
    <w:rsid w:val="00363AC3"/>
    <w:rsid w:val="003649EE"/>
    <w:rsid w:val="00367886"/>
    <w:rsid w:val="00371DC7"/>
    <w:rsid w:val="0037444B"/>
    <w:rsid w:val="00376001"/>
    <w:rsid w:val="00377E58"/>
    <w:rsid w:val="0038012E"/>
    <w:rsid w:val="003814D0"/>
    <w:rsid w:val="00382BE4"/>
    <w:rsid w:val="00385FB6"/>
    <w:rsid w:val="00390850"/>
    <w:rsid w:val="003920DA"/>
    <w:rsid w:val="00393AF0"/>
    <w:rsid w:val="00394913"/>
    <w:rsid w:val="00395128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25D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874"/>
    <w:rsid w:val="00461DBF"/>
    <w:rsid w:val="004674EC"/>
    <w:rsid w:val="004731A5"/>
    <w:rsid w:val="004831DD"/>
    <w:rsid w:val="00485339"/>
    <w:rsid w:val="00487F8A"/>
    <w:rsid w:val="00490CEB"/>
    <w:rsid w:val="00491704"/>
    <w:rsid w:val="004A0006"/>
    <w:rsid w:val="004A1CA8"/>
    <w:rsid w:val="004A56EC"/>
    <w:rsid w:val="004B1950"/>
    <w:rsid w:val="004B22B2"/>
    <w:rsid w:val="004B23C9"/>
    <w:rsid w:val="004B6BD3"/>
    <w:rsid w:val="004C728D"/>
    <w:rsid w:val="004D071C"/>
    <w:rsid w:val="004D2944"/>
    <w:rsid w:val="004D7872"/>
    <w:rsid w:val="004E1560"/>
    <w:rsid w:val="004E36A4"/>
    <w:rsid w:val="004E58B1"/>
    <w:rsid w:val="004E7A4E"/>
    <w:rsid w:val="004F1134"/>
    <w:rsid w:val="004F1D6F"/>
    <w:rsid w:val="004F5BBF"/>
    <w:rsid w:val="004F6E0F"/>
    <w:rsid w:val="004F6FD1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06FF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1356"/>
    <w:rsid w:val="00591E0A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169"/>
    <w:rsid w:val="005D3B8A"/>
    <w:rsid w:val="005D6D39"/>
    <w:rsid w:val="005E3BE3"/>
    <w:rsid w:val="005E57BB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67666"/>
    <w:rsid w:val="00670B8D"/>
    <w:rsid w:val="006810E4"/>
    <w:rsid w:val="00691491"/>
    <w:rsid w:val="00695712"/>
    <w:rsid w:val="00696417"/>
    <w:rsid w:val="006A07B2"/>
    <w:rsid w:val="006A68E6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5F3F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208C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57D57"/>
    <w:rsid w:val="008605F0"/>
    <w:rsid w:val="008622F8"/>
    <w:rsid w:val="00870DB7"/>
    <w:rsid w:val="00871007"/>
    <w:rsid w:val="008720C4"/>
    <w:rsid w:val="00873A9F"/>
    <w:rsid w:val="0087497D"/>
    <w:rsid w:val="00881B22"/>
    <w:rsid w:val="00882D00"/>
    <w:rsid w:val="00884145"/>
    <w:rsid w:val="008847AC"/>
    <w:rsid w:val="00887731"/>
    <w:rsid w:val="0088788B"/>
    <w:rsid w:val="008907B8"/>
    <w:rsid w:val="008916C4"/>
    <w:rsid w:val="008922DA"/>
    <w:rsid w:val="00892A46"/>
    <w:rsid w:val="00892F1E"/>
    <w:rsid w:val="00897D1C"/>
    <w:rsid w:val="008A05F4"/>
    <w:rsid w:val="008A1E85"/>
    <w:rsid w:val="008A2535"/>
    <w:rsid w:val="008A2CEE"/>
    <w:rsid w:val="008A4E43"/>
    <w:rsid w:val="008A5589"/>
    <w:rsid w:val="008A6A2D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B48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B17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110"/>
    <w:rsid w:val="00984D1B"/>
    <w:rsid w:val="00986270"/>
    <w:rsid w:val="009871C5"/>
    <w:rsid w:val="009901DB"/>
    <w:rsid w:val="00990730"/>
    <w:rsid w:val="00990E27"/>
    <w:rsid w:val="00990F92"/>
    <w:rsid w:val="009916E9"/>
    <w:rsid w:val="0099267D"/>
    <w:rsid w:val="00995895"/>
    <w:rsid w:val="0099655D"/>
    <w:rsid w:val="009979C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1BEF"/>
    <w:rsid w:val="00A174E0"/>
    <w:rsid w:val="00A17757"/>
    <w:rsid w:val="00A25CE3"/>
    <w:rsid w:val="00A3021E"/>
    <w:rsid w:val="00A368C4"/>
    <w:rsid w:val="00A36FB0"/>
    <w:rsid w:val="00A40564"/>
    <w:rsid w:val="00A40645"/>
    <w:rsid w:val="00A45322"/>
    <w:rsid w:val="00A516CA"/>
    <w:rsid w:val="00A52869"/>
    <w:rsid w:val="00A53A8C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578E"/>
    <w:rsid w:val="00AE0A9A"/>
    <w:rsid w:val="00AE52E0"/>
    <w:rsid w:val="00AE5A35"/>
    <w:rsid w:val="00AE71EA"/>
    <w:rsid w:val="00AF1284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08BE"/>
    <w:rsid w:val="00B31636"/>
    <w:rsid w:val="00B32D93"/>
    <w:rsid w:val="00B33F91"/>
    <w:rsid w:val="00B35765"/>
    <w:rsid w:val="00B36077"/>
    <w:rsid w:val="00B372B5"/>
    <w:rsid w:val="00B401EC"/>
    <w:rsid w:val="00B405DA"/>
    <w:rsid w:val="00B512A2"/>
    <w:rsid w:val="00B52A3A"/>
    <w:rsid w:val="00B55C53"/>
    <w:rsid w:val="00B56F97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B5DA9"/>
    <w:rsid w:val="00BC2391"/>
    <w:rsid w:val="00BC3627"/>
    <w:rsid w:val="00BC3EF9"/>
    <w:rsid w:val="00BC6224"/>
    <w:rsid w:val="00BC7A53"/>
    <w:rsid w:val="00BE083D"/>
    <w:rsid w:val="00BE0E79"/>
    <w:rsid w:val="00BE12D1"/>
    <w:rsid w:val="00BE1655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441B"/>
    <w:rsid w:val="00C47689"/>
    <w:rsid w:val="00C477DD"/>
    <w:rsid w:val="00C47A99"/>
    <w:rsid w:val="00C54883"/>
    <w:rsid w:val="00C5660C"/>
    <w:rsid w:val="00C6009E"/>
    <w:rsid w:val="00C60426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0E35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5966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1092"/>
    <w:rsid w:val="00D536F3"/>
    <w:rsid w:val="00D53CE8"/>
    <w:rsid w:val="00D60E58"/>
    <w:rsid w:val="00D65612"/>
    <w:rsid w:val="00D70384"/>
    <w:rsid w:val="00D7338C"/>
    <w:rsid w:val="00D80D96"/>
    <w:rsid w:val="00D8133B"/>
    <w:rsid w:val="00D83D11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0BAB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1367"/>
    <w:rsid w:val="00E44BD1"/>
    <w:rsid w:val="00E54A67"/>
    <w:rsid w:val="00E56127"/>
    <w:rsid w:val="00E56825"/>
    <w:rsid w:val="00E60615"/>
    <w:rsid w:val="00E62191"/>
    <w:rsid w:val="00E62EBB"/>
    <w:rsid w:val="00E62F55"/>
    <w:rsid w:val="00E709E9"/>
    <w:rsid w:val="00E748CE"/>
    <w:rsid w:val="00E77472"/>
    <w:rsid w:val="00E839BD"/>
    <w:rsid w:val="00E8706E"/>
    <w:rsid w:val="00E942AE"/>
    <w:rsid w:val="00E96382"/>
    <w:rsid w:val="00E96664"/>
    <w:rsid w:val="00E96BED"/>
    <w:rsid w:val="00E978D8"/>
    <w:rsid w:val="00EA0CB0"/>
    <w:rsid w:val="00EA1874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D42C2"/>
    <w:rsid w:val="00EE53E7"/>
    <w:rsid w:val="00EE67CA"/>
    <w:rsid w:val="00EE6EA2"/>
    <w:rsid w:val="00EF0C51"/>
    <w:rsid w:val="00EF1F37"/>
    <w:rsid w:val="00F0112B"/>
    <w:rsid w:val="00F02A32"/>
    <w:rsid w:val="00F04366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A44D4"/>
    <w:rsid w:val="00FB1C62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  <w:rsid w:val="00FF6FF2"/>
    <w:rsid w:val="074D3BC3"/>
    <w:rsid w:val="0BFF7497"/>
    <w:rsid w:val="190DA83E"/>
    <w:rsid w:val="23EB476C"/>
    <w:rsid w:val="293ED41A"/>
    <w:rsid w:val="3F91721A"/>
    <w:rsid w:val="431CEFD5"/>
    <w:rsid w:val="4D2CD686"/>
    <w:rsid w:val="521345AD"/>
    <w:rsid w:val="657A3752"/>
    <w:rsid w:val="683DCEBF"/>
    <w:rsid w:val="7421883D"/>
    <w:rsid w:val="7519A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19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 진수</cp:lastModifiedBy>
  <cp:revision>71</cp:revision>
  <dcterms:created xsi:type="dcterms:W3CDTF">2020-05-20T04:20:00Z</dcterms:created>
  <dcterms:modified xsi:type="dcterms:W3CDTF">2020-05-23T13:23:00Z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