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1C0DF" w14:textId="1AB9BDC2" w:rsidR="001C6951" w:rsidRPr="007776C5" w:rsidRDefault="00000000">
      <w:pPr>
        <w:pStyle w:val="Title"/>
        <w:rPr>
          <w:sz w:val="56"/>
          <w:szCs w:val="56"/>
        </w:rPr>
      </w:pPr>
      <w:proofErr w:type="spellStart"/>
      <w:r w:rsidRPr="007776C5">
        <w:rPr>
          <w:sz w:val="56"/>
          <w:szCs w:val="56"/>
        </w:rPr>
        <w:t>NeuroFleetX</w:t>
      </w:r>
      <w:proofErr w:type="spellEnd"/>
      <w:r w:rsidRPr="007776C5">
        <w:rPr>
          <w:sz w:val="56"/>
          <w:szCs w:val="56"/>
        </w:rPr>
        <w:t xml:space="preserve">: </w:t>
      </w:r>
      <w:r w:rsidR="00376E35" w:rsidRPr="007776C5">
        <w:rPr>
          <w:sz w:val="56"/>
          <w:szCs w:val="56"/>
        </w:rPr>
        <w:t>Test Case</w:t>
      </w:r>
    </w:p>
    <w:p w14:paraId="6640FA5C" w14:textId="77777777" w:rsidR="001C6951" w:rsidRPr="007776C5" w:rsidRDefault="00000000">
      <w:pPr>
        <w:pStyle w:val="Heading1"/>
        <w:rPr>
          <w:sz w:val="32"/>
          <w:szCs w:val="32"/>
        </w:rPr>
      </w:pPr>
      <w:r w:rsidRPr="007776C5">
        <w:rPr>
          <w:sz w:val="32"/>
          <w:szCs w:val="32"/>
        </w:rPr>
        <w:t>📌 Project Specification &amp; Test Cases</w:t>
      </w:r>
    </w:p>
    <w:p w14:paraId="65D182F9" w14:textId="77777777" w:rsidR="001C6951" w:rsidRDefault="00000000">
      <w:r>
        <w:t>This section defines the core specifications of the NeuroFleetX system along with initial test cases.</w:t>
      </w:r>
    </w:p>
    <w:p w14:paraId="319A6559" w14:textId="77777777" w:rsidR="001C6951" w:rsidRPr="007776C5" w:rsidRDefault="00000000">
      <w:pPr>
        <w:pStyle w:val="Heading2"/>
        <w:rPr>
          <w:sz w:val="36"/>
          <w:szCs w:val="36"/>
        </w:rPr>
      </w:pPr>
      <w:r w:rsidRPr="007776C5">
        <w:rPr>
          <w:sz w:val="36"/>
          <w:szCs w:val="36"/>
        </w:rPr>
        <w:t>Specifications:</w:t>
      </w:r>
    </w:p>
    <w:p w14:paraId="0B2EC779" w14:textId="77777777" w:rsidR="001C6951" w:rsidRDefault="00000000">
      <w:r>
        <w:t>- Develop an AI-driven platform for urban mobility optimization.</w:t>
      </w:r>
      <w:r>
        <w:br/>
        <w:t>- Provide real-time traffic analysis using Java backend and APIs.</w:t>
      </w:r>
      <w:r>
        <w:br/>
        <w:t>- Optimize fleet management for taxis, buses, and delivery vehicles.</w:t>
      </w:r>
      <w:r>
        <w:br/>
        <w:t>- Integrate IoT and GPS data for adaptive decision-making.</w:t>
      </w:r>
      <w:r>
        <w:br/>
        <w:t>- Build a dashboard frontend for monitoring and visualization.</w:t>
      </w:r>
      <w:r>
        <w:br/>
        <w:t>- Ensure scalability and cloud readiness.</w:t>
      </w:r>
    </w:p>
    <w:p w14:paraId="1CA73304" w14:textId="77777777" w:rsidR="001C6951" w:rsidRPr="007776C5" w:rsidRDefault="00000000">
      <w:pPr>
        <w:pStyle w:val="Heading2"/>
        <w:rPr>
          <w:sz w:val="32"/>
          <w:szCs w:val="32"/>
        </w:rPr>
      </w:pPr>
      <w:r w:rsidRPr="007776C5">
        <w:rPr>
          <w:sz w:val="32"/>
          <w:szCs w:val="32"/>
        </w:rPr>
        <w:t>Test Cases:</w:t>
      </w:r>
    </w:p>
    <w:p w14:paraId="555CF3EC" w14:textId="77777777" w:rsidR="001C6951" w:rsidRDefault="00000000">
      <w:r>
        <w:t>1. Verify that the dashboard loads successfully.</w:t>
      </w:r>
      <w:r>
        <w:br/>
        <w:t>2. Validate that sidebar navigation links work correctly.</w:t>
      </w:r>
      <w:r>
        <w:br/>
        <w:t>3. Check that placeholder sections are visible (Traffic Overview, Fleet Optimization, Reports, Live Updates).</w:t>
      </w:r>
      <w:r>
        <w:br/>
        <w:t>4. Ensure the system can connect to sample API endpoints.</w:t>
      </w:r>
      <w:r>
        <w:br/>
        <w:t>5. Verify that fleet optimization button responds with placeholder output.</w:t>
      </w:r>
      <w:r>
        <w:br/>
        <w:t>6. Test responsiveness of dashboard layout on different screen sizes.</w:t>
      </w:r>
    </w:p>
    <w:p w14:paraId="6A068BE9" w14:textId="77777777" w:rsidR="001C6951" w:rsidRPr="007776C5" w:rsidRDefault="00000000">
      <w:pPr>
        <w:pStyle w:val="Heading1"/>
        <w:rPr>
          <w:sz w:val="36"/>
          <w:szCs w:val="36"/>
        </w:rPr>
      </w:pPr>
      <w:r w:rsidRPr="007776C5">
        <w:rPr>
          <w:rFonts w:ascii="Segoe UI Emoji" w:hAnsi="Segoe UI Emoji" w:cs="Segoe UI Emoji"/>
          <w:sz w:val="36"/>
          <w:szCs w:val="36"/>
        </w:rPr>
        <w:t>✅</w:t>
      </w:r>
      <w:r w:rsidRPr="007776C5">
        <w:rPr>
          <w:sz w:val="36"/>
          <w:szCs w:val="36"/>
        </w:rPr>
        <w:t xml:space="preserve"> Validation &amp; Testing</w:t>
      </w:r>
    </w:p>
    <w:p w14:paraId="1832480F" w14:textId="77777777" w:rsidR="001C6951" w:rsidRDefault="00000000">
      <w:r>
        <w:t>Validation ensures the system meets requirements, and testing ensures its reliability. The following validation methods and testing phases are planned:</w:t>
      </w:r>
    </w:p>
    <w:p w14:paraId="5C0315D4" w14:textId="77777777" w:rsidR="001C6951" w:rsidRPr="007776C5" w:rsidRDefault="00000000">
      <w:pPr>
        <w:pStyle w:val="Heading2"/>
        <w:rPr>
          <w:sz w:val="32"/>
          <w:szCs w:val="32"/>
        </w:rPr>
      </w:pPr>
      <w:r w:rsidRPr="007776C5">
        <w:rPr>
          <w:sz w:val="32"/>
          <w:szCs w:val="32"/>
        </w:rPr>
        <w:t>Validation Methods:</w:t>
      </w:r>
    </w:p>
    <w:p w14:paraId="7D69508F" w14:textId="77777777" w:rsidR="001C6951" w:rsidRDefault="00000000">
      <w:r>
        <w:t>- Requirement validation: Ensure specifications align with project goals.</w:t>
      </w:r>
      <w:r>
        <w:br/>
        <w:t>- Design validation: Verify the dashboard structure meets UI/UX requirements.</w:t>
      </w:r>
      <w:r>
        <w:br/>
        <w:t>- Data validation: Check input/output consistency with APIs and traffic datasets.</w:t>
      </w:r>
      <w:r>
        <w:br/>
        <w:t>- Performance validation: Validate response time for traffic queries and fleet operations.</w:t>
      </w:r>
    </w:p>
    <w:p w14:paraId="4C448964" w14:textId="77777777" w:rsidR="001C6951" w:rsidRPr="007776C5" w:rsidRDefault="00000000">
      <w:pPr>
        <w:pStyle w:val="Heading2"/>
        <w:rPr>
          <w:sz w:val="32"/>
          <w:szCs w:val="32"/>
        </w:rPr>
      </w:pPr>
      <w:r w:rsidRPr="007776C5">
        <w:rPr>
          <w:sz w:val="32"/>
          <w:szCs w:val="32"/>
        </w:rPr>
        <w:t>Testing Phases:</w:t>
      </w:r>
    </w:p>
    <w:p w14:paraId="7C579C83" w14:textId="77777777" w:rsidR="001C6951" w:rsidRDefault="00000000">
      <w:r>
        <w:t>- Unit Testing: Testing individual modules (dashboard components, API calls).</w:t>
      </w:r>
      <w:r>
        <w:br/>
        <w:t>- Integration Testing: Ensuring frontend, backend, and database communicate correctly.</w:t>
      </w:r>
      <w:r>
        <w:br/>
        <w:t>- System Testing: End-to-end testing of traffic analysis and fleet optimization.</w:t>
      </w:r>
      <w:r>
        <w:br/>
        <w:t>- User Acceptance Testing (UAT): Feedback from stakeholders/mentors.</w:t>
      </w:r>
    </w:p>
    <w:p w14:paraId="4CAD9FB2" w14:textId="77777777" w:rsidR="005E7C88" w:rsidRDefault="00000000" w:rsidP="005E7C88">
      <w:r>
        <w:lastRenderedPageBreak/>
        <w:t>.</w:t>
      </w:r>
    </w:p>
    <w:p w14:paraId="176C7EC0" w14:textId="556B20E5" w:rsidR="005E7C88" w:rsidRPr="005E7C88" w:rsidRDefault="005E7C88" w:rsidP="005E7C88">
      <w:pPr>
        <w:rPr>
          <w:color w:val="4F81BD" w:themeColor="accent1"/>
          <w:sz w:val="32"/>
          <w:szCs w:val="32"/>
          <w:u w:val="single"/>
        </w:rPr>
      </w:pPr>
      <w:bookmarkStart w:id="0" w:name="_Hlk207358795"/>
      <w:r w:rsidRPr="005E7C88">
        <w:rPr>
          <w:b/>
          <w:bCs/>
          <w:color w:val="4F81BD" w:themeColor="accent1"/>
          <w:sz w:val="32"/>
          <w:szCs w:val="32"/>
          <w:u w:val="single"/>
          <w:lang w:val="en-IN"/>
        </w:rPr>
        <w:t xml:space="preserve">Use Cases – </w:t>
      </w:r>
      <w:proofErr w:type="spellStart"/>
      <w:r w:rsidRPr="005E7C88">
        <w:rPr>
          <w:b/>
          <w:bCs/>
          <w:color w:val="4F81BD" w:themeColor="accent1"/>
          <w:sz w:val="32"/>
          <w:szCs w:val="32"/>
          <w:u w:val="single"/>
          <w:lang w:val="en-IN"/>
        </w:rPr>
        <w:t>NeuroFleetX</w:t>
      </w:r>
      <w:proofErr w:type="spellEnd"/>
    </w:p>
    <w:p w14:paraId="384756AE" w14:textId="77777777" w:rsidR="005E7C88" w:rsidRPr="005E7C88" w:rsidRDefault="005E7C88" w:rsidP="005E7C88">
      <w:pPr>
        <w:rPr>
          <w:b/>
          <w:bCs/>
          <w:color w:val="4F81BD" w:themeColor="accent1"/>
          <w:lang w:val="en-IN"/>
        </w:rPr>
      </w:pPr>
      <w:r w:rsidRPr="005E7C88">
        <w:rPr>
          <w:b/>
          <w:bCs/>
          <w:color w:val="4F81BD" w:themeColor="accent1"/>
          <w:lang w:val="en-IN"/>
        </w:rPr>
        <w:t>Use Case 1: Traffic Congestion Prediction</w:t>
      </w:r>
    </w:p>
    <w:p w14:paraId="23D51D44" w14:textId="77777777" w:rsidR="005E7C88" w:rsidRPr="005E7C88" w:rsidRDefault="005E7C88" w:rsidP="005E7C88">
      <w:pPr>
        <w:numPr>
          <w:ilvl w:val="0"/>
          <w:numId w:val="10"/>
        </w:numPr>
        <w:rPr>
          <w:lang w:val="en-IN"/>
        </w:rPr>
      </w:pPr>
      <w:r w:rsidRPr="005E7C88">
        <w:rPr>
          <w:b/>
          <w:bCs/>
          <w:lang w:val="en-IN"/>
        </w:rPr>
        <w:t>Actor:</w:t>
      </w:r>
      <w:r w:rsidRPr="005E7C88">
        <w:rPr>
          <w:lang w:val="en-IN"/>
        </w:rPr>
        <w:t xml:space="preserve"> City Traffic Authority / System</w:t>
      </w:r>
    </w:p>
    <w:p w14:paraId="41D07B31" w14:textId="77777777" w:rsidR="005E7C88" w:rsidRPr="005E7C88" w:rsidRDefault="005E7C88" w:rsidP="005E7C88">
      <w:pPr>
        <w:numPr>
          <w:ilvl w:val="0"/>
          <w:numId w:val="10"/>
        </w:numPr>
        <w:rPr>
          <w:lang w:val="en-IN"/>
        </w:rPr>
      </w:pPr>
      <w:r w:rsidRPr="005E7C88">
        <w:rPr>
          <w:b/>
          <w:bCs/>
          <w:lang w:val="en-IN"/>
        </w:rPr>
        <w:t>Precondition:</w:t>
      </w:r>
      <w:r w:rsidRPr="005E7C88">
        <w:rPr>
          <w:lang w:val="en-IN"/>
        </w:rPr>
        <w:t xml:space="preserve"> GPS and IoT devices are feeding live traffic data.</w:t>
      </w:r>
    </w:p>
    <w:p w14:paraId="7612D732" w14:textId="77777777" w:rsidR="005E7C88" w:rsidRPr="005E7C88" w:rsidRDefault="005E7C88" w:rsidP="005E7C88">
      <w:pPr>
        <w:numPr>
          <w:ilvl w:val="0"/>
          <w:numId w:val="10"/>
        </w:numPr>
        <w:rPr>
          <w:lang w:val="en-IN"/>
        </w:rPr>
      </w:pPr>
      <w:r w:rsidRPr="005E7C88">
        <w:rPr>
          <w:b/>
          <w:bCs/>
          <w:lang w:val="en-IN"/>
        </w:rPr>
        <w:t>Scenario:</w:t>
      </w:r>
    </w:p>
    <w:p w14:paraId="4BD6958B" w14:textId="77777777" w:rsidR="005E7C88" w:rsidRPr="005E7C88" w:rsidRDefault="005E7C88" w:rsidP="005E7C88">
      <w:pPr>
        <w:numPr>
          <w:ilvl w:val="1"/>
          <w:numId w:val="10"/>
        </w:numPr>
        <w:rPr>
          <w:lang w:val="en-IN"/>
        </w:rPr>
      </w:pPr>
      <w:r w:rsidRPr="005E7C88">
        <w:rPr>
          <w:lang w:val="en-IN"/>
        </w:rPr>
        <w:t>The system collects live vehicle movement data.</w:t>
      </w:r>
    </w:p>
    <w:p w14:paraId="0233E36C" w14:textId="77777777" w:rsidR="005E7C88" w:rsidRPr="005E7C88" w:rsidRDefault="005E7C88" w:rsidP="005E7C88">
      <w:pPr>
        <w:numPr>
          <w:ilvl w:val="1"/>
          <w:numId w:val="10"/>
        </w:numPr>
        <w:rPr>
          <w:lang w:val="en-IN"/>
        </w:rPr>
      </w:pPr>
      <w:r w:rsidRPr="005E7C88">
        <w:rPr>
          <w:lang w:val="en-IN"/>
        </w:rPr>
        <w:t>AI model predicts congestion zones in the city.</w:t>
      </w:r>
    </w:p>
    <w:p w14:paraId="1BA84542" w14:textId="77777777" w:rsidR="005E7C88" w:rsidRPr="005E7C88" w:rsidRDefault="005E7C88" w:rsidP="005E7C88">
      <w:pPr>
        <w:numPr>
          <w:ilvl w:val="1"/>
          <w:numId w:val="10"/>
        </w:numPr>
        <w:rPr>
          <w:lang w:val="en-IN"/>
        </w:rPr>
      </w:pPr>
      <w:r w:rsidRPr="005E7C88">
        <w:rPr>
          <w:lang w:val="en-IN"/>
        </w:rPr>
        <w:t>Dashboard shows red/yellow/green zones on the map.</w:t>
      </w:r>
    </w:p>
    <w:p w14:paraId="3AF185A0" w14:textId="26DDDEF1" w:rsidR="005E7C88" w:rsidRPr="005E7C88" w:rsidRDefault="005E7C88" w:rsidP="005E7C88">
      <w:pPr>
        <w:numPr>
          <w:ilvl w:val="0"/>
          <w:numId w:val="10"/>
        </w:numPr>
        <w:rPr>
          <w:lang w:val="en-IN"/>
        </w:rPr>
      </w:pPr>
      <w:r w:rsidRPr="005E7C88">
        <w:rPr>
          <w:b/>
          <w:bCs/>
          <w:lang w:val="en-IN"/>
        </w:rPr>
        <w:t>Postcondition:</w:t>
      </w:r>
      <w:r w:rsidRPr="005E7C88">
        <w:rPr>
          <w:lang w:val="en-IN"/>
        </w:rPr>
        <w:t xml:space="preserve"> Authorities can take preventive actions (e.g., rerouting, traffic lights adjustment).</w:t>
      </w:r>
    </w:p>
    <w:p w14:paraId="5EA01D18" w14:textId="77777777" w:rsidR="005E7C88" w:rsidRPr="005E7C88" w:rsidRDefault="005E7C88" w:rsidP="005E7C88">
      <w:pPr>
        <w:rPr>
          <w:b/>
          <w:bCs/>
          <w:color w:val="4F81BD" w:themeColor="accent1"/>
          <w:lang w:val="en-IN"/>
        </w:rPr>
      </w:pPr>
      <w:r w:rsidRPr="005E7C88">
        <w:rPr>
          <w:b/>
          <w:bCs/>
          <w:color w:val="4F81BD" w:themeColor="accent1"/>
          <w:lang w:val="en-IN"/>
        </w:rPr>
        <w:t>Use Case 2: Fleet Optimization for Taxi Services</w:t>
      </w:r>
    </w:p>
    <w:p w14:paraId="3F8916FB" w14:textId="77777777" w:rsidR="005E7C88" w:rsidRPr="005E7C88" w:rsidRDefault="005E7C88" w:rsidP="005E7C88">
      <w:pPr>
        <w:numPr>
          <w:ilvl w:val="0"/>
          <w:numId w:val="11"/>
        </w:numPr>
        <w:rPr>
          <w:lang w:val="en-IN"/>
        </w:rPr>
      </w:pPr>
      <w:r w:rsidRPr="005E7C88">
        <w:rPr>
          <w:b/>
          <w:bCs/>
          <w:lang w:val="en-IN"/>
        </w:rPr>
        <w:t>Actor:</w:t>
      </w:r>
      <w:r w:rsidRPr="005E7C88">
        <w:rPr>
          <w:lang w:val="en-IN"/>
        </w:rPr>
        <w:t xml:space="preserve"> Fleet Manager</w:t>
      </w:r>
    </w:p>
    <w:p w14:paraId="09437F4B" w14:textId="77777777" w:rsidR="005E7C88" w:rsidRPr="005E7C88" w:rsidRDefault="005E7C88" w:rsidP="005E7C88">
      <w:pPr>
        <w:numPr>
          <w:ilvl w:val="0"/>
          <w:numId w:val="11"/>
        </w:numPr>
        <w:rPr>
          <w:lang w:val="en-IN"/>
        </w:rPr>
      </w:pPr>
      <w:r w:rsidRPr="005E7C88">
        <w:rPr>
          <w:b/>
          <w:bCs/>
          <w:lang w:val="en-IN"/>
        </w:rPr>
        <w:t>Precondition:</w:t>
      </w:r>
      <w:r w:rsidRPr="005E7C88">
        <w:rPr>
          <w:lang w:val="en-IN"/>
        </w:rPr>
        <w:t xml:space="preserve"> Fleet vehicles are registered with GPS tracking.</w:t>
      </w:r>
    </w:p>
    <w:p w14:paraId="7D770721" w14:textId="77777777" w:rsidR="005E7C88" w:rsidRPr="005E7C88" w:rsidRDefault="005E7C88" w:rsidP="005E7C88">
      <w:pPr>
        <w:numPr>
          <w:ilvl w:val="0"/>
          <w:numId w:val="11"/>
        </w:numPr>
        <w:rPr>
          <w:lang w:val="en-IN"/>
        </w:rPr>
      </w:pPr>
      <w:r w:rsidRPr="005E7C88">
        <w:rPr>
          <w:b/>
          <w:bCs/>
          <w:lang w:val="en-IN"/>
        </w:rPr>
        <w:t>Scenario:</w:t>
      </w:r>
    </w:p>
    <w:p w14:paraId="5A59879B" w14:textId="77777777" w:rsidR="005E7C88" w:rsidRPr="005E7C88" w:rsidRDefault="005E7C88" w:rsidP="005E7C88">
      <w:pPr>
        <w:numPr>
          <w:ilvl w:val="1"/>
          <w:numId w:val="11"/>
        </w:numPr>
        <w:rPr>
          <w:lang w:val="en-IN"/>
        </w:rPr>
      </w:pPr>
      <w:r w:rsidRPr="005E7C88">
        <w:rPr>
          <w:lang w:val="en-IN"/>
        </w:rPr>
        <w:t>Fleet manager logs into dashboard.</w:t>
      </w:r>
    </w:p>
    <w:p w14:paraId="37B420A6" w14:textId="77777777" w:rsidR="005E7C88" w:rsidRPr="005E7C88" w:rsidRDefault="005E7C88" w:rsidP="005E7C88">
      <w:pPr>
        <w:numPr>
          <w:ilvl w:val="1"/>
          <w:numId w:val="11"/>
        </w:numPr>
        <w:rPr>
          <w:lang w:val="en-IN"/>
        </w:rPr>
      </w:pPr>
      <w:r w:rsidRPr="005E7C88">
        <w:rPr>
          <w:lang w:val="en-IN"/>
        </w:rPr>
        <w:t xml:space="preserve">System </w:t>
      </w:r>
      <w:proofErr w:type="spellStart"/>
      <w:r w:rsidRPr="005E7C88">
        <w:rPr>
          <w:lang w:val="en-IN"/>
        </w:rPr>
        <w:t>analyzes</w:t>
      </w:r>
      <w:proofErr w:type="spellEnd"/>
      <w:r w:rsidRPr="005E7C88">
        <w:rPr>
          <w:lang w:val="en-IN"/>
        </w:rPr>
        <w:t xml:space="preserve"> idle vehicles and demand hotspots.</w:t>
      </w:r>
    </w:p>
    <w:p w14:paraId="145543E5" w14:textId="77777777" w:rsidR="005E7C88" w:rsidRPr="005E7C88" w:rsidRDefault="005E7C88" w:rsidP="005E7C88">
      <w:pPr>
        <w:numPr>
          <w:ilvl w:val="1"/>
          <w:numId w:val="11"/>
        </w:numPr>
        <w:rPr>
          <w:lang w:val="en-IN"/>
        </w:rPr>
      </w:pPr>
      <w:r w:rsidRPr="005E7C88">
        <w:rPr>
          <w:lang w:val="en-IN"/>
        </w:rPr>
        <w:t>Suggests optimized allocation (e.g., send taxis where demand is high).</w:t>
      </w:r>
    </w:p>
    <w:p w14:paraId="5B4FCB65" w14:textId="7231E32A" w:rsidR="005E7C88" w:rsidRPr="005E7C88" w:rsidRDefault="005E7C88" w:rsidP="005E7C88">
      <w:pPr>
        <w:numPr>
          <w:ilvl w:val="0"/>
          <w:numId w:val="11"/>
        </w:numPr>
        <w:rPr>
          <w:lang w:val="en-IN"/>
        </w:rPr>
      </w:pPr>
      <w:r w:rsidRPr="005E7C88">
        <w:rPr>
          <w:b/>
          <w:bCs/>
          <w:lang w:val="en-IN"/>
        </w:rPr>
        <w:t>Postcondition:</w:t>
      </w:r>
      <w:r w:rsidRPr="005E7C88">
        <w:rPr>
          <w:lang w:val="en-IN"/>
        </w:rPr>
        <w:t xml:space="preserve"> Reduced waiting time and fuel costs.</w:t>
      </w:r>
    </w:p>
    <w:p w14:paraId="1F3ADA1A" w14:textId="77777777" w:rsidR="005E7C88" w:rsidRPr="005E7C88" w:rsidRDefault="005E7C88" w:rsidP="005E7C88">
      <w:pPr>
        <w:rPr>
          <w:b/>
          <w:bCs/>
          <w:color w:val="4F81BD" w:themeColor="accent1"/>
          <w:lang w:val="en-IN"/>
        </w:rPr>
      </w:pPr>
      <w:r w:rsidRPr="005E7C88">
        <w:rPr>
          <w:b/>
          <w:bCs/>
          <w:color w:val="4F81BD" w:themeColor="accent1"/>
          <w:lang w:val="en-IN"/>
        </w:rPr>
        <w:t>Use Case 3: Emergency Vehicle Routing</w:t>
      </w:r>
    </w:p>
    <w:p w14:paraId="2FCDED50" w14:textId="77777777" w:rsidR="005E7C88" w:rsidRPr="005E7C88" w:rsidRDefault="005E7C88" w:rsidP="005E7C88">
      <w:pPr>
        <w:numPr>
          <w:ilvl w:val="0"/>
          <w:numId w:val="12"/>
        </w:numPr>
        <w:rPr>
          <w:lang w:val="en-IN"/>
        </w:rPr>
      </w:pPr>
      <w:r w:rsidRPr="005E7C88">
        <w:rPr>
          <w:b/>
          <w:bCs/>
          <w:lang w:val="en-IN"/>
        </w:rPr>
        <w:t>Actor:</w:t>
      </w:r>
      <w:r w:rsidRPr="005E7C88">
        <w:rPr>
          <w:lang w:val="en-IN"/>
        </w:rPr>
        <w:t xml:space="preserve"> Ambulance Driver / System</w:t>
      </w:r>
    </w:p>
    <w:p w14:paraId="0A15F60D" w14:textId="77777777" w:rsidR="005E7C88" w:rsidRPr="005E7C88" w:rsidRDefault="005E7C88" w:rsidP="005E7C88">
      <w:pPr>
        <w:numPr>
          <w:ilvl w:val="0"/>
          <w:numId w:val="12"/>
        </w:numPr>
        <w:rPr>
          <w:lang w:val="en-IN"/>
        </w:rPr>
      </w:pPr>
      <w:r w:rsidRPr="005E7C88">
        <w:rPr>
          <w:b/>
          <w:bCs/>
          <w:lang w:val="en-IN"/>
        </w:rPr>
        <w:t>Precondition:</w:t>
      </w:r>
      <w:r w:rsidRPr="005E7C88">
        <w:rPr>
          <w:lang w:val="en-IN"/>
        </w:rPr>
        <w:t xml:space="preserve"> Emergency vehicle location is available.</w:t>
      </w:r>
    </w:p>
    <w:p w14:paraId="078CF7FD" w14:textId="77777777" w:rsidR="005E7C88" w:rsidRPr="005E7C88" w:rsidRDefault="005E7C88" w:rsidP="005E7C88">
      <w:pPr>
        <w:numPr>
          <w:ilvl w:val="0"/>
          <w:numId w:val="12"/>
        </w:numPr>
        <w:rPr>
          <w:lang w:val="en-IN"/>
        </w:rPr>
      </w:pPr>
      <w:r w:rsidRPr="005E7C88">
        <w:rPr>
          <w:b/>
          <w:bCs/>
          <w:lang w:val="en-IN"/>
        </w:rPr>
        <w:t>Scenario:</w:t>
      </w:r>
    </w:p>
    <w:p w14:paraId="46125F47" w14:textId="77777777" w:rsidR="005E7C88" w:rsidRPr="005E7C88" w:rsidRDefault="005E7C88" w:rsidP="005E7C88">
      <w:pPr>
        <w:numPr>
          <w:ilvl w:val="1"/>
          <w:numId w:val="12"/>
        </w:numPr>
        <w:rPr>
          <w:lang w:val="en-IN"/>
        </w:rPr>
      </w:pPr>
      <w:r w:rsidRPr="005E7C88">
        <w:rPr>
          <w:lang w:val="en-IN"/>
        </w:rPr>
        <w:t>System detects emergency route request.</w:t>
      </w:r>
    </w:p>
    <w:p w14:paraId="49DE13BD" w14:textId="77777777" w:rsidR="005E7C88" w:rsidRPr="005E7C88" w:rsidRDefault="005E7C88" w:rsidP="005E7C88">
      <w:pPr>
        <w:numPr>
          <w:ilvl w:val="1"/>
          <w:numId w:val="12"/>
        </w:numPr>
        <w:rPr>
          <w:lang w:val="en-IN"/>
        </w:rPr>
      </w:pPr>
      <w:r w:rsidRPr="005E7C88">
        <w:rPr>
          <w:lang w:val="en-IN"/>
        </w:rPr>
        <w:t>AI engine identifies least congested path.</w:t>
      </w:r>
    </w:p>
    <w:p w14:paraId="67A8178B" w14:textId="77777777" w:rsidR="005E7C88" w:rsidRPr="005E7C88" w:rsidRDefault="005E7C88" w:rsidP="005E7C88">
      <w:pPr>
        <w:numPr>
          <w:ilvl w:val="1"/>
          <w:numId w:val="12"/>
        </w:numPr>
        <w:rPr>
          <w:lang w:val="en-IN"/>
        </w:rPr>
      </w:pPr>
      <w:r w:rsidRPr="005E7C88">
        <w:rPr>
          <w:lang w:val="en-IN"/>
        </w:rPr>
        <w:t>Dashboard displays recommended route in real-time.</w:t>
      </w:r>
    </w:p>
    <w:p w14:paraId="1E8BB279" w14:textId="3C379396" w:rsidR="005E7C88" w:rsidRPr="005E7C88" w:rsidRDefault="005E7C88" w:rsidP="005E7C88">
      <w:pPr>
        <w:numPr>
          <w:ilvl w:val="0"/>
          <w:numId w:val="12"/>
        </w:numPr>
        <w:rPr>
          <w:lang w:val="en-IN"/>
        </w:rPr>
      </w:pPr>
      <w:r w:rsidRPr="005E7C88">
        <w:rPr>
          <w:b/>
          <w:bCs/>
          <w:lang w:val="en-IN"/>
        </w:rPr>
        <w:lastRenderedPageBreak/>
        <w:t>Postcondition:</w:t>
      </w:r>
      <w:r w:rsidRPr="005E7C88">
        <w:rPr>
          <w:lang w:val="en-IN"/>
        </w:rPr>
        <w:t xml:space="preserve"> Ambulance reaches faster, saving lives.</w:t>
      </w:r>
    </w:p>
    <w:bookmarkEnd w:id="0"/>
    <w:p w14:paraId="704A880C" w14:textId="77777777" w:rsidR="005E7C88" w:rsidRPr="005E7C88" w:rsidRDefault="005E7C88" w:rsidP="005E7C88">
      <w:pPr>
        <w:rPr>
          <w:b/>
          <w:bCs/>
          <w:color w:val="4F81BD" w:themeColor="accent1"/>
          <w:lang w:val="en-IN"/>
        </w:rPr>
      </w:pPr>
      <w:r w:rsidRPr="005E7C88">
        <w:rPr>
          <w:b/>
          <w:bCs/>
          <w:color w:val="4F81BD" w:themeColor="accent1"/>
          <w:lang w:val="en-IN"/>
        </w:rPr>
        <w:t>Use Case 4: Real-Time Reporting</w:t>
      </w:r>
    </w:p>
    <w:p w14:paraId="7652281F" w14:textId="77777777" w:rsidR="005E7C88" w:rsidRPr="005E7C88" w:rsidRDefault="005E7C88" w:rsidP="005E7C88">
      <w:pPr>
        <w:numPr>
          <w:ilvl w:val="0"/>
          <w:numId w:val="13"/>
        </w:numPr>
        <w:rPr>
          <w:lang w:val="en-IN"/>
        </w:rPr>
      </w:pPr>
      <w:r w:rsidRPr="005E7C88">
        <w:rPr>
          <w:b/>
          <w:bCs/>
          <w:lang w:val="en-IN"/>
        </w:rPr>
        <w:t>Actor:</w:t>
      </w:r>
      <w:r w:rsidRPr="005E7C88">
        <w:rPr>
          <w:lang w:val="en-IN"/>
        </w:rPr>
        <w:t xml:space="preserve"> City Authority / Transport Manager</w:t>
      </w:r>
    </w:p>
    <w:p w14:paraId="48DA1F87" w14:textId="77777777" w:rsidR="005E7C88" w:rsidRPr="005E7C88" w:rsidRDefault="005E7C88" w:rsidP="005E7C88">
      <w:pPr>
        <w:numPr>
          <w:ilvl w:val="0"/>
          <w:numId w:val="13"/>
        </w:numPr>
        <w:rPr>
          <w:lang w:val="en-IN"/>
        </w:rPr>
      </w:pPr>
      <w:r w:rsidRPr="005E7C88">
        <w:rPr>
          <w:b/>
          <w:bCs/>
          <w:lang w:val="en-IN"/>
        </w:rPr>
        <w:t>Precondition:</w:t>
      </w:r>
      <w:r w:rsidRPr="005E7C88">
        <w:rPr>
          <w:lang w:val="en-IN"/>
        </w:rPr>
        <w:t xml:space="preserve"> System is integrated with live data sources.</w:t>
      </w:r>
    </w:p>
    <w:p w14:paraId="72F85807" w14:textId="77777777" w:rsidR="005E7C88" w:rsidRPr="005E7C88" w:rsidRDefault="005E7C88" w:rsidP="005E7C88">
      <w:pPr>
        <w:numPr>
          <w:ilvl w:val="0"/>
          <w:numId w:val="13"/>
        </w:numPr>
        <w:rPr>
          <w:lang w:val="en-IN"/>
        </w:rPr>
      </w:pPr>
      <w:r w:rsidRPr="005E7C88">
        <w:rPr>
          <w:b/>
          <w:bCs/>
          <w:lang w:val="en-IN"/>
        </w:rPr>
        <w:t>Scenario:</w:t>
      </w:r>
    </w:p>
    <w:p w14:paraId="3C560A84" w14:textId="77777777" w:rsidR="005E7C88" w:rsidRPr="005E7C88" w:rsidRDefault="005E7C88" w:rsidP="005E7C88">
      <w:pPr>
        <w:numPr>
          <w:ilvl w:val="1"/>
          <w:numId w:val="13"/>
        </w:numPr>
        <w:rPr>
          <w:lang w:val="en-IN"/>
        </w:rPr>
      </w:pPr>
      <w:r w:rsidRPr="005E7C88">
        <w:rPr>
          <w:lang w:val="en-IN"/>
        </w:rPr>
        <w:t>Manager requests a report on today’s traffic and fleet performance.</w:t>
      </w:r>
    </w:p>
    <w:p w14:paraId="4BDE3B1A" w14:textId="77777777" w:rsidR="005E7C88" w:rsidRPr="005E7C88" w:rsidRDefault="005E7C88" w:rsidP="005E7C88">
      <w:pPr>
        <w:numPr>
          <w:ilvl w:val="1"/>
          <w:numId w:val="13"/>
        </w:numPr>
        <w:rPr>
          <w:lang w:val="en-IN"/>
        </w:rPr>
      </w:pPr>
      <w:r w:rsidRPr="005E7C88">
        <w:rPr>
          <w:lang w:val="en-IN"/>
        </w:rPr>
        <w:t>System generates report (congestion levels, average trip time, vehicle utilization).</w:t>
      </w:r>
    </w:p>
    <w:p w14:paraId="278E236C" w14:textId="77777777" w:rsidR="005E7C88" w:rsidRPr="005E7C88" w:rsidRDefault="005E7C88" w:rsidP="005E7C88">
      <w:pPr>
        <w:numPr>
          <w:ilvl w:val="1"/>
          <w:numId w:val="13"/>
        </w:numPr>
        <w:rPr>
          <w:lang w:val="en-IN"/>
        </w:rPr>
      </w:pPr>
      <w:r w:rsidRPr="005E7C88">
        <w:rPr>
          <w:lang w:val="en-IN"/>
        </w:rPr>
        <w:t>Report is exported to PDF/Excel.</w:t>
      </w:r>
    </w:p>
    <w:p w14:paraId="12F1AAF2" w14:textId="77777777" w:rsidR="005E7C88" w:rsidRPr="005E7C88" w:rsidRDefault="005E7C88" w:rsidP="005E7C88">
      <w:pPr>
        <w:numPr>
          <w:ilvl w:val="0"/>
          <w:numId w:val="13"/>
        </w:numPr>
        <w:rPr>
          <w:lang w:val="en-IN"/>
        </w:rPr>
      </w:pPr>
      <w:r w:rsidRPr="005E7C88">
        <w:rPr>
          <w:b/>
          <w:bCs/>
          <w:lang w:val="en-IN"/>
        </w:rPr>
        <w:t>Postcondition:</w:t>
      </w:r>
      <w:r w:rsidRPr="005E7C88">
        <w:rPr>
          <w:lang w:val="en-IN"/>
        </w:rPr>
        <w:t xml:space="preserve"> Data-driven decision-making for urban planning.</w:t>
      </w:r>
    </w:p>
    <w:p w14:paraId="4099AC39" w14:textId="361DB7B5" w:rsidR="00376E35" w:rsidRDefault="007776C5">
      <w:r>
        <w:rPr>
          <w:noProof/>
        </w:rPr>
        <w:lastRenderedPageBreak/>
        <w:drawing>
          <wp:inline distT="0" distB="0" distL="0" distR="0" wp14:anchorId="69780C10" wp14:editId="4552A7D3">
            <wp:extent cx="5486400" cy="5486400"/>
            <wp:effectExtent l="0" t="0" r="0" b="0"/>
            <wp:docPr id="142481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E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B1632"/>
    <w:multiLevelType w:val="multilevel"/>
    <w:tmpl w:val="662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5022B"/>
    <w:multiLevelType w:val="multilevel"/>
    <w:tmpl w:val="95B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A2075"/>
    <w:multiLevelType w:val="multilevel"/>
    <w:tmpl w:val="B77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B274C"/>
    <w:multiLevelType w:val="multilevel"/>
    <w:tmpl w:val="A2B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537533">
    <w:abstractNumId w:val="8"/>
  </w:num>
  <w:num w:numId="2" w16cid:durableId="621764333">
    <w:abstractNumId w:val="6"/>
  </w:num>
  <w:num w:numId="3" w16cid:durableId="1208489806">
    <w:abstractNumId w:val="5"/>
  </w:num>
  <w:num w:numId="4" w16cid:durableId="391927774">
    <w:abstractNumId w:val="4"/>
  </w:num>
  <w:num w:numId="5" w16cid:durableId="1797481949">
    <w:abstractNumId w:val="7"/>
  </w:num>
  <w:num w:numId="6" w16cid:durableId="1801727909">
    <w:abstractNumId w:val="3"/>
  </w:num>
  <w:num w:numId="7" w16cid:durableId="1337460031">
    <w:abstractNumId w:val="2"/>
  </w:num>
  <w:num w:numId="8" w16cid:durableId="1557933028">
    <w:abstractNumId w:val="1"/>
  </w:num>
  <w:num w:numId="9" w16cid:durableId="1043096345">
    <w:abstractNumId w:val="0"/>
  </w:num>
  <w:num w:numId="10" w16cid:durableId="1268538290">
    <w:abstractNumId w:val="10"/>
  </w:num>
  <w:num w:numId="11" w16cid:durableId="238833505">
    <w:abstractNumId w:val="9"/>
  </w:num>
  <w:num w:numId="12" w16cid:durableId="1387995246">
    <w:abstractNumId w:val="12"/>
  </w:num>
  <w:num w:numId="13" w16cid:durableId="89205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951"/>
    <w:rsid w:val="0029639D"/>
    <w:rsid w:val="00326F90"/>
    <w:rsid w:val="00376E35"/>
    <w:rsid w:val="00525B0F"/>
    <w:rsid w:val="005E7C88"/>
    <w:rsid w:val="007776C5"/>
    <w:rsid w:val="00AA1D8D"/>
    <w:rsid w:val="00AD78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91373"/>
  <w14:defaultImageDpi w14:val="300"/>
  <w15:docId w15:val="{75FB2965-8B8B-4A53-8DAA-81FDE62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Gupta</cp:lastModifiedBy>
  <cp:revision>4</cp:revision>
  <dcterms:created xsi:type="dcterms:W3CDTF">2013-12-23T23:15:00Z</dcterms:created>
  <dcterms:modified xsi:type="dcterms:W3CDTF">2025-08-29T06:05:00Z</dcterms:modified>
  <cp:category/>
</cp:coreProperties>
</file>