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E457" w14:textId="77777777" w:rsidR="00423F61" w:rsidRDefault="00000000">
      <w:pPr>
        <w:pStyle w:val="Heading1"/>
      </w:pPr>
      <w:r>
        <w:t>📘 Project Documentation: NeuroFleetX (Login &amp; Signup Module)</w:t>
      </w:r>
    </w:p>
    <w:p w14:paraId="7FFF9B52" w14:textId="77777777" w:rsidR="00423F61" w:rsidRDefault="00000000">
      <w:pPr>
        <w:pStyle w:val="Heading2"/>
      </w:pPr>
      <w:r>
        <w:t>✅ Features Implemented</w:t>
      </w:r>
    </w:p>
    <w:p w14:paraId="0BF6A129" w14:textId="77777777" w:rsidR="00423F61" w:rsidRDefault="00000000">
      <w:pPr>
        <w:pStyle w:val="Heading3"/>
      </w:pPr>
      <w:r>
        <w:t>🔐 Login Page</w:t>
      </w:r>
    </w:p>
    <w:p w14:paraId="0F916BDA" w14:textId="77777777" w:rsidR="00423F61" w:rsidRDefault="00000000">
      <w:r>
        <w:t>- Users can log in with email and password.</w:t>
      </w:r>
      <w:r>
        <w:br/>
        <w:t>- Redirects to Dashboard after successful login.</w:t>
      </w:r>
      <w:r>
        <w:br/>
        <w:t>- Includes a link: 'New User? Register here' → navigates to Signup page.</w:t>
      </w:r>
      <w:r>
        <w:br/>
        <w:t>- UI built with React and styled with Auth.css.</w:t>
      </w:r>
    </w:p>
    <w:p w14:paraId="58E34862" w14:textId="77777777" w:rsidR="00423F61" w:rsidRDefault="00000000">
      <w:pPr>
        <w:pStyle w:val="Heading3"/>
      </w:pPr>
      <w:r>
        <w:t>📝 Signup Page</w:t>
      </w:r>
    </w:p>
    <w:p w14:paraId="225CCEAA" w14:textId="77777777" w:rsidR="00423F61" w:rsidRDefault="00000000">
      <w:r>
        <w:t>- New users can register with details:</w:t>
      </w:r>
      <w:r>
        <w:br/>
        <w:t xml:space="preserve">  - Full Name</w:t>
      </w:r>
      <w:r>
        <w:br/>
        <w:t xml:space="preserve">  - Email</w:t>
      </w:r>
      <w:r>
        <w:br/>
        <w:t xml:space="preserve">  - Password</w:t>
      </w:r>
      <w:r>
        <w:br/>
        <w:t>- On successful signup → Redirects to Login page.</w:t>
      </w:r>
      <w:r>
        <w:br/>
        <w:t>- Same styling theme (Auth.css) for consistency.</w:t>
      </w:r>
    </w:p>
    <w:p w14:paraId="5D711B49" w14:textId="77777777" w:rsidR="00423F61" w:rsidRDefault="00000000">
      <w:pPr>
        <w:pStyle w:val="Heading3"/>
      </w:pPr>
      <w:r>
        <w:t>🎨 Styling (Auth.css)</w:t>
      </w:r>
    </w:p>
    <w:p w14:paraId="57309CF4" w14:textId="77777777" w:rsidR="00423F61" w:rsidRDefault="00000000">
      <w:r>
        <w:t>- Clean card layout with centered form.</w:t>
      </w:r>
      <w:r>
        <w:br/>
        <w:t>- Input validation focus effect.</w:t>
      </w:r>
      <w:r>
        <w:br/>
        <w:t>- Button hover animations.</w:t>
      </w:r>
      <w:r>
        <w:br/>
        <w:t>- Consistent typography and spacing.</w:t>
      </w:r>
    </w:p>
    <w:p w14:paraId="7F0229E2" w14:textId="77777777" w:rsidR="00423F61" w:rsidRDefault="00000000">
      <w:pPr>
        <w:pStyle w:val="Heading2"/>
      </w:pPr>
      <w:r>
        <w:t>📂 Project Folder Structure</w:t>
      </w:r>
    </w:p>
    <w:p w14:paraId="110DBCDD" w14:textId="77777777" w:rsidR="00423F61" w:rsidRDefault="00000000">
      <w:r>
        <w:t>neuro_fleetx/</w:t>
      </w:r>
      <w:r>
        <w:br/>
        <w:t>│</w:t>
      </w:r>
      <w:r>
        <w:br/>
        <w:t>├── src/</w:t>
      </w:r>
      <w:r>
        <w:br/>
        <w:t>│   ├── App.js            # Main app routing</w:t>
      </w:r>
      <w:r>
        <w:br/>
        <w:t>│   ├── index.js          # Entry point</w:t>
      </w:r>
      <w:r>
        <w:br/>
        <w:t>│   ├── pages/</w:t>
      </w:r>
      <w:r>
        <w:br/>
        <w:t>│   │   ├── Login.js      # Login page</w:t>
      </w:r>
      <w:r>
        <w:br/>
        <w:t>│   │   ├── Signup.js     # Signup page</w:t>
      </w:r>
      <w:r>
        <w:br/>
        <w:t>│   │   ├── Dashboard.js  # Dashboard after login</w:t>
      </w:r>
      <w:r>
        <w:br/>
        <w:t>│   │</w:t>
      </w:r>
      <w:r>
        <w:br/>
        <w:t>│   ├── styles/</w:t>
      </w:r>
      <w:r>
        <w:br/>
        <w:t>│   │   ├── Auth.css      # Shared styling for login &amp; signup</w:t>
      </w:r>
      <w:r>
        <w:br/>
        <w:t>│   │</w:t>
      </w:r>
      <w:r>
        <w:br/>
        <w:t>│   ├── components/       # (For future shared UI components)</w:t>
      </w:r>
      <w:r>
        <w:br/>
        <w:t>│</w:t>
      </w:r>
      <w:r>
        <w:br/>
        <w:t>├── package.json</w:t>
      </w:r>
      <w:r>
        <w:br/>
        <w:t>└── README.md</w:t>
      </w:r>
    </w:p>
    <w:p w14:paraId="57132434" w14:textId="77777777" w:rsidR="00423F61" w:rsidRDefault="00000000">
      <w:pPr>
        <w:pStyle w:val="Heading2"/>
      </w:pPr>
      <w:r>
        <w:lastRenderedPageBreak/>
        <w:t>🧪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3F61" w14:paraId="03D169A2" w14:textId="77777777">
        <w:tc>
          <w:tcPr>
            <w:tcW w:w="2880" w:type="dxa"/>
          </w:tcPr>
          <w:p w14:paraId="1460C865" w14:textId="77777777" w:rsidR="00423F61" w:rsidRDefault="00000000">
            <w:r>
              <w:t>Test Case ID</w:t>
            </w:r>
          </w:p>
        </w:tc>
        <w:tc>
          <w:tcPr>
            <w:tcW w:w="2880" w:type="dxa"/>
          </w:tcPr>
          <w:p w14:paraId="5FF47493" w14:textId="77777777" w:rsidR="00423F61" w:rsidRDefault="00000000">
            <w:r>
              <w:t>Scenario</w:t>
            </w:r>
          </w:p>
        </w:tc>
        <w:tc>
          <w:tcPr>
            <w:tcW w:w="2880" w:type="dxa"/>
          </w:tcPr>
          <w:p w14:paraId="402919D9" w14:textId="77777777" w:rsidR="00423F61" w:rsidRDefault="00000000">
            <w:r>
              <w:t>Expected Result</w:t>
            </w:r>
          </w:p>
        </w:tc>
      </w:tr>
      <w:tr w:rsidR="00423F61" w14:paraId="772D36AC" w14:textId="77777777">
        <w:tc>
          <w:tcPr>
            <w:tcW w:w="2880" w:type="dxa"/>
          </w:tcPr>
          <w:p w14:paraId="13CE307D" w14:textId="77777777" w:rsidR="00423F61" w:rsidRDefault="00000000">
            <w:r>
              <w:t>TC01</w:t>
            </w:r>
          </w:p>
        </w:tc>
        <w:tc>
          <w:tcPr>
            <w:tcW w:w="2880" w:type="dxa"/>
          </w:tcPr>
          <w:p w14:paraId="6826ED92" w14:textId="77777777" w:rsidR="00423F61" w:rsidRDefault="00000000">
            <w:r>
              <w:t>User enters valid credentials in Login</w:t>
            </w:r>
          </w:p>
        </w:tc>
        <w:tc>
          <w:tcPr>
            <w:tcW w:w="2880" w:type="dxa"/>
          </w:tcPr>
          <w:p w14:paraId="3874E2CA" w14:textId="77777777" w:rsidR="00423F61" w:rsidRDefault="00000000">
            <w:r>
              <w:t>Redirect to Dashboard</w:t>
            </w:r>
          </w:p>
        </w:tc>
      </w:tr>
      <w:tr w:rsidR="00423F61" w14:paraId="58895AD6" w14:textId="77777777">
        <w:tc>
          <w:tcPr>
            <w:tcW w:w="2880" w:type="dxa"/>
          </w:tcPr>
          <w:p w14:paraId="1C9755C7" w14:textId="77777777" w:rsidR="00423F61" w:rsidRDefault="00000000">
            <w:r>
              <w:t>TC02</w:t>
            </w:r>
          </w:p>
        </w:tc>
        <w:tc>
          <w:tcPr>
            <w:tcW w:w="2880" w:type="dxa"/>
          </w:tcPr>
          <w:p w14:paraId="74C27F58" w14:textId="77777777" w:rsidR="00423F61" w:rsidRDefault="00000000">
            <w:r>
              <w:t>User enters invalid credentials in Login</w:t>
            </w:r>
          </w:p>
        </w:tc>
        <w:tc>
          <w:tcPr>
            <w:tcW w:w="2880" w:type="dxa"/>
          </w:tcPr>
          <w:p w14:paraId="649C3AD1" w14:textId="77777777" w:rsidR="00423F61" w:rsidRDefault="00000000">
            <w:r>
              <w:t>Show error message</w:t>
            </w:r>
          </w:p>
        </w:tc>
      </w:tr>
      <w:tr w:rsidR="00423F61" w14:paraId="268002E3" w14:textId="77777777">
        <w:tc>
          <w:tcPr>
            <w:tcW w:w="2880" w:type="dxa"/>
          </w:tcPr>
          <w:p w14:paraId="286EA7B3" w14:textId="77777777" w:rsidR="00423F61" w:rsidRDefault="00000000">
            <w:r>
              <w:t>TC03</w:t>
            </w:r>
          </w:p>
        </w:tc>
        <w:tc>
          <w:tcPr>
            <w:tcW w:w="2880" w:type="dxa"/>
          </w:tcPr>
          <w:p w14:paraId="38243D58" w14:textId="77777777" w:rsidR="00423F61" w:rsidRDefault="00000000">
            <w:r>
              <w:t>Click on 'New User? Register here' in Login</w:t>
            </w:r>
          </w:p>
        </w:tc>
        <w:tc>
          <w:tcPr>
            <w:tcW w:w="2880" w:type="dxa"/>
          </w:tcPr>
          <w:p w14:paraId="61521F1A" w14:textId="77777777" w:rsidR="00423F61" w:rsidRDefault="00000000">
            <w:r>
              <w:t>Redirect to Signup page</w:t>
            </w:r>
          </w:p>
        </w:tc>
      </w:tr>
      <w:tr w:rsidR="00423F61" w14:paraId="0A684640" w14:textId="77777777">
        <w:tc>
          <w:tcPr>
            <w:tcW w:w="2880" w:type="dxa"/>
          </w:tcPr>
          <w:p w14:paraId="17FB7B29" w14:textId="77777777" w:rsidR="00423F61" w:rsidRDefault="00000000">
            <w:r>
              <w:t>TC04</w:t>
            </w:r>
          </w:p>
        </w:tc>
        <w:tc>
          <w:tcPr>
            <w:tcW w:w="2880" w:type="dxa"/>
          </w:tcPr>
          <w:p w14:paraId="25B08C51" w14:textId="77777777" w:rsidR="00423F61" w:rsidRDefault="00000000">
            <w:r>
              <w:t>User enters valid details in Signup</w:t>
            </w:r>
          </w:p>
        </w:tc>
        <w:tc>
          <w:tcPr>
            <w:tcW w:w="2880" w:type="dxa"/>
          </w:tcPr>
          <w:p w14:paraId="0103D0A7" w14:textId="77777777" w:rsidR="00423F61" w:rsidRDefault="00000000">
            <w:r>
              <w:t>Redirect to Login page</w:t>
            </w:r>
          </w:p>
        </w:tc>
      </w:tr>
      <w:tr w:rsidR="00423F61" w14:paraId="2AFBE8DF" w14:textId="77777777">
        <w:tc>
          <w:tcPr>
            <w:tcW w:w="2880" w:type="dxa"/>
          </w:tcPr>
          <w:p w14:paraId="5D5BC5D7" w14:textId="77777777" w:rsidR="00423F61" w:rsidRDefault="00000000">
            <w:r>
              <w:t>TC05</w:t>
            </w:r>
          </w:p>
        </w:tc>
        <w:tc>
          <w:tcPr>
            <w:tcW w:w="2880" w:type="dxa"/>
          </w:tcPr>
          <w:p w14:paraId="24C19E1D" w14:textId="77777777" w:rsidR="00423F61" w:rsidRDefault="00000000">
            <w:r>
              <w:t>User enters already registered email in Signup</w:t>
            </w:r>
          </w:p>
        </w:tc>
        <w:tc>
          <w:tcPr>
            <w:tcW w:w="2880" w:type="dxa"/>
          </w:tcPr>
          <w:p w14:paraId="32DB87F7" w14:textId="77777777" w:rsidR="00423F61" w:rsidRDefault="00000000">
            <w:r>
              <w:t>Show 'User already exists' error</w:t>
            </w:r>
          </w:p>
        </w:tc>
      </w:tr>
      <w:tr w:rsidR="00423F61" w14:paraId="3853495F" w14:textId="77777777">
        <w:tc>
          <w:tcPr>
            <w:tcW w:w="2880" w:type="dxa"/>
          </w:tcPr>
          <w:p w14:paraId="1D217A32" w14:textId="77777777" w:rsidR="00423F61" w:rsidRDefault="00000000">
            <w:r>
              <w:t>TC06</w:t>
            </w:r>
          </w:p>
        </w:tc>
        <w:tc>
          <w:tcPr>
            <w:tcW w:w="2880" w:type="dxa"/>
          </w:tcPr>
          <w:p w14:paraId="28599912" w14:textId="77777777" w:rsidR="00423F61" w:rsidRDefault="00000000">
            <w:r>
              <w:t>User leaves fields empty in Login/Signup</w:t>
            </w:r>
          </w:p>
        </w:tc>
        <w:tc>
          <w:tcPr>
            <w:tcW w:w="2880" w:type="dxa"/>
          </w:tcPr>
          <w:p w14:paraId="10521744" w14:textId="77777777" w:rsidR="00423F61" w:rsidRDefault="00000000">
            <w:r>
              <w:t>Show validation message</w:t>
            </w:r>
          </w:p>
        </w:tc>
      </w:tr>
    </w:tbl>
    <w:p w14:paraId="6E3287CB" w14:textId="77777777" w:rsidR="00423F61" w:rsidRDefault="00000000">
      <w:pPr>
        <w:pStyle w:val="Heading2"/>
      </w:pPr>
      <w:r>
        <w:t>📌 Next Steps</w:t>
      </w:r>
    </w:p>
    <w:p w14:paraId="23905F20" w14:textId="77777777" w:rsidR="00423F61" w:rsidRDefault="00000000">
      <w:r>
        <w:t>- Integrate backend (Node.js + Express + MongoDB) for real authentication.</w:t>
      </w:r>
      <w:r>
        <w:br/>
        <w:t>- Add JWT-based authentication for secure sessions.</w:t>
      </w:r>
      <w:r>
        <w:br/>
        <w:t>- Improve form validation (e.g., strong password rules).</w:t>
      </w:r>
      <w:r>
        <w:br/>
        <w:t>- Add Forgot Password functionality.</w:t>
      </w:r>
    </w:p>
    <w:p w14:paraId="43CC04D9" w14:textId="77777777" w:rsidR="003C206B" w:rsidRDefault="003C206B"/>
    <w:p w14:paraId="25E19B69" w14:textId="5B13CA15" w:rsidR="003C206B" w:rsidRDefault="003C206B">
      <w:r w:rsidRPr="003C206B">
        <w:lastRenderedPageBreak/>
        <w:drawing>
          <wp:inline distT="0" distB="0" distL="0" distR="0" wp14:anchorId="00999CAA" wp14:editId="3C0F8E19">
            <wp:extent cx="4157133" cy="3136133"/>
            <wp:effectExtent l="0" t="0" r="0" b="7620"/>
            <wp:docPr id="14209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1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139" cy="31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3FD" w14:textId="11F159C8" w:rsidR="003C206B" w:rsidRDefault="003C206B">
      <w:r w:rsidRPr="003C206B">
        <w:drawing>
          <wp:inline distT="0" distB="0" distL="0" distR="0" wp14:anchorId="730E17C2" wp14:editId="41753DF8">
            <wp:extent cx="4080933" cy="3422505"/>
            <wp:effectExtent l="0" t="0" r="0" b="6985"/>
            <wp:docPr id="146408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74" cy="34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F3B" w14:textId="7BEA2641" w:rsidR="003C206B" w:rsidRDefault="003C206B">
      <w:r w:rsidRPr="003C206B">
        <w:lastRenderedPageBreak/>
        <w:drawing>
          <wp:inline distT="0" distB="0" distL="0" distR="0" wp14:anchorId="60CA8778" wp14:editId="70109049">
            <wp:extent cx="5486400" cy="4164965"/>
            <wp:effectExtent l="0" t="0" r="0" b="6985"/>
            <wp:docPr id="2372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8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72B" w14:textId="05EC9FF1" w:rsidR="003C206B" w:rsidRDefault="003C206B">
      <w:r w:rsidRPr="003C206B">
        <w:drawing>
          <wp:inline distT="0" distB="0" distL="0" distR="0" wp14:anchorId="61C091B4" wp14:editId="0449CF75">
            <wp:extent cx="5486400" cy="2802466"/>
            <wp:effectExtent l="0" t="0" r="0" b="0"/>
            <wp:docPr id="2099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548" cy="28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449524">
    <w:abstractNumId w:val="8"/>
  </w:num>
  <w:num w:numId="2" w16cid:durableId="2026861466">
    <w:abstractNumId w:val="6"/>
  </w:num>
  <w:num w:numId="3" w16cid:durableId="307901759">
    <w:abstractNumId w:val="5"/>
  </w:num>
  <w:num w:numId="4" w16cid:durableId="963735637">
    <w:abstractNumId w:val="4"/>
  </w:num>
  <w:num w:numId="5" w16cid:durableId="1778019471">
    <w:abstractNumId w:val="7"/>
  </w:num>
  <w:num w:numId="6" w16cid:durableId="2115132158">
    <w:abstractNumId w:val="3"/>
  </w:num>
  <w:num w:numId="7" w16cid:durableId="1848908967">
    <w:abstractNumId w:val="2"/>
  </w:num>
  <w:num w:numId="8" w16cid:durableId="1205093012">
    <w:abstractNumId w:val="1"/>
  </w:num>
  <w:num w:numId="9" w16cid:durableId="75008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68E"/>
    <w:rsid w:val="003C206B"/>
    <w:rsid w:val="00423F61"/>
    <w:rsid w:val="00504439"/>
    <w:rsid w:val="00AA1D8D"/>
    <w:rsid w:val="00B47730"/>
    <w:rsid w:val="00BC73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1F906"/>
  <w14:defaultImageDpi w14:val="300"/>
  <w15:docId w15:val="{429F6723-0FBB-4DB4-B784-97A550C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Gupta</cp:lastModifiedBy>
  <cp:revision>3</cp:revision>
  <dcterms:created xsi:type="dcterms:W3CDTF">2013-12-23T23:15:00Z</dcterms:created>
  <dcterms:modified xsi:type="dcterms:W3CDTF">2025-09-02T13:32:00Z</dcterms:modified>
  <cp:category/>
</cp:coreProperties>
</file>