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ind/>
        <w:rPr>
          <w:color w:val="000000" w:themeColor="text1"/>
        </w:rPr>
      </w:pPr>
      <w:r>
        <w:rPr>
          <w:color w:val="000000" w:themeColor="text1"/>
        </w:rPr>
      </w:r>
      <w:r>
        <w:rPr>
          <w:color w:val="000000" w:themeColor="text1"/>
        </w:rPr>
      </w:r>
    </w:p>
    <w:p>
      <w:pPr>
        <w:pBdr/>
        <w:spacing w:after="40"/>
        <w:ind/>
        <w:jc w:val="center"/>
        <w:rPr>
          <w:color w:val="000000" w:themeColor="text1"/>
          <w:sz w:val="44"/>
          <w:szCs w:val="44"/>
          <w:highlight w:val="none"/>
        </w:rPr>
      </w:pPr>
      <w:r>
        <w:rPr>
          <w:rFonts w:ascii="Times New Roman" w:hAnsi="Times New Roman" w:eastAsia="Times New Roman" w:cs="Times New Roman"/>
          <w:b/>
          <w:bCs/>
          <w:color w:val="000000" w:themeColor="text1"/>
          <w:sz w:val="44"/>
          <w:szCs w:val="44"/>
        </w:rPr>
        <w:t xml:space="preserve">COLLEGE OF BUSINESS EDUCATION </w:t>
      </w:r>
      <w:r>
        <w:rPr>
          <w:color w:val="000000" w:themeColor="text1"/>
          <w:sz w:val="44"/>
          <w:szCs w:val="44"/>
        </w:rPr>
      </w:r>
      <w:r>
        <w:rPr>
          <w:color w:val="000000" w:themeColor="text1"/>
          <w:sz w:val="44"/>
          <w:szCs w:val="44"/>
        </w:rPr>
      </w:r>
    </w:p>
    <w:p w14:paraId="64D9FEB6">
      <w:pPr>
        <w:pBdr/>
        <w:spacing w:after="40"/>
        <w:ind/>
        <w:jc w:val="center"/>
        <w:rPr>
          <w:color w:val="000000" w:themeColor="text1"/>
        </w:rPr>
      </w:pPr>
      <w:r>
        <w:rPr>
          <w:color w:val="000000" w:themeColor="text1"/>
        </w:rPr>
      </w:r>
      <w:r>
        <w:rPr>
          <w:color w:val="000000" w:themeColor="text1"/>
        </w:rPr>
        <mc:AlternateContent>
          <mc:Choice Requires="wpg">
            <w:drawing>
              <wp:inline xmlns:wp="http://schemas.openxmlformats.org/drawingml/2006/wordprocessingDrawing" distT="0" distB="0" distL="0" distR="0">
                <wp:extent cx="2206296" cy="14097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55605" name=""/>
                        <pic:cNvPicPr>
                          <a:picLocks noChangeAspect="1"/>
                        </pic:cNvPicPr>
                        <pic:nvPr/>
                      </pic:nvPicPr>
                      <pic:blipFill rotWithShape="1">
                        <a:blip r:embed="rId11"/>
                        <a:stretch/>
                      </pic:blipFill>
                      <pic:spPr bwMode="auto">
                        <a:xfrm flipH="0" flipV="0">
                          <a:off x="0" y="0"/>
                          <a:ext cx="2206296" cy="1409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3.72pt;height:111.00pt;mso-wrap-distance-left:0.00pt;mso-wrap-distance-top:0.00pt;mso-wrap-distance-right:0.00pt;mso-wrap-distance-bottom:0.00pt;z-index:1;" stroked="false">
                <v:imagedata r:id="rId11" o:title=""/>
                <o:lock v:ext="edit" rotation="t"/>
              </v:shape>
            </w:pict>
          </mc:Fallback>
        </mc:AlternateContent>
      </w:r>
      <w:r>
        <w:rPr>
          <w:color w:val="000000" w:themeColor="text1"/>
        </w:rPr>
      </w:r>
      <w:r>
        <w:rPr>
          <w:color w:val="000000" w:themeColor="text1"/>
        </w:rPr>
      </w:r>
    </w:p>
    <w:p w14:paraId="547804E7">
      <w:pPr>
        <w:pBdr/>
        <w:spacing w:after="40"/>
        <w:ind/>
        <w:jc w:val="center"/>
        <w:rPr>
          <w:color w:val="000000" w:themeColor="text1"/>
        </w:rPr>
      </w:pPr>
      <w:r>
        <w:rPr>
          <w:color w:val="000000" w:themeColor="text1"/>
          <w:highlight w:val="none"/>
        </w:rPr>
      </w:r>
      <w:r>
        <w:rPr>
          <w:color w:val="000000" w:themeColor="text1"/>
          <w:highlight w:val="none"/>
        </w:rPr>
      </w:r>
      <w:r>
        <w:rPr>
          <w:color w:val="000000" w:themeColor="text1"/>
          <w:highlight w:val="none"/>
        </w:rPr>
      </w:r>
    </w:p>
    <w:p>
      <w:pPr>
        <w:pBdr/>
        <w:spacing w:after="40"/>
        <w:ind/>
        <w:jc w:val="left"/>
        <w:rPr>
          <w:color w:val="000000" w:themeColor="text1"/>
        </w:rPr>
      </w:pPr>
      <w:r>
        <w:rPr>
          <w:rFonts w:ascii="Times New Roman" w:hAnsi="Times New Roman" w:eastAsia="Times New Roman" w:cs="Times New Roman"/>
          <w:b/>
          <w:bCs/>
          <w:color w:val="000000" w:themeColor="text1"/>
          <w:sz w:val="24"/>
          <w:szCs w:val="24"/>
        </w:rPr>
        <w:t xml:space="preserve">DEPARTMENT: MATHEMATICS AND INFORMATION TECHNOLOGY</w:t>
      </w:r>
      <w:r>
        <w:rPr>
          <w:color w:val="000000" w:themeColor="text1"/>
        </w:rPr>
      </w:r>
    </w:p>
    <w:p>
      <w:pPr>
        <w:pBdr/>
        <w:spacing w:after="40"/>
        <w:ind/>
        <w:jc w:val="left"/>
        <w:rPr>
          <w:color w:val="000000" w:themeColor="text1"/>
        </w:rPr>
      </w:pPr>
      <w:r>
        <w:rPr>
          <w:rFonts w:ascii="Times New Roman" w:hAnsi="Times New Roman" w:eastAsia="Times New Roman" w:cs="Times New Roman"/>
          <w:b/>
          <w:bCs/>
          <w:color w:val="000000" w:themeColor="text1"/>
          <w:sz w:val="24"/>
          <w:szCs w:val="24"/>
        </w:rPr>
        <w:t xml:space="preserve">PROGRAMME</w:t>
      </w:r>
      <w:r>
        <w:rPr>
          <w:rFonts w:ascii="Times New Roman" w:hAnsi="Times New Roman" w:eastAsia="Times New Roman" w:cs="Times New Roman"/>
          <w:color w:val="000000" w:themeColor="text1"/>
          <w:sz w:val="24"/>
          <w:szCs w:val="24"/>
        </w:rPr>
        <w:t xml:space="preserve">: BACHELOR OF INFORMATION TECHNOLOGY (BIT 2)</w:t>
      </w:r>
      <w:r>
        <w:rPr>
          <w:color w:val="000000" w:themeColor="text1"/>
        </w:rPr>
      </w:r>
    </w:p>
    <w:p>
      <w:pPr>
        <w:pBdr/>
        <w:spacing w:after="40"/>
        <w:ind/>
        <w:jc w:val="left"/>
        <w:rPr>
          <w:color w:val="000000" w:themeColor="text1"/>
        </w:rPr>
      </w:pPr>
      <w:r>
        <w:rPr>
          <w:rFonts w:ascii="Times New Roman" w:hAnsi="Times New Roman" w:eastAsia="Times New Roman" w:cs="Times New Roman"/>
          <w:b/>
          <w:bCs/>
          <w:color w:val="000000" w:themeColor="text1"/>
          <w:sz w:val="24"/>
          <w:szCs w:val="24"/>
        </w:rPr>
        <w:t xml:space="preserve">COURSE:</w:t>
      </w:r>
      <w:r>
        <w:rPr>
          <w:rFonts w:ascii="Times New Roman" w:hAnsi="Times New Roman" w:eastAsia="Times New Roman" w:cs="Times New Roman"/>
          <w:color w:val="000000" w:themeColor="text1"/>
          <w:sz w:val="24"/>
          <w:szCs w:val="24"/>
        </w:rPr>
        <w:t xml:space="preserve"> INTERNET AND WEB DEVELOPMENT</w:t>
      </w:r>
      <w:r>
        <w:rPr>
          <w:color w:val="000000" w:themeColor="text1"/>
        </w:rPr>
      </w:r>
    </w:p>
    <w:p>
      <w:pPr>
        <w:pBdr/>
        <w:spacing w:after="400"/>
        <w:ind/>
        <w:jc w:val="left"/>
        <w:rPr>
          <w:color w:val="000000" w:themeColor="text1"/>
        </w:rPr>
      </w:pPr>
      <w:r>
        <w:rPr>
          <w:rFonts w:ascii="Times New Roman" w:hAnsi="Times New Roman" w:eastAsia="Times New Roman" w:cs="Times New Roman"/>
          <w:b/>
          <w:bCs/>
          <w:color w:val="000000" w:themeColor="text1"/>
          <w:sz w:val="24"/>
          <w:szCs w:val="24"/>
        </w:rPr>
        <w:t xml:space="preserve">ASSIGNMENT TYPE</w:t>
      </w:r>
      <w:r>
        <w:rPr>
          <w:rFonts w:ascii="Times New Roman" w:hAnsi="Times New Roman" w:eastAsia="Times New Roman" w:cs="Times New Roman"/>
          <w:color w:val="000000" w:themeColor="text1"/>
          <w:sz w:val="24"/>
          <w:szCs w:val="24"/>
        </w:rPr>
        <w:t xml:space="preserve">: INDIVIDUAL ASSIGNMENT</w:t>
      </w:r>
      <w:r>
        <w:rPr>
          <w:color w:val="000000" w:themeColor="text1"/>
        </w:rPr>
      </w:r>
    </w:p>
    <w:p>
      <w:pPr>
        <w:pBdr/>
        <w:spacing w:after="300"/>
        <w:ind/>
        <w:rPr>
          <w:color w:val="000000" w:themeColor="text1"/>
        </w:rPr>
      </w:pPr>
      <w:r>
        <w:rPr>
          <w:color w:val="000000" w:themeColor="text1"/>
        </w:rPr>
      </w:r>
      <w:r>
        <w:rPr>
          <w:color w:val="000000" w:themeColor="text1"/>
        </w:rPr>
      </w:r>
    </w:p>
    <w:p>
      <w:pPr>
        <w:pBdr/>
        <w:spacing w:after="40"/>
        <w:ind/>
        <w:jc w:val="center"/>
        <w:rPr>
          <w:color w:val="000000" w:themeColor="text1"/>
        </w:rPr>
      </w:pPr>
      <w:r>
        <w:rPr>
          <w:rFonts w:ascii="Times New Roman" w:hAnsi="Times New Roman" w:eastAsia="Times New Roman" w:cs="Times New Roman"/>
          <w:b/>
          <w:bCs/>
          <w:color w:val="000000" w:themeColor="text1"/>
          <w:sz w:val="32"/>
          <w:szCs w:val="32"/>
        </w:rPr>
        <w:t xml:space="preserve">SYSTEM DOCUMENTATION</w:t>
      </w:r>
      <w:r>
        <w:rPr>
          <w:color w:val="000000" w:themeColor="text1"/>
        </w:rPr>
      </w:r>
    </w:p>
    <w:p>
      <w:pPr>
        <w:pBdr/>
        <w:spacing w:after="400"/>
        <w:ind/>
        <w:jc w:val="center"/>
        <w:rPr>
          <w:color w:val="000000" w:themeColor="text1"/>
        </w:rPr>
      </w:pPr>
      <w:r>
        <w:rPr>
          <w:rFonts w:ascii="Times New Roman" w:hAnsi="Times New Roman" w:eastAsia="Times New Roman" w:cs="Times New Roman"/>
          <w:b/>
          <w:bCs/>
          <w:color w:val="000000" w:themeColor="text1"/>
          <w:sz w:val="28"/>
          <w:szCs w:val="28"/>
        </w:rPr>
        <w:t xml:space="preserve">FUSSY EXPRESS ONLINE BUS TICKET BOOKING SYSTEM</w:t>
      </w:r>
      <w:r>
        <w:rPr>
          <w:color w:val="000000" w:themeColor="text1"/>
        </w:rPr>
      </w:r>
    </w:p>
    <w:p>
      <w:pPr>
        <w:pBdr/>
        <w:spacing w:after="400"/>
        <w:ind/>
        <w:rPr>
          <w:color w:val="000000" w:themeColor="text1"/>
        </w:rPr>
      </w:pPr>
      <w:r>
        <w:rPr>
          <w:color w:val="000000" w:themeColor="text1"/>
        </w:rPr>
      </w:r>
      <w:r>
        <w:rPr>
          <w:color w:val="000000" w:themeColor="text1"/>
        </w:rPr>
      </w:r>
    </w:p>
    <w:p>
      <w:pPr>
        <w:pBdr/>
        <w:spacing w:after="40"/>
        <w:ind/>
        <w:jc w:val="center"/>
        <w:rPr>
          <w:b/>
          <w:bCs/>
          <w:color w:val="000000" w:themeColor="text1"/>
          <w:sz w:val="32"/>
          <w:szCs w:val="32"/>
        </w:rPr>
      </w:pPr>
      <w:r>
        <w:rPr>
          <w:rFonts w:ascii="Times New Roman" w:hAnsi="Times New Roman" w:eastAsia="Times New Roman" w:cs="Times New Roman"/>
          <w:b/>
          <w:bCs/>
          <w:color w:val="000000" w:themeColor="text1"/>
          <w:sz w:val="32"/>
          <w:szCs w:val="32"/>
        </w:rPr>
        <w:t xml:space="preserve">PREPARED BY:FRANCE GAUFRID FUSSY</w:t>
      </w:r>
      <w:r>
        <w:rPr>
          <w:b/>
          <w:bCs/>
          <w:color w:val="000000" w:themeColor="text1"/>
          <w:sz w:val="32"/>
          <w:szCs w:val="32"/>
        </w:rPr>
      </w:r>
    </w:p>
    <w:p>
      <w:pPr>
        <w:pBdr/>
        <w:spacing w:after="40"/>
        <w:ind/>
        <w:jc w:val="center"/>
        <w:rPr>
          <w:b/>
          <w:bCs/>
          <w:color w:val="000000" w:themeColor="text1"/>
          <w:sz w:val="32"/>
          <w:szCs w:val="32"/>
        </w:rPr>
      </w:pPr>
      <w:r>
        <w:rPr>
          <w:rFonts w:ascii="Times New Roman" w:hAnsi="Times New Roman" w:eastAsia="Times New Roman" w:cs="Times New Roman"/>
          <w:b/>
          <w:bCs/>
          <w:color w:val="000000" w:themeColor="text1"/>
          <w:sz w:val="32"/>
          <w:szCs w:val="32"/>
        </w:rPr>
        <w:t xml:space="preserve">REGISTRATION NUMBER: 03.3154.01.01.2024</w:t>
      </w:r>
      <w:r>
        <w:rPr>
          <w:b/>
          <w:bCs/>
          <w:color w:val="000000" w:themeColor="text1"/>
          <w:sz w:val="32"/>
          <w:szCs w:val="32"/>
        </w:rPr>
      </w:r>
    </w:p>
    <w:p>
      <w:pPr>
        <w:pBdr/>
        <w:spacing w:after="500"/>
        <w:ind/>
        <w:rPr>
          <w:color w:val="000000" w:themeColor="text1"/>
        </w:rPr>
      </w:pPr>
      <w:r>
        <w:rPr>
          <w:color w:val="000000" w:themeColor="text1"/>
        </w:rPr>
      </w:r>
      <w:r>
        <w:rPr>
          <w:color w:val="000000" w:themeColor="text1"/>
        </w:rPr>
      </w:r>
    </w:p>
    <w:p>
      <w:pPr>
        <w:pBdr/>
        <w:spacing w:after="20"/>
        <w:ind/>
        <w:jc w:val="left"/>
        <w:rPr>
          <w:b w:val="0"/>
          <w:bCs w:val="0"/>
          <w:color w:val="000000" w:themeColor="text1"/>
        </w:rPr>
      </w:pPr>
      <w:r>
        <w:rPr>
          <w:rFonts w:ascii="Times New Roman" w:hAnsi="Times New Roman" w:eastAsia="Times New Roman" w:cs="Times New Roman"/>
          <w:b/>
          <w:bCs/>
          <w:color w:val="000000" w:themeColor="text1"/>
          <w:sz w:val="22"/>
          <w:szCs w:val="22"/>
        </w:rPr>
        <w:t xml:space="preserve">ISSUE DATE: </w:t>
      </w:r>
      <w:r>
        <w:rPr>
          <w:rFonts w:ascii="Times New Roman" w:hAnsi="Times New Roman" w:eastAsia="Times New Roman" w:cs="Times New Roman"/>
          <w:b w:val="0"/>
          <w:bCs w:val="0"/>
          <w:color w:val="000000" w:themeColor="text1"/>
          <w:sz w:val="22"/>
          <w:szCs w:val="22"/>
        </w:rPr>
        <w:t xml:space="preserve">16/06/2026</w:t>
      </w:r>
      <w:r>
        <w:rPr>
          <w:b w:val="0"/>
          <w:bCs w:val="0"/>
          <w:color w:val="000000" w:themeColor="text1"/>
        </w:rPr>
      </w:r>
    </w:p>
    <w:p>
      <w:pPr>
        <w:pBdr/>
        <w:spacing w:after="20"/>
        <w:ind/>
        <w:jc w:val="left"/>
        <w:rPr>
          <w:b w:val="0"/>
          <w:bCs w:val="0"/>
          <w:color w:val="000000" w:themeColor="text1"/>
        </w:rPr>
      </w:pPr>
      <w:r>
        <w:rPr>
          <w:rFonts w:ascii="Times New Roman" w:hAnsi="Times New Roman" w:eastAsia="Times New Roman" w:cs="Times New Roman"/>
          <w:b/>
          <w:bCs/>
          <w:color w:val="000000" w:themeColor="text1"/>
          <w:sz w:val="22"/>
          <w:szCs w:val="22"/>
        </w:rPr>
        <w:t xml:space="preserve">PRESENTATION DATE: </w:t>
      </w:r>
      <w:r>
        <w:rPr>
          <w:rFonts w:ascii="Times New Roman" w:hAnsi="Times New Roman" w:eastAsia="Times New Roman" w:cs="Times New Roman"/>
          <w:b w:val="0"/>
          <w:bCs w:val="0"/>
          <w:color w:val="000000" w:themeColor="text1"/>
          <w:sz w:val="22"/>
          <w:szCs w:val="22"/>
        </w:rPr>
        <w:t xml:space="preserve">16/07/2026</w:t>
      </w:r>
      <w:r>
        <w:rPr>
          <w:b w:val="0"/>
          <w:bCs w:val="0"/>
          <w:color w:val="000000" w:themeColor="text1"/>
        </w:rPr>
      </w:r>
    </w:p>
    <w:p>
      <w:pPr>
        <w:pBdr/>
        <w:spacing w:after="20"/>
        <w:ind/>
        <w:jc w:val="left"/>
        <w:rPr>
          <w:b w:val="0"/>
          <w:bCs w:val="0"/>
          <w:highlight w:val="none"/>
        </w:rPr>
      </w:pPr>
      <w:r>
        <w:rPr>
          <w:rFonts w:ascii="Times New Roman" w:hAnsi="Times New Roman" w:eastAsia="Times New Roman" w:cs="Times New Roman"/>
          <w:b/>
          <w:bCs/>
          <w:color w:val="000000" w:themeColor="text1"/>
          <w:sz w:val="22"/>
          <w:szCs w:val="22"/>
        </w:rPr>
        <w:t xml:space="preserve">LIVE URL: </w:t>
      </w:r>
      <w:hyperlink r:id="rId12" w:tooltip="https://fussy0064.duckdns.org/" w:history="1">
        <w:r>
          <w:rPr>
            <w:rStyle w:val="749"/>
            <w:rFonts w:ascii="Times New Roman" w:hAnsi="Times New Roman" w:eastAsia="Times New Roman" w:cs="Times New Roman"/>
            <w:b w:val="0"/>
            <w:bCs w:val="0"/>
            <w:color w:val="000000" w:themeColor="text1"/>
            <w:sz w:val="22"/>
            <w:szCs w:val="22"/>
          </w:rPr>
          <w:t xml:space="preserve">https://fussy0064.duckdns.org/</w:t>
        </w:r>
        <w:r>
          <w:rPr>
            <w:rStyle w:val="749"/>
            <w:b w:val="0"/>
            <w:bCs w:val="0"/>
            <w:color w:val="000000" w:themeColor="text1"/>
          </w:rPr>
        </w:r>
      </w:hyperlink>
      <w:r>
        <w:rPr>
          <w:b w:val="0"/>
          <w:bCs w:val="0"/>
        </w:rPr>
      </w:r>
      <w:r>
        <w:rPr>
          <w:rFonts w:ascii="Times New Roman" w:hAnsi="Times New Roman" w:eastAsia="Times New Roman" w:cs="Times New Roman"/>
          <w:b w:val="0"/>
          <w:bCs w:val="0"/>
          <w:color w:val="000000" w:themeColor="text1"/>
          <w:sz w:val="22"/>
          <w:szCs w:val="22"/>
          <w:highlight w:val="none"/>
        </w:rPr>
      </w:r>
      <w:r>
        <w:rPr>
          <w:b w:val="0"/>
          <w:bCs w:val="0"/>
          <w:highlight w:val="none"/>
        </w:rPr>
      </w:r>
      <w:r>
        <w:rPr>
          <w:b w:val="0"/>
          <w:bCs w:val="0"/>
          <w:highlight w:val="none"/>
        </w:rPr>
      </w:r>
      <w:r>
        <w:rPr>
          <w:b w:val="0"/>
          <w:bCs w:val="0"/>
          <w:highlight w:val="none"/>
        </w:rPr>
      </w:r>
      <w:r>
        <w:rPr>
          <w:b w:val="0"/>
          <w:bCs w:val="0"/>
          <w:highlight w:val="none"/>
        </w:rPr>
      </w:r>
    </w:p>
    <w:p w14:paraId="466A0B76">
      <w:pPr>
        <w:pBdr/>
        <w:spacing w:after="20"/>
        <w:ind/>
        <w:jc w:val="left"/>
        <w:rPr>
          <w:rFonts w:ascii="Times New Roman" w:hAnsi="Times New Roman" w:eastAsia="Times New Roman" w:cs="Times New Roman"/>
          <w:b w:val="0"/>
          <w:bCs w:val="0"/>
          <w:color w:val="000000" w:themeColor="text1"/>
          <w:sz w:val="22"/>
          <w:szCs w:val="22"/>
          <w:highlight w:val="none"/>
        </w:rPr>
      </w:pPr>
      <w:r>
        <w:rPr>
          <w:rFonts w:ascii="Times New Roman" w:hAnsi="Times New Roman" w:eastAsia="Times New Roman" w:cs="Times New Roman"/>
          <w:b/>
          <w:bCs/>
          <w:color w:val="000000" w:themeColor="text1"/>
          <w:sz w:val="22"/>
          <w:szCs w:val="22"/>
          <w:highlight w:val="none"/>
        </w:rPr>
        <w:t xml:space="preserve">PUBLIC IP:</w:t>
      </w:r>
      <w:r>
        <w:rPr>
          <w:rFonts w:ascii="Times New Roman" w:hAnsi="Times New Roman" w:eastAsia="Times New Roman" w:cs="Times New Roman"/>
          <w:b/>
          <w:bCs/>
          <w:color w:val="000000" w:themeColor="text1"/>
          <w:sz w:val="22"/>
          <w:szCs w:val="22"/>
          <w:highlight w:val="none"/>
        </w:rPr>
        <w:t xml:space="preserve"> </w:t>
      </w:r>
      <w:r>
        <w:rPr>
          <w:rFonts w:ascii="Times New Roman" w:hAnsi="Times New Roman" w:eastAsia="Times New Roman" w:cs="Times New Roman"/>
          <w:b w:val="0"/>
          <w:bCs w:val="0"/>
          <w:color w:val="000000" w:themeColor="text1"/>
          <w:sz w:val="22"/>
          <w:szCs w:val="22"/>
          <w:highlight w:val="none"/>
        </w:rPr>
        <w:t xml:space="preserve">16.170.204.159</w:t>
      </w:r>
      <w:r>
        <w:rPr>
          <w:rFonts w:ascii="Times New Roman" w:hAnsi="Times New Roman" w:eastAsia="Times New Roman" w:cs="Times New Roman"/>
          <w:b w:val="0"/>
          <w:bCs w:val="0"/>
          <w:color w:val="000000" w:themeColor="text1"/>
          <w:sz w:val="22"/>
          <w:szCs w:val="22"/>
          <w:highlight w:val="none"/>
        </w:rPr>
      </w:r>
      <w:r>
        <w:rPr>
          <w:b w:val="0"/>
          <w:bCs w:val="0"/>
          <w:color w:val="000000" w:themeColor="text1"/>
        </w:rPr>
      </w:r>
    </w:p>
    <w:p w14:paraId="2002D24D">
      <w:pPr>
        <w:pBdr/>
        <w:spacing w:after="20"/>
        <w:ind/>
        <w:jc w:val="left"/>
        <w:rPr>
          <w:b w:val="0"/>
          <w:bCs w:val="0"/>
          <w:color w:val="000000" w:themeColor="text1"/>
        </w:rPr>
      </w:pPr>
      <w:r>
        <w:rPr>
          <w:rFonts w:ascii="Times New Roman" w:hAnsi="Times New Roman" w:eastAsia="Times New Roman" w:cs="Times New Roman"/>
          <w:b w:val="0"/>
          <w:bCs w:val="0"/>
          <w:color w:val="000000" w:themeColor="text1"/>
          <w:sz w:val="22"/>
          <w:szCs w:val="22"/>
          <w:highlight w:val="none"/>
        </w:rPr>
      </w:r>
      <w:r>
        <w:rPr>
          <w:rFonts w:ascii="Times New Roman" w:hAnsi="Times New Roman" w:eastAsia="Times New Roman" w:cs="Times New Roman"/>
          <w:b w:val="0"/>
          <w:bCs w:val="0"/>
          <w:color w:val="000000" w:themeColor="text1"/>
          <w:sz w:val="22"/>
          <w:szCs w:val="22"/>
          <w:highlight w:val="none"/>
        </w:rPr>
      </w:r>
      <w:r>
        <w:rPr>
          <w:rFonts w:ascii="Times New Roman" w:hAnsi="Times New Roman" w:eastAsia="Times New Roman" w:cs="Times New Roman"/>
          <w:b w:val="0"/>
          <w:bCs w:val="0"/>
          <w:color w:val="000000" w:themeColor="text1"/>
          <w:sz w:val="22"/>
          <w:szCs w:val="22"/>
          <w:highlight w:val="none"/>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CHAPTER ONE: INTRODUCTION</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1.1 Background of the Study</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Public bus transport is one of the most heavily used means of</w:t>
      </w:r>
      <w:r>
        <w:rPr>
          <w:rFonts w:ascii="Times New Roman" w:hAnsi="Times New Roman" w:eastAsia="Times New Roman" w:cs="Times New Roman"/>
          <w:color w:val="000000" w:themeColor="text1"/>
          <w:sz w:val="22"/>
          <w:szCs w:val="22"/>
        </w:rPr>
        <w:t xml:space="preserve"> intercity travel in Tanzania, including routes connecting Dar es Salaam to other regions. Historically, tickets for these journeys have been sold manually at bus company counters, which creates several recurring problems: Passengers must travel to a physi</w:t>
      </w:r>
      <w:r>
        <w:rPr>
          <w:rFonts w:ascii="Times New Roman" w:hAnsi="Times New Roman" w:eastAsia="Times New Roman" w:cs="Times New Roman"/>
          <w:color w:val="000000" w:themeColor="text1"/>
          <w:sz w:val="22"/>
          <w:szCs w:val="22"/>
        </w:rPr>
        <w:t xml:space="preserve">cal counter to check seat availability and prices, seat allocation is done on paper or in disconnected spreadsheets, and bus operators have no centralized, real-time way to track bookings, revenue, or fleet utilisation across multiple routes and schedules.</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This project, Fussy Express, is a web-based Online Bus Ticket Booking System developed to address these problems. It allows passengers to search available trips by route and travel date, view a live seat map, and book a specific seat on</w:t>
      </w:r>
      <w:r>
        <w:rPr>
          <w:rFonts w:ascii="Times New Roman" w:hAnsi="Times New Roman" w:eastAsia="Times New Roman" w:cs="Times New Roman"/>
          <w:color w:val="000000" w:themeColor="text1"/>
          <w:sz w:val="22"/>
          <w:szCs w:val="22"/>
        </w:rPr>
        <w:t xml:space="preserve">line. It allows an Admin to manage the bus fleet, routes and schedules, review and confirm incoming bookings, and generate operational reports. A Super Admin role sits above Admin to manage staff/user accounts system-wide, including secure password resets.</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1.2 Problem Statement</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Manual, counter-based bus ticke</w:t>
      </w:r>
      <w:r>
        <w:rPr>
          <w:rFonts w:ascii="Times New Roman" w:hAnsi="Times New Roman" w:eastAsia="Times New Roman" w:cs="Times New Roman"/>
          <w:color w:val="000000" w:themeColor="text1"/>
          <w:sz w:val="22"/>
          <w:szCs w:val="22"/>
        </w:rPr>
        <w:t xml:space="preserve">t booking is slow, error-prone, and offers no live visibility of seat availability to a passenger before they physically visit a counter. It also gives bus operators no reliable digital record of bookings, payments, or revenue by route, making planning and</w:t>
      </w:r>
      <w:r>
        <w:rPr>
          <w:rFonts w:ascii="Times New Roman" w:hAnsi="Times New Roman" w:eastAsia="Times New Roman" w:cs="Times New Roman"/>
          <w:color w:val="000000" w:themeColor="text1"/>
          <w:sz w:val="22"/>
          <w:szCs w:val="22"/>
        </w:rPr>
        <w:t xml:space="preserve"> accountability difficult. There is a need for a secure, database-driven web application that lets passengers book seats remotely in real time, while giving administrators the tools to manage the fleet and review/confirm bookings before they are finalised.</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1.3 Objectives</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General Objective</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To design and develop a secure, object-oriented, database-driven web application that automates the process of searching, booking, confirming, and managing intercity bus tickets.</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Specific Objectives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To design a normalized (3NF) relational database that stores users, buses, routes, schedules and bookings without redundancy.</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To implement the system in PHP using Object-Oriented Programming principles encapsulation, inheritance, polymorphism and abstraction without relying on any PHP framework.</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To implement secure user authentication, role-based access control (Passenger, Admin, Super Admin), and session management.</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To implement row-level encryption of sensitive personal data before it is stored in the database, with controlled decryption on retrieval.</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To implement an admin confirmation workflow so that a booking only becomes final after review, with automatic email notification to both the passenger and the administrators.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To provide reporting features (tickets sold, revenue by route, bookings over time) for management decision-making.</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To deploy and host the completed system on a live AWS EC2 instance, accessible via a public URL.</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1.4 Significance of the Study</w:t>
      </w:r>
      <w:r>
        <w:rPr>
          <w:color w:val="000000" w:themeColor="text1"/>
        </w:rPr>
      </w:r>
    </w:p>
    <w:p>
      <w:pPr>
        <w:pBdr/>
        <w:spacing w:after="160" w:line="300" w:lineRule="auto"/>
        <w:ind/>
        <w:jc w:val="both"/>
        <w:rPr>
          <w:rFonts w:ascii="Times New Roman" w:hAnsi="Times New Roman" w:eastAsia="Times New Roman" w:cs="Times New Roman"/>
          <w:color w:val="000000" w:themeColor="text1"/>
          <w:sz w:val="22"/>
          <w:szCs w:val="22"/>
        </w:rPr>
      </w:pPr>
      <w:r>
        <w:rPr>
          <w:rFonts w:ascii="Times New Roman" w:hAnsi="Times New Roman" w:eastAsia="Times New Roman" w:cs="Times New Roman"/>
          <w:color w:val="000000" w:themeColor="text1"/>
          <w:sz w:val="22"/>
          <w:szCs w:val="22"/>
        </w:rPr>
        <w:t xml:space="preserve">The system demonstrates practical, real-world application of OOP and secure web-development principles to a problem that</w:t>
      </w:r>
      <w:r>
        <w:rPr>
          <w:rFonts w:ascii="Times New Roman" w:hAnsi="Times New Roman" w:eastAsia="Times New Roman" w:cs="Times New Roman"/>
          <w:color w:val="000000" w:themeColor="text1"/>
          <w:sz w:val="22"/>
          <w:szCs w:val="22"/>
        </w:rPr>
        <w:t xml:space="preserve"> affects everyday commuters and bus operators. </w:t>
      </w:r>
      <w:r>
        <w:rPr>
          <w:color w:val="000000" w:themeColor="text1"/>
        </w:rPr>
      </w:r>
    </w:p>
    <w:p w14:paraId="293214B1">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For me, it demonstrates competence in PHP/MySQL development without frameworks, database normalization, encryption, and cloud deployment all core outcomes of the Internet and Web Development course.</w:t>
      </w:r>
      <w:r>
        <w:rPr>
          <w:color w:val="000000" w:themeColor="text1"/>
        </w:rPr>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1.5 Scope and Limitations</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The system covers passenger self-service booking, seat-map selection, admin fleet/route/schedule management, an admin booking-confirmation workflow, and Sup</w:t>
      </w:r>
      <w:r>
        <w:rPr>
          <w:rFonts w:ascii="Times New Roman" w:hAnsi="Times New Roman" w:eastAsia="Times New Roman" w:cs="Times New Roman"/>
          <w:color w:val="000000" w:themeColor="text1"/>
          <w:sz w:val="22"/>
          <w:szCs w:val="22"/>
        </w:rPr>
        <w:t xml:space="preserve">er Admin user management. It does not integrate a live third-party payment gateway (e.g., mobile money or card processing) the amount due is calculated and recorded, and payment is currently assumed to be settled through the operator's existing channels.</w:t>
      </w:r>
      <w:r>
        <w:rPr>
          <w:color w:val="000000" w:themeColor="text1"/>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CHAPTER TWO: REQUIREMENTS ANALYSIS</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2.1 Functional Requirements</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The system shall provide the following capabilities, grouped by user role:</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2.1.1 Passenger</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Register a new account and log in securely.</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Search for available trips by departure city, destination city, and travel date.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View a visual seat map for a chosen schedule, with already-booked seats disabled.</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Book a specific seat, optionally on behalf of another named passenger.</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Receive an email when a booking is submitted (pending) and a second email once it is confirmed by an Admin.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View and cancel their own bookings (pending or confirmed).</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View and print a generated ticket.</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2.1.2 Admin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Perform full CRUD (Create, Read, Update, Delete) operations on Buses, Routes, and Schedules.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Review all bookings pending, confirmed, and cancelled in one place, filterable by status.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Confirm a pending booking (triggering an automatic confirmation email to the passenger) or cancel it.</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View a dashboard with system-wide statistics: tickets sold, pending bookings, total revenue, fleet size.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Generate reports: total tickets sold, total revenue, revenue by route, bookings in the last 30 days.</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2.1.3 Super Admin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Everything an Admin can do (Super Admin inherits the Admin role).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List all user accounts with decrypted personal details, for management purposes only.</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Create, edit, or delete user accounts of any role.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Reset any user's password to a system-generated default value, emailed automatically to that user.</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2.2 Non-Functional Requirements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Security: passwords must never be stored or transmitted in plain text; sensitive personal data must be encrypted at rest.</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Usability: the interface must be responsive and usable on both desktop and mobile screens.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Reliability: seat booking must never allow two passengers to be assigned the same seat on the same schedule.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Availability: the system must be reachable over the public internet via HTTPS, hosted on AWS.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Maintainability: code must be organized using OOP classes with a single, clear responsibility each, and must not depend on a PHP framework.</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2.3 Tools and Technologies Used</w:t>
      </w:r>
      <w:r>
        <w:rPr>
          <w:color w:val="000000" w:themeColor="text1"/>
        </w:rPr>
      </w:r>
    </w:p>
    <w:tbl>
      <w:tblPr>
        <w:tblW w:w="902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2800"/>
        <w:gridCol w:w="6220"/>
      </w:tblGrid>
      <w:tr>
        <w:trPr>
          <w:tblHeade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Category</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Tool / Technology</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Server-side language</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PHP  (procedural as an entry points + Object-Oriented classes)</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Database</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MySQL</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Database access</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PDO (PHP Data Objects) </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Web server</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Apache 2</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Front-end</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HTML, CSS , vanilla JavaScript</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Encryption</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OpenSSL - AES-256-CBC </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Password storage</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PHP password_hash()</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Version control</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Git and GitHub</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Hosting / Deployment</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Amazon Web Services (AWS) EC2, Ubuntu Server</w:t>
            </w:r>
            <w:r>
              <w:rPr>
                <w:color w:val="000000" w:themeColor="text1"/>
              </w:rPr>
            </w:r>
          </w:p>
        </w:tc>
      </w:tr>
      <w:tr>
        <w:trPr/>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Domain / HTTPS</w:t>
            </w:r>
            <w:r>
              <w:rPr>
                <w:color w:val="000000" w:themeColor="text1"/>
              </w:rPr>
            </w:r>
          </w:p>
        </w:tc>
        <w:tc>
          <w:tcPr>
            <w:tcBorders/>
            <w:tcMar>
              <w:left w:w="120" w:type="dxa"/>
              <w:top w:w="100" w:type="dxa"/>
              <w:right w:w="120" w:type="dxa"/>
              <w:bottom w:w="100" w:type="dxa"/>
            </w:tcMar>
            <w:tcW w:w="6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DuckDNS dynamic domain + Let's Encrypt (Certbot) TLS certificate</w:t>
            </w:r>
            <w:r>
              <w:rPr>
                <w:color w:val="000000" w:themeColor="text1"/>
              </w:rPr>
            </w:r>
          </w:p>
        </w:tc>
      </w:tr>
    </w:tbl>
    <w:p>
      <w:pPr>
        <w:pBdr/>
        <w:spacing w:after="120"/>
        <w:ind/>
        <w:rPr>
          <w:color w:val="000000" w:themeColor="text1"/>
        </w:rPr>
      </w:pPr>
      <w:r>
        <w:rPr>
          <w:color w:val="000000" w:themeColor="text1"/>
        </w:rPr>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No PHP framework (e.g., Laravel, CodeIgniter, Symfony, Yii, CakePHP) was used at any point; all routing, database access, and business logic were written directly in PHP using the classes described in Chapter Three.</w:t>
      </w:r>
      <w:r>
        <w:rPr>
          <w:color w:val="000000" w:themeColor="text1"/>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CHAPTER THREE: SYSTEM DESIGN</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3.1 System Architecture Overview</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The system follows a simple layered architecture written in plain PHP:</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Presentation layer </w:t>
      </w:r>
      <w:r>
        <w:rPr>
          <w:rFonts w:ascii="Times New Roman" w:hAnsi="Times New Roman" w:eastAsia="Times New Roman" w:cs="Times New Roman"/>
          <w:b/>
          <w:bCs/>
          <w:color w:val="000000" w:themeColor="text1"/>
          <w:sz w:val="22"/>
          <w:szCs w:val="22"/>
        </w:rPr>
        <w:t xml:space="preserve">=&gt; </w:t>
      </w:r>
      <w:r>
        <w:rPr>
          <w:rFonts w:ascii="Times New Roman" w:hAnsi="Times New Roman" w:eastAsia="Times New Roman" w:cs="Times New Roman"/>
          <w:color w:val="000000" w:themeColor="text1"/>
          <w:sz w:val="22"/>
          <w:szCs w:val="22"/>
        </w:rPr>
        <w:t xml:space="preserve">PHP scripts under public/ (e.g., search.php, book.php, ticket.php, admin/*.php, superadmin/*.php) that render HTML and handle form submissions.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Domain / business logic layer </w:t>
      </w:r>
      <w:r>
        <w:rPr>
          <w:rFonts w:ascii="Times New Roman" w:hAnsi="Times New Roman" w:eastAsia="Times New Roman" w:cs="Times New Roman"/>
          <w:b/>
          <w:bCs/>
          <w:color w:val="000000" w:themeColor="text1"/>
          <w:sz w:val="22"/>
          <w:szCs w:val="22"/>
        </w:rPr>
        <w:t xml:space="preserve">=&gt;</w:t>
      </w:r>
      <w:r>
        <w:rPr>
          <w:rFonts w:ascii="Times New Roman" w:hAnsi="Times New Roman" w:eastAsia="Times New Roman" w:cs="Times New Roman"/>
          <w:color w:val="000000" w:themeColor="text1"/>
          <w:sz w:val="22"/>
          <w:szCs w:val="22"/>
        </w:rPr>
        <w:t xml:space="preserve">PHP classes under classes/ (User, Passenger, Admin, SuperAdmin, Booking, Bus, Route, Schedule, Ticket, Mailer) that encapsulate all rules and validation.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Data-access layer </w:t>
      </w:r>
      <w:r>
        <w:rPr>
          <w:rFonts w:ascii="Times New Roman" w:hAnsi="Times New Roman" w:eastAsia="Times New Roman" w:cs="Times New Roman"/>
          <w:b/>
          <w:bCs/>
          <w:color w:val="000000" w:themeColor="text1"/>
          <w:sz w:val="22"/>
          <w:szCs w:val="22"/>
        </w:rPr>
        <w:t xml:space="preserve">=&gt;</w:t>
      </w:r>
      <w:r>
        <w:rPr>
          <w:rFonts w:ascii="Times New Roman" w:hAnsi="Times New Roman" w:eastAsia="Times New Roman" w:cs="Times New Roman"/>
          <w:color w:val="000000" w:themeColor="text1"/>
          <w:sz w:val="22"/>
          <w:szCs w:val="22"/>
        </w:rPr>
        <w:t xml:space="preserve">an abstract DatabaseModel base class wrapping PDO, used by every persisted class for connection handling and prepared-statement execution.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Security layer </w:t>
      </w:r>
      <w:r>
        <w:rPr>
          <w:rFonts w:ascii="Times New Roman" w:hAnsi="Times New Roman" w:eastAsia="Times New Roman" w:cs="Times New Roman"/>
          <w:b/>
          <w:bCs/>
          <w:color w:val="000000" w:themeColor="text1"/>
          <w:sz w:val="22"/>
          <w:szCs w:val="22"/>
        </w:rPr>
        <w:t xml:space="preserve">=&gt;</w:t>
      </w:r>
      <w:r>
        <w:rPr>
          <w:rFonts w:ascii="Times New Roman" w:hAnsi="Times New Roman" w:eastAsia="Times New Roman" w:cs="Times New Roman"/>
          <w:color w:val="000000" w:themeColor="text1"/>
          <w:sz w:val="22"/>
          <w:szCs w:val="22"/>
        </w:rPr>
        <w:t xml:space="preserve">security/EncryptionHelper.php (AES-256-CBC field encryption) and password hashing used throughout the domain layer.</w:t>
      </w:r>
      <w:r>
        <w:rPr>
          <w:color w:val="000000" w:themeColor="text1"/>
        </w:rPr>
      </w:r>
    </w:p>
    <w:p w14:paraId="6850C1A4">
      <w:pPr>
        <w:pBdr/>
        <w:spacing w:after="80"/>
        <w:ind w:firstLine="0" w:left="720"/>
        <w:rPr>
          <w:color w:val="000000" w:themeColor="text1"/>
        </w:rPr>
      </w:pPr>
      <w:r>
        <w:rPr>
          <w:rFonts w:ascii="Times New Roman" w:hAnsi="Times New Roman" w:eastAsia="Times New Roman" w:cs="Times New Roman"/>
          <w:color w:val="000000" w:themeColor="text1"/>
          <w:sz w:val="22"/>
          <w:szCs w:val="22"/>
          <w:highlight w:val="none"/>
        </w:rPr>
      </w:r>
      <w:r>
        <w:rPr>
          <w:rFonts w:ascii="Times New Roman" w:hAnsi="Times New Roman" w:eastAsia="Times New Roman" w:cs="Times New Roman"/>
          <w:color w:val="000000" w:themeColor="text1"/>
          <w:sz w:val="22"/>
          <w:szCs w:val="22"/>
          <w:highlight w:val="none"/>
        </w:rPr>
      </w:r>
      <w:r>
        <w:rPr>
          <w:rFonts w:ascii="Times New Roman" w:hAnsi="Times New Roman" w:eastAsia="Times New Roman" w:cs="Times New Roman"/>
          <w:color w:val="000000" w:themeColor="text1"/>
          <w:sz w:val="22"/>
          <w:szCs w:val="22"/>
          <w:highlight w:val="none"/>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This separation means a request such as booking a</w:t>
      </w:r>
      <w:r>
        <w:rPr>
          <w:rFonts w:ascii="Times New Roman" w:hAnsi="Times New Roman" w:eastAsia="Times New Roman" w:cs="Times New Roman"/>
          <w:color w:val="000000" w:themeColor="text1"/>
          <w:sz w:val="22"/>
          <w:szCs w:val="22"/>
        </w:rPr>
        <w:t xml:space="preserve"> seat flows: public/book.php (presentation) → Passenger::bookTicket() (domain logic) → Booking::save() (data access, inside a database transaction) → EncryptionHelper (encrypts seat number, passenger name, contact details before they are written to MySQL).</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3.2 Database Design (Third Normal Form)</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The database bus_booking_syste</w:t>
      </w:r>
      <w:r>
        <w:rPr>
          <w:rFonts w:ascii="Times New Roman" w:hAnsi="Times New Roman" w:eastAsia="Times New Roman" w:cs="Times New Roman"/>
          <w:color w:val="000000" w:themeColor="text1"/>
          <w:sz w:val="22"/>
          <w:szCs w:val="22"/>
        </w:rPr>
        <w:t xml:space="preserve">m consists of five core tables. The design deliberately keeps each fact in exactly one place e.g., a route's price is stored once in routes and never copied into schedules or bookings so the schema satisfies 1NF (atomic columns, no repeating groups), 2</w:t>
      </w:r>
      <w:r>
        <w:rPr>
          <w:rFonts w:ascii="Times New Roman" w:hAnsi="Times New Roman" w:eastAsia="Times New Roman" w:cs="Times New Roman"/>
          <w:color w:val="000000" w:themeColor="text1"/>
          <w:sz w:val="22"/>
          <w:szCs w:val="22"/>
        </w:rPr>
        <w:t xml:space="preserve">NF (every table uses a single column surrogate primary key, so partial dependency on part of a composite key is impossible), and 3NF (no non-key column depends on another non-key column; all such data is reached through a foreign key relationship instead).</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3.2.1 Entity Relationship Summary</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users (1) - (many) bookings; a user can make many bookings.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buses (1) -(many) schedules; a bus can be assigned to many scheduled trips (at different times).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routes (1) -(many) schedules; a route can be run by many scheduled trips.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schedules (1) - (many) bookings; a schedule (a specific bus + route + departure time) can have many seat bookings, up to its seat capacity.</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3.2.2 Table Structures</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Sensitive personal-data column</w:t>
      </w:r>
      <w:r>
        <w:rPr>
          <w:rFonts w:ascii="Times New Roman" w:hAnsi="Times New Roman" w:eastAsia="Times New Roman" w:cs="Times New Roman"/>
          <w:color w:val="000000" w:themeColor="text1"/>
          <w:sz w:val="22"/>
          <w:szCs w:val="22"/>
        </w:rPr>
        <w:t xml:space="preserve">s (marked ENC) are stored AES-256-CBC encrypted, never in plain text. Columns marked </w:t>
      </w:r>
      <w:r>
        <w:rPr>
          <w:rFonts w:ascii="Times New Roman" w:hAnsi="Times New Roman" w:eastAsia="Times New Roman" w:cs="Times New Roman"/>
          <w:b/>
          <w:bCs/>
          <w:color w:val="000000" w:themeColor="text1"/>
          <w:sz w:val="22"/>
          <w:szCs w:val="22"/>
        </w:rPr>
        <w:t xml:space="preserve">HASH</w:t>
      </w:r>
      <w:r>
        <w:rPr>
          <w:rFonts w:ascii="Times New Roman" w:hAnsi="Times New Roman" w:eastAsia="Times New Roman" w:cs="Times New Roman"/>
          <w:color w:val="000000" w:themeColor="text1"/>
          <w:sz w:val="22"/>
          <w:szCs w:val="22"/>
        </w:rPr>
        <w:t xml:space="preserve"> store a one-way SHA-256 hash of the normalized plain value purely so the application can search/check-uniqueness on encrypted fields without decrypting every row.</w:t>
      </w:r>
      <w:r>
        <w:rPr>
          <w:color w:val="000000" w:themeColor="text1"/>
        </w:rPr>
      </w:r>
    </w:p>
    <w:p w14:paraId="23CC09BD">
      <w:pPr>
        <w:pBdr/>
        <w:spacing w:after="60" w:before="100"/>
        <w:ind/>
        <w:rPr>
          <w:color w:val="000000" w:themeColor="text1"/>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14:paraId="5753BCAC">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14:paraId="6C5CDD6A">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14:paraId="41C41C85">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14:paraId="14263E58">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rPr>
        <w:t xml:space="preserve">users</w:t>
      </w:r>
      <w:r>
        <w:rPr>
          <w:color w:val="000000" w:themeColor="text1"/>
        </w:rPr>
      </w:r>
    </w:p>
    <w:tbl>
      <w:tblPr>
        <w:tblW w:w="902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2400"/>
        <w:gridCol w:w="2800"/>
        <w:gridCol w:w="3820"/>
      </w:tblGrid>
      <w:tr>
        <w:trPr>
          <w:tblHeade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Column</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Type</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Notes</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id</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PK, AUTO_INCREMENT</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Surrogate primary key</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name_enc</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Encrypted full name</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email_enc / email_hash</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 / CHAR(64) *HASH*</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Encrypted email + lookup hash (UNIQUE)</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phone_enc</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 nullable</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Encrypted phone number</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password_hash</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VARCHAR(255)</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bcrypt hash  never encrypted/decrypted, only verified</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role</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ENUM(admin, passenger, super_admin)</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Distinguishes account type</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created_at / updated_at</w:t>
            </w:r>
            <w:r>
              <w:rPr>
                <w:color w:val="000000" w:themeColor="text1"/>
              </w:rPr>
            </w:r>
          </w:p>
        </w:tc>
        <w:tc>
          <w:tcPr>
            <w:tcBorders/>
            <w:tcMar>
              <w:left w:w="120" w:type="dxa"/>
              <w:top w:w="100" w:type="dxa"/>
              <w:right w:w="120" w:type="dxa"/>
              <w:bottom w:w="100" w:type="dxa"/>
            </w:tcMar>
            <w:tcW w:w="28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TIMESTAMP</w:t>
            </w:r>
            <w:r>
              <w:rPr>
                <w:color w:val="000000" w:themeColor="text1"/>
              </w:rPr>
            </w:r>
          </w:p>
        </w:tc>
        <w:tc>
          <w:tcPr>
            <w:tcBorders/>
            <w:tcMar>
              <w:left w:w="120" w:type="dxa"/>
              <w:top w:w="100" w:type="dxa"/>
              <w:right w:w="120" w:type="dxa"/>
              <w:bottom w:w="100" w:type="dxa"/>
            </w:tcMar>
            <w:tcW w:w="38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Audit timestamps</w:t>
            </w:r>
            <w:r>
              <w:rPr>
                <w:color w:val="000000" w:themeColor="text1"/>
              </w:rPr>
            </w:r>
          </w:p>
        </w:tc>
      </w:tr>
    </w:tbl>
    <w:p>
      <w:pPr>
        <w:pBdr/>
        <w:spacing w:after="160"/>
        <w:ind/>
        <w:rPr>
          <w:color w:val="000000" w:themeColor="text1"/>
        </w:rPr>
      </w:pPr>
      <w:r>
        <w:rPr>
          <w:color w:val="000000" w:themeColor="text1"/>
        </w:rPr>
      </w:r>
      <w:r>
        <w:rPr>
          <w:color w:val="000000" w:themeColor="text1"/>
        </w:rPr>
      </w:r>
    </w:p>
    <w:p>
      <w:pPr>
        <w:pBdr/>
        <w:spacing w:after="60" w:before="100"/>
        <w:ind/>
        <w:rPr>
          <w:color w:val="000000" w:themeColor="text1"/>
        </w:rPr>
      </w:pPr>
      <w:r>
        <w:rPr>
          <w:rFonts w:ascii="Times New Roman" w:hAnsi="Times New Roman" w:eastAsia="Times New Roman" w:cs="Times New Roman"/>
          <w:b/>
          <w:bCs/>
          <w:color w:val="000000" w:themeColor="text1"/>
          <w:sz w:val="22"/>
          <w:szCs w:val="22"/>
        </w:rPr>
        <w:t xml:space="preserve">buses</w:t>
      </w:r>
      <w:r>
        <w:rPr>
          <w:color w:val="000000" w:themeColor="text1"/>
        </w:rPr>
      </w:r>
    </w:p>
    <w:tbl>
      <w:tblPr>
        <w:tblW w:w="902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2400"/>
        <w:gridCol w:w="3200"/>
        <w:gridCol w:w="3420"/>
      </w:tblGrid>
      <w:tr>
        <w:trPr>
          <w:tblHeade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Column</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Type</w:t>
            </w:r>
            <w:r>
              <w:rPr>
                <w:color w:val="000000" w:themeColor="text1"/>
              </w:rPr>
            </w:r>
          </w:p>
        </w:tc>
        <w:tc>
          <w:tcPr>
            <w:tcBorders/>
            <w:tcMar>
              <w:left w:w="120" w:type="dxa"/>
              <w:top w:w="100" w:type="dxa"/>
              <w:right w:w="120" w:type="dxa"/>
              <w:bottom w:w="100" w:type="dxa"/>
            </w:tcMar>
            <w:tcW w:w="342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Notes</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id</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PK</w:t>
            </w:r>
            <w:r>
              <w:rPr>
                <w:color w:val="000000" w:themeColor="text1"/>
              </w:rPr>
            </w:r>
          </w:p>
        </w:tc>
        <w:tc>
          <w:tcPr>
            <w:tcBorders/>
            <w:tcMar>
              <w:left w:w="120" w:type="dxa"/>
              <w:top w:w="100" w:type="dxa"/>
              <w:right w:w="120" w:type="dxa"/>
              <w:bottom w:w="100" w:type="dxa"/>
            </w:tcMar>
            <w:tcW w:w="34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Surrogate primary key</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bus_number_enc</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w:t>
            </w:r>
            <w:r>
              <w:rPr>
                <w:color w:val="000000" w:themeColor="text1"/>
              </w:rPr>
            </w:r>
          </w:p>
        </w:tc>
        <w:tc>
          <w:tcPr>
            <w:tcBorders/>
            <w:tcMar>
              <w:left w:w="120" w:type="dxa"/>
              <w:top w:w="100" w:type="dxa"/>
              <w:right w:w="120" w:type="dxa"/>
              <w:bottom w:w="100" w:type="dxa"/>
            </w:tcMar>
            <w:tcW w:w="34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Encrypted fleet/registration number</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bus_type</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ENUM(Standard, Luxury)</w:t>
            </w:r>
            <w:r>
              <w:rPr>
                <w:color w:val="000000" w:themeColor="text1"/>
              </w:rPr>
            </w:r>
          </w:p>
        </w:tc>
        <w:tc>
          <w:tcPr>
            <w:tcBorders/>
            <w:tcMar>
              <w:left w:w="120" w:type="dxa"/>
              <w:top w:w="100" w:type="dxa"/>
              <w:right w:w="120" w:type="dxa"/>
              <w:bottom w:w="100" w:type="dxa"/>
            </w:tcMar>
            <w:tcW w:w="34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Determines seat-map layout</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total_seats</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SMALLINT UNSIGNED</w:t>
            </w:r>
            <w:r>
              <w:rPr>
                <w:color w:val="000000" w:themeColor="text1"/>
              </w:rPr>
            </w:r>
          </w:p>
        </w:tc>
        <w:tc>
          <w:tcPr>
            <w:tcBorders/>
            <w:tcMar>
              <w:left w:w="120" w:type="dxa"/>
              <w:top w:w="100" w:type="dxa"/>
              <w:right w:w="120" w:type="dxa"/>
              <w:bottom w:w="100" w:type="dxa"/>
            </w:tcMar>
            <w:tcW w:w="34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Physical seating capacity</w:t>
            </w:r>
            <w:r>
              <w:rPr>
                <w:color w:val="000000" w:themeColor="text1"/>
              </w:rPr>
            </w:r>
          </w:p>
        </w:tc>
      </w:tr>
    </w:tbl>
    <w:p>
      <w:pPr>
        <w:pBdr/>
        <w:spacing w:after="160"/>
        <w:ind/>
        <w:rPr>
          <w:color w:val="000000" w:themeColor="text1"/>
        </w:rPr>
      </w:pPr>
      <w:r>
        <w:rPr>
          <w:color w:val="000000" w:themeColor="text1"/>
        </w:rPr>
      </w:r>
      <w:r>
        <w:rPr>
          <w:color w:val="000000" w:themeColor="text1"/>
        </w:rPr>
      </w:r>
    </w:p>
    <w:p>
      <w:pPr>
        <w:pBdr/>
        <w:spacing w:after="60" w:before="100"/>
        <w:ind/>
        <w:rPr>
          <w:color w:val="000000" w:themeColor="text1"/>
        </w:rPr>
      </w:pPr>
      <w:r>
        <w:rPr>
          <w:rFonts w:ascii="Times New Roman" w:hAnsi="Times New Roman" w:eastAsia="Times New Roman" w:cs="Times New Roman"/>
          <w:b/>
          <w:bCs/>
          <w:color w:val="000000" w:themeColor="text1"/>
          <w:sz w:val="22"/>
          <w:szCs w:val="22"/>
        </w:rPr>
        <w:t xml:space="preserve">routes</w:t>
      </w:r>
      <w:r>
        <w:rPr>
          <w:color w:val="000000" w:themeColor="text1"/>
        </w:rPr>
      </w:r>
    </w:p>
    <w:tbl>
      <w:tblPr>
        <w:tblW w:w="902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2600"/>
        <w:gridCol w:w="3400"/>
        <w:gridCol w:w="3020"/>
      </w:tblGrid>
      <w:tr>
        <w:trPr>
          <w:tblHeade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Column</w:t>
            </w:r>
            <w:r>
              <w:rPr>
                <w:color w:val="000000" w:themeColor="text1"/>
              </w:rPr>
            </w:r>
          </w:p>
        </w:tc>
        <w:tc>
          <w:tcPr>
            <w:tcBorders/>
            <w:tcMar>
              <w:left w:w="120" w:type="dxa"/>
              <w:top w:w="100" w:type="dxa"/>
              <w:right w:w="120" w:type="dxa"/>
              <w:bottom w:w="100" w:type="dxa"/>
            </w:tcMar>
            <w:tcW w:w="34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Type</w:t>
            </w:r>
            <w:r>
              <w:rPr>
                <w:color w:val="000000" w:themeColor="text1"/>
              </w:rPr>
            </w:r>
          </w:p>
        </w:tc>
        <w:tc>
          <w:tcPr>
            <w:tcBorders/>
            <w:tcMar>
              <w:left w:w="120" w:type="dxa"/>
              <w:top w:w="100" w:type="dxa"/>
              <w:right w:w="120" w:type="dxa"/>
              <w:bottom w:w="100" w:type="dxa"/>
            </w:tcMar>
            <w:tcW w:w="302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Notes</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id</w:t>
            </w:r>
            <w:r>
              <w:rPr>
                <w:color w:val="000000" w:themeColor="text1"/>
              </w:rPr>
            </w:r>
          </w:p>
        </w:tc>
        <w:tc>
          <w:tcPr>
            <w:tcBorders/>
            <w:tcMar>
              <w:left w:w="120" w:type="dxa"/>
              <w:top w:w="100" w:type="dxa"/>
              <w:right w:w="120" w:type="dxa"/>
              <w:bottom w:w="100" w:type="dxa"/>
            </w:tcMar>
            <w:tcW w:w="3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PK</w:t>
            </w:r>
            <w:r>
              <w:rPr>
                <w:color w:val="000000" w:themeColor="text1"/>
              </w:rPr>
            </w:r>
          </w:p>
        </w:tc>
        <w:tc>
          <w:tcPr>
            <w:tcBorders/>
            <w:tcMar>
              <w:left w:w="120" w:type="dxa"/>
              <w:top w:w="100" w:type="dxa"/>
              <w:right w:w="120" w:type="dxa"/>
              <w:bottom w:w="100" w:type="dxa"/>
            </w:tcMar>
            <w:tcW w:w="3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Surrogate primary key</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departure_city_enc / _hash</w:t>
            </w:r>
            <w:r>
              <w:rPr>
                <w:color w:val="000000" w:themeColor="text1"/>
              </w:rPr>
            </w:r>
          </w:p>
        </w:tc>
        <w:tc>
          <w:tcPr>
            <w:tcBorders/>
            <w:tcMar>
              <w:left w:w="120" w:type="dxa"/>
              <w:top w:w="100" w:type="dxa"/>
              <w:right w:w="120" w:type="dxa"/>
              <w:bottom w:w="100" w:type="dxa"/>
            </w:tcMar>
            <w:tcW w:w="3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 / CHAR(64) *HASH*</w:t>
            </w:r>
            <w:r>
              <w:rPr>
                <w:color w:val="000000" w:themeColor="text1"/>
              </w:rPr>
            </w:r>
          </w:p>
        </w:tc>
        <w:tc>
          <w:tcPr>
            <w:tcBorders/>
            <w:tcMar>
              <w:left w:w="120" w:type="dxa"/>
              <w:top w:w="100" w:type="dxa"/>
              <w:right w:w="120" w:type="dxa"/>
              <w:bottom w:w="100" w:type="dxa"/>
            </w:tcMar>
            <w:tcW w:w="3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Encrypted city + searchable hash</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destination_city_enc / _hash</w:t>
            </w:r>
            <w:r>
              <w:rPr>
                <w:color w:val="000000" w:themeColor="text1"/>
              </w:rPr>
            </w:r>
          </w:p>
        </w:tc>
        <w:tc>
          <w:tcPr>
            <w:tcBorders/>
            <w:tcMar>
              <w:left w:w="120" w:type="dxa"/>
              <w:top w:w="100" w:type="dxa"/>
              <w:right w:w="120" w:type="dxa"/>
              <w:bottom w:w="100" w:type="dxa"/>
            </w:tcMar>
            <w:tcW w:w="3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 / CHAR(64) *HASH*</w:t>
            </w:r>
            <w:r>
              <w:rPr>
                <w:color w:val="000000" w:themeColor="text1"/>
              </w:rPr>
            </w:r>
          </w:p>
        </w:tc>
        <w:tc>
          <w:tcPr>
            <w:tcBorders/>
            <w:tcMar>
              <w:left w:w="120" w:type="dxa"/>
              <w:top w:w="100" w:type="dxa"/>
              <w:right w:w="120" w:type="dxa"/>
              <w:bottom w:w="100" w:type="dxa"/>
            </w:tcMar>
            <w:tcW w:w="3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Encrypted city + searchable hash</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distance_km</w:t>
            </w:r>
            <w:r>
              <w:rPr>
                <w:color w:val="000000" w:themeColor="text1"/>
              </w:rPr>
            </w:r>
          </w:p>
        </w:tc>
        <w:tc>
          <w:tcPr>
            <w:tcBorders/>
            <w:tcMar>
              <w:left w:w="120" w:type="dxa"/>
              <w:top w:w="100" w:type="dxa"/>
              <w:right w:w="120" w:type="dxa"/>
              <w:bottom w:w="100" w:type="dxa"/>
            </w:tcMar>
            <w:tcW w:w="3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UNSIGNED, nullable</w:t>
            </w:r>
            <w:r>
              <w:rPr>
                <w:color w:val="000000" w:themeColor="text1"/>
              </w:rPr>
            </w:r>
          </w:p>
        </w:tc>
        <w:tc>
          <w:tcPr>
            <w:tcBorders/>
            <w:tcMar>
              <w:left w:w="120" w:type="dxa"/>
              <w:top w:w="100" w:type="dxa"/>
              <w:right w:w="120" w:type="dxa"/>
              <w:bottom w:w="100" w:type="dxa"/>
            </w:tcMar>
            <w:tcW w:w="3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Informational</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price</w:t>
            </w:r>
            <w:r>
              <w:rPr>
                <w:color w:val="000000" w:themeColor="text1"/>
              </w:rPr>
            </w:r>
          </w:p>
        </w:tc>
        <w:tc>
          <w:tcPr>
            <w:tcBorders/>
            <w:tcMar>
              <w:left w:w="120" w:type="dxa"/>
              <w:top w:w="100" w:type="dxa"/>
              <w:right w:w="120" w:type="dxa"/>
              <w:bottom w:w="100" w:type="dxa"/>
            </w:tcMar>
            <w:tcW w:w="3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DECIMAL(10,2)</w:t>
            </w:r>
            <w:r>
              <w:rPr>
                <w:color w:val="000000" w:themeColor="text1"/>
              </w:rPr>
            </w:r>
          </w:p>
        </w:tc>
        <w:tc>
          <w:tcPr>
            <w:tcBorders/>
            <w:tcMar>
              <w:left w:w="120" w:type="dxa"/>
              <w:top w:w="100" w:type="dxa"/>
              <w:right w:w="120" w:type="dxa"/>
              <w:bottom w:w="100" w:type="dxa"/>
            </w:tcMar>
            <w:tcW w:w="3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Base fare kept in plain numeric form for SUM()/reporting</w:t>
            </w:r>
            <w:r>
              <w:rPr>
                <w:color w:val="000000" w:themeColor="text1"/>
              </w:rPr>
            </w:r>
          </w:p>
        </w:tc>
      </w:tr>
    </w:tbl>
    <w:p>
      <w:pPr>
        <w:pBdr/>
        <w:spacing w:after="160"/>
        <w:ind/>
        <w:rPr>
          <w:color w:val="000000" w:themeColor="text1"/>
        </w:rPr>
      </w:pPr>
      <w:r>
        <w:rPr>
          <w:color w:val="000000" w:themeColor="text1"/>
        </w:rPr>
      </w:r>
      <w:r>
        <w:rPr>
          <w:color w:val="000000" w:themeColor="text1"/>
        </w:rPr>
      </w:r>
    </w:p>
    <w:p w14:paraId="140D32EA">
      <w:pPr>
        <w:pBdr/>
        <w:spacing w:after="60" w:before="100"/>
        <w:ind/>
        <w:rPr>
          <w:color w:val="000000" w:themeColor="text1"/>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14:paraId="41544A3A">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14:paraId="01F4D497">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r>
        <w:rPr>
          <w:rFonts w:ascii="Times New Roman" w:hAnsi="Times New Roman" w:eastAsia="Times New Roman" w:cs="Times New Roman"/>
          <w:b/>
          <w:bCs/>
          <w:color w:val="000000" w:themeColor="text1"/>
          <w:sz w:val="22"/>
          <w:szCs w:val="22"/>
          <w:highlight w:val="none"/>
        </w:rPr>
      </w:r>
    </w:p>
    <w:p>
      <w:pPr>
        <w:pBdr/>
        <w:spacing w:after="60" w:before="100"/>
        <w:ind/>
        <w:rPr>
          <w:rFonts w:ascii="Times New Roman" w:hAnsi="Times New Roman" w:eastAsia="Times New Roman" w:cs="Times New Roman"/>
          <w:b/>
          <w:bCs/>
          <w:color w:val="000000" w:themeColor="text1"/>
          <w:sz w:val="22"/>
          <w:szCs w:val="22"/>
          <w:highlight w:val="none"/>
        </w:rPr>
      </w:pPr>
      <w:r>
        <w:rPr>
          <w:rFonts w:ascii="Times New Roman" w:hAnsi="Times New Roman" w:eastAsia="Times New Roman" w:cs="Times New Roman"/>
          <w:b/>
          <w:bCs/>
          <w:color w:val="000000" w:themeColor="text1"/>
          <w:sz w:val="22"/>
          <w:szCs w:val="22"/>
        </w:rPr>
        <w:t xml:space="preserve">schedules</w:t>
      </w:r>
      <w:r>
        <w:rPr>
          <w:color w:val="000000" w:themeColor="text1"/>
        </w:rPr>
      </w:r>
    </w:p>
    <w:tbl>
      <w:tblPr>
        <w:tblW w:w="902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2400"/>
        <w:gridCol w:w="2600"/>
        <w:gridCol w:w="4020"/>
      </w:tblGrid>
      <w:tr>
        <w:trPr>
          <w:tblHeade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Column</w:t>
            </w:r>
            <w:r>
              <w:rPr>
                <w:color w:val="000000" w:themeColor="text1"/>
              </w:rPr>
            </w:r>
          </w:p>
        </w:tc>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Type</w:t>
            </w:r>
            <w:r>
              <w:rPr>
                <w:color w:val="000000" w:themeColor="text1"/>
              </w:rPr>
            </w:r>
          </w:p>
        </w:tc>
        <w:tc>
          <w:tcPr>
            <w:tcBorders/>
            <w:tcMar>
              <w:left w:w="120" w:type="dxa"/>
              <w:top w:w="100" w:type="dxa"/>
              <w:right w:w="120" w:type="dxa"/>
              <w:bottom w:w="100" w:type="dxa"/>
            </w:tcMar>
            <w:tcW w:w="402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Notes</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id</w:t>
            </w:r>
            <w:r>
              <w:rPr>
                <w:color w:val="000000" w:themeColor="text1"/>
              </w:rPr>
            </w:r>
          </w:p>
        </w:tc>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PK</w:t>
            </w:r>
            <w:r>
              <w:rPr>
                <w:color w:val="000000" w:themeColor="text1"/>
              </w:rPr>
            </w:r>
          </w:p>
        </w:tc>
        <w:tc>
          <w:tcPr>
            <w:tcBorders/>
            <w:tcMar>
              <w:left w:w="120" w:type="dxa"/>
              <w:top w:w="100" w:type="dxa"/>
              <w:right w:w="120" w:type="dxa"/>
              <w:bottom w:w="100" w:type="dxa"/>
            </w:tcMar>
            <w:tcW w:w="4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Surrogate primary key</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bus_id, route_id</w:t>
            </w:r>
            <w:r>
              <w:rPr>
                <w:color w:val="000000" w:themeColor="text1"/>
              </w:rPr>
            </w:r>
          </w:p>
        </w:tc>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FK</w:t>
            </w:r>
            <w:r>
              <w:rPr>
                <w:color w:val="000000" w:themeColor="text1"/>
              </w:rPr>
            </w:r>
          </w:p>
        </w:tc>
        <w:tc>
          <w:tcPr>
            <w:tcBorders/>
            <w:tcMar>
              <w:left w:w="120" w:type="dxa"/>
              <w:top w:w="100" w:type="dxa"/>
              <w:right w:w="120" w:type="dxa"/>
              <w:bottom w:w="100" w:type="dxa"/>
            </w:tcMar>
            <w:tcW w:w="4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Links a bus + route for one specific trip</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departure_time / arrival_time</w:t>
            </w:r>
            <w:r>
              <w:rPr>
                <w:color w:val="000000" w:themeColor="text1"/>
              </w:rPr>
            </w:r>
          </w:p>
        </w:tc>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DATETIME</w:t>
            </w:r>
            <w:r>
              <w:rPr>
                <w:color w:val="000000" w:themeColor="text1"/>
              </w:rPr>
            </w:r>
          </w:p>
        </w:tc>
        <w:tc>
          <w:tcPr>
            <w:tcBorders/>
            <w:tcMar>
              <w:left w:w="120" w:type="dxa"/>
              <w:top w:w="100" w:type="dxa"/>
              <w:right w:w="120" w:type="dxa"/>
              <w:bottom w:w="100" w:type="dxa"/>
            </w:tcMar>
            <w:tcW w:w="4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Trip timing</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available_seats</w:t>
            </w:r>
            <w:r>
              <w:rPr>
                <w:color w:val="000000" w:themeColor="text1"/>
              </w:rPr>
            </w:r>
          </w:p>
        </w:tc>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SMALLINT UNSIGNED</w:t>
            </w:r>
            <w:r>
              <w:rPr>
                <w:color w:val="000000" w:themeColor="text1"/>
              </w:rPr>
            </w:r>
          </w:p>
        </w:tc>
        <w:tc>
          <w:tcPr>
            <w:tcBorders/>
            <w:tcMar>
              <w:left w:w="120" w:type="dxa"/>
              <w:top w:w="100" w:type="dxa"/>
              <w:right w:w="120" w:type="dxa"/>
              <w:bottom w:w="100" w:type="dxa"/>
            </w:tcMar>
            <w:tcW w:w="4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Live running counter, decremented/incremented on booking/cancel</w:t>
            </w:r>
            <w:r>
              <w:rPr>
                <w:color w:val="000000" w:themeColor="text1"/>
              </w:rPr>
            </w:r>
          </w:p>
        </w:tc>
      </w:tr>
      <w:tr>
        <w:trPr/>
        <w:tc>
          <w:tcPr>
            <w:tcBorders/>
            <w:tcMar>
              <w:left w:w="120" w:type="dxa"/>
              <w:top w:w="100" w:type="dxa"/>
              <w:right w:w="120" w:type="dxa"/>
              <w:bottom w:w="100" w:type="dxa"/>
            </w:tcMar>
            <w:tcW w:w="24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status</w:t>
            </w:r>
            <w:r>
              <w:rPr>
                <w:color w:val="000000" w:themeColor="text1"/>
              </w:rPr>
            </w:r>
          </w:p>
        </w:tc>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ENUM(scheduled, departed, cancelled)</w:t>
            </w:r>
            <w:r>
              <w:rPr>
                <w:color w:val="000000" w:themeColor="text1"/>
              </w:rPr>
            </w:r>
          </w:p>
        </w:tc>
        <w:tc>
          <w:tcPr>
            <w:tcBorders/>
            <w:tcMar>
              <w:left w:w="120" w:type="dxa"/>
              <w:top w:w="100" w:type="dxa"/>
              <w:right w:w="120" w:type="dxa"/>
              <w:bottom w:w="100" w:type="dxa"/>
            </w:tcMar>
            <w:tcW w:w="40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Operational state</w:t>
            </w:r>
            <w:r>
              <w:rPr>
                <w:color w:val="000000" w:themeColor="text1"/>
              </w:rPr>
            </w:r>
          </w:p>
        </w:tc>
      </w:tr>
    </w:tbl>
    <w:p>
      <w:pPr>
        <w:pBdr/>
        <w:spacing w:after="160"/>
        <w:ind/>
        <w:rPr>
          <w:color w:val="000000" w:themeColor="text1"/>
        </w:rPr>
      </w:pPr>
      <w:r>
        <w:rPr>
          <w:color w:val="000000" w:themeColor="text1"/>
        </w:rPr>
      </w:r>
      <w:r>
        <w:rPr>
          <w:color w:val="000000" w:themeColor="text1"/>
        </w:rPr>
      </w:r>
    </w:p>
    <w:p>
      <w:pPr>
        <w:pBdr/>
        <w:spacing w:after="60" w:before="100"/>
        <w:ind/>
        <w:rPr>
          <w:color w:val="000000" w:themeColor="text1"/>
        </w:rPr>
      </w:pPr>
      <w:r>
        <w:rPr>
          <w:rFonts w:ascii="Times New Roman" w:hAnsi="Times New Roman" w:eastAsia="Times New Roman" w:cs="Times New Roman"/>
          <w:b/>
          <w:bCs/>
          <w:color w:val="000000" w:themeColor="text1"/>
          <w:sz w:val="22"/>
          <w:szCs w:val="22"/>
        </w:rPr>
        <w:t xml:space="preserve">bookings</w:t>
      </w:r>
      <w:r>
        <w:rPr>
          <w:color w:val="000000" w:themeColor="text1"/>
        </w:rPr>
      </w:r>
    </w:p>
    <w:tbl>
      <w:tblPr>
        <w:tblW w:w="902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2600"/>
        <w:gridCol w:w="3200"/>
        <w:gridCol w:w="3220"/>
      </w:tblGrid>
      <w:tr>
        <w:trPr>
          <w:tblHeade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Column</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Type</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b/>
                <w:bCs/>
                <w:color w:val="000000" w:themeColor="text1"/>
                <w:sz w:val="21"/>
                <w:szCs w:val="21"/>
              </w:rPr>
              <w:t xml:space="preserve">Notes</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id</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PK</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Surrogate primary key</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user_id, schedule_id</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INT, FK</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Who booked, and on which trip</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seat_number_enc / passenger_name_enc</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Encrypted seat label and passenger name</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phone_enc / email_enc / gender_enc / passenger_type_enc</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TEXT *ENC*, nullable</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Optional encrypted contact/passenger details</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amount_paid</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DECIMAL(10,2)</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Kept plain for reporting/SUM() aggregation</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booking_status</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ENUM(pending, confirmed, cancelled)</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Starts pending; Admin confirms or cancels</w:t>
            </w:r>
            <w:r>
              <w:rPr>
                <w:color w:val="000000" w:themeColor="text1"/>
              </w:rPr>
            </w:r>
          </w:p>
        </w:tc>
      </w:tr>
      <w:tr>
        <w:trPr/>
        <w:tc>
          <w:tcPr>
            <w:tcBorders/>
            <w:tcMar>
              <w:left w:w="120" w:type="dxa"/>
              <w:top w:w="100" w:type="dxa"/>
              <w:right w:w="120" w:type="dxa"/>
              <w:bottom w:w="100" w:type="dxa"/>
            </w:tcMar>
            <w:tcW w:w="26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booking_date</w:t>
            </w:r>
            <w:r>
              <w:rPr>
                <w:color w:val="000000" w:themeColor="text1"/>
              </w:rPr>
            </w:r>
          </w:p>
        </w:tc>
        <w:tc>
          <w:tcPr>
            <w:tcBorders/>
            <w:tcMar>
              <w:left w:w="120" w:type="dxa"/>
              <w:top w:w="100" w:type="dxa"/>
              <w:right w:w="120" w:type="dxa"/>
              <w:bottom w:w="100" w:type="dxa"/>
            </w:tcMar>
            <w:tcW w:w="320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TIMESTAMP</w:t>
            </w:r>
            <w:r>
              <w:rPr>
                <w:color w:val="000000" w:themeColor="text1"/>
              </w:rPr>
            </w:r>
          </w:p>
        </w:tc>
        <w:tc>
          <w:tcPr>
            <w:tcBorders/>
            <w:tcMar>
              <w:left w:w="120" w:type="dxa"/>
              <w:top w:w="100" w:type="dxa"/>
              <w:right w:w="120" w:type="dxa"/>
              <w:bottom w:w="100" w:type="dxa"/>
            </w:tcMar>
            <w:tcW w:w="3220" w:type="dxa"/>
          </w:tcPr>
          <w:p>
            <w:pPr>
              <w:pBdr/>
              <w:spacing/>
              <w:ind/>
              <w:rPr>
                <w:color w:val="000000" w:themeColor="text1"/>
              </w:rPr>
            </w:pPr>
            <w:r>
              <w:rPr>
                <w:rFonts w:ascii="Times New Roman" w:hAnsi="Times New Roman" w:eastAsia="Times New Roman" w:cs="Times New Roman"/>
                <w:color w:val="000000" w:themeColor="text1"/>
                <w:sz w:val="21"/>
                <w:szCs w:val="21"/>
              </w:rPr>
              <w:t xml:space="preserve">When the booking was made</w:t>
            </w:r>
            <w:r>
              <w:rPr>
                <w:color w:val="000000" w:themeColor="text1"/>
              </w:rPr>
            </w:r>
          </w:p>
        </w:tc>
      </w:tr>
    </w:tbl>
    <w:p w14:paraId="510E4E43">
      <w:pPr>
        <w:pStyle w:val="747"/>
        <w:pBdr/>
        <w:spacing w:after="120" w:before="260"/>
        <w:ind/>
        <w:rPr>
          <w14:ligatures w14:val="none"/>
        </w:rPr>
      </w:pPr>
      <w:r>
        <w:rPr>
          <w:highlight w:val="none"/>
        </w:rPr>
      </w:r>
      <w:r>
        <w:rPr>
          <w:highlight w:val="none"/>
        </w:rPr>
        <w:t xml:space="preserve">DATABASE DESIGN</w:t>
      </w:r>
      <w:r>
        <w:rPr>
          <w:highlight w:val="none"/>
        </w:rPr>
      </w:r>
      <w:r/>
    </w:p>
    <w:p w14:paraId="5365B627">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r>
        <mc:AlternateContent>
          <mc:Choice Requires="wpg">
            <w:drawing>
              <wp:inline xmlns:wp="http://schemas.openxmlformats.org/drawingml/2006/wordprocessingDrawing" distT="0" distB="0" distL="0" distR="0">
                <wp:extent cx="6381750" cy="361262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91296" name=""/>
                        <pic:cNvPicPr>
                          <a:picLocks noChangeAspect="1"/>
                        </pic:cNvPicPr>
                        <pic:nvPr/>
                      </pic:nvPicPr>
                      <pic:blipFill rotWithShape="1">
                        <a:blip r:embed="rId13"/>
                        <a:stretch/>
                      </pic:blipFill>
                      <pic:spPr bwMode="auto">
                        <a:xfrm flipH="0" flipV="0">
                          <a:off x="0" y="0"/>
                          <a:ext cx="6381749" cy="3612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02.50pt;height:284.46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14:paraId="2C30415C">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14:paraId="5B0B1F48">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rPr>
        <w:t xml:space="preserve">3.3 Object-Oriented Design</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The domain layer is built around a small class hierarchy that deliberately demonstrates all four OOP pillars required by the assignment brief.</w:t>
      </w:r>
      <w:r>
        <w:rPr>
          <w:color w:val="000000" w:themeColor="text1"/>
        </w:rPr>
      </w:r>
    </w:p>
    <w:p>
      <w:pPr>
        <w:pStyle w:val="748"/>
        <w:pBdr/>
        <w:spacing w:after="100" w:before="200"/>
        <w:ind/>
        <w:rPr>
          <w:rFonts w:ascii="Times New Roman" w:hAnsi="Times New Roman" w:eastAsia="Times New Roman" w:cs="Times New Roman"/>
          <w:b/>
          <w:bCs w:val="0"/>
          <w:i w:val="0"/>
          <w:color w:val="000000" w:themeColor="text1"/>
          <w:sz w:val="24"/>
          <w:szCs w:val="24"/>
          <w:highlight w:val="none"/>
        </w:rPr>
      </w:pPr>
      <w:r>
        <w:rPr>
          <w:rFonts w:ascii="Times New Roman" w:hAnsi="Times New Roman" w:eastAsia="Times New Roman" w:cs="Times New Roman"/>
          <w:b/>
          <w:bCs/>
          <w:i w:val="0"/>
          <w:iCs w:val="0"/>
          <w:color w:val="000000" w:themeColor="text1"/>
          <w:sz w:val="24"/>
          <w:szCs w:val="24"/>
        </w:rPr>
        <w:t xml:space="preserve">3.3.1 Class Hierarchy</w:t>
      </w:r>
      <w:r>
        <w:rPr>
          <w:color w:val="000000" w:themeColor="text1"/>
        </w:rPr>
      </w:r>
    </w:p>
    <w:p w14:paraId="74E78F32">
      <w:pPr>
        <w:pStyle w:val="748"/>
        <w:pBdr/>
        <w:spacing w:after="100" w:before="200"/>
        <w:ind/>
        <w:rPr>
          <w:color w:val="000000" w:themeColor="text1"/>
        </w:rPr>
      </w:pPr>
      <w:r>
        <w:rPr>
          <w:color w:val="000000" w:themeColor="text1"/>
        </w:rPr>
      </w:r>
      <w:r>
        <mc:AlternateContent>
          <mc:Choice Requires="wpg">
            <w:drawing>
              <wp:inline xmlns:wp="http://schemas.openxmlformats.org/drawingml/2006/wordprocessingDrawing" distT="0" distB="0" distL="0" distR="0">
                <wp:extent cx="5581650" cy="22764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41183" name=""/>
                        <pic:cNvPicPr>
                          <a:picLocks noChangeAspect="1"/>
                        </pic:cNvPicPr>
                        <pic:nvPr/>
                      </pic:nvPicPr>
                      <pic:blipFill rotWithShape="1">
                        <a:blip r:embed="rId14"/>
                        <a:stretch/>
                      </pic:blipFill>
                      <pic:spPr bwMode="auto">
                        <a:xfrm>
                          <a:off x="0" y="0"/>
                          <a:ext cx="5581649" cy="2276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50pt;height:179.25pt;mso-wrap-distance-left:0.00pt;mso-wrap-distance-top:0.00pt;mso-wrap-distance-right:0.00pt;mso-wrap-distance-bottom:0.00pt;z-index:1;" stroked="false">
                <v:imagedata r:id="rId14" o:title=""/>
                <o:lock v:ext="edit" rotation="t"/>
              </v:shape>
            </w:pict>
          </mc:Fallback>
        </mc:AlternateContent>
      </w:r>
      <w:r>
        <w:rPr>
          <w:color w:val="000000" w:themeColor="text1"/>
        </w:rPr>
      </w:r>
      <w:r>
        <w:rPr>
          <w:color w:val="000000" w:themeColor="text1"/>
        </w:rPr>
      </w:r>
      <w:r>
        <w:rPr>
          <w:color w:val="000000" w:themeColor="text1"/>
        </w:rPr>
      </w:r>
    </w:p>
    <w:p w14:paraId="58952B70">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highlight w:val="none"/>
        </w:rPr>
      </w:r>
      <w:r>
        <w:rPr>
          <w:rFonts w:ascii="Times New Roman" w:hAnsi="Times New Roman" w:eastAsia="Times New Roman" w:cs="Times New Roman"/>
          <w:b/>
          <w:bCs/>
          <w:i w:val="0"/>
          <w:iCs w:val="0"/>
          <w:color w:val="000000" w:themeColor="text1"/>
          <w:sz w:val="24"/>
          <w:szCs w:val="24"/>
          <w:highlight w:val="none"/>
        </w:rPr>
      </w:r>
      <w:r>
        <w:rPr>
          <w:rFonts w:ascii="Times New Roman" w:hAnsi="Times New Roman" w:eastAsia="Times New Roman" w:cs="Times New Roman"/>
          <w:b/>
          <w:bCs/>
          <w:i w:val="0"/>
          <w:iCs w:val="0"/>
          <w:color w:val="000000" w:themeColor="text1"/>
          <w:sz w:val="24"/>
          <w:szCs w:val="24"/>
          <w:highlight w:val="none"/>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3.3.2 Abstraction</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DatabaseModel is decla</w:t>
      </w:r>
      <w:r>
        <w:rPr>
          <w:rFonts w:ascii="Times New Roman" w:hAnsi="Times New Roman" w:eastAsia="Times New Roman" w:cs="Times New Roman"/>
          <w:color w:val="000000" w:themeColor="text1"/>
          <w:sz w:val="22"/>
          <w:szCs w:val="22"/>
        </w:rPr>
        <w:t xml:space="preserve">red abstract and is never instantiated directly; it exists purely to give every persisted entity a shared, reusable way to obtain a PDO connection and run parameterised queries (query()/execute()), hiding the raw SQL plumbing from the classes that use it.</w:t>
      </w:r>
      <w:r>
        <w:rPr>
          <w:color w:val="000000" w:themeColor="text1"/>
        </w:rPr>
      </w:r>
    </w:p>
    <w:p w14:paraId="2E456B22">
      <w:pPr>
        <w:pBdr/>
        <w:spacing w:after="0"/>
        <w:ind/>
        <w:rPr>
          <w:color w:val="00b050"/>
        </w:rPr>
      </w:pPr>
      <w:r>
        <w:rPr>
          <w:rFonts w:ascii="Consolas" w:hAnsi="Consolas" w:eastAsia="Consolas" w:cs="Consolas"/>
          <w:color w:val="00b050"/>
          <w:sz w:val="18"/>
          <w:szCs w:val="18"/>
        </w:rPr>
        <w:t xml:space="preserve">abstract class DatabaseModel</w:t>
      </w:r>
      <w:r>
        <w:rPr>
          <w:color w:val="00b050"/>
        </w:rPr>
      </w:r>
      <w:r>
        <w:rPr>
          <w:color w:val="00b050"/>
        </w:rPr>
      </w:r>
    </w:p>
    <w:p w14:paraId="6141B842">
      <w:pPr>
        <w:pBdr/>
        <w:spacing w:after="0"/>
        <w:ind/>
        <w:rPr>
          <w:color w:val="00b050"/>
        </w:rPr>
      </w:pPr>
      <w:r>
        <w:rPr>
          <w:rFonts w:ascii="Consolas" w:hAnsi="Consolas" w:eastAsia="Consolas" w:cs="Consolas"/>
          <w:color w:val="00b050"/>
          <w:sz w:val="18"/>
          <w:szCs w:val="18"/>
        </w:rPr>
        <w:t xml:space="preserve">{</w:t>
      </w:r>
      <w:r>
        <w:rPr>
          <w:color w:val="00b050"/>
        </w:rPr>
      </w:r>
      <w:r>
        <w:rPr>
          <w:color w:val="00b050"/>
        </w:rPr>
      </w:r>
    </w:p>
    <w:p w14:paraId="27B68AD1">
      <w:pPr>
        <w:pBdr/>
        <w:spacing w:after="0"/>
        <w:ind/>
        <w:rPr>
          <w:color w:val="00b050"/>
        </w:rPr>
      </w:pPr>
      <w:r>
        <w:rPr>
          <w:rFonts w:ascii="Consolas" w:hAnsi="Consolas" w:eastAsia="Consolas" w:cs="Consolas"/>
          <w:color w:val="00b050"/>
          <w:sz w:val="18"/>
          <w:szCs w:val="18"/>
        </w:rPr>
        <w:t xml:space="preserve">    protected static ?PDO $connection = null;</w:t>
      </w:r>
      <w:r>
        <w:rPr>
          <w:color w:val="00b050"/>
        </w:rPr>
      </w:r>
      <w:r>
        <w:rPr>
          <w:color w:val="00b050"/>
        </w:rPr>
      </w:r>
    </w:p>
    <w:p w14:paraId="2288EBC8">
      <w:pPr>
        <w:pBdr/>
        <w:spacing w:after="0"/>
        <w:ind/>
        <w:rPr>
          <w:color w:val="00b050"/>
        </w:rPr>
      </w:pPr>
      <w:r>
        <w:rPr>
          <w:rFonts w:ascii="Consolas" w:hAnsi="Consolas" w:eastAsia="Consolas" w:cs="Consolas"/>
          <w:color w:val="00b050"/>
          <w:sz w:val="18"/>
          <w:szCs w:val="18"/>
        </w:rPr>
        <w:t xml:space="preserve"> </w:t>
      </w:r>
      <w:r>
        <w:rPr>
          <w:color w:val="00b050"/>
        </w:rPr>
      </w:r>
      <w:r>
        <w:rPr>
          <w:color w:val="00b050"/>
        </w:rPr>
      </w:r>
    </w:p>
    <w:p w14:paraId="2E925157">
      <w:pPr>
        <w:pBdr/>
        <w:spacing w:after="0"/>
        <w:ind/>
        <w:rPr>
          <w:color w:val="00b050"/>
        </w:rPr>
      </w:pPr>
      <w:r>
        <w:rPr>
          <w:rFonts w:ascii="Consolas" w:hAnsi="Consolas" w:eastAsia="Consolas" w:cs="Consolas"/>
          <w:color w:val="00b050"/>
          <w:sz w:val="18"/>
          <w:szCs w:val="18"/>
        </w:rPr>
        <w:t xml:space="preserve">    protected static function getConnection(): PDO { /* ... */ }</w:t>
      </w:r>
      <w:r>
        <w:rPr>
          <w:color w:val="00b050"/>
        </w:rPr>
      </w:r>
      <w:r>
        <w:rPr>
          <w:color w:val="00b050"/>
        </w:rPr>
      </w:r>
    </w:p>
    <w:p w14:paraId="164BD034">
      <w:pPr>
        <w:pBdr/>
        <w:spacing w:after="0"/>
        <w:ind/>
        <w:rPr>
          <w:color w:val="00b050"/>
        </w:rPr>
      </w:pPr>
      <w:r>
        <w:rPr>
          <w:rFonts w:ascii="Consolas" w:hAnsi="Consolas" w:eastAsia="Consolas" w:cs="Consolas"/>
          <w:color w:val="00b050"/>
          <w:sz w:val="18"/>
          <w:szCs w:val="18"/>
        </w:rPr>
        <w:t xml:space="preserve">    protected static function query(string $sql, array $params = []): array { /* ... */ }</w:t>
      </w:r>
      <w:r>
        <w:rPr>
          <w:color w:val="00b050"/>
        </w:rPr>
      </w:r>
      <w:r>
        <w:rPr>
          <w:color w:val="00b050"/>
        </w:rPr>
      </w:r>
    </w:p>
    <w:p w14:paraId="545EFBD9">
      <w:pPr>
        <w:pBdr/>
        <w:spacing w:after="0"/>
        <w:ind/>
        <w:rPr>
          <w:color w:val="00b050"/>
        </w:rPr>
      </w:pPr>
      <w:r>
        <w:rPr>
          <w:rFonts w:ascii="Consolas" w:hAnsi="Consolas" w:eastAsia="Consolas" w:cs="Consolas"/>
          <w:color w:val="00b050"/>
          <w:sz w:val="18"/>
          <w:szCs w:val="18"/>
        </w:rPr>
        <w:t xml:space="preserve">    protected static function execute(string $sql, array $params = []): int { /* ... */ }</w:t>
      </w:r>
      <w:r>
        <w:rPr>
          <w:color w:val="00b050"/>
        </w:rPr>
      </w:r>
      <w:r>
        <w:rPr>
          <w:color w:val="00b050"/>
        </w:rPr>
      </w:r>
    </w:p>
    <w:p w14:paraId="6E6B2358">
      <w:pPr>
        <w:pBdr/>
        <w:spacing w:after="0"/>
        <w:ind/>
        <w:rPr>
          <w:color w:val="00b050"/>
        </w:rPr>
      </w:pPr>
      <w:r>
        <w:rPr>
          <w:rFonts w:ascii="Consolas" w:hAnsi="Consolas" w:eastAsia="Consolas" w:cs="Consolas"/>
          <w:color w:val="00b050"/>
          <w:sz w:val="18"/>
          <w:szCs w:val="18"/>
        </w:rPr>
        <w:t xml:space="preserve">}</w:t>
      </w:r>
      <w:r>
        <w:rPr>
          <w:color w:val="00b050"/>
        </w:rPr>
      </w:r>
      <w:r>
        <w:rPr>
          <w:color w:val="00b050"/>
        </w:rPr>
      </w:r>
    </w:p>
    <w:p w14:paraId="3B522A5D">
      <w:pPr>
        <w:pStyle w:val="748"/>
        <w:pBdr/>
        <w:spacing w:after="100" w:before="200"/>
        <w:ind/>
        <w:rPr>
          <w:color w:val="00b050"/>
        </w:rPr>
      </w:pPr>
      <w:r>
        <w:rPr>
          <w:rFonts w:ascii="Times New Roman" w:hAnsi="Times New Roman" w:eastAsia="Times New Roman" w:cs="Times New Roman"/>
          <w:b/>
          <w:bCs/>
          <w:i w:val="0"/>
          <w:iCs w:val="0"/>
          <w:color w:val="00b050"/>
          <w:sz w:val="24"/>
          <w:szCs w:val="24"/>
          <w:highlight w:val="none"/>
        </w:rPr>
      </w:r>
      <w:r>
        <w:rPr>
          <w:rFonts w:ascii="Times New Roman" w:hAnsi="Times New Roman" w:eastAsia="Times New Roman" w:cs="Times New Roman"/>
          <w:b/>
          <w:bCs/>
          <w:i w:val="0"/>
          <w:iCs w:val="0"/>
          <w:color w:val="00b050"/>
          <w:sz w:val="24"/>
          <w:szCs w:val="24"/>
          <w:highlight w:val="none"/>
        </w:rPr>
      </w:r>
      <w:r>
        <w:rPr>
          <w:rFonts w:ascii="Times New Roman" w:hAnsi="Times New Roman" w:eastAsia="Times New Roman" w:cs="Times New Roman"/>
          <w:b/>
          <w:bCs/>
          <w:i w:val="0"/>
          <w:iCs w:val="0"/>
          <w:color w:val="00b050"/>
          <w:sz w:val="24"/>
          <w:szCs w:val="24"/>
          <w:highlight w:val="none"/>
        </w:rPr>
      </w:r>
    </w:p>
    <w:p>
      <w:pPr>
        <w:pStyle w:val="748"/>
        <w:pBdr/>
        <w:spacing w:after="100" w:before="200"/>
        <w:ind/>
        <w:rPr>
          <w:rFonts w:ascii="Times New Roman" w:hAnsi="Times New Roman" w:eastAsia="Times New Roman" w:cs="Times New Roman"/>
          <w:b/>
          <w:bCs w:val="0"/>
          <w:i w:val="0"/>
          <w:color w:val="000000" w:themeColor="text1"/>
          <w:sz w:val="24"/>
          <w:szCs w:val="24"/>
          <w:highlight w:val="none"/>
        </w:rPr>
      </w:pPr>
      <w:r>
        <w:rPr>
          <w:rFonts w:ascii="Times New Roman" w:hAnsi="Times New Roman" w:eastAsia="Times New Roman" w:cs="Times New Roman"/>
          <w:b/>
          <w:bCs/>
          <w:i w:val="0"/>
          <w:iCs w:val="0"/>
          <w:color w:val="000000" w:themeColor="text1"/>
          <w:sz w:val="24"/>
          <w:szCs w:val="24"/>
        </w:rPr>
        <w:t xml:space="preserve">3.3.3 Encapsulation</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Every entity class keeps its properties private and only exposes controlled access through getters and setters, so internal representation (e.g., that a seat number is stored encrypted) never leaks to calling code.</w:t>
      </w:r>
      <w:r>
        <w:rPr>
          <w:color w:val="000000" w:themeColor="text1"/>
        </w:rPr>
      </w:r>
    </w:p>
    <w:p w14:paraId="240843F6">
      <w:pPr>
        <w:pBdr/>
        <w:spacing w:after="0"/>
        <w:ind/>
        <w:rPr>
          <w:color w:val="00b050"/>
        </w:rPr>
      </w:pPr>
      <w:r>
        <w:rPr>
          <w:rFonts w:ascii="Consolas" w:hAnsi="Consolas" w:eastAsia="Consolas" w:cs="Consolas"/>
          <w:color w:val="00b050"/>
          <w:sz w:val="18"/>
          <w:szCs w:val="18"/>
        </w:rPr>
        <w:t xml:space="preserve">class Booking extends DatabaseModel</w:t>
      </w:r>
      <w:r>
        <w:rPr>
          <w:color w:val="00b050"/>
        </w:rPr>
      </w:r>
      <w:r>
        <w:rPr>
          <w:color w:val="00b050"/>
        </w:rPr>
      </w:r>
    </w:p>
    <w:p w14:paraId="14EAB504">
      <w:pPr>
        <w:pBdr/>
        <w:spacing w:after="0"/>
        <w:ind/>
        <w:rPr>
          <w:color w:val="00b050"/>
        </w:rPr>
      </w:pPr>
      <w:r>
        <w:rPr>
          <w:rFonts w:ascii="Consolas" w:hAnsi="Consolas" w:eastAsia="Consolas" w:cs="Consolas"/>
          <w:color w:val="00b050"/>
          <w:sz w:val="18"/>
          <w:szCs w:val="18"/>
        </w:rPr>
        <w:t xml:space="preserve">{</w:t>
      </w:r>
      <w:r>
        <w:rPr>
          <w:color w:val="00b050"/>
        </w:rPr>
      </w:r>
      <w:r>
        <w:rPr>
          <w:color w:val="00b050"/>
        </w:rPr>
      </w:r>
    </w:p>
    <w:p w14:paraId="11530843">
      <w:pPr>
        <w:pBdr/>
        <w:spacing w:after="0"/>
        <w:ind/>
        <w:rPr>
          <w:color w:val="00b050"/>
        </w:rPr>
      </w:pPr>
      <w:r>
        <w:rPr>
          <w:rFonts w:ascii="Consolas" w:hAnsi="Consolas" w:eastAsia="Consolas" w:cs="Consolas"/>
          <w:color w:val="00b050"/>
          <w:sz w:val="18"/>
          <w:szCs w:val="18"/>
        </w:rPr>
        <w:t xml:space="preserve">    private ?int $id = null;</w:t>
      </w:r>
      <w:r>
        <w:rPr>
          <w:color w:val="00b050"/>
        </w:rPr>
      </w:r>
      <w:r>
        <w:rPr>
          <w:color w:val="00b050"/>
        </w:rPr>
      </w:r>
    </w:p>
    <w:p w14:paraId="31256269">
      <w:pPr>
        <w:pBdr/>
        <w:spacing w:after="0"/>
        <w:ind/>
        <w:rPr>
          <w:color w:val="00b050"/>
        </w:rPr>
      </w:pPr>
      <w:r>
        <w:rPr>
          <w:rFonts w:ascii="Consolas" w:hAnsi="Consolas" w:eastAsia="Consolas" w:cs="Consolas"/>
          <w:color w:val="00b050"/>
          <w:sz w:val="18"/>
          <w:szCs w:val="18"/>
        </w:rPr>
        <w:t xml:space="preserve">    private string $seatNumber;</w:t>
      </w:r>
      <w:r>
        <w:rPr>
          <w:color w:val="00b050"/>
        </w:rPr>
      </w:r>
      <w:r>
        <w:rPr>
          <w:color w:val="00b050"/>
        </w:rPr>
      </w:r>
    </w:p>
    <w:p w14:paraId="30236220">
      <w:pPr>
        <w:pBdr/>
        <w:spacing w:after="0"/>
        <w:ind/>
        <w:rPr>
          <w:color w:val="00b050"/>
        </w:rPr>
      </w:pPr>
      <w:r>
        <w:rPr>
          <w:rFonts w:ascii="Consolas" w:hAnsi="Consolas" w:eastAsia="Consolas" w:cs="Consolas"/>
          <w:color w:val="00b050"/>
          <w:sz w:val="18"/>
          <w:szCs w:val="18"/>
        </w:rPr>
        <w:t xml:space="preserve">    private string $bookingStatus = 'pending';</w:t>
      </w:r>
      <w:r>
        <w:rPr>
          <w:color w:val="00b050"/>
        </w:rPr>
      </w:r>
      <w:r>
        <w:rPr>
          <w:color w:val="00b050"/>
        </w:rPr>
      </w:r>
    </w:p>
    <w:p w14:paraId="76F850EF">
      <w:pPr>
        <w:pBdr/>
        <w:spacing w:after="0"/>
        <w:ind/>
        <w:rPr>
          <w:color w:val="00b050"/>
        </w:rPr>
      </w:pPr>
      <w:r>
        <w:rPr>
          <w:rFonts w:ascii="Consolas" w:hAnsi="Consolas" w:eastAsia="Consolas" w:cs="Consolas"/>
          <w:color w:val="00b050"/>
          <w:sz w:val="18"/>
          <w:szCs w:val="18"/>
        </w:rPr>
        <w:t xml:space="preserve"> </w:t>
      </w:r>
      <w:r>
        <w:rPr>
          <w:color w:val="00b050"/>
        </w:rPr>
      </w:r>
      <w:r>
        <w:rPr>
          <w:color w:val="00b050"/>
        </w:rPr>
      </w:r>
    </w:p>
    <w:p w14:paraId="75FE7C66">
      <w:pPr>
        <w:pBdr/>
        <w:spacing w:after="0"/>
        <w:ind/>
        <w:rPr>
          <w:color w:val="00b050"/>
        </w:rPr>
      </w:pPr>
      <w:r>
        <w:rPr>
          <w:rFonts w:ascii="Consolas" w:hAnsi="Consolas" w:eastAsia="Consolas" w:cs="Consolas"/>
          <w:color w:val="00b050"/>
          <w:sz w:val="18"/>
          <w:szCs w:val="18"/>
        </w:rPr>
        <w:t xml:space="preserve">    public function getSeatNumber(): string { return $this-&gt;seatNumber; }</w:t>
      </w:r>
      <w:r>
        <w:rPr>
          <w:color w:val="00b050"/>
        </w:rPr>
      </w:r>
      <w:r>
        <w:rPr>
          <w:color w:val="00b050"/>
        </w:rPr>
      </w:r>
    </w:p>
    <w:p w14:paraId="49545294">
      <w:pPr>
        <w:pBdr/>
        <w:spacing w:after="0"/>
        <w:ind/>
        <w:rPr>
          <w:color w:val="00b050"/>
        </w:rPr>
      </w:pPr>
      <w:r>
        <w:rPr>
          <w:rFonts w:ascii="Consolas" w:hAnsi="Consolas" w:eastAsia="Consolas" w:cs="Consolas"/>
          <w:color w:val="00b050"/>
          <w:sz w:val="18"/>
          <w:szCs w:val="18"/>
        </w:rPr>
        <w:t xml:space="preserve">    public function setSeatNumber(string $seatNumber): void { $this-&gt;seatNumber = $seatNumber; }</w:t>
      </w:r>
      <w:r>
        <w:rPr>
          <w:color w:val="00b050"/>
        </w:rPr>
      </w:r>
      <w:r>
        <w:rPr>
          <w:color w:val="00b050"/>
        </w:rPr>
      </w:r>
    </w:p>
    <w:p w14:paraId="56760DD5">
      <w:pPr>
        <w:pBdr/>
        <w:spacing w:after="0"/>
        <w:ind/>
        <w:rPr>
          <w:color w:val="00b050"/>
        </w:rPr>
      </w:pPr>
      <w:r>
        <w:rPr>
          <w:rFonts w:ascii="Consolas" w:hAnsi="Consolas" w:eastAsia="Consolas" w:cs="Consolas"/>
          <w:color w:val="00b050"/>
          <w:sz w:val="18"/>
          <w:szCs w:val="18"/>
        </w:rPr>
        <w:t xml:space="preserve">}</w:t>
      </w:r>
      <w:r>
        <w:rPr>
          <w:color w:val="00b050"/>
        </w:rPr>
      </w:r>
      <w:r>
        <w:rPr>
          <w:color w:val="00b050"/>
        </w:rPr>
      </w:r>
    </w:p>
    <w:p w14:paraId="2D1A20AC">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highlight w:val="none"/>
        </w:rPr>
      </w:r>
      <w:r>
        <w:rPr>
          <w:rFonts w:ascii="Times New Roman" w:hAnsi="Times New Roman" w:eastAsia="Times New Roman" w:cs="Times New Roman"/>
          <w:b/>
          <w:bCs/>
          <w:i w:val="0"/>
          <w:iCs w:val="0"/>
          <w:color w:val="000000" w:themeColor="text1"/>
          <w:sz w:val="24"/>
          <w:szCs w:val="24"/>
          <w:highlight w:val="none"/>
        </w:rPr>
      </w:r>
      <w:r>
        <w:rPr>
          <w:rFonts w:ascii="Times New Roman" w:hAnsi="Times New Roman" w:eastAsia="Times New Roman" w:cs="Times New Roman"/>
          <w:b/>
          <w:bCs/>
          <w:i w:val="0"/>
          <w:iCs w:val="0"/>
          <w:color w:val="000000" w:themeColor="text1"/>
          <w:sz w:val="24"/>
          <w:szCs w:val="24"/>
          <w:highlight w:val="none"/>
        </w:rPr>
      </w:r>
    </w:p>
    <w:p>
      <w:pPr>
        <w:pStyle w:val="748"/>
        <w:pBdr/>
        <w:spacing w:after="100" w:before="200"/>
        <w:ind/>
        <w:rPr>
          <w:rFonts w:ascii="Times New Roman" w:hAnsi="Times New Roman" w:eastAsia="Times New Roman" w:cs="Times New Roman"/>
          <w:b/>
          <w:bCs w:val="0"/>
          <w:i w:val="0"/>
          <w:color w:val="000000" w:themeColor="text1"/>
          <w:sz w:val="24"/>
          <w:szCs w:val="24"/>
          <w:highlight w:val="none"/>
        </w:rPr>
      </w:pPr>
      <w:r>
        <w:rPr>
          <w:rFonts w:ascii="Times New Roman" w:hAnsi="Times New Roman" w:eastAsia="Times New Roman" w:cs="Times New Roman"/>
          <w:b/>
          <w:bCs/>
          <w:i w:val="0"/>
          <w:iCs w:val="0"/>
          <w:color w:val="000000" w:themeColor="text1"/>
          <w:sz w:val="24"/>
          <w:szCs w:val="24"/>
        </w:rPr>
        <w:t xml:space="preserve">3.3.4 Inheritance</w:t>
      </w:r>
      <w:r>
        <w:rPr>
          <w:color w:val="000000" w:themeColor="text1"/>
        </w:rPr>
      </w:r>
    </w:p>
    <w:p>
      <w:pPr>
        <w:pBdr/>
        <w:spacing w:after="160" w:line="300" w:lineRule="auto"/>
        <w:ind/>
        <w:jc w:val="both"/>
        <w:rPr>
          <w:rFonts w:ascii="Times New Roman" w:hAnsi="Times New Roman" w:eastAsia="Times New Roman" w:cs="Times New Roman"/>
          <w:color w:val="000000" w:themeColor="text1"/>
          <w:sz w:val="22"/>
          <w:szCs w:val="22"/>
          <w:highlight w:val="none"/>
        </w:rPr>
      </w:pPr>
      <w:r>
        <w:rPr>
          <w:rFonts w:ascii="Times New Roman" w:hAnsi="Times New Roman" w:eastAsia="Times New Roman" w:cs="Times New Roman"/>
          <w:color w:val="000000" w:themeColor="text1"/>
          <w:sz w:val="22"/>
          <w:szCs w:val="22"/>
        </w:rPr>
        <w:t xml:space="preserve">User implements everything common to any account registration</w:t>
      </w:r>
      <w:r>
        <w:rPr>
          <w:rFonts w:ascii="Times New Roman" w:hAnsi="Times New Roman" w:eastAsia="Times New Roman" w:cs="Times New Roman"/>
          <w:color w:val="000000" w:themeColor="text1"/>
          <w:sz w:val="22"/>
          <w:szCs w:val="22"/>
        </w:rPr>
        <w:t xml:space="preserve">, login, password verification, session-relevant getters. Passenger, Admin, and SuperAdmin extend it (SuperAdmin extends Admin, so a Super Admin automatically inherits every Admin capability as well as User's), reusing that logic instead of duplicating it.</w:t>
      </w:r>
      <w:r>
        <w:rPr>
          <w:color w:val="000000" w:themeColor="text1"/>
        </w:rPr>
      </w:r>
    </w:p>
    <w:p w14:paraId="28185C74">
      <w:pPr>
        <w:pBdr/>
        <w:spacing w:after="0"/>
        <w:ind/>
        <w:rPr>
          <w:color w:val="00b050"/>
        </w:rPr>
      </w:pPr>
      <w:r>
        <w:rPr>
          <w:rFonts w:ascii="Consolas" w:hAnsi="Consolas" w:eastAsia="Consolas" w:cs="Consolas"/>
          <w:color w:val="00b050"/>
          <w:sz w:val="18"/>
          <w:szCs w:val="18"/>
        </w:rPr>
        <w:t xml:space="preserve">class Passenger extends User { /* adds bookTicket(), getMyBookings() */ }</w:t>
      </w:r>
      <w:r>
        <w:rPr>
          <w:color w:val="00b050"/>
        </w:rPr>
      </w:r>
      <w:r>
        <w:rPr>
          <w:color w:val="00b050"/>
        </w:rPr>
      </w:r>
    </w:p>
    <w:p w14:paraId="0EAB9C6C">
      <w:pPr>
        <w:pBdr/>
        <w:spacing w:after="0"/>
        <w:ind/>
        <w:rPr>
          <w:color w:val="00b050"/>
        </w:rPr>
      </w:pPr>
      <w:r>
        <w:rPr>
          <w:rFonts w:ascii="Consolas" w:hAnsi="Consolas" w:eastAsia="Consolas" w:cs="Consolas"/>
          <w:color w:val="00b050"/>
          <w:sz w:val="18"/>
          <w:szCs w:val="18"/>
        </w:rPr>
        <w:t xml:space="preserve">class Admin     extends User { /* adds Bus/Route/Schedule CRUD, booking review */ }</w:t>
      </w:r>
      <w:r>
        <w:rPr>
          <w:color w:val="00b050"/>
        </w:rPr>
      </w:r>
      <w:r>
        <w:rPr>
          <w:color w:val="00b050"/>
        </w:rPr>
      </w:r>
    </w:p>
    <w:p w14:paraId="7BE746BA">
      <w:pPr>
        <w:pBdr/>
        <w:spacing w:after="0"/>
        <w:ind/>
        <w:rPr>
          <w:color w:val="00b050"/>
        </w:rPr>
      </w:pPr>
      <w:r>
        <w:rPr>
          <w:rFonts w:ascii="Consolas" w:hAnsi="Consolas" w:eastAsia="Consolas" w:cs="Consolas"/>
          <w:color w:val="00b050"/>
          <w:sz w:val="18"/>
          <w:szCs w:val="18"/>
        </w:rPr>
        <w:t xml:space="preserve">class SuperAdmin extends Admin { /* adds user management, password resets */ }</w:t>
      </w:r>
      <w:r>
        <w:rPr>
          <w:color w:val="00b050"/>
        </w:rPr>
      </w:r>
      <w:r>
        <w:rPr>
          <w:color w:val="00b050"/>
        </w:rPr>
      </w:r>
    </w:p>
    <w:p w14:paraId="2298B363">
      <w:pPr>
        <w:pBdr/>
        <w:spacing w:after="160" w:line="300" w:lineRule="auto"/>
        <w:ind/>
        <w:jc w:val="both"/>
        <w:rPr>
          <w:color w:val="00b050"/>
        </w:rPr>
      </w:pPr>
      <w:r>
        <w:rPr>
          <w:rFonts w:ascii="Times New Roman" w:hAnsi="Times New Roman" w:eastAsia="Times New Roman" w:cs="Times New Roman"/>
          <w:color w:val="00b050"/>
          <w:sz w:val="22"/>
          <w:szCs w:val="22"/>
          <w:highlight w:val="none"/>
        </w:rPr>
      </w:r>
      <w:r>
        <w:rPr>
          <w:rFonts w:ascii="Times New Roman" w:hAnsi="Times New Roman" w:eastAsia="Times New Roman" w:cs="Times New Roman"/>
          <w:color w:val="00b050"/>
          <w:sz w:val="22"/>
          <w:szCs w:val="22"/>
          <w:highlight w:val="none"/>
        </w:rPr>
      </w:r>
      <w:r>
        <w:rPr>
          <w:rFonts w:ascii="Times New Roman" w:hAnsi="Times New Roman" w:eastAsia="Times New Roman" w:cs="Times New Roman"/>
          <w:color w:val="00b050"/>
          <w:sz w:val="22"/>
          <w:szCs w:val="22"/>
          <w:highlight w:val="none"/>
        </w:rPr>
      </w:r>
    </w:p>
    <w:p>
      <w:pPr>
        <w:pStyle w:val="748"/>
        <w:pBdr/>
        <w:spacing w:after="100" w:before="200"/>
        <w:ind/>
        <w:rPr>
          <w:rFonts w:ascii="Times New Roman" w:hAnsi="Times New Roman" w:eastAsia="Times New Roman" w:cs="Times New Roman"/>
          <w:b/>
          <w:bCs w:val="0"/>
          <w:i w:val="0"/>
          <w:color w:val="000000" w:themeColor="text1"/>
          <w:sz w:val="24"/>
          <w:szCs w:val="24"/>
        </w:rPr>
      </w:pPr>
      <w:r>
        <w:rPr>
          <w:rFonts w:ascii="Times New Roman" w:hAnsi="Times New Roman" w:eastAsia="Times New Roman" w:cs="Times New Roman"/>
          <w:b/>
          <w:bCs/>
          <w:i w:val="0"/>
          <w:iCs w:val="0"/>
          <w:color w:val="000000" w:themeColor="text1"/>
          <w:sz w:val="24"/>
          <w:szCs w:val="24"/>
        </w:rPr>
        <w:t xml:space="preserve">3.3.5 Polymorphism</w:t>
      </w:r>
      <w:r>
        <w:rPr>
          <w:color w:val="000000" w:themeColor="text1"/>
        </w:rPr>
      </w:r>
    </w:p>
    <w:p w14:paraId="2F5C14E4">
      <w:pPr>
        <w:pStyle w:val="748"/>
        <w:pBdr/>
        <w:spacing w:after="100" w:before="200"/>
        <w:ind/>
        <w:rPr>
          <w:b w:val="0"/>
          <w:bCs w:val="0"/>
          <w:color w:val="000000" w:themeColor="text1"/>
        </w:rPr>
      </w:pPr>
      <w:r>
        <w:rPr>
          <w:rFonts w:ascii="Times New Roman" w:hAnsi="Times New Roman" w:eastAsia="Times New Roman" w:cs="Times New Roman"/>
          <w:b w:val="0"/>
          <w:bCs w:val="0"/>
          <w:i w:val="0"/>
          <w:iCs w:val="0"/>
          <w:color w:val="000000" w:themeColor="text1"/>
          <w:sz w:val="24"/>
          <w:szCs w:val="24"/>
        </w:rPr>
      </w:r>
      <w:r>
        <w:rPr>
          <w:rFonts w:ascii="Times New Roman" w:hAnsi="Times New Roman" w:eastAsia="Times New Roman" w:cs="Times New Roman"/>
          <w:b w:val="0"/>
          <w:bCs w:val="0"/>
          <w:color w:val="000000" w:themeColor="text1"/>
          <w:sz w:val="22"/>
          <w:szCs w:val="22"/>
        </w:rPr>
        <w:t xml:space="preserve">User declares</w:t>
      </w:r>
      <w:r>
        <w:rPr>
          <w:rFonts w:ascii="Times New Roman" w:hAnsi="Times New Roman" w:eastAsia="Times New Roman" w:cs="Times New Roman"/>
          <w:b w:val="0"/>
          <w:bCs w:val="0"/>
          <w:color w:val="000000" w:themeColor="text1"/>
          <w:sz w:val="22"/>
          <w:szCs w:val="22"/>
        </w:rPr>
        <w:t xml:space="preserve"> displayDashboard(); each subclass overrides it to return role-appropriate data through the exact same method call, so calling code (e.g., the dashboard page) can call $user-&gt;displayDashboard() without knowing or caring which subclass it actually received.</w:t>
      </w:r>
      <w:r>
        <w:rPr>
          <w:b w:val="0"/>
          <w:bCs w:val="0"/>
          <w:color w:val="000000" w:themeColor="text1"/>
        </w:rPr>
      </w:r>
      <w:r>
        <w:rPr>
          <w:b w:val="0"/>
          <w:bCs w:val="0"/>
          <w:color w:val="000000" w:themeColor="text1"/>
        </w:rPr>
      </w:r>
    </w:p>
    <w:p w14:paraId="56872A7C">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highlight w:val="none"/>
        </w:rPr>
      </w:r>
      <w:r>
        <w:rPr>
          <w:rFonts w:ascii="Times New Roman" w:hAnsi="Times New Roman" w:eastAsia="Times New Roman" w:cs="Times New Roman"/>
          <w:color w:val="000000" w:themeColor="text1"/>
          <w:sz w:val="22"/>
          <w:szCs w:val="22"/>
          <w:highlight w:val="none"/>
        </w:rPr>
      </w:r>
      <w:r>
        <w:rPr>
          <w:rFonts w:ascii="Times New Roman" w:hAnsi="Times New Roman" w:eastAsia="Times New Roman" w:cs="Times New Roman"/>
          <w:color w:val="000000" w:themeColor="text1"/>
          <w:sz w:val="22"/>
          <w:szCs w:val="22"/>
          <w:highlight w:val="none"/>
        </w:rPr>
      </w:r>
    </w:p>
    <w:p w14:paraId="40FB2067">
      <w:pPr>
        <w:pBdr/>
        <w:spacing w:after="0"/>
        <w:ind/>
        <w:rPr>
          <w:color w:val="00b050"/>
        </w:rPr>
      </w:pPr>
      <w:r>
        <w:rPr>
          <w:rFonts w:ascii="Consolas" w:hAnsi="Consolas" w:eastAsia="Consolas" w:cs="Consolas"/>
          <w:color w:val="00b050"/>
          <w:sz w:val="18"/>
          <w:szCs w:val="18"/>
        </w:rPr>
        <w:t xml:space="preserve">// Passenger</w:t>
      </w:r>
      <w:r>
        <w:rPr>
          <w:color w:val="00b050"/>
        </w:rPr>
      </w:r>
      <w:r>
        <w:rPr>
          <w:color w:val="00b050"/>
        </w:rPr>
      </w:r>
    </w:p>
    <w:p w14:paraId="692F68E9">
      <w:pPr>
        <w:pBdr/>
        <w:spacing w:after="0"/>
        <w:ind/>
        <w:rPr>
          <w:color w:val="00b050"/>
        </w:rPr>
      </w:pPr>
      <w:r>
        <w:rPr>
          <w:rFonts w:ascii="Consolas" w:hAnsi="Consolas" w:eastAsia="Consolas" w:cs="Consolas"/>
          <w:color w:val="00b050"/>
          <w:sz w:val="18"/>
          <w:szCs w:val="18"/>
        </w:rPr>
        <w:t xml:space="preserve">public function displayDashboard(): array {</w:t>
      </w:r>
      <w:r>
        <w:rPr>
          <w:color w:val="00b050"/>
        </w:rPr>
      </w:r>
      <w:r>
        <w:rPr>
          <w:color w:val="00b050"/>
        </w:rPr>
      </w:r>
    </w:p>
    <w:p w14:paraId="7EBF03AE">
      <w:pPr>
        <w:pBdr/>
        <w:spacing w:after="0"/>
        <w:ind/>
        <w:rPr>
          <w:color w:val="00b050"/>
        </w:rPr>
      </w:pPr>
      <w:r>
        <w:rPr>
          <w:rFonts w:ascii="Consolas" w:hAnsi="Consolas" w:eastAsia="Consolas" w:cs="Consolas"/>
          <w:color w:val="00b050"/>
          <w:sz w:val="18"/>
          <w:szCs w:val="18"/>
        </w:rPr>
        <w:t xml:space="preserve">    return ['title' =&gt; 'My Dashboard', 'bookings' =&gt; Booking::findByUser($this-&gt;getId())];</w:t>
      </w:r>
      <w:r>
        <w:rPr>
          <w:color w:val="00b050"/>
        </w:rPr>
      </w:r>
      <w:r>
        <w:rPr>
          <w:color w:val="00b050"/>
        </w:rPr>
      </w:r>
    </w:p>
    <w:p w14:paraId="4A1F98BB">
      <w:pPr>
        <w:pBdr/>
        <w:spacing w:after="0"/>
        <w:ind/>
        <w:rPr>
          <w:color w:val="00b050"/>
        </w:rPr>
      </w:pPr>
      <w:r>
        <w:rPr>
          <w:rFonts w:ascii="Consolas" w:hAnsi="Consolas" w:eastAsia="Consolas" w:cs="Consolas"/>
          <w:color w:val="00b050"/>
          <w:sz w:val="18"/>
          <w:szCs w:val="18"/>
        </w:rPr>
        <w:t xml:space="preserve">}</w:t>
      </w:r>
      <w:r>
        <w:rPr>
          <w:color w:val="00b050"/>
        </w:rPr>
      </w:r>
      <w:r>
        <w:rPr>
          <w:color w:val="00b050"/>
        </w:rPr>
      </w:r>
    </w:p>
    <w:p w14:paraId="08964078">
      <w:pPr>
        <w:pBdr/>
        <w:spacing w:after="0"/>
        <w:ind/>
        <w:rPr>
          <w:color w:val="00b050"/>
        </w:rPr>
      </w:pPr>
      <w:r>
        <w:rPr>
          <w:rFonts w:ascii="Consolas" w:hAnsi="Consolas" w:eastAsia="Consolas" w:cs="Consolas"/>
          <w:color w:val="00b050"/>
          <w:sz w:val="18"/>
          <w:szCs w:val="18"/>
        </w:rPr>
        <w:t xml:space="preserve"> </w:t>
      </w:r>
      <w:r>
        <w:rPr>
          <w:color w:val="00b050"/>
        </w:rPr>
      </w:r>
      <w:r>
        <w:rPr>
          <w:color w:val="00b050"/>
        </w:rPr>
      </w:r>
    </w:p>
    <w:p w14:paraId="30F229E4">
      <w:pPr>
        <w:pBdr/>
        <w:spacing w:after="0"/>
        <w:ind/>
        <w:rPr>
          <w:color w:val="00b050"/>
        </w:rPr>
      </w:pPr>
      <w:r>
        <w:rPr>
          <w:rFonts w:ascii="Consolas" w:hAnsi="Consolas" w:eastAsia="Consolas" w:cs="Consolas"/>
          <w:color w:val="00b050"/>
          <w:sz w:val="18"/>
          <w:szCs w:val="18"/>
        </w:rPr>
        <w:t xml:space="preserve">// Admin</w:t>
      </w:r>
      <w:r>
        <w:rPr>
          <w:color w:val="00b050"/>
        </w:rPr>
      </w:r>
      <w:r>
        <w:rPr>
          <w:color w:val="00b050"/>
        </w:rPr>
      </w:r>
    </w:p>
    <w:p w14:paraId="17E7815F">
      <w:pPr>
        <w:pBdr/>
        <w:spacing w:after="0"/>
        <w:ind/>
        <w:rPr>
          <w:color w:val="00b050"/>
        </w:rPr>
      </w:pPr>
      <w:r>
        <w:rPr>
          <w:rFonts w:ascii="Consolas" w:hAnsi="Consolas" w:eastAsia="Consolas" w:cs="Consolas"/>
          <w:color w:val="00b050"/>
          <w:sz w:val="18"/>
          <w:szCs w:val="18"/>
        </w:rPr>
        <w:t xml:space="preserve">public function displayDashboard(): array {</w:t>
      </w:r>
      <w:r>
        <w:rPr>
          <w:color w:val="00b050"/>
        </w:rPr>
      </w:r>
      <w:r>
        <w:rPr>
          <w:color w:val="00b050"/>
        </w:rPr>
      </w:r>
    </w:p>
    <w:p w14:paraId="687A629E">
      <w:pPr>
        <w:pBdr/>
        <w:spacing w:after="0"/>
        <w:ind/>
        <w:rPr>
          <w:color w:val="00b050"/>
        </w:rPr>
      </w:pPr>
      <w:r>
        <w:rPr>
          <w:rFonts w:ascii="Consolas" w:hAnsi="Consolas" w:eastAsia="Consolas" w:cs="Consolas"/>
          <w:color w:val="00b050"/>
          <w:sz w:val="18"/>
          <w:szCs w:val="18"/>
        </w:rPr>
        <w:t xml:space="preserve">    return ['title' =&gt; 'Admin Dashboard',</w:t>
      </w:r>
      <w:r>
        <w:rPr>
          <w:color w:val="00b050"/>
        </w:rPr>
      </w:r>
      <w:r>
        <w:rPr>
          <w:color w:val="00b050"/>
        </w:rPr>
      </w:r>
    </w:p>
    <w:p w14:paraId="56277053">
      <w:pPr>
        <w:pBdr/>
        <w:spacing w:after="0"/>
        <w:ind/>
        <w:rPr>
          <w:color w:val="00b050"/>
        </w:rPr>
      </w:pPr>
      <w:r>
        <w:rPr>
          <w:rFonts w:ascii="Consolas" w:hAnsi="Consolas" w:eastAsia="Consolas" w:cs="Consolas"/>
          <w:color w:val="00b050"/>
          <w:sz w:val="18"/>
          <w:szCs w:val="18"/>
        </w:rPr>
        <w:t xml:space="preserve">            'totalTickets' =&gt; Booking::countConfirmedTickets(),</w:t>
      </w:r>
      <w:r>
        <w:rPr>
          <w:color w:val="00b050"/>
        </w:rPr>
      </w:r>
      <w:r>
        <w:rPr>
          <w:color w:val="00b050"/>
        </w:rPr>
      </w:r>
    </w:p>
    <w:p w14:paraId="62A863B9">
      <w:pPr>
        <w:pBdr/>
        <w:spacing w:after="0"/>
        <w:ind/>
        <w:rPr>
          <w:color w:val="00b050"/>
        </w:rPr>
      </w:pPr>
      <w:r>
        <w:rPr>
          <w:rFonts w:ascii="Consolas" w:hAnsi="Consolas" w:eastAsia="Consolas" w:cs="Consolas"/>
          <w:color w:val="00b050"/>
          <w:sz w:val="18"/>
          <w:szCs w:val="18"/>
        </w:rPr>
        <w:t xml:space="preserve">            'pendingBookings' =&gt; Booking::countPending(),</w:t>
      </w:r>
      <w:r>
        <w:rPr>
          <w:color w:val="00b050"/>
        </w:rPr>
      </w:r>
      <w:r>
        <w:rPr>
          <w:color w:val="00b050"/>
        </w:rPr>
      </w:r>
    </w:p>
    <w:p w14:paraId="776AA287">
      <w:pPr>
        <w:pBdr/>
        <w:spacing w:after="0"/>
        <w:ind/>
        <w:rPr>
          <w:color w:val="00b050"/>
        </w:rPr>
      </w:pPr>
      <w:r>
        <w:rPr>
          <w:rFonts w:ascii="Consolas" w:hAnsi="Consolas" w:eastAsia="Consolas" w:cs="Consolas"/>
          <w:color w:val="00b050"/>
          <w:sz w:val="18"/>
          <w:szCs w:val="18"/>
        </w:rPr>
        <w:t xml:space="preserve">            'totalRevenue' =&gt; Booking::totalRevenue()];</w:t>
      </w:r>
      <w:r>
        <w:rPr>
          <w:color w:val="00b050"/>
        </w:rPr>
      </w:r>
      <w:r>
        <w:rPr>
          <w:color w:val="00b050"/>
        </w:rPr>
      </w:r>
    </w:p>
    <w:p w14:paraId="35A3EA40">
      <w:pPr>
        <w:pBdr/>
        <w:spacing w:after="0"/>
        <w:ind/>
        <w:rPr>
          <w:color w:val="00b050"/>
        </w:rPr>
      </w:pPr>
      <w:r>
        <w:rPr>
          <w:rFonts w:ascii="Consolas" w:hAnsi="Consolas" w:eastAsia="Consolas" w:cs="Consolas"/>
          <w:color w:val="00b050"/>
          <w:sz w:val="18"/>
          <w:szCs w:val="18"/>
        </w:rPr>
        <w:t xml:space="preserve">}</w:t>
      </w:r>
      <w:r>
        <w:rPr>
          <w:color w:val="00b050"/>
        </w:rPr>
      </w:r>
      <w:r>
        <w:rPr>
          <w:color w:val="00b050"/>
        </w:rPr>
      </w:r>
    </w:p>
    <w:p w14:paraId="7710022E">
      <w:pPr>
        <w:pStyle w:val="747"/>
        <w:pBdr/>
        <w:spacing w:after="120" w:before="260"/>
        <w:ind/>
        <w:rPr>
          <w:color w:val="00b050"/>
        </w:rPr>
      </w:pPr>
      <w:r>
        <w:rPr>
          <w:rFonts w:ascii="Times New Roman" w:hAnsi="Times New Roman" w:eastAsia="Times New Roman" w:cs="Times New Roman"/>
          <w:b/>
          <w:bCs/>
          <w:color w:val="00b050"/>
          <w:sz w:val="26"/>
          <w:szCs w:val="26"/>
          <w:highlight w:val="none"/>
        </w:rPr>
      </w:r>
      <w:r>
        <w:rPr>
          <w:rFonts w:ascii="Times New Roman" w:hAnsi="Times New Roman" w:eastAsia="Times New Roman" w:cs="Times New Roman"/>
          <w:b/>
          <w:bCs/>
          <w:color w:val="00b050"/>
          <w:sz w:val="26"/>
          <w:szCs w:val="26"/>
          <w:highlight w:val="none"/>
        </w:rPr>
      </w:r>
      <w:r>
        <w:rPr>
          <w:rFonts w:ascii="Times New Roman" w:hAnsi="Times New Roman" w:eastAsia="Times New Roman" w:cs="Times New Roman"/>
          <w:b/>
          <w:bCs/>
          <w:color w:val="00b050"/>
          <w:sz w:val="26"/>
          <w:szCs w:val="26"/>
          <w:highlight w:val="none"/>
        </w:rPr>
      </w:r>
    </w:p>
    <w:p>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rPr>
        <w:t xml:space="preserve">3.4 Security Design</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3.4.1 Row-Level Encryption of Sensitive Data</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All personally identifiable data user names, emails, phone numbers, bus re</w:t>
      </w:r>
      <w:r>
        <w:rPr>
          <w:rFonts w:ascii="Times New Roman" w:hAnsi="Times New Roman" w:eastAsia="Times New Roman" w:cs="Times New Roman"/>
          <w:color w:val="000000" w:themeColor="text1"/>
          <w:sz w:val="22"/>
          <w:szCs w:val="22"/>
        </w:rPr>
        <w:t xml:space="preserve">gistration numbers, route cities, passenger names, seat numbers, gender, and passenger type is encrypted at the application layer, in security/EncryptionHelper.php, before it is ever written to the database, using AES-256-CBC via PHP's OpenSSL extension.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Key management: the 256-bit key is derived (v</w:t>
      </w:r>
      <w:r>
        <w:rPr>
          <w:rFonts w:ascii="Times New Roman" w:hAnsi="Times New Roman" w:eastAsia="Times New Roman" w:cs="Times New Roman"/>
          <w:color w:val="000000" w:themeColor="text1"/>
          <w:sz w:val="22"/>
          <w:szCs w:val="22"/>
        </w:rPr>
        <w:t xml:space="preserve">ia SHA-256) from a secret value defined once in config/env.local.php (which is excluded from version control by .gitignore) and never hard-coded in source. In production this can be moved to AWS Secrets Manager / SSM Parameter Store instead of a flat file.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Rand</w:t>
      </w:r>
      <w:r>
        <w:rPr>
          <w:rFonts w:ascii="Times New Roman" w:hAnsi="Times New Roman" w:eastAsia="Times New Roman" w:cs="Times New Roman"/>
          <w:color w:val="000000" w:themeColor="text1"/>
          <w:sz w:val="22"/>
          <w:szCs w:val="22"/>
        </w:rPr>
        <w:t xml:space="preserve">om IV per value: a fresh, random Initialization Vector (IV) is generated for every single encryption call, so encrypting the same plain text twice never produces the same cipher text this defeats pattern-matching/frequency analysis on the encrypted column.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Storage format: the IV is not secret; it is prepended to the cipher text and the pair is base64-encoded before being stored as one TEXT value, so it is available again at decryption time.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Searchable hashing: because encrypted values cannot be searched with a plain SQL WHERE clause, a separate, deterministic SH</w:t>
      </w:r>
      <w:r>
        <w:rPr>
          <w:rFonts w:ascii="Times New Roman" w:hAnsi="Times New Roman" w:eastAsia="Times New Roman" w:cs="Times New Roman"/>
          <w:color w:val="000000" w:themeColor="text1"/>
          <w:sz w:val="22"/>
          <w:szCs w:val="22"/>
        </w:rPr>
        <w:t xml:space="preserve">A-256 hash of the normalized (lower-cased, trimmed) plain text is stored alongside (e.g., email_hash, departure_city_hash). The application looks up rows by hashing the incoming search term the same way and matching the hash never by decrypting every row.</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Decryption: only performed on demand, inside the domain classes, immediately before displaying authorized data to an Admin/Super Admin or the owning Passenger never exposed directly to the database layer or logs.</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3.4.2 Password Security</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Passwords are never encrypted (which would be reversible) they are hashed with bcrypt</w:t>
      </w:r>
      <w:r>
        <w:rPr>
          <w:rFonts w:ascii="Times New Roman" w:hAnsi="Times New Roman" w:eastAsia="Times New Roman" w:cs="Times New Roman"/>
          <w:color w:val="000000" w:themeColor="text1"/>
          <w:sz w:val="22"/>
          <w:szCs w:val="22"/>
        </w:rPr>
        <w:t xml:space="preserve"> via PHP's password_hash()/password_verify(), which is one-way and includes an automatically-generated per-password salt. Even a Super Admin resetting another user's password cannot see the old password; a reset simply generates and hashes a brand-new one.</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3.4.3 Authentication, Sessions and Access Control</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Session cookies are hardened: http only (unreachable from JavaScript), samesite=Lax, and secure is automatically enabled once the app detects it is being served over HTTPS.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session_regenerate_id(true) is called on every successful login to prevent session-fixation attacks.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Every state-changing form submission carries a CSRF token, verified server-side with hash_equals() before any action is performed.</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Role-based access control: dedicated requirePassenger()/requireAdmin()/requireSuperAdmin() guard functions run at the top of every protected page, redirecting unauthenticated or under-privileged visitors away before any business logic executes.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All database queries use PDO prepared statements with bound parameters, eliminating SQL-injection as an attack vector.</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All dynamic output is passed through an e()/htmlspecialchars() helper before being written into HTML, preventing stored/reflected Cross-Site Scripting (XSS).</w:t>
      </w:r>
      <w:r>
        <w:rPr>
          <w:color w:val="000000" w:themeColor="text1"/>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CHAPTER FOUR: IMPLEMENTATION</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4.1 Key Features Implemented</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4.1.1 Passenger-Facing Features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Registration and login with bcrypt-hashed passwords and encrypted personal data.</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Search for trips by departure city, destination city, and date.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Interactive seat-map booking screen: Luxury buses render a premium 2+1 layout; Standard/Semi-Sleeper/Sleeper buses render a 2+2 layout with aisle, door and toilet markers. Seats already reserved (pending or confirmed) are shown disabled.</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Booking submission creates a pending booking immediately, reserving the seat, and emails the passenger a "booking received" notice.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My Bookings page listing the passenger's own bookings with a status badge (Pending / Confirmed / Cancelled) and a Cancel option.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Printable ticket view once a booking is confirmed.</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4.1.2 Admin-Facing Features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Full CRUD management of Buses, Routes, and Schedules.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 unified Bookings page listing every booking, filterable by All / Pending / Confirmed / Cancelled, so nothing has to be tracked outside the system.</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One-click Confirm on a pending booking this automatically emails the passenger a confirmation notice.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Automatic email alert to every Admin/Super Admin account the moment a new booking is placed, containing a direct link to that booking's confirm/cancel screen.</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Guard rails that block deleting a Bus, Route, or Schedule that still has booking history attached, to protect revenue/audit records from being silently destroyed by a cascading delete.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Dashboard summarizing tickets sold, pending bookings, total revenue, and fleet size.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Reports: total tickets sold, total revenue, revenue by route, and bookings in the last 30 days.</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4.1.3 Super Admin-Facing Features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User management: list every account (with decrypted name/email/phone for authorized administrative viewing), edit, or delete any account.</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Password reset that auto-generates a new default password from the first letter of the user's name plus their registration date/time, and emails it to them automatically the admin never sees or types the user's actual password.</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Protection against removing the very last Super Admin account or deleting one's own account, preventing the system from being left with no administrator.</w:t>
      </w:r>
      <w:r>
        <w:rPr>
          <w:color w:val="000000" w:themeColor="text1"/>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4.2 Screenshots of Major Interfaces</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The screenshots below illustrate the completed system. Each placeholder box should be replaced with an actual screen capture of the corresponding page taken from the live deployment before final submission.</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4.2.1 Passenger Interfaces</w:t>
      </w:r>
      <w:r>
        <w:rPr>
          <w:color w:val="000000" w:themeColor="text1"/>
        </w:rPr>
      </w:r>
    </w:p>
    <w:p w14:paraId="584D89BD">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14:paraId="65661191">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14:paraId="21C0C377">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w:rPr>
          <w:color w:val="000000" w:themeColor="text1"/>
        </w:rPr>
        <mc:AlternateContent>
          <mc:Choice Requires="wpg">
            <w:drawing>
              <wp:inline xmlns:wp="http://schemas.openxmlformats.org/drawingml/2006/wordprocessingDrawing" distT="0" distB="0" distL="0" distR="0">
                <wp:extent cx="5731510" cy="27579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5290" name=""/>
                        <pic:cNvPicPr>
                          <a:picLocks noChangeAspect="1"/>
                        </pic:cNvPicPr>
                        <pic:nvPr/>
                      </pic:nvPicPr>
                      <pic:blipFill rotWithShape="1">
                        <a:blip r:embed="rId15"/>
                        <a:stretch/>
                      </pic:blipFill>
                      <pic:spPr bwMode="auto">
                        <a:xfrm flipH="0" flipV="0">
                          <a:off x="0" y="0"/>
                          <a:ext cx="5731509" cy="2757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217.1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Home / trip search page</w:t>
      </w:r>
      <w:r>
        <w:rPr>
          <w:color w:val="000000" w:themeColor="text1"/>
        </w:rPr>
      </w:r>
    </w:p>
    <w:p w14:paraId="5FB5133A">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14:paraId="2BD6E153">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w:rPr>
          <w:color w:val="000000" w:themeColor="text1"/>
        </w:rPr>
        <mc:AlternateContent>
          <mc:Choice Requires="wpg">
            <w:drawing>
              <wp:inline xmlns:wp="http://schemas.openxmlformats.org/drawingml/2006/wordprocessingDrawing" distT="0" distB="0" distL="0" distR="0">
                <wp:extent cx="5731510" cy="444629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3147" name=""/>
                        <pic:cNvPicPr>
                          <a:picLocks noChangeAspect="1"/>
                        </pic:cNvPicPr>
                        <pic:nvPr/>
                      </pic:nvPicPr>
                      <pic:blipFill rotWithShape="1">
                        <a:blip r:embed="rId16"/>
                        <a:stretch/>
                      </pic:blipFill>
                      <pic:spPr bwMode="auto">
                        <a:xfrm flipH="0" flipV="0">
                          <a:off x="0" y="0"/>
                          <a:ext cx="5731509" cy="4446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350.1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Seat-map selection screen</w:t>
      </w:r>
      <w:r>
        <w:rPr>
          <w:color w:val="000000" w:themeColor="text1"/>
        </w:rPr>
      </w:r>
    </w:p>
    <w:p w14:paraId="6D41018C">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14:paraId="247EF20E">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w:rPr>
          <w:color w:val="000000" w:themeColor="text1"/>
        </w:rPr>
        <mc:AlternateContent>
          <mc:Choice Requires="wpg">
            <w:drawing>
              <wp:inline xmlns:wp="http://schemas.openxmlformats.org/drawingml/2006/wordprocessingDrawing" distT="0" distB="0" distL="0" distR="0">
                <wp:extent cx="5731510" cy="269922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7706" name=""/>
                        <pic:cNvPicPr>
                          <a:picLocks noChangeAspect="1"/>
                        </pic:cNvPicPr>
                        <pic:nvPr/>
                      </pic:nvPicPr>
                      <pic:blipFill rotWithShape="1">
                        <a:blip r:embed="rId17"/>
                        <a:stretch/>
                      </pic:blipFill>
                      <pic:spPr bwMode="auto">
                        <a:xfrm>
                          <a:off x="0" y="0"/>
                          <a:ext cx="5731509" cy="26992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212.54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Booking confirmation / pending notice email</w:t>
      </w:r>
      <w:r>
        <w:rPr>
          <w:rFonts w:ascii="Times New Roman" w:hAnsi="Times New Roman" w:eastAsia="Times New Roman" w:cs="Times New Roman"/>
          <w:bCs/>
          <w:i/>
          <w:color w:val="000000" w:themeColor="text1"/>
          <w:sz w:val="20"/>
          <w:szCs w:val="20"/>
          <w:highlight w:val="none"/>
        </w:rPr>
      </w:r>
    </w:p>
    <w:p w14:paraId="29B01299">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bCs/>
          <w:i/>
          <w:color w:val="000000" w:themeColor="text1"/>
          <w:sz w:val="20"/>
          <w:szCs w:val="20"/>
          <w:highlight w:val="none"/>
        </w:rPr>
      </w:r>
      <w:r>
        <w:rPr>
          <w:rFonts w:ascii="Times New Roman" w:hAnsi="Times New Roman" w:eastAsia="Times New Roman" w:cs="Times New Roman"/>
          <w:bCs/>
          <w:i/>
          <w:color w:val="000000" w:themeColor="text1"/>
          <w:sz w:val="20"/>
          <w:szCs w:val="20"/>
          <w:highlight w:val="none"/>
        </w:rPr>
      </w:r>
      <w:r>
        <w:rPr>
          <w:rFonts w:ascii="Times New Roman" w:hAnsi="Times New Roman" w:eastAsia="Times New Roman" w:cs="Times New Roman"/>
          <w:bCs/>
          <w:i/>
          <w:color w:val="000000" w:themeColor="text1"/>
          <w:sz w:val="20"/>
          <w:szCs w:val="20"/>
          <w:highlight w:val="none"/>
        </w:rPr>
      </w:r>
    </w:p>
    <w:p w14:paraId="27280F23">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4.2.2 Admin Interfaces</w:t>
      </w:r>
      <w:r>
        <w:rPr>
          <w:color w:val="000000" w:themeColor="text1"/>
        </w:rPr>
        <mc:AlternateContent>
          <mc:Choice Requires="wpg">
            <w:drawing>
              <wp:inline xmlns:wp="http://schemas.openxmlformats.org/drawingml/2006/wordprocessingDrawing" distT="0" distB="0" distL="0" distR="0">
                <wp:extent cx="5858850" cy="286604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15629" name=""/>
                        <pic:cNvPicPr>
                          <a:picLocks noChangeAspect="1"/>
                        </pic:cNvPicPr>
                        <pic:nvPr/>
                      </pic:nvPicPr>
                      <pic:blipFill rotWithShape="1">
                        <a:blip r:embed="rId18"/>
                        <a:stretch/>
                      </pic:blipFill>
                      <pic:spPr bwMode="auto">
                        <a:xfrm flipH="0" flipV="0">
                          <a:off x="0" y="0"/>
                          <a:ext cx="5858849" cy="2866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1.33pt;height:225.67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bCs/>
          <w:i w:val="0"/>
          <w:iCs w:val="0"/>
          <w:color w:val="000000" w:themeColor="text1"/>
          <w:sz w:val="24"/>
          <w:szCs w:val="24"/>
        </w:rPr>
      </w:r>
      <w:r>
        <w:rPr>
          <w:color w:val="000000" w:themeColor="text1"/>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Admin dashboard</w:t>
      </w:r>
      <w:r>
        <w:rPr>
          <w:color w:val="000000" w:themeColor="text1"/>
        </w:rPr>
      </w:r>
    </w:p>
    <w:p w14:paraId="2A0A06B1">
      <w:pPr>
        <w:pBdr/>
        <w:spacing w:after="240" w:before="80"/>
        <w:ind/>
        <w:jc w:val="center"/>
        <w:rPr>
          <w:color w:val="000000" w:themeColor="text1"/>
        </w:rPr>
      </w:pPr>
      <w:r>
        <w:rPr>
          <w:color w:val="000000" w:themeColor="text1"/>
        </w:rPr>
      </w:r>
      <w:r>
        <w:rPr>
          <w:color w:val="000000" w:themeColor="text1"/>
        </w:rPr>
        <mc:AlternateContent>
          <mc:Choice Requires="wpg">
            <w:drawing>
              <wp:inline xmlns:wp="http://schemas.openxmlformats.org/drawingml/2006/wordprocessingDrawing" distT="0" distB="0" distL="0" distR="0">
                <wp:extent cx="5731510" cy="256496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6418" name=""/>
                        <pic:cNvPicPr>
                          <a:picLocks noChangeAspect="1"/>
                        </pic:cNvPicPr>
                        <pic:nvPr/>
                      </pic:nvPicPr>
                      <pic:blipFill rotWithShape="1">
                        <a:blip r:embed="rId19"/>
                        <a:stretch/>
                      </pic:blipFill>
                      <pic:spPr bwMode="auto">
                        <a:xfrm>
                          <a:off x="0" y="0"/>
                          <a:ext cx="5731509" cy="2564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01.97pt;mso-wrap-distance-left:0.00pt;mso-wrap-distance-top:0.00pt;mso-wrap-distance-right:0.00pt;mso-wrap-distance-bottom:0.00pt;z-index:1;" stroked="false">
                <v:imagedata r:id="rId19" o:title=""/>
                <o:lock v:ext="edit" rotation="t"/>
              </v:shape>
            </w:pict>
          </mc:Fallback>
        </mc:AlternateContent>
      </w:r>
      <w:r>
        <w:rPr>
          <w:color w:val="000000" w:themeColor="text1"/>
        </w:rPr>
      </w:r>
      <w:r>
        <w:rPr>
          <w:color w:val="000000" w:themeColor="text1"/>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Admin Bookings page (All / Pending / Confirmed / Cancelled)</w:t>
      </w:r>
      <w:r>
        <w:rPr>
          <w:color w:val="000000" w:themeColor="text1"/>
        </w:rPr>
      </w:r>
    </w:p>
    <w:p w14:paraId="40C683BA">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14:paraId="0B3B6214">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mc:AlternateContent>
          <mc:Choice Requires="wpg">
            <w:drawing>
              <wp:inline xmlns:wp="http://schemas.openxmlformats.org/drawingml/2006/wordprocessingDrawing" distT="0" distB="0" distL="0" distR="0">
                <wp:extent cx="5731510" cy="373436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1115" name=""/>
                        <pic:cNvPicPr>
                          <a:picLocks noChangeAspect="1"/>
                        </pic:cNvPicPr>
                        <pic:nvPr/>
                      </pic:nvPicPr>
                      <pic:blipFill rotWithShape="1">
                        <a:blip r:embed="rId20"/>
                        <a:stretch/>
                      </pic:blipFill>
                      <pic:spPr bwMode="auto">
                        <a:xfrm flipH="0" flipV="0">
                          <a:off x="0" y="0"/>
                          <a:ext cx="5731509" cy="3734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94.04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Admin Buses management</w:t>
      </w:r>
      <w:r>
        <w:rPr>
          <w:color w:val="000000" w:themeColor="text1"/>
        </w:rPr>
      </w:r>
    </w:p>
    <w:p w14:paraId="172A3F60">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14:paraId="4E406384">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mc:AlternateContent>
          <mc:Choice Requires="wpg">
            <w:drawing>
              <wp:inline xmlns:wp="http://schemas.openxmlformats.org/drawingml/2006/wordprocessingDrawing" distT="0" distB="0" distL="0" distR="0">
                <wp:extent cx="5731510" cy="34532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98858" name=""/>
                        <pic:cNvPicPr>
                          <a:picLocks noChangeAspect="1"/>
                        </pic:cNvPicPr>
                        <pic:nvPr/>
                      </pic:nvPicPr>
                      <pic:blipFill rotWithShape="1">
                        <a:blip r:embed="rId21"/>
                        <a:stretch/>
                      </pic:blipFill>
                      <pic:spPr bwMode="auto">
                        <a:xfrm flipH="0" flipV="0">
                          <a:off x="0" y="0"/>
                          <a:ext cx="5731509" cy="3453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271.91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Admin Routes management</w:t>
      </w:r>
      <w:r>
        <w:rPr>
          <w:color w:val="000000" w:themeColor="text1"/>
        </w:rPr>
      </w:r>
    </w:p>
    <w:p w14:paraId="1FFFB7D0">
      <w:pPr>
        <w:pBdr/>
        <w:spacing w:after="240" w:before="80"/>
        <w:ind/>
        <w:jc w:val="center"/>
        <w:rPr>
          <w:color w:val="000000" w:themeColor="text1"/>
        </w:rPr>
      </w:pPr>
      <w:r>
        <w:rPr>
          <w:color w:val="000000" w:themeColor="text1"/>
        </w:rPr>
      </w:r>
      <w:r>
        <w:rPr>
          <w:color w:val="000000" w:themeColor="text1"/>
        </w:rPr>
      </w:r>
      <w:r>
        <w:rPr>
          <w:color w:val="000000" w:themeColor="text1"/>
        </w:rPr>
      </w:r>
    </w:p>
    <w:p w14:paraId="3E16505F">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mc:AlternateContent>
          <mc:Choice Requires="wpg">
            <w:drawing>
              <wp:inline xmlns:wp="http://schemas.openxmlformats.org/drawingml/2006/wordprocessingDrawing" distT="0" distB="0" distL="0" distR="0">
                <wp:extent cx="5731510" cy="339126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58782" name=""/>
                        <pic:cNvPicPr>
                          <a:picLocks noChangeAspect="1"/>
                        </pic:cNvPicPr>
                        <pic:nvPr/>
                      </pic:nvPicPr>
                      <pic:blipFill rotWithShape="1">
                        <a:blip r:embed="rId22"/>
                        <a:stretch/>
                      </pic:blipFill>
                      <pic:spPr bwMode="auto">
                        <a:xfrm>
                          <a:off x="0" y="0"/>
                          <a:ext cx="5731509" cy="33912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267.03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Admin Schedules management</w:t>
      </w:r>
      <w:r>
        <w:rPr>
          <w:rFonts w:ascii="Times New Roman" w:hAnsi="Times New Roman" w:eastAsia="Times New Roman" w:cs="Times New Roman"/>
          <w:bCs/>
          <w:i/>
          <w:color w:val="000000" w:themeColor="text1"/>
          <w:sz w:val="20"/>
          <w:szCs w:val="20"/>
          <w:highlight w:val="none"/>
        </w:rPr>
      </w:r>
    </w:p>
    <w:p w14:paraId="28A4DCA9">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bCs/>
          <w:i/>
          <w:color w:val="000000" w:themeColor="text1"/>
          <w:sz w:val="20"/>
          <w:szCs w:val="20"/>
          <w:highlight w:val="none"/>
        </w:rPr>
      </w:r>
      <w:r>
        <mc:AlternateContent>
          <mc:Choice Requires="wpg">
            <w:drawing>
              <wp:inline xmlns:wp="http://schemas.openxmlformats.org/drawingml/2006/wordprocessingDrawing" distT="0" distB="0" distL="0" distR="0">
                <wp:extent cx="5731510" cy="305317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77820" name=""/>
                        <pic:cNvPicPr>
                          <a:picLocks noChangeAspect="1"/>
                        </pic:cNvPicPr>
                        <pic:nvPr/>
                      </pic:nvPicPr>
                      <pic:blipFill rotWithShape="1">
                        <a:blip r:embed="rId23"/>
                        <a:stretch/>
                      </pic:blipFill>
                      <pic:spPr bwMode="auto">
                        <a:xfrm flipH="0" flipV="0">
                          <a:off x="0" y="0"/>
                          <a:ext cx="5731509" cy="3053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240.41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Cs/>
          <w:i/>
          <w:color w:val="000000" w:themeColor="text1"/>
          <w:sz w:val="20"/>
          <w:szCs w:val="20"/>
          <w:highlight w:val="none"/>
        </w:rPr>
      </w:r>
      <w:r/>
      <w:r>
        <w:rPr>
          <w:rFonts w:ascii="Times New Roman" w:hAnsi="Times New Roman" w:eastAsia="Times New Roman" w:cs="Times New Roman"/>
          <w:bCs/>
          <w:i/>
          <w:color w:val="000000" w:themeColor="text1"/>
          <w:sz w:val="20"/>
          <w:szCs w:val="20"/>
          <w:highlight w:val="none"/>
        </w:rPr>
      </w:r>
      <w:r>
        <w:rPr>
          <w:rFonts w:ascii="Times New Roman" w:hAnsi="Times New Roman" w:eastAsia="Times New Roman" w:cs="Times New Roman"/>
          <w:bCs/>
          <w:i/>
          <w:color w:val="000000" w:themeColor="text1"/>
          <w:sz w:val="20"/>
          <w:szCs w:val="20"/>
          <w:highlight w:val="none"/>
        </w:rPr>
      </w:r>
      <w:r>
        <w:rPr>
          <w:rFonts w:ascii="Times New Roman" w:hAnsi="Times New Roman" w:eastAsia="Times New Roman" w:cs="Times New Roman"/>
          <w:bCs/>
          <w:i/>
          <w:color w:val="000000" w:themeColor="text1"/>
          <w:sz w:val="20"/>
          <w:szCs w:val="20"/>
          <w:highlight w:val="none"/>
        </w:rPr>
      </w:r>
    </w:p>
    <w:p>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rPr>
        <w:t xml:space="preserve">Admin Reports page</w:t>
      </w:r>
      <w:r>
        <w:rPr>
          <w:color w:val="000000" w:themeColor="text1"/>
        </w:rPr>
      </w:r>
    </w:p>
    <w:p>
      <w:pPr>
        <w:pStyle w:val="748"/>
        <w:pBdr/>
        <w:spacing w:after="100" w:before="200"/>
        <w:ind/>
        <w:rPr>
          <w:color w:val="000000" w:themeColor="text1"/>
        </w:rPr>
      </w:pPr>
      <w:r>
        <w:rPr>
          <w:rFonts w:ascii="Times New Roman" w:hAnsi="Times New Roman" w:eastAsia="Times New Roman" w:cs="Times New Roman"/>
          <w:b/>
          <w:bCs/>
          <w:i w:val="0"/>
          <w:iCs w:val="0"/>
          <w:color w:val="000000" w:themeColor="text1"/>
          <w:sz w:val="24"/>
          <w:szCs w:val="24"/>
        </w:rPr>
        <w:t xml:space="preserve">4.2.3 Super Admin Interfaces</w:t>
      </w:r>
      <w:r>
        <w:rPr>
          <w:color w:val="000000" w:themeColor="text1"/>
        </w:rPr>
      </w:r>
    </w:p>
    <w:p w14:paraId="1B55BCE9">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mc:AlternateContent>
          <mc:Choice Requires="wpg">
            <w:drawing>
              <wp:inline xmlns:wp="http://schemas.openxmlformats.org/drawingml/2006/wordprocessingDrawing" distT="0" distB="0" distL="0" distR="0">
                <wp:extent cx="5731510" cy="283094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36633" name=""/>
                        <pic:cNvPicPr>
                          <a:picLocks noChangeAspect="1"/>
                        </pic:cNvPicPr>
                        <pic:nvPr/>
                      </pic:nvPicPr>
                      <pic:blipFill rotWithShape="1">
                        <a:blip r:embed="rId24"/>
                        <a:stretch/>
                      </pic:blipFill>
                      <pic:spPr bwMode="auto">
                        <a:xfrm>
                          <a:off x="0" y="0"/>
                          <a:ext cx="5731509" cy="2830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30pt;height:222.91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Super Admin dashboard</w:t>
      </w:r>
      <w:r>
        <w:rPr>
          <w:color w:val="000000" w:themeColor="text1"/>
        </w:rPr>
      </w:r>
    </w:p>
    <w:p w14:paraId="0E6522EB">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14:paraId="7D454F34">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highlight w:val="none"/>
        </w:rPr>
      </w:r>
      <w:r>
        <mc:AlternateContent>
          <mc:Choice Requires="wpg">
            <w:drawing>
              <wp:inline xmlns:wp="http://schemas.openxmlformats.org/drawingml/2006/wordprocessingDrawing" distT="0" distB="0" distL="0" distR="0">
                <wp:extent cx="6135075" cy="37381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84354" name=""/>
                        <pic:cNvPicPr>
                          <a:picLocks noChangeAspect="1"/>
                        </pic:cNvPicPr>
                        <pic:nvPr/>
                      </pic:nvPicPr>
                      <pic:blipFill rotWithShape="1">
                        <a:blip r:embed="rId25"/>
                        <a:stretch/>
                      </pic:blipFill>
                      <pic:spPr bwMode="auto">
                        <a:xfrm flipH="0" flipV="0">
                          <a:off x="0" y="0"/>
                          <a:ext cx="6135075" cy="3738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3.08pt;height:294.34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Password reset confirmation and resulting email</w:t>
      </w:r>
      <w:r>
        <w:rPr>
          <w:color w:val="000000" w:themeColor="text1"/>
        </w:rPr>
      </w:r>
    </w:p>
    <w:p>
      <w:pPr>
        <w:pStyle w:val="746"/>
        <w:pageBreakBefore w:val="true"/>
        <w:pBdr/>
        <w:spacing w:after="160" w:before="240"/>
        <w:ind/>
        <w:rPr>
          <w:rFonts w:ascii="Times New Roman" w:hAnsi="Times New Roman" w:eastAsia="Times New Roman" w:cs="Times New Roman"/>
          <w:b w:val="0"/>
          <w:bCs w:val="0"/>
          <w:color w:val="000000" w:themeColor="text1"/>
          <w:sz w:val="22"/>
          <w:szCs w:val="22"/>
        </w:rPr>
      </w:pPr>
      <w:r>
        <w:rPr>
          <w:rFonts w:ascii="Times New Roman" w:hAnsi="Times New Roman" w:eastAsia="Times New Roman" w:cs="Times New Roman"/>
          <w:b/>
          <w:bCs/>
          <w:color w:val="000000" w:themeColor="text1"/>
          <w:sz w:val="30"/>
          <w:szCs w:val="30"/>
        </w:rPr>
        <w:t xml:space="preserve">CHAPTER FIVE: HOSTING AND DEPLOYMENT (AWS EC2)</w:t>
        <w:br/>
      </w:r>
      <w:r>
        <w:rPr>
          <w:rFonts w:ascii="Times New Roman" w:hAnsi="Times New Roman" w:eastAsia="Times New Roman" w:cs="Times New Roman"/>
          <w:b w:val="0"/>
          <w:bCs w:val="0"/>
          <w:color w:val="000000" w:themeColor="text1"/>
          <w:sz w:val="22"/>
          <w:szCs w:val="22"/>
        </w:rPr>
        <w:t xml:space="preserve">The completed syste</w:t>
      </w:r>
      <w:r>
        <w:rPr>
          <w:rFonts w:ascii="Times New Roman" w:hAnsi="Times New Roman" w:eastAsia="Times New Roman" w:cs="Times New Roman"/>
          <w:b w:val="0"/>
          <w:bCs w:val="0"/>
          <w:color w:val="000000" w:themeColor="text1"/>
          <w:sz w:val="22"/>
          <w:szCs w:val="22"/>
        </w:rPr>
        <w:t xml:space="preserve">m was deployed on a live Amazon Web Services (AWS) EC2 instance, running Ubuntu Server with Apache, PHP, and MySQL, and is reachable publicly over HTTPS at https://fussy0064.duckdns.org/. The steps below were followed to provision and configure the server.</w:t>
      </w:r>
      <w:r>
        <w:rPr>
          <w:color w:val="000000" w:themeColor="text1"/>
        </w:rPr>
      </w:r>
      <w:r>
        <w:rPr>
          <w:rFonts w:ascii="Times New Roman" w:hAnsi="Times New Roman" w:eastAsia="Times New Roman" w:cs="Times New Roman"/>
          <w:b w:val="0"/>
          <w:bCs w:val="0"/>
          <w:color w:val="000000" w:themeColor="text1"/>
          <w:sz w:val="22"/>
          <w:szCs w:val="22"/>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5.1 Launching the EC2 Instance</w:t>
      </w:r>
      <w:r>
        <w:rPr>
          <w:color w:val="000000" w:themeColor="text1"/>
        </w:rPr>
      </w:r>
    </w:p>
    <w:p>
      <w:pPr>
        <w:pStyle w:val="738"/>
        <w:numPr>
          <w:ilvl w:val="0"/>
          <w:numId w:val="2"/>
        </w:numPr>
        <w:pBdr/>
        <w:spacing w:after="80"/>
        <w:ind/>
        <w:rPr>
          <w:color w:val="000000" w:themeColor="text1"/>
        </w:rPr>
      </w:pPr>
      <w:r>
        <w:rPr>
          <w:rFonts w:ascii="Times New Roman" w:hAnsi="Times New Roman" w:eastAsia="Times New Roman" w:cs="Times New Roman"/>
          <w:color w:val="000000" w:themeColor="text1"/>
          <w:sz w:val="22"/>
          <w:szCs w:val="22"/>
        </w:rPr>
        <w:t xml:space="preserve">Signed in to the AWS Management Console and opened the EC2 service.</w:t>
      </w:r>
      <w:r>
        <w:rPr>
          <w:color w:val="000000" w:themeColor="text1"/>
        </w:rPr>
      </w:r>
    </w:p>
    <w:p>
      <w:pPr>
        <w:pStyle w:val="738"/>
        <w:numPr>
          <w:ilvl w:val="0"/>
          <w:numId w:val="2"/>
        </w:numPr>
        <w:pBdr/>
        <w:spacing w:after="80"/>
        <w:ind/>
        <w:rPr>
          <w:color w:val="000000" w:themeColor="text1"/>
        </w:rPr>
      </w:pPr>
      <w:r>
        <w:rPr>
          <w:rFonts w:ascii="Times New Roman" w:hAnsi="Times New Roman" w:eastAsia="Times New Roman" w:cs="Times New Roman"/>
          <w:color w:val="000000" w:themeColor="text1"/>
          <w:sz w:val="22"/>
          <w:szCs w:val="22"/>
        </w:rPr>
        <w:t xml:space="preserve">Chose Launch Instance and selected the Ubuntu Server 24.04 LTS Amazon Machine Image (AMI).</w:t>
      </w:r>
      <w:r>
        <w:rPr>
          <w:color w:val="000000" w:themeColor="text1"/>
        </w:rPr>
      </w:r>
    </w:p>
    <w:p>
      <w:pPr>
        <w:pStyle w:val="738"/>
        <w:numPr>
          <w:ilvl w:val="0"/>
          <w:numId w:val="2"/>
        </w:numPr>
        <w:pBdr/>
        <w:spacing w:after="80"/>
        <w:ind/>
        <w:rPr>
          <w:color w:val="000000" w:themeColor="text1"/>
        </w:rPr>
      </w:pPr>
      <w:r>
        <w:rPr>
          <w:rFonts w:ascii="Times New Roman" w:hAnsi="Times New Roman" w:eastAsia="Times New Roman" w:cs="Times New Roman"/>
          <w:color w:val="000000" w:themeColor="text1"/>
          <w:sz w:val="22"/>
          <w:szCs w:val="22"/>
        </w:rPr>
        <w:t xml:space="preserve">Selected the t2.micro / t3.micro instance type (eligible for the AWS Free Tier and sufficient for this application).</w:t>
      </w:r>
      <w:r>
        <w:rPr>
          <w:color w:val="000000" w:themeColor="text1"/>
        </w:rPr>
      </w:r>
    </w:p>
    <w:p>
      <w:pPr>
        <w:pStyle w:val="738"/>
        <w:numPr>
          <w:ilvl w:val="0"/>
          <w:numId w:val="2"/>
        </w:numPr>
        <w:pBdr/>
        <w:spacing w:after="80"/>
        <w:ind/>
        <w:rPr>
          <w:color w:val="000000" w:themeColor="text1"/>
        </w:rPr>
      </w:pPr>
      <w:r>
        <w:rPr>
          <w:rFonts w:ascii="Times New Roman" w:hAnsi="Times New Roman" w:eastAsia="Times New Roman" w:cs="Times New Roman"/>
          <w:color w:val="000000" w:themeColor="text1"/>
          <w:sz w:val="22"/>
          <w:szCs w:val="22"/>
        </w:rPr>
        <w:t xml:space="preserve">Created and downloaded a new key pair (.pem file), used to authenticate SSH access to the instance.</w:t>
      </w:r>
      <w:r>
        <w:rPr>
          <w:color w:val="000000" w:themeColor="text1"/>
        </w:rPr>
      </w:r>
    </w:p>
    <w:p>
      <w:pPr>
        <w:pStyle w:val="738"/>
        <w:numPr>
          <w:ilvl w:val="0"/>
          <w:numId w:val="2"/>
        </w:numPr>
        <w:pBdr/>
        <w:spacing w:after="80"/>
        <w:ind/>
        <w:rPr>
          <w:color w:val="000000" w:themeColor="text1"/>
        </w:rPr>
      </w:pPr>
      <w:r>
        <w:rPr>
          <w:rFonts w:ascii="Times New Roman" w:hAnsi="Times New Roman" w:eastAsia="Times New Roman" w:cs="Times New Roman"/>
          <w:color w:val="000000" w:themeColor="text1"/>
          <w:sz w:val="22"/>
          <w:szCs w:val="22"/>
        </w:rPr>
        <w:t xml:space="preserve">Configured the Security Group to allow inbound traffic on: SSH (port 22, restricted to a known IP where possible), HTTP (port 80), and HTTPS (port 443).</w:t>
      </w:r>
      <w:r>
        <w:rPr>
          <w:color w:val="000000" w:themeColor="text1"/>
        </w:rPr>
      </w:r>
    </w:p>
    <w:p>
      <w:pPr>
        <w:pStyle w:val="738"/>
        <w:numPr>
          <w:ilvl w:val="0"/>
          <w:numId w:val="2"/>
        </w:numPr>
        <w:pBdr/>
        <w:spacing w:after="80"/>
        <w:ind/>
        <w:rPr>
          <w:color w:val="000000" w:themeColor="text1"/>
        </w:rPr>
      </w:pPr>
      <w:r>
        <w:rPr>
          <w:rFonts w:ascii="Times New Roman" w:hAnsi="Times New Roman" w:eastAsia="Times New Roman" w:cs="Times New Roman"/>
          <w:color w:val="000000" w:themeColor="text1"/>
          <w:sz w:val="22"/>
          <w:szCs w:val="22"/>
        </w:rPr>
        <w:t xml:space="preserve">Launched the instance and recorded its public IPv4 address.</w:t>
      </w:r>
      <w:r>
        <w:rPr>
          <w:color w:val="000000" w:themeColor="text1"/>
        </w:rPr>
      </w:r>
    </w:p>
    <w:p w14:paraId="07B0A711">
      <w:pPr>
        <w:pBdr/>
        <w:spacing w:after="240" w:before="80"/>
        <w:ind/>
        <w:jc w:val="center"/>
        <w:rPr>
          <w:color w:val="000000" w:themeColor="text1"/>
          <w:sz w:val="22"/>
          <w:szCs w:val="22"/>
        </w:rPr>
      </w:pPr>
      <w:r>
        <w:rPr>
          <w:rFonts w:ascii="Times New Roman" w:hAnsi="Times New Roman" w:eastAsia="Times New Roman" w:cs="Times New Roman"/>
          <w:i/>
          <w:iCs/>
          <w:color w:val="000000" w:themeColor="text1"/>
          <w:sz w:val="22"/>
          <w:szCs w:val="22"/>
          <w:highlight w:val="none"/>
        </w:rPr>
      </w:r>
      <w:r>
        <w:rPr>
          <w:rFonts w:ascii="Times New Roman" w:hAnsi="Times New Roman" w:eastAsia="Times New Roman" w:cs="Times New Roman"/>
          <w:i/>
          <w:iCs/>
          <w:color w:val="000000" w:themeColor="text1"/>
          <w:sz w:val="22"/>
          <w:szCs w:val="22"/>
          <w:highlight w:val="none"/>
        </w:rPr>
      </w:r>
      <w:r>
        <w:rPr>
          <w:rFonts w:ascii="Times New Roman" w:hAnsi="Times New Roman" w:eastAsia="Times New Roman" w:cs="Times New Roman"/>
          <w:i/>
          <w:iCs/>
          <w:color w:val="000000" w:themeColor="text1"/>
          <w:sz w:val="22"/>
          <w:szCs w:val="22"/>
          <w:highlight w:val="none"/>
        </w:rPr>
      </w:r>
    </w:p>
    <w:p w14:paraId="17815B6F">
      <w:pPr>
        <w:pBdr/>
        <w:spacing w:after="240" w:before="80"/>
        <w:ind/>
        <w:jc w:val="center"/>
        <w:rPr>
          <w:rFonts w:ascii="Times New Roman" w:hAnsi="Times New Roman" w:eastAsia="Times New Roman" w:cs="Times New Roman"/>
          <w:bCs/>
          <w:i/>
          <w:color w:val="000000" w:themeColor="text1"/>
          <w:sz w:val="22"/>
          <w:szCs w:val="22"/>
          <w:highlight w:val="none"/>
        </w:rPr>
      </w:pPr>
      <w:r>
        <w:rPr>
          <w:rFonts w:ascii="Times New Roman" w:hAnsi="Times New Roman" w:eastAsia="Times New Roman" w:cs="Times New Roman"/>
          <w:i/>
          <w:iCs/>
          <w:color w:val="000000" w:themeColor="text1"/>
          <w:sz w:val="22"/>
          <w:szCs w:val="22"/>
          <w:highlight w:val="none"/>
        </w:rPr>
      </w:r>
      <w:r>
        <w:rPr>
          <w:rFonts w:ascii="Times New Roman" w:hAnsi="Times New Roman" w:eastAsia="Times New Roman" w:cs="Times New Roman"/>
          <w:i/>
          <w:iCs/>
          <w:color w:val="000000" w:themeColor="text1"/>
          <w:sz w:val="22"/>
          <w:szCs w:val="22"/>
          <w:highlight w:val="none"/>
        </w:rPr>
      </w:r>
      <w:r>
        <w:rPr>
          <w:rFonts w:ascii="Times New Roman" w:hAnsi="Times New Roman" w:eastAsia="Times New Roman" w:cs="Times New Roman"/>
          <w:i/>
          <w:iCs/>
          <w:color w:val="000000" w:themeColor="text1"/>
          <w:sz w:val="22"/>
          <w:szCs w:val="22"/>
          <w:highlight w:val="none"/>
        </w:rPr>
      </w:r>
    </w:p>
    <w:p w14:paraId="5C005DD5">
      <w:pPr>
        <w:pBdr/>
        <w:spacing w:after="240" w:before="80"/>
        <w:ind/>
        <w:jc w:val="center"/>
        <w:rPr>
          <w:rFonts w:ascii="Times New Roman" w:hAnsi="Times New Roman" w:eastAsia="Times New Roman" w:cs="Times New Roman"/>
          <w:bCs/>
          <w:i/>
          <w:color w:val="000000" w:themeColor="text1"/>
          <w:sz w:val="22"/>
          <w:szCs w:val="22"/>
          <w:highlight w:val="none"/>
        </w:rPr>
      </w:pPr>
      <w:r>
        <w:rPr>
          <w:rFonts w:ascii="Times New Roman" w:hAnsi="Times New Roman" w:eastAsia="Times New Roman" w:cs="Times New Roman"/>
          <w:i/>
          <w:iCs/>
          <w:color w:val="000000" w:themeColor="text1"/>
          <w:sz w:val="22"/>
          <w:szCs w:val="22"/>
          <w:highlight w:val="none"/>
        </w:rPr>
      </w:r>
      <w:r>
        <w:rPr>
          <w:rFonts w:ascii="Times New Roman" w:hAnsi="Times New Roman" w:eastAsia="Times New Roman" w:cs="Times New Roman"/>
          <w:i/>
          <w:iCs/>
          <w:color w:val="000000" w:themeColor="text1"/>
          <w:sz w:val="22"/>
          <w:szCs w:val="22"/>
          <w:highlight w:val="none"/>
        </w:rPr>
      </w:r>
      <w:r>
        <w:rPr>
          <w:rFonts w:ascii="Times New Roman" w:hAnsi="Times New Roman" w:eastAsia="Times New Roman" w:cs="Times New Roman"/>
          <w:i/>
          <w:iCs/>
          <w:color w:val="000000" w:themeColor="text1"/>
          <w:sz w:val="22"/>
          <w:szCs w:val="22"/>
          <w:highlight w:val="none"/>
        </w:rPr>
      </w:r>
    </w:p>
    <w:p>
      <w:pPr>
        <w:pBdr/>
        <w:spacing w:after="240" w:before="80"/>
        <w:ind/>
        <w:jc w:val="center"/>
        <w:rPr>
          <w:rFonts w:ascii="Times New Roman" w:hAnsi="Times New Roman" w:eastAsia="Times New Roman" w:cs="Times New Roman"/>
          <w:bCs/>
          <w:i/>
          <w:color w:val="000000" w:themeColor="text1"/>
          <w:sz w:val="22"/>
          <w:szCs w:val="22"/>
          <w:highlight w:val="none"/>
        </w:rPr>
      </w:pPr>
      <w:r>
        <w:rPr>
          <w:rFonts w:ascii="Times New Roman" w:hAnsi="Times New Roman" w:eastAsia="Times New Roman" w:cs="Times New Roman"/>
          <w:i/>
          <w:iCs/>
          <w:color w:val="000000" w:themeColor="text1"/>
          <w:sz w:val="22"/>
          <w:szCs w:val="22"/>
        </w:rPr>
        <w:t xml:space="preserve">AWS EC2 console instance running</w:t>
      </w:r>
      <w:r>
        <w:rPr>
          <w:color w:val="000000" w:themeColor="text1"/>
          <w:sz w:val="22"/>
          <w:szCs w:val="22"/>
        </w:rPr>
      </w:r>
    </w:p>
    <w:p>
      <w:pPr>
        <w:pStyle w:val="747"/>
        <w:pBdr/>
        <w:spacing w:after="120" w:before="260"/>
        <w:ind/>
        <w:rPr>
          <w:color w:val="000000" w:themeColor="text1"/>
          <w:highlight w:val="none"/>
        </w:rPr>
      </w:pPr>
      <w:r>
        <w:rPr>
          <w:rFonts w:ascii="Times New Roman" w:hAnsi="Times New Roman" w:eastAsia="Times New Roman" w:cs="Times New Roman"/>
          <w:b/>
          <w:bCs/>
          <w:color w:val="000000" w:themeColor="text1"/>
          <w:sz w:val="26"/>
          <w:szCs w:val="26"/>
        </w:rPr>
        <w:t xml:space="preserve">5.2 Connecting to the Instance</w:t>
      </w:r>
      <w:r>
        <w:rPr>
          <w:color w:val="000000" w:themeColor="text1"/>
        </w:rPr>
      </w:r>
      <w:r>
        <w:rPr>
          <w:color w:val="000000" w:themeColor="text1"/>
          <w:highlight w:val="none"/>
        </w:rPr>
      </w:r>
    </w:p>
    <w:p w14:paraId="6A49980B">
      <w:pPr>
        <w:pStyle w:val="747"/>
        <w:pBdr/>
        <w:spacing w:after="120" w:before="260"/>
        <w:ind/>
        <w:rPr>
          <w:b w:val="0"/>
          <w:bCs w:val="0"/>
          <w:color w:val="000000" w:themeColor="text1"/>
          <w:sz w:val="24"/>
          <w:szCs w:val="24"/>
          <w:highlight w:val="none"/>
        </w:rPr>
      </w:pPr>
      <w:r>
        <w:rPr>
          <w:b w:val="0"/>
          <w:bCs w:val="0"/>
          <w:color w:val="000000" w:themeColor="text1"/>
          <w:sz w:val="24"/>
          <w:szCs w:val="24"/>
          <w:highlight w:val="none"/>
        </w:rPr>
      </w:r>
      <w:r>
        <w:rPr>
          <w:b w:val="0"/>
          <w:bCs w:val="0"/>
          <w:color w:val="000000" w:themeColor="text1"/>
          <w:sz w:val="24"/>
          <w:szCs w:val="24"/>
          <w:highlight w:val="none"/>
        </w:rPr>
        <w:t xml:space="preserve">Giving Permission pem-key to be Used by ssh –i</w:t>
      </w:r>
      <w:r>
        <w:rPr>
          <w:b w:val="0"/>
          <w:bCs w:val="0"/>
          <w:color w:val="000000" w:themeColor="text1"/>
          <w:sz w:val="24"/>
          <w:szCs w:val="24"/>
          <w:highlight w:val="none"/>
        </w:rPr>
      </w:r>
      <w:r>
        <w:rPr>
          <w:b w:val="0"/>
          <w:bCs w:val="0"/>
          <w:color w:val="000000" w:themeColor="text1"/>
          <w:sz w:val="24"/>
          <w:szCs w:val="24"/>
          <w:highlight w:val="none"/>
        </w:rPr>
      </w:r>
    </w:p>
    <w:p w14:paraId="3AC54E44">
      <w:pPr>
        <w:pStyle w:val="747"/>
        <w:pBdr/>
        <w:spacing w:after="120" w:before="260"/>
        <w:ind/>
        <w:rPr>
          <w:color w:val="000000" w:themeColor="text1"/>
          <w:highlight w:val="none"/>
        </w:rPr>
      </w:pPr>
      <w:r>
        <w:rPr>
          <w:color w:val="000000" w:themeColor="text1"/>
          <w:highlight w:val="none"/>
        </w:rPr>
      </w:r>
      <w:r>
        <w:rPr>
          <w:color w:val="000000" w:themeColor="text1"/>
        </w:rPr>
        <mc:AlternateContent>
          <mc:Choice Requires="wpg">
            <w:drawing>
              <wp:inline xmlns:wp="http://schemas.openxmlformats.org/drawingml/2006/wordprocessingDrawing" distT="0" distB="0" distL="0" distR="0">
                <wp:extent cx="4105275" cy="3238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7196" name=""/>
                        <pic:cNvPicPr>
                          <a:picLocks noChangeAspect="1"/>
                        </pic:cNvPicPr>
                        <pic:nvPr/>
                      </pic:nvPicPr>
                      <pic:blipFill rotWithShape="1">
                        <a:blip r:embed="rId26"/>
                        <a:stretch/>
                      </pic:blipFill>
                      <pic:spPr bwMode="auto">
                        <a:xfrm>
                          <a:off x="0" y="0"/>
                          <a:ext cx="4105274" cy="323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23.25pt;height:25.50pt;mso-wrap-distance-left:0.00pt;mso-wrap-distance-top:0.00pt;mso-wrap-distance-right:0.00pt;mso-wrap-distance-bottom:0.00pt;z-index:1;" stroked="false">
                <v:imagedata r:id="rId26" o:title=""/>
                <o:lock v:ext="edit" rotation="t"/>
              </v:shape>
            </w:pict>
          </mc:Fallback>
        </mc:AlternateContent>
      </w:r>
      <w:r>
        <w:rPr>
          <w:color w:val="000000" w:themeColor="text1"/>
          <w:highlight w:val="none"/>
        </w:rPr>
        <w:t xml:space="preserve"> </w:t>
      </w:r>
      <w:r>
        <w:rPr>
          <w:color w:val="000000" w:themeColor="text1"/>
          <w:highlight w:val="none"/>
        </w:rPr>
      </w:r>
    </w:p>
    <w:p w14:paraId="51EDFE38">
      <w:pPr>
        <w:pStyle w:val="747"/>
        <w:pBdr/>
        <w:spacing w:after="120" w:before="260"/>
        <w:ind/>
        <w:rPr>
          <w:b w:val="0"/>
          <w:bCs w:val="0"/>
          <w:color w:val="000000" w:themeColor="text1"/>
          <w:sz w:val="24"/>
          <w:szCs w:val="24"/>
          <w:highlight w:val="none"/>
        </w:rPr>
      </w:pPr>
      <w:r>
        <w:rPr>
          <w:b w:val="0"/>
          <w:bCs w:val="0"/>
          <w:color w:val="000000" w:themeColor="text1"/>
          <w:sz w:val="24"/>
          <w:szCs w:val="24"/>
          <w:highlight w:val="none"/>
        </w:rPr>
        <w:t xml:space="preserve">Connecting to the Server</w:t>
      </w:r>
      <w:r>
        <w:rPr>
          <w:b w:val="0"/>
          <w:bCs w:val="0"/>
          <w:color w:val="000000" w:themeColor="text1"/>
          <w:sz w:val="24"/>
          <w:szCs w:val="24"/>
          <w:highlight w:val="none"/>
        </w:rPr>
      </w:r>
    </w:p>
    <w:p w14:paraId="27584EDA">
      <w:pPr>
        <w:pStyle w:val="747"/>
        <w:pBdr/>
        <w:spacing w:after="120" w:before="260"/>
        <w:ind/>
        <w:rPr>
          <w:color w:val="000000" w:themeColor="text1"/>
          <w:highlight w:val="none"/>
        </w:rPr>
      </w:pPr>
      <w:r>
        <w:rPr>
          <w:color w:val="000000" w:themeColor="text1"/>
          <w:highlight w:val="none"/>
        </w:rPr>
      </w:r>
      <w:r>
        <w:rPr>
          <w:color w:val="000000" w:themeColor="text1"/>
        </w:rPr>
        <mc:AlternateContent>
          <mc:Choice Requires="wpg">
            <w:drawing>
              <wp:inline xmlns:wp="http://schemas.openxmlformats.org/drawingml/2006/wordprocessingDrawing" distT="0" distB="0" distL="0" distR="0">
                <wp:extent cx="5667375" cy="33337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60049" name=""/>
                        <pic:cNvPicPr>
                          <a:picLocks noChangeAspect="1"/>
                        </pic:cNvPicPr>
                        <pic:nvPr/>
                      </pic:nvPicPr>
                      <pic:blipFill rotWithShape="1">
                        <a:blip r:embed="rId27"/>
                        <a:stretch/>
                      </pic:blipFill>
                      <pic:spPr bwMode="auto">
                        <a:xfrm>
                          <a:off x="0" y="0"/>
                          <a:ext cx="5667374" cy="333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6.25pt;height:26.25pt;mso-wrap-distance-left:0.00pt;mso-wrap-distance-top:0.00pt;mso-wrap-distance-right:0.00pt;mso-wrap-distance-bottom:0.00pt;z-index:1;" stroked="false">
                <v:imagedata r:id="rId27" o:title=""/>
                <o:lock v:ext="edit" rotation="t"/>
              </v:shape>
            </w:pict>
          </mc:Fallback>
        </mc:AlternateContent>
      </w:r>
      <w:r>
        <w:rPr>
          <w:color w:val="000000" w:themeColor="text1"/>
          <w:highlight w:val="none"/>
        </w:rPr>
      </w:r>
      <w:r>
        <w:rPr>
          <w:color w:val="000000" w:themeColor="text1"/>
          <w:highlight w:val="none"/>
        </w:rPr>
      </w:r>
    </w:p>
    <w:p w14:paraId="65AC4F91">
      <w:pPr>
        <w:pStyle w:val="747"/>
        <w:pBdr/>
        <w:spacing w:after="120" w:before="260"/>
        <w:ind/>
        <w:rPr>
          <w:color w:val="000000" w:themeColor="text1"/>
        </w:rPr>
      </w:pPr>
      <w:r>
        <w:rPr>
          <w:color w:val="000000" w:themeColor="text1"/>
          <w:highlight w:val="none"/>
        </w:rPr>
      </w:r>
      <w:r>
        <w:rPr>
          <w:color w:val="000000" w:themeColor="text1"/>
          <w:highlight w:val="none"/>
        </w:rPr>
      </w:r>
      <w:r>
        <w:rPr>
          <w:color w:val="000000" w:themeColor="text1"/>
          <w:highlight w:val="none"/>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5.3 Installing the Web Server Stack</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Apache, PHP (with the MySQL, extensions), and MySQL Server were installed directly on the instance:</w:t>
      </w:r>
      <w:r>
        <w:rPr>
          <w:color w:val="000000" w:themeColor="text1"/>
        </w:rPr>
      </w:r>
    </w:p>
    <w:p w14:paraId="46BBB537">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color w:val="000000" w:themeColor="text1"/>
        </w:rPr>
        <mc:AlternateContent>
          <mc:Choice Requires="wpg">
            <w:drawing>
              <wp:inline xmlns:wp="http://schemas.openxmlformats.org/drawingml/2006/wordprocessingDrawing" distT="0" distB="0" distL="0" distR="0">
                <wp:extent cx="5930560" cy="108654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75012" name=""/>
                        <pic:cNvPicPr>
                          <a:picLocks noChangeAspect="1"/>
                        </pic:cNvPicPr>
                        <pic:nvPr/>
                      </pic:nvPicPr>
                      <pic:blipFill rotWithShape="1">
                        <a:blip r:embed="rId28"/>
                        <a:stretch/>
                      </pic:blipFill>
                      <pic:spPr bwMode="auto">
                        <a:xfrm flipH="0" flipV="0">
                          <a:off x="0" y="0"/>
                          <a:ext cx="5930559" cy="10865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6.97pt;height:85.55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0"/>
          <w:szCs w:val="20"/>
          <w:highlight w:val="none"/>
        </w:rPr>
      </w:pPr>
      <w:r>
        <w:rPr>
          <w:rFonts w:ascii="Times New Roman" w:hAnsi="Times New Roman" w:eastAsia="Times New Roman" w:cs="Times New Roman"/>
          <w:i/>
          <w:iCs/>
          <w:color w:val="000000" w:themeColor="text1"/>
          <w:sz w:val="20"/>
          <w:szCs w:val="20"/>
        </w:rPr>
        <w:t xml:space="preserve">Terminal stack installation / systemctl status output</w:t>
      </w:r>
      <w:r>
        <w:rPr>
          <w:color w:val="000000" w:themeColor="text1"/>
        </w:rPr>
      </w:r>
    </w:p>
    <w:p>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rPr>
        <w:t xml:space="preserve">5.4 Creating the Application Database</w:t>
      </w:r>
      <w:r>
        <w:rPr>
          <w:color w:val="000000" w:themeColor="text1"/>
        </w:rPr>
      </w:r>
    </w:p>
    <w:p w14:paraId="7EA318C5">
      <w:pPr>
        <w:pBdr/>
        <w:spacing w:after="0"/>
        <w:ind/>
        <w:rPr>
          <w:b/>
          <w:bCs/>
          <w:color w:val="00b050"/>
        </w:rPr>
      </w:pPr>
      <w:r>
        <w:rPr>
          <w:rFonts w:ascii="Consolas" w:hAnsi="Consolas" w:eastAsia="Consolas" w:cs="Consolas"/>
          <w:b/>
          <w:bCs/>
          <w:color w:val="00b050"/>
          <w:sz w:val="18"/>
          <w:szCs w:val="18"/>
        </w:rPr>
        <w:t xml:space="preserve">sudo mysql -u root -p</w:t>
      </w:r>
      <w:r>
        <w:rPr>
          <w:b/>
          <w:bCs/>
          <w:color w:val="00b050"/>
        </w:rPr>
      </w:r>
      <w:r>
        <w:rPr>
          <w:b/>
          <w:bCs/>
          <w:color w:val="00b050"/>
        </w:rPr>
      </w:r>
    </w:p>
    <w:p w14:paraId="27705651">
      <w:pPr>
        <w:pBdr/>
        <w:spacing w:after="0"/>
        <w:ind/>
        <w:rPr>
          <w:b/>
          <w:bCs/>
          <w:color w:val="00b050"/>
        </w:rPr>
      </w:pPr>
      <w:r>
        <w:rPr>
          <w:rFonts w:ascii="Consolas" w:hAnsi="Consolas" w:eastAsia="Consolas" w:cs="Consolas"/>
          <w:b/>
          <w:bCs/>
          <w:color w:val="00b050"/>
          <w:sz w:val="18"/>
          <w:szCs w:val="18"/>
        </w:rPr>
        <w:t xml:space="preserve">CREATE USER 'busapp'@'localhost' IDENTIFIED BY '&lt;strong-password&gt;';</w:t>
      </w:r>
      <w:r>
        <w:rPr>
          <w:b/>
          <w:bCs/>
          <w:color w:val="00b050"/>
        </w:rPr>
      </w:r>
      <w:r>
        <w:rPr>
          <w:b/>
          <w:bCs/>
          <w:color w:val="00b050"/>
        </w:rPr>
      </w:r>
    </w:p>
    <w:p w14:paraId="7007BF53">
      <w:pPr>
        <w:pBdr/>
        <w:spacing w:after="0"/>
        <w:ind/>
        <w:rPr>
          <w:b/>
          <w:bCs/>
          <w:color w:val="00b050"/>
        </w:rPr>
      </w:pPr>
      <w:r>
        <w:rPr>
          <w:rFonts w:ascii="Consolas" w:hAnsi="Consolas" w:eastAsia="Consolas" w:cs="Consolas"/>
          <w:b/>
          <w:bCs/>
          <w:color w:val="00b050"/>
          <w:sz w:val="18"/>
          <w:szCs w:val="18"/>
        </w:rPr>
        <w:t xml:space="preserve">GRANT ALL PRIVILEGES ON bus_booking_system.* TO 'busapp'@'localhost';</w:t>
      </w:r>
      <w:r>
        <w:rPr>
          <w:b/>
          <w:bCs/>
          <w:color w:val="00b050"/>
        </w:rPr>
      </w:r>
      <w:r>
        <w:rPr>
          <w:b/>
          <w:bCs/>
          <w:color w:val="00b050"/>
        </w:rPr>
      </w:r>
    </w:p>
    <w:p w14:paraId="7015104E">
      <w:pPr>
        <w:pBdr/>
        <w:spacing w:after="0"/>
        <w:ind/>
        <w:rPr>
          <w:b/>
          <w:bCs/>
          <w:color w:val="00b050"/>
        </w:rPr>
      </w:pPr>
      <w:r>
        <w:rPr>
          <w:rFonts w:ascii="Consolas" w:hAnsi="Consolas" w:eastAsia="Consolas" w:cs="Consolas"/>
          <w:b/>
          <w:bCs/>
          <w:color w:val="00b050"/>
          <w:sz w:val="18"/>
          <w:szCs w:val="18"/>
        </w:rPr>
        <w:t xml:space="preserve">FLUSH PRIVILEGES;</w:t>
      </w:r>
      <w:r>
        <w:rPr>
          <w:b/>
          <w:bCs/>
          <w:color w:val="00b050"/>
        </w:rPr>
      </w:r>
      <w:r>
        <w:rPr>
          <w:b/>
          <w:bCs/>
          <w:color w:val="00b050"/>
        </w:rPr>
      </w:r>
    </w:p>
    <w:p w14:paraId="651248CA">
      <w:pPr>
        <w:pBdr/>
        <w:spacing w:after="0"/>
        <w:ind/>
        <w:rPr>
          <w:b/>
          <w:bCs/>
          <w:color w:val="00b050"/>
        </w:rPr>
      </w:pPr>
      <w:r>
        <w:rPr>
          <w:rFonts w:ascii="Consolas" w:hAnsi="Consolas" w:eastAsia="Consolas" w:cs="Consolas"/>
          <w:b/>
          <w:bCs/>
          <w:color w:val="00b050"/>
          <w:sz w:val="18"/>
          <w:szCs w:val="18"/>
        </w:rPr>
        <w:t xml:space="preserve">EXIT;</w:t>
      </w:r>
      <w:r>
        <w:rPr>
          <w:b/>
          <w:bCs/>
          <w:color w:val="00b050"/>
        </w:rPr>
      </w:r>
      <w:r>
        <w:rPr>
          <w:b/>
          <w:bCs/>
          <w:color w:val="00b050"/>
        </w:rPr>
      </w:r>
    </w:p>
    <w:p w14:paraId="3F97AA44">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pPr>
        <w:pStyle w:val="747"/>
        <w:pBdr/>
        <w:spacing w:after="120" w:before="260"/>
        <w:ind/>
        <w:rPr>
          <w:color w:val="000000" w:themeColor="text1"/>
          <w:highlight w:val="none"/>
        </w:rPr>
      </w:pPr>
      <w:r>
        <w:rPr>
          <w:rFonts w:ascii="Times New Roman" w:hAnsi="Times New Roman" w:eastAsia="Times New Roman" w:cs="Times New Roman"/>
          <w:b/>
          <w:bCs/>
          <w:color w:val="000000" w:themeColor="text1"/>
          <w:sz w:val="26"/>
          <w:szCs w:val="26"/>
        </w:rPr>
        <w:t xml:space="preserve">5.5 Deploying the Application Code</w:t>
      </w:r>
      <w:r>
        <w:rPr>
          <w:color w:val="000000" w:themeColor="text1"/>
        </w:rPr>
      </w:r>
      <w:r>
        <w:rPr>
          <w:color w:val="000000" w:themeColor="text1"/>
        </w:rPr>
      </w:r>
    </w:p>
    <w:p w14:paraId="74A26D27">
      <w:pPr>
        <w:pBdr/>
        <w:spacing w:after="0"/>
        <w:ind/>
        <w:rPr>
          <w:color w:val="00b050"/>
        </w:rPr>
      </w:pPr>
      <w:r>
        <w:rPr>
          <w:rFonts w:ascii="Consolas" w:hAnsi="Consolas" w:eastAsia="Consolas" w:cs="Consolas"/>
          <w:color w:val="00b050"/>
          <w:sz w:val="18"/>
          <w:szCs w:val="18"/>
        </w:rPr>
        <w:t xml:space="preserve">cd /var/www</w:t>
      </w:r>
      <w:r>
        <w:rPr>
          <w:color w:val="00b050"/>
        </w:rPr>
      </w:r>
      <w:r>
        <w:rPr>
          <w:color w:val="00b050"/>
        </w:rPr>
      </w:r>
    </w:p>
    <w:p w14:paraId="779DD118">
      <w:pPr>
        <w:pBdr/>
        <w:spacing w:after="0"/>
        <w:ind/>
        <w:rPr>
          <w:color w:val="00b050"/>
        </w:rPr>
      </w:pPr>
      <w:r>
        <w:rPr>
          <w:rFonts w:ascii="Consolas" w:hAnsi="Consolas" w:eastAsia="Consolas" w:cs="Consolas"/>
          <w:color w:val="00b050"/>
          <w:sz w:val="18"/>
          <w:szCs w:val="18"/>
        </w:rPr>
        <w:t xml:space="preserve">sudo git clone https://github.com/fussy0064/TicketBooking-System.git</w:t>
      </w:r>
      <w:r>
        <w:rPr>
          <w:color w:val="00b050"/>
        </w:rPr>
      </w:r>
      <w:r>
        <w:rPr>
          <w:color w:val="00b050"/>
        </w:rPr>
      </w:r>
    </w:p>
    <w:p w14:paraId="539FEDA1">
      <w:pPr>
        <w:pBdr/>
        <w:spacing w:after="0"/>
        <w:ind/>
        <w:rPr>
          <w:color w:val="00b050"/>
        </w:rPr>
      </w:pPr>
      <w:r>
        <w:rPr>
          <w:rFonts w:ascii="Consolas" w:hAnsi="Consolas" w:eastAsia="Consolas" w:cs="Consolas"/>
          <w:color w:val="00b050"/>
          <w:sz w:val="18"/>
          <w:szCs w:val="18"/>
        </w:rPr>
        <w:t xml:space="preserve">sudo chown -R $USER:$USER /var/www/TicketBooking-System</w:t>
      </w:r>
      <w:r>
        <w:rPr>
          <w:color w:val="00b050"/>
        </w:rPr>
      </w:r>
      <w:r>
        <w:rPr>
          <w:color w:val="00b050"/>
        </w:rPr>
      </w:r>
    </w:p>
    <w:p w14:paraId="729D5EAD">
      <w:pPr>
        <w:pBdr/>
        <w:spacing w:after="0"/>
        <w:ind/>
        <w:rPr>
          <w:color w:val="00b050"/>
        </w:rPr>
      </w:pPr>
      <w:r>
        <w:rPr>
          <w:rFonts w:ascii="Consolas" w:hAnsi="Consolas" w:eastAsia="Consolas" w:cs="Consolas"/>
          <w:color w:val="00b050"/>
          <w:sz w:val="18"/>
          <w:szCs w:val="18"/>
        </w:rPr>
        <w:t xml:space="preserve">cd TicketBooking-System</w:t>
      </w:r>
      <w:r>
        <w:rPr>
          <w:color w:val="00b050"/>
        </w:rPr>
      </w:r>
      <w:r>
        <w:rPr>
          <w:color w:val="00b050"/>
        </w:rPr>
      </w:r>
    </w:p>
    <w:p w14:paraId="38FC0433">
      <w:pPr>
        <w:pBdr/>
        <w:spacing w:after="0"/>
        <w:ind/>
        <w:rPr>
          <w:color w:val="00b050"/>
        </w:rPr>
      </w:pPr>
      <w:r>
        <w:rPr>
          <w:rFonts w:ascii="Consolas" w:hAnsi="Consolas" w:eastAsia="Consolas" w:cs="Consolas"/>
          <w:color w:val="00b050"/>
          <w:sz w:val="18"/>
          <w:szCs w:val="18"/>
        </w:rPr>
        <w:t xml:space="preserve">mysql -u busapp -p bus_booking_system &lt; database/schema.sql</w:t>
      </w:r>
      <w:r>
        <w:rPr>
          <w:color w:val="00b050"/>
          <w:highlight w:val="none"/>
        </w:rPr>
      </w:r>
      <w:r>
        <w:rPr>
          <w:color w:val="00b050"/>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5.6 Application Configuration and Secrets</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A config/env.local.php file (excluded from version control) was created from </w:t>
      </w:r>
      <w:r>
        <w:rPr>
          <w:rFonts w:ascii="Times New Roman" w:hAnsi="Times New Roman" w:eastAsia="Times New Roman" w:cs="Times New Roman"/>
          <w:color w:val="000000" w:themeColor="text1"/>
          <w:sz w:val="22"/>
          <w:szCs w:val="22"/>
        </w:rPr>
        <w:t xml:space="preserve">the provided template and populated with the live database credentials, a freshly-generated 256-bit AES encryption key, and outbound-email (SMTP) settings, with APP_ENV set to production and APP_DEBUG set to false so raw errors are never shown to visitors.</w:t>
      </w:r>
      <w:r>
        <w:rPr>
          <w:color w:val="000000" w:themeColor="text1"/>
        </w:rPr>
      </w:r>
    </w:p>
    <w:p w14:paraId="749AAF07">
      <w:pPr>
        <w:pBdr/>
        <w:spacing w:after="0"/>
        <w:ind/>
        <w:rPr>
          <w:color w:val="000000" w:themeColor="text1"/>
        </w:rPr>
      </w:pPr>
      <w:r>
        <w:rPr>
          <w:rFonts w:ascii="Consolas" w:hAnsi="Consolas" w:eastAsia="Consolas" w:cs="Consolas"/>
          <w:color w:val="000000" w:themeColor="text1"/>
          <w:sz w:val="18"/>
          <w:szCs w:val="18"/>
          <w:highlight w:val="none"/>
        </w:rPr>
      </w:r>
      <w:r>
        <w:rPr>
          <w:rFonts w:ascii="Consolas" w:hAnsi="Consolas" w:eastAsia="Consolas" w:cs="Consolas"/>
          <w:color w:val="000000" w:themeColor="text1"/>
          <w:sz w:val="18"/>
          <w:szCs w:val="18"/>
          <w:highlight w:val="none"/>
        </w:rPr>
      </w:r>
      <w:r>
        <w:rPr>
          <w:rFonts w:ascii="Consolas" w:hAnsi="Consolas" w:eastAsia="Consolas" w:cs="Consolas"/>
          <w:color w:val="000000" w:themeColor="text1"/>
          <w:sz w:val="18"/>
          <w:szCs w:val="18"/>
          <w:highlight w:val="none"/>
        </w:rPr>
      </w:r>
    </w:p>
    <w:p w14:paraId="67916DB5">
      <w:pPr>
        <w:pBdr/>
        <w:spacing w:after="0"/>
        <w:ind/>
        <w:rPr>
          <w:color w:val="00b050"/>
          <w:highlight w:val="none"/>
        </w:rPr>
      </w:pPr>
      <w:r>
        <w:rPr>
          <w:rFonts w:ascii="Consolas" w:hAnsi="Consolas" w:eastAsia="Consolas" w:cs="Consolas"/>
          <w:color w:val="00b050"/>
          <w:sz w:val="18"/>
          <w:szCs w:val="18"/>
        </w:rPr>
        <w:t xml:space="preserve">cp config/env.example.php config/env.local.php</w:t>
      </w:r>
      <w:r>
        <w:rPr>
          <w:color w:val="00b050"/>
        </w:rPr>
      </w:r>
      <w:r>
        <w:rPr>
          <w:rFonts w:ascii="Consolas" w:hAnsi="Consolas" w:eastAsia="Consolas" w:cs="Consolas"/>
          <w:color w:val="00b050"/>
          <w:sz w:val="18"/>
          <w:szCs w:val="18"/>
          <w:highlight w:val="none"/>
        </w:rPr>
      </w:r>
    </w:p>
    <w:p w14:paraId="5C4B34B6">
      <w:pPr>
        <w:pBdr/>
        <w:spacing w:after="0"/>
        <w:ind/>
        <w:rPr>
          <w:rFonts w:ascii="Consolas" w:hAnsi="Consolas" w:eastAsia="Consolas" w:cs="Consolas"/>
          <w:color w:val="000000" w:themeColor="text1"/>
          <w:sz w:val="18"/>
          <w:szCs w:val="18"/>
          <w:highlight w:val="none"/>
        </w:rPr>
      </w:pPr>
      <w:r>
        <w:rPr>
          <w:rFonts w:ascii="Consolas" w:hAnsi="Consolas" w:eastAsia="Consolas" w:cs="Consolas"/>
          <w:color w:val="000000" w:themeColor="text1"/>
          <w:sz w:val="18"/>
          <w:szCs w:val="18"/>
          <w:highlight w:val="none"/>
        </w:rPr>
      </w:r>
      <w:r>
        <w:rPr>
          <w:rFonts w:ascii="Consolas" w:hAnsi="Consolas" w:eastAsia="Consolas" w:cs="Consolas"/>
          <w:color w:val="000000" w:themeColor="text1"/>
          <w:sz w:val="18"/>
          <w:szCs w:val="18"/>
          <w:highlight w:val="none"/>
        </w:rPr>
      </w:r>
      <w:r>
        <w:rPr>
          <w:rFonts w:ascii="Consolas" w:hAnsi="Consolas" w:eastAsia="Consolas" w:cs="Consolas"/>
          <w:color w:val="000000" w:themeColor="text1"/>
          <w:sz w:val="18"/>
          <w:szCs w:val="18"/>
          <w:highlight w:val="none"/>
        </w:rPr>
      </w:r>
    </w:p>
    <w:p w14:paraId="03552300">
      <w:pPr>
        <w:pBdr/>
        <w:spacing w:after="0"/>
        <w:ind/>
        <w:rPr>
          <w:rFonts w:ascii="Consolas" w:hAnsi="Consolas" w:eastAsia="Consolas" w:cs="Consolas"/>
          <w:b/>
          <w:bCs/>
          <w:color w:val="000000" w:themeColor="text1"/>
          <w:sz w:val="18"/>
          <w:szCs w:val="18"/>
          <w:highlight w:val="none"/>
        </w:rPr>
      </w:pPr>
      <w:r>
        <w:rPr>
          <w:b/>
          <w:bCs/>
          <w:color w:val="000000" w:themeColor="text1"/>
          <w:highlight w:val="none"/>
        </w:rPr>
        <w:t xml:space="preserve">Creating Encryption Key</w:t>
      </w:r>
      <w:r>
        <w:rPr>
          <w:b/>
          <w:bCs/>
          <w:color w:val="000000" w:themeColor="text1"/>
          <w:highlight w:val="none"/>
        </w:rPr>
      </w:r>
      <w:r>
        <w:rPr>
          <w:b/>
          <w:bCs/>
          <w:color w:val="000000" w:themeColor="text1"/>
          <w:highlight w:val="none"/>
        </w:rPr>
      </w:r>
    </w:p>
    <w:p w14:paraId="51B3BF8F">
      <w:pPr>
        <w:pBdr/>
        <w:spacing w:after="0"/>
        <w:ind/>
        <w:rPr>
          <w:rFonts w:ascii="Consolas" w:hAnsi="Consolas" w:eastAsia="Consolas" w:cs="Consolas"/>
          <w:color w:val="00b050"/>
          <w:sz w:val="18"/>
          <w:szCs w:val="18"/>
          <w:highlight w:val="none"/>
        </w:rPr>
      </w:pPr>
      <w:r>
        <w:rPr>
          <w:rFonts w:ascii="Consolas" w:hAnsi="Consolas" w:eastAsia="Consolas" w:cs="Consolas"/>
          <w:color w:val="00b050"/>
          <w:sz w:val="18"/>
          <w:szCs w:val="18"/>
        </w:rPr>
        <w:t xml:space="preserve">php -r "echo bin2hex(random_bytes(32));"  </w:t>
      </w:r>
      <w:r>
        <w:rPr>
          <w:color w:val="00b050"/>
        </w:rPr>
      </w:r>
    </w:p>
    <w:p w14:paraId="164A167A">
      <w:pPr>
        <w:pBdr/>
        <w:spacing w:after="0"/>
        <w:ind/>
        <w:rPr>
          <w:color w:val="00b050"/>
        </w:rPr>
      </w:pPr>
      <w:r>
        <w:rPr>
          <w:color w:val="00b050"/>
        </w:rPr>
      </w:r>
      <w:r>
        <w:rPr>
          <w:color w:val="00b050"/>
        </w:rPr>
      </w:r>
      <w:r>
        <w:rPr>
          <w:color w:val="00b050"/>
        </w:rPr>
      </w:r>
    </w:p>
    <w:p w14:paraId="4B936EC4">
      <w:pPr>
        <w:pBdr/>
        <w:spacing w:after="0"/>
        <w:ind/>
        <w:rPr>
          <w:color w:val="00b050"/>
        </w:rPr>
      </w:pPr>
      <w:r>
        <w:rPr>
          <w:rFonts w:ascii="Consolas" w:hAnsi="Consolas" w:eastAsia="Consolas" w:cs="Consolas"/>
          <w:color w:val="00b050"/>
          <w:sz w:val="18"/>
          <w:szCs w:val="18"/>
          <w:highlight w:val="none"/>
        </w:rPr>
        <w:t xml:space="preserve">Configuring  .env</w:t>
      </w:r>
      <w:r>
        <w:rPr>
          <w:rFonts w:ascii="Consolas" w:hAnsi="Consolas" w:eastAsia="Consolas" w:cs="Consolas"/>
          <w:color w:val="00b050"/>
          <w:sz w:val="18"/>
          <w:szCs w:val="18"/>
          <w:highlight w:val="none"/>
        </w:rPr>
      </w:r>
    </w:p>
    <w:p w14:paraId="135DDF4A">
      <w:pPr>
        <w:pBdr/>
        <w:spacing w:after="0"/>
        <w:ind/>
        <w:rPr>
          <w:color w:val="00b050"/>
        </w:rPr>
      </w:pPr>
      <w:r>
        <w:rPr>
          <w:rFonts w:ascii="Consolas" w:hAnsi="Consolas" w:eastAsia="Consolas" w:cs="Consolas"/>
          <w:color w:val="00b050"/>
          <w:sz w:val="18"/>
          <w:szCs w:val="18"/>
        </w:rPr>
        <w:t xml:space="preserve">nano config/env.local.php</w:t>
      </w:r>
      <w:r>
        <w:rPr>
          <w:color w:val="00b050"/>
        </w:rPr>
      </w:r>
      <w:r>
        <w:rPr>
          <w:color w:val="00b050"/>
        </w:rPr>
      </w:r>
    </w:p>
    <w:p w14:paraId="05902234">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r>
        <w:rPr>
          <w:rFonts w:ascii="Times New Roman" w:hAnsi="Times New Roman" w:eastAsia="Times New Roman" w:cs="Times New Roman"/>
          <w:b/>
          <w:bCs/>
          <w:color w:val="000000" w:themeColor="text1"/>
          <w:sz w:val="26"/>
          <w:szCs w:val="26"/>
          <w:highlight w:val="none"/>
        </w:rPr>
      </w:r>
    </w:p>
    <w:p>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rPr>
        <w:t xml:space="preserve">5.7 Web Server (Virtual Host) Configuration</w:t>
      </w:r>
      <w:r>
        <w:rPr>
          <w:color w:val="000000" w:themeColor="text1"/>
        </w:rPr>
      </w:r>
    </w:p>
    <w:p>
      <w:pPr>
        <w:pBdr/>
        <w:spacing w:after="160" w:line="300" w:lineRule="auto"/>
        <w:ind/>
        <w:jc w:val="both"/>
        <w:rPr>
          <w:rFonts w:ascii="Times New Roman" w:hAnsi="Times New Roman" w:eastAsia="Times New Roman" w:cs="Times New Roman"/>
          <w:color w:val="000000" w:themeColor="text1"/>
          <w:sz w:val="22"/>
          <w:szCs w:val="22"/>
          <w:highlight w:val="none"/>
        </w:rPr>
      </w:pPr>
      <w:r>
        <w:rPr>
          <w:rFonts w:ascii="Times New Roman" w:hAnsi="Times New Roman" w:eastAsia="Times New Roman" w:cs="Times New Roman"/>
          <w:color w:val="000000" w:themeColor="text1"/>
          <w:sz w:val="22"/>
          <w:szCs w:val="22"/>
        </w:rPr>
        <w:t xml:space="preserve">Apache's document roo</w:t>
      </w:r>
      <w:r>
        <w:rPr>
          <w:rFonts w:ascii="Times New Roman" w:hAnsi="Times New Roman" w:eastAsia="Times New Roman" w:cs="Times New Roman"/>
          <w:color w:val="000000" w:themeColor="text1"/>
          <w:sz w:val="22"/>
          <w:szCs w:val="22"/>
        </w:rPr>
        <w:t xml:space="preserve">t was pointed directly at the application's public/ folder rather than the project root, so that the classes/, config/, security/ and database/ folders which hold credentials, the encryption key, and raw SQL sit outside the web server's reach entirely:</w:t>
      </w:r>
      <w:r>
        <w:rPr>
          <w:color w:val="000000" w:themeColor="text1"/>
        </w:rPr>
      </w:r>
    </w:p>
    <w:p w14:paraId="6FFE9531">
      <w:pPr>
        <w:pBdr/>
        <w:spacing w:after="0"/>
        <w:ind/>
        <w:rPr>
          <w:color w:val="00b050"/>
        </w:rPr>
      </w:pPr>
      <w:r>
        <w:rPr>
          <w:rFonts w:ascii="Consolas" w:hAnsi="Consolas" w:eastAsia="Consolas" w:cs="Consolas"/>
          <w:color w:val="00b050"/>
          <w:sz w:val="18"/>
          <w:szCs w:val="18"/>
        </w:rPr>
        <w:t xml:space="preserve">&lt;VirtualHost *:80&gt;</w:t>
      </w:r>
      <w:r>
        <w:rPr>
          <w:color w:val="00b050"/>
        </w:rPr>
      </w:r>
      <w:r>
        <w:rPr>
          <w:color w:val="00b050"/>
        </w:rPr>
      </w:r>
    </w:p>
    <w:p w14:paraId="6C172375">
      <w:pPr>
        <w:pBdr/>
        <w:spacing w:after="0"/>
        <w:ind/>
        <w:rPr>
          <w:color w:val="00b050"/>
        </w:rPr>
      </w:pPr>
      <w:r>
        <w:rPr>
          <w:rFonts w:ascii="Consolas" w:hAnsi="Consolas" w:eastAsia="Consolas" w:cs="Consolas"/>
          <w:color w:val="00b050"/>
          <w:sz w:val="18"/>
          <w:szCs w:val="18"/>
        </w:rPr>
        <w:t xml:space="preserve">    ServerName fussy0064.duckdns.org</w:t>
      </w:r>
      <w:r>
        <w:rPr>
          <w:color w:val="00b050"/>
        </w:rPr>
      </w:r>
      <w:r>
        <w:rPr>
          <w:color w:val="00b050"/>
        </w:rPr>
      </w:r>
    </w:p>
    <w:p w14:paraId="4EE87C9A">
      <w:pPr>
        <w:pBdr/>
        <w:spacing w:after="0"/>
        <w:ind/>
        <w:rPr>
          <w:color w:val="00b050"/>
        </w:rPr>
      </w:pPr>
      <w:r>
        <w:rPr>
          <w:rFonts w:ascii="Consolas" w:hAnsi="Consolas" w:eastAsia="Consolas" w:cs="Consolas"/>
          <w:color w:val="00b050"/>
          <w:sz w:val="18"/>
          <w:szCs w:val="18"/>
        </w:rPr>
        <w:t xml:space="preserve">    DocumentRoot /var/www/TicketBooking-System/public</w:t>
      </w:r>
      <w:r>
        <w:rPr>
          <w:color w:val="00b050"/>
        </w:rPr>
      </w:r>
      <w:r>
        <w:rPr>
          <w:color w:val="00b050"/>
        </w:rPr>
      </w:r>
    </w:p>
    <w:p w14:paraId="4EA677D8">
      <w:pPr>
        <w:pBdr/>
        <w:spacing w:after="0"/>
        <w:ind/>
        <w:rPr>
          <w:color w:val="00b050"/>
        </w:rPr>
      </w:pPr>
      <w:r>
        <w:rPr>
          <w:rFonts w:ascii="Consolas" w:hAnsi="Consolas" w:eastAsia="Consolas" w:cs="Consolas"/>
          <w:color w:val="00b050"/>
          <w:sz w:val="18"/>
          <w:szCs w:val="18"/>
        </w:rPr>
        <w:t xml:space="preserve"> </w:t>
      </w:r>
      <w:r>
        <w:rPr>
          <w:color w:val="00b050"/>
        </w:rPr>
      </w:r>
      <w:r>
        <w:rPr>
          <w:color w:val="00b050"/>
        </w:rPr>
      </w:r>
    </w:p>
    <w:p w14:paraId="2036A240">
      <w:pPr>
        <w:pBdr/>
        <w:spacing w:after="0"/>
        <w:ind/>
        <w:rPr>
          <w:color w:val="00b050"/>
        </w:rPr>
      </w:pPr>
      <w:r>
        <w:rPr>
          <w:rFonts w:ascii="Consolas" w:hAnsi="Consolas" w:eastAsia="Consolas" w:cs="Consolas"/>
          <w:color w:val="00b050"/>
          <w:sz w:val="18"/>
          <w:szCs w:val="18"/>
        </w:rPr>
        <w:t xml:space="preserve">    &lt;Directory /var/www/TicketBooking-System/public&gt;</w:t>
      </w:r>
      <w:r>
        <w:rPr>
          <w:color w:val="00b050"/>
        </w:rPr>
      </w:r>
      <w:r>
        <w:rPr>
          <w:color w:val="00b050"/>
        </w:rPr>
      </w:r>
    </w:p>
    <w:p w14:paraId="13A190FA">
      <w:pPr>
        <w:pBdr/>
        <w:spacing w:after="0"/>
        <w:ind/>
        <w:rPr>
          <w:color w:val="00b050"/>
        </w:rPr>
      </w:pPr>
      <w:r>
        <w:rPr>
          <w:rFonts w:ascii="Consolas" w:hAnsi="Consolas" w:eastAsia="Consolas" w:cs="Consolas"/>
          <w:color w:val="00b050"/>
          <w:sz w:val="18"/>
          <w:szCs w:val="18"/>
        </w:rPr>
        <w:t xml:space="preserve">        AllowOverride All</w:t>
      </w:r>
      <w:r>
        <w:rPr>
          <w:color w:val="00b050"/>
        </w:rPr>
      </w:r>
      <w:r>
        <w:rPr>
          <w:color w:val="00b050"/>
        </w:rPr>
      </w:r>
    </w:p>
    <w:p w14:paraId="3541D70D">
      <w:pPr>
        <w:pBdr/>
        <w:spacing w:after="0"/>
        <w:ind/>
        <w:rPr>
          <w:color w:val="00b050"/>
        </w:rPr>
      </w:pPr>
      <w:r>
        <w:rPr>
          <w:rFonts w:ascii="Consolas" w:hAnsi="Consolas" w:eastAsia="Consolas" w:cs="Consolas"/>
          <w:color w:val="00b050"/>
          <w:sz w:val="18"/>
          <w:szCs w:val="18"/>
        </w:rPr>
        <w:t xml:space="preserve">        Require all granted</w:t>
      </w:r>
      <w:r>
        <w:rPr>
          <w:color w:val="00b050"/>
        </w:rPr>
      </w:r>
      <w:r>
        <w:rPr>
          <w:color w:val="00b050"/>
        </w:rPr>
      </w:r>
    </w:p>
    <w:p w14:paraId="7CDAC2B4">
      <w:pPr>
        <w:pBdr/>
        <w:spacing w:after="0"/>
        <w:ind/>
        <w:rPr>
          <w:color w:val="00b050"/>
        </w:rPr>
      </w:pPr>
      <w:r>
        <w:rPr>
          <w:rFonts w:ascii="Consolas" w:hAnsi="Consolas" w:eastAsia="Consolas" w:cs="Consolas"/>
          <w:color w:val="00b050"/>
          <w:sz w:val="18"/>
          <w:szCs w:val="18"/>
        </w:rPr>
        <w:t xml:space="preserve">    &lt;/Directory&gt;</w:t>
      </w:r>
      <w:r>
        <w:rPr>
          <w:color w:val="00b050"/>
        </w:rPr>
      </w:r>
      <w:r>
        <w:rPr>
          <w:color w:val="00b050"/>
        </w:rPr>
      </w:r>
    </w:p>
    <w:p w14:paraId="1EEED1AE">
      <w:pPr>
        <w:pBdr/>
        <w:tabs>
          <w:tab w:val="left" w:leader="none" w:pos="1372"/>
        </w:tabs>
        <w:spacing w:after="0"/>
        <w:ind/>
        <w:rPr>
          <w:color w:val="00b050"/>
          <w:highlight w:val="none"/>
        </w:rPr>
      </w:pPr>
      <w:r>
        <w:rPr>
          <w:rFonts w:ascii="Consolas" w:hAnsi="Consolas" w:eastAsia="Consolas" w:cs="Consolas"/>
          <w:color w:val="00b050"/>
          <w:sz w:val="18"/>
          <w:szCs w:val="18"/>
        </w:rPr>
        <w:t xml:space="preserve">&lt;/VirtualHost&gt;</w:t>
      </w:r>
      <w:r>
        <w:rPr>
          <w:color w:val="00b050"/>
        </w:rPr>
        <w:tab/>
      </w:r>
      <w:r>
        <w:rPr>
          <w:color w:val="00b050"/>
        </w:rPr>
      </w:r>
      <w:r>
        <w:rPr>
          <w:color w:val="00b050"/>
        </w:rPr>
      </w:r>
    </w:p>
    <w:p w14:paraId="2883211C">
      <w:pPr>
        <w:pBdr/>
        <w:tabs>
          <w:tab w:val="left" w:leader="none" w:pos="1372"/>
        </w:tabs>
        <w:spacing w:after="0"/>
        <w:ind/>
        <w:rPr>
          <w:color w:val="00b050"/>
        </w:rPr>
      </w:pPr>
      <w:r>
        <w:rPr>
          <w:color w:val="00b050"/>
        </w:rPr>
      </w:r>
      <w:r>
        <w:rPr>
          <w:color w:val="00b050"/>
        </w:rPr>
      </w:r>
      <w:r>
        <w:rPr>
          <w:color w:val="00b050"/>
        </w:rPr>
      </w:r>
    </w:p>
    <w:p w14:paraId="32C0B8C9">
      <w:pPr>
        <w:pBdr/>
        <w:tabs>
          <w:tab w:val="left" w:leader="none" w:pos="1372"/>
        </w:tabs>
        <w:spacing w:after="0"/>
        <w:ind/>
        <w:rPr>
          <w:color w:val="00b050"/>
        </w:rPr>
      </w:pPr>
      <w:r>
        <w:rPr>
          <w:color w:val="00b050"/>
          <w:highlight w:val="none"/>
        </w:rPr>
      </w:r>
      <w:r>
        <w:rPr>
          <w:color w:val="00b050"/>
          <w:highlight w:val="none"/>
        </w:rPr>
      </w:r>
      <w:r>
        <w:rPr>
          <w:color w:val="00b050"/>
          <w:highlight w:val="none"/>
        </w:rPr>
      </w:r>
    </w:p>
    <w:p w14:paraId="23ECD689">
      <w:pPr>
        <w:pBdr/>
        <w:spacing w:after="0"/>
        <w:ind/>
        <w:rPr>
          <w:color w:val="00b050"/>
        </w:rPr>
      </w:pPr>
      <w:r>
        <w:rPr>
          <w:rFonts w:ascii="Consolas" w:hAnsi="Consolas" w:eastAsia="Consolas" w:cs="Consolas"/>
          <w:color w:val="00b050"/>
          <w:sz w:val="18"/>
          <w:szCs w:val="18"/>
        </w:rPr>
        <w:t xml:space="preserve">s</w:t>
      </w:r>
      <w:r>
        <w:rPr>
          <w:rFonts w:ascii="Consolas" w:hAnsi="Consolas" w:eastAsia="Consolas" w:cs="Consolas"/>
          <w:color w:val="00b050"/>
          <w:sz w:val="18"/>
          <w:szCs w:val="18"/>
        </w:rPr>
        <w:t xml:space="preserve">u</w:t>
      </w:r>
      <w:r>
        <w:rPr>
          <w:rFonts w:ascii="Consolas" w:hAnsi="Consolas" w:eastAsia="Consolas" w:cs="Consolas"/>
          <w:color w:val="00b050"/>
          <w:sz w:val="18"/>
          <w:szCs w:val="18"/>
        </w:rPr>
        <w:t xml:space="preserve">do a2ensite ticketbooking.c</w:t>
      </w:r>
      <w:r>
        <w:rPr>
          <w:rFonts w:ascii="Consolas" w:hAnsi="Consolas" w:eastAsia="Consolas" w:cs="Consolas"/>
          <w:color w:val="00b050"/>
          <w:sz w:val="18"/>
          <w:szCs w:val="18"/>
        </w:rPr>
        <w:t xml:space="preserve">Screenshot from 2026-07-16 12-03-46</w:t>
      </w:r>
      <w:r>
        <w:rPr>
          <w:rFonts w:ascii="Consolas" w:hAnsi="Consolas" w:eastAsia="Consolas" w:cs="Consolas"/>
          <w:color w:val="00b050"/>
          <w:sz w:val="18"/>
          <w:szCs w:val="18"/>
        </w:rPr>
        <w:t xml:space="preserve">onf</w:t>
      </w:r>
      <w:r>
        <w:rPr>
          <w:color w:val="00b050"/>
        </w:rPr>
      </w:r>
      <w:r>
        <w:rPr>
          <w:color w:val="00b050"/>
        </w:rPr>
      </w:r>
    </w:p>
    <w:p w14:paraId="502F29D9">
      <w:pPr>
        <w:pBdr/>
        <w:spacing w:after="0"/>
        <w:ind/>
        <w:rPr>
          <w:color w:val="00b050"/>
        </w:rPr>
      </w:pPr>
      <w:r>
        <w:rPr>
          <w:rFonts w:ascii="Consolas" w:hAnsi="Consolas" w:eastAsia="Consolas" w:cs="Consolas"/>
          <w:color w:val="00b050"/>
          <w:sz w:val="18"/>
          <w:szCs w:val="18"/>
        </w:rPr>
        <w:t xml:space="preserve">sudo a2dissite 000-default.conf</w:t>
      </w:r>
      <w:r>
        <w:rPr>
          <w:color w:val="00b050"/>
        </w:rPr>
      </w:r>
      <w:r>
        <w:rPr>
          <w:color w:val="00b050"/>
        </w:rPr>
      </w:r>
    </w:p>
    <w:p w14:paraId="51EC6944">
      <w:pPr>
        <w:pBdr/>
        <w:spacing w:after="0"/>
        <w:ind/>
        <w:rPr>
          <w:color w:val="00b050"/>
        </w:rPr>
      </w:pPr>
      <w:r>
        <w:rPr>
          <w:rFonts w:ascii="Consolas" w:hAnsi="Consolas" w:eastAsia="Consolas" w:cs="Consolas"/>
          <w:color w:val="00b050"/>
          <w:sz w:val="18"/>
          <w:szCs w:val="18"/>
        </w:rPr>
        <w:t xml:space="preserve">sudo a2enmod rewrite</w:t>
      </w:r>
      <w:r>
        <w:rPr>
          <w:color w:val="00b050"/>
        </w:rPr>
      </w:r>
      <w:r>
        <w:rPr>
          <w:color w:val="00b050"/>
        </w:rPr>
      </w:r>
    </w:p>
    <w:p w14:paraId="0E761A1F">
      <w:pPr>
        <w:pBdr/>
        <w:spacing w:after="0"/>
        <w:ind/>
        <w:rPr>
          <w:color w:val="00b050"/>
        </w:rPr>
      </w:pPr>
      <w:r>
        <w:rPr>
          <w:rFonts w:ascii="Consolas" w:hAnsi="Consolas" w:eastAsia="Consolas" w:cs="Consolas"/>
          <w:color w:val="00b050"/>
          <w:sz w:val="18"/>
          <w:szCs w:val="18"/>
        </w:rPr>
        <w:t xml:space="preserve">sudo systemctl restart apache2</w:t>
      </w:r>
      <w:r>
        <w:rPr>
          <w:rFonts w:ascii="Times New Roman" w:hAnsi="Times New Roman" w:eastAsia="Times New Roman" w:cs="Times New Roman"/>
          <w:b/>
          <w:bCs/>
          <w:color w:val="00b050"/>
          <w:sz w:val="26"/>
          <w:szCs w:val="26"/>
          <w:highlight w:val="none"/>
        </w:rPr>
      </w:r>
      <w:r>
        <w:rPr>
          <w:color w:val="00b050"/>
        </w:rPr>
      </w:r>
    </w:p>
    <w:p>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rPr>
        <w:t xml:space="preserve">5.8 Domain Name and HTTPS (TLS) Certificate</w:t>
      </w:r>
      <w:r>
        <w:rPr>
          <w:color w:val="000000" w:themeColor="text1"/>
        </w:rPr>
      </w:r>
    </w:p>
    <w:p>
      <w:pPr>
        <w:pBdr/>
        <w:spacing w:after="160" w:line="300" w:lineRule="auto"/>
        <w:ind/>
        <w:jc w:val="both"/>
        <w:rPr>
          <w:rFonts w:ascii="Times New Roman" w:hAnsi="Times New Roman" w:eastAsia="Times New Roman" w:cs="Times New Roman"/>
          <w:color w:val="000000" w:themeColor="text1"/>
          <w:sz w:val="22"/>
          <w:szCs w:val="22"/>
          <w:highlight w:val="none"/>
        </w:rPr>
      </w:pPr>
      <w:r>
        <w:rPr>
          <w:rFonts w:ascii="Times New Roman" w:hAnsi="Times New Roman" w:eastAsia="Times New Roman" w:cs="Times New Roman"/>
          <w:color w:val="000000" w:themeColor="text1"/>
          <w:sz w:val="22"/>
          <w:szCs w:val="22"/>
        </w:rPr>
        <w:t xml:space="preserve">A free dynamic s</w:t>
      </w:r>
      <w:r>
        <w:rPr>
          <w:rFonts w:ascii="Times New Roman" w:hAnsi="Times New Roman" w:eastAsia="Times New Roman" w:cs="Times New Roman"/>
          <w:color w:val="000000" w:themeColor="text1"/>
          <w:sz w:val="22"/>
          <w:szCs w:val="22"/>
        </w:rPr>
        <w:t xml:space="preserve">ubdomain, fussy0064.duckdns.org, was registered through DuckDNS and pointed at the EC2 instance's public IP address. A free, auto-renewing TLS certificate was then issued and installed using Let's Encrypt via Certbot, upgrading the site from HTTP to HTTPS:</w:t>
      </w:r>
      <w:r>
        <w:rPr>
          <w:color w:val="000000" w:themeColor="text1"/>
        </w:rPr>
      </w:r>
    </w:p>
    <w:p w14:paraId="43422184">
      <w:pPr>
        <w:pBdr/>
        <w:spacing w:after="0"/>
        <w:ind/>
        <w:rPr>
          <w:color w:val="00b050"/>
        </w:rPr>
      </w:pPr>
      <w:r>
        <w:rPr>
          <w:rFonts w:ascii="Consolas" w:hAnsi="Consolas" w:eastAsia="Consolas" w:cs="Consolas"/>
          <w:color w:val="00b050"/>
          <w:sz w:val="18"/>
          <w:szCs w:val="18"/>
        </w:rPr>
        <w:t xml:space="preserve">sudo apt install -y certbot python3-certbot-apache</w:t>
      </w:r>
      <w:r>
        <w:rPr>
          <w:color w:val="00b050"/>
        </w:rPr>
      </w:r>
      <w:r>
        <w:rPr>
          <w:color w:val="00b050"/>
        </w:rPr>
      </w:r>
    </w:p>
    <w:p w14:paraId="2DB5A24F">
      <w:pPr>
        <w:pBdr/>
        <w:spacing w:after="0"/>
        <w:ind/>
        <w:rPr>
          <w:color w:val="00b050"/>
        </w:rPr>
      </w:pPr>
      <w:r>
        <w:rPr>
          <w:rFonts w:ascii="Consolas" w:hAnsi="Consolas" w:eastAsia="Consolas" w:cs="Consolas"/>
          <w:color w:val="00b050"/>
          <w:sz w:val="18"/>
          <w:szCs w:val="18"/>
        </w:rPr>
        <w:t xml:space="preserve">sudo certbot --apache -d fussy0064.duckdns.org</w:t>
      </w:r>
      <w:r>
        <w:rPr>
          <w:color w:val="00b050"/>
        </w:rPr>
      </w:r>
      <w:r>
        <w:rPr>
          <w:color w:val="00b050"/>
        </w:rPr>
      </w:r>
    </w:p>
    <w:p w14:paraId="3BF0D951">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highlight w:val="none"/>
        </w:rPr>
      </w:r>
      <w:r>
        <w:rPr>
          <w:rFonts w:ascii="Times New Roman" w:hAnsi="Times New Roman" w:eastAsia="Times New Roman" w:cs="Times New Roman"/>
          <w:color w:val="000000" w:themeColor="text1"/>
          <w:sz w:val="22"/>
          <w:szCs w:val="22"/>
          <w:highlight w:val="none"/>
        </w:rPr>
      </w:r>
      <w:r>
        <w:rPr>
          <w:rFonts w:ascii="Times New Roman" w:hAnsi="Times New Roman" w:eastAsia="Times New Roman" w:cs="Times New Roman"/>
          <w:color w:val="000000" w:themeColor="text1"/>
          <w:sz w:val="22"/>
          <w:szCs w:val="22"/>
          <w:highlight w:val="none"/>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The application itself required no code changes </w:t>
      </w:r>
      <w:r>
        <w:rPr>
          <w:rFonts w:ascii="Times New Roman" w:hAnsi="Times New Roman" w:eastAsia="Times New Roman" w:cs="Times New Roman"/>
          <w:color w:val="000000" w:themeColor="text1"/>
          <w:sz w:val="22"/>
          <w:szCs w:val="22"/>
        </w:rPr>
        <w:t xml:space="preserve">to support HTTPS: session cookies are marked secure automatically once the app detects an HTTPS request (checking both the HTTPS server variable and the X-Forwarded-Proto header), and all internal links are generated relative to the current request scheme.</w:t>
      </w:r>
      <w:r>
        <w:rPr>
          <w:color w:val="000000" w:themeColor="text1"/>
        </w:rPr>
      </w:r>
    </w:p>
    <w:p>
      <w:pPr>
        <w:pStyle w:val="747"/>
        <w:pBdr/>
        <w:spacing w:after="120" w:before="260"/>
        <w:ind/>
        <w:rPr>
          <w:rFonts w:ascii="Times New Roman" w:hAnsi="Times New Roman" w:eastAsia="Times New Roman" w:cs="Times New Roman"/>
          <w:b/>
          <w:bCs/>
          <w:color w:val="000000" w:themeColor="text1"/>
          <w:sz w:val="26"/>
          <w:szCs w:val="26"/>
          <w:highlight w:val="none"/>
        </w:rPr>
      </w:pPr>
      <w:r>
        <w:rPr>
          <w:rFonts w:ascii="Times New Roman" w:hAnsi="Times New Roman" w:eastAsia="Times New Roman" w:cs="Times New Roman"/>
          <w:b/>
          <w:bCs/>
          <w:color w:val="000000" w:themeColor="text1"/>
          <w:sz w:val="26"/>
          <w:szCs w:val="26"/>
        </w:rPr>
        <w:t xml:space="preserve">5.9 File Permissions and Firewall Hardening</w:t>
      </w:r>
      <w:r>
        <w:rPr>
          <w:color w:val="000000" w:themeColor="text1"/>
        </w:rPr>
      </w:r>
    </w:p>
    <w:p w14:paraId="540D3751">
      <w:pPr>
        <w:pBdr/>
        <w:spacing w:after="0"/>
        <w:ind/>
        <w:rPr>
          <w:color w:val="00b050"/>
        </w:rPr>
      </w:pPr>
      <w:r>
        <w:rPr>
          <w:rFonts w:ascii="Consolas" w:hAnsi="Consolas" w:eastAsia="Consolas" w:cs="Consolas"/>
          <w:color w:val="00b050"/>
          <w:sz w:val="18"/>
          <w:szCs w:val="18"/>
        </w:rPr>
        <w:t xml:space="preserve">sudo chown -R www-data:www-data /var/www/TicketBooking-System</w:t>
      </w:r>
      <w:r>
        <w:rPr>
          <w:color w:val="00b050"/>
        </w:rPr>
      </w:r>
      <w:r>
        <w:rPr>
          <w:color w:val="00b050"/>
        </w:rPr>
      </w:r>
    </w:p>
    <w:p w14:paraId="418D9E1B">
      <w:pPr>
        <w:pBdr/>
        <w:spacing w:after="0"/>
        <w:ind/>
        <w:rPr>
          <w:color w:val="00b050"/>
        </w:rPr>
      </w:pPr>
      <w:r>
        <w:rPr>
          <w:rFonts w:ascii="Consolas" w:hAnsi="Consolas" w:eastAsia="Consolas" w:cs="Consolas"/>
          <w:color w:val="00b050"/>
          <w:sz w:val="18"/>
          <w:szCs w:val="18"/>
        </w:rPr>
        <w:t xml:space="preserve">sudo find /var/www/TicketBooking-System -type d -exec chmod 755 {} \;</w:t>
      </w:r>
      <w:r>
        <w:rPr>
          <w:color w:val="00b050"/>
        </w:rPr>
      </w:r>
      <w:r>
        <w:rPr>
          <w:color w:val="00b050"/>
        </w:rPr>
      </w:r>
    </w:p>
    <w:p w14:paraId="55D30F80">
      <w:pPr>
        <w:pBdr/>
        <w:spacing w:after="0"/>
        <w:ind/>
        <w:rPr>
          <w:color w:val="00b050"/>
        </w:rPr>
      </w:pPr>
      <w:r>
        <w:rPr>
          <w:rFonts w:ascii="Consolas" w:hAnsi="Consolas" w:eastAsia="Consolas" w:cs="Consolas"/>
          <w:color w:val="00b050"/>
          <w:sz w:val="18"/>
          <w:szCs w:val="18"/>
        </w:rPr>
        <w:t xml:space="preserve">sudo find /var/www/</w:t>
      </w:r>
      <w:r>
        <w:rPr>
          <w:rFonts w:ascii="Consolas" w:hAnsi="Consolas" w:eastAsia="Consolas" w:cs="Consolas"/>
          <w:color w:val="00b050"/>
          <w:sz w:val="18"/>
          <w:szCs w:val="18"/>
        </w:rPr>
        <w:t xml:space="preserve">TicketBooking</w:t>
      </w:r>
      <w:r>
        <w:rPr>
          <w:rFonts w:ascii="Consolas" w:hAnsi="Consolas" w:eastAsia="Consolas" w:cs="Consolas"/>
          <w:color w:val="00b050"/>
          <w:sz w:val="18"/>
          <w:szCs w:val="18"/>
        </w:rPr>
        <w:t xml:space="preserve">-System -type f -exec chmod 644 {} \;</w:t>
      </w:r>
      <w:r>
        <w:rPr>
          <w:color w:val="00b050"/>
        </w:rPr>
      </w:r>
      <w:r>
        <w:rPr>
          <w:color w:val="00b050"/>
        </w:rPr>
      </w:r>
    </w:p>
    <w:p w14:paraId="001EF528">
      <w:pPr>
        <w:pBdr/>
        <w:spacing w:after="0"/>
        <w:ind/>
        <w:rPr>
          <w:color w:val="00b050"/>
        </w:rPr>
      </w:pPr>
      <w:r>
        <w:rPr>
          <w:rFonts w:ascii="Consolas" w:hAnsi="Consolas" w:eastAsia="Consolas" w:cs="Consolas"/>
          <w:color w:val="00b050"/>
          <w:sz w:val="18"/>
          <w:szCs w:val="18"/>
        </w:rPr>
        <w:t xml:space="preserve">sudo ufw allow 22,80,443/tcp &amp;&amp; sudo ufw enable</w:t>
      </w:r>
      <w:r>
        <w:rPr>
          <w:rFonts w:ascii="Times New Roman" w:hAnsi="Times New Roman" w:eastAsia="Times New Roman" w:cs="Times New Roman"/>
          <w:b/>
          <w:bCs/>
          <w:color w:val="00b050"/>
          <w:sz w:val="26"/>
          <w:szCs w:val="26"/>
          <w:highlight w:val="none"/>
        </w:rPr>
      </w:r>
      <w:r>
        <w:rPr>
          <w:color w:val="00b050"/>
        </w:rPr>
      </w:r>
    </w:p>
    <w:p>
      <w:pPr>
        <w:pStyle w:val="747"/>
        <w:pBdr/>
        <w:spacing w:after="120" w:before="260"/>
        <w:ind/>
        <w:rPr>
          <w:color w:val="000000" w:themeColor="text1"/>
        </w:rPr>
      </w:pPr>
      <w:r>
        <w:rPr>
          <w:rFonts w:ascii="Times New Roman" w:hAnsi="Times New Roman" w:eastAsia="Times New Roman" w:cs="Times New Roman"/>
          <w:b/>
          <w:bCs/>
          <w:color w:val="000000" w:themeColor="text1"/>
          <w:sz w:val="26"/>
          <w:szCs w:val="26"/>
        </w:rPr>
        <w:t xml:space="preserve">5.10 Verifying the Live Deployment</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With the virtual host active and DNS pointing at the instance, the a</w:t>
      </w:r>
      <w:r>
        <w:rPr>
          <w:rFonts w:ascii="Times New Roman" w:hAnsi="Times New Roman" w:eastAsia="Times New Roman" w:cs="Times New Roman"/>
          <w:color w:val="000000" w:themeColor="text1"/>
          <w:sz w:val="22"/>
          <w:szCs w:val="22"/>
        </w:rPr>
        <w:t xml:space="preserve">pplication was verified by visiting </w:t>
      </w:r>
      <w:r>
        <w:rPr>
          <w:rFonts w:ascii="Times New Roman" w:hAnsi="Times New Roman" w:eastAsia="Times New Roman" w:cs="Times New Roman"/>
          <w:color w:val="000000" w:themeColor="text1"/>
          <w:sz w:val="22"/>
          <w:szCs w:val="22"/>
          <w:u w:val="single"/>
        </w:rPr>
        <w:t xml:space="preserve">https://fussy0064.duckdns.org/</w:t>
      </w:r>
      <w:r>
        <w:rPr>
          <w:rFonts w:ascii="Times New Roman" w:hAnsi="Times New Roman" w:eastAsia="Times New Roman" w:cs="Times New Roman"/>
          <w:color w:val="000000" w:themeColor="text1"/>
          <w:sz w:val="22"/>
          <w:szCs w:val="22"/>
        </w:rPr>
        <w:t xml:space="preserve"> in a browser and confirming the search page loads, then logging in as Super Admin/Admin and confirming the dashboard, booking flow, and reports all function against the live MySQL database.</w:t>
      </w:r>
      <w:r>
        <w:rPr>
          <w:color w:val="000000" w:themeColor="text1"/>
        </w:rPr>
      </w:r>
    </w:p>
    <w:p w14:paraId="3F3F518A">
      <w:pPr>
        <w:pBdr/>
        <w:spacing w:after="240" w:before="80"/>
        <w:ind/>
        <w:jc w:val="center"/>
        <w:rPr>
          <w:color w:val="000000" w:themeColor="text1"/>
        </w:rPr>
      </w:pPr>
      <w:r>
        <w:rPr>
          <w:rFonts w:ascii="Times New Roman" w:hAnsi="Times New Roman" w:eastAsia="Times New Roman" w:cs="Times New Roman"/>
          <w:i/>
          <w:iCs/>
          <w:color w:val="000000" w:themeColor="text1"/>
          <w:sz w:val="20"/>
          <w:szCs w:val="20"/>
          <w:highlight w:val="none"/>
        </w:rPr>
      </w:r>
      <w:r>
        <w:rPr>
          <w:color w:val="000000" w:themeColor="text1"/>
        </w:rPr>
        <mc:AlternateContent>
          <mc:Choice Requires="wpg">
            <w:drawing>
              <wp:inline xmlns:wp="http://schemas.openxmlformats.org/drawingml/2006/wordprocessingDrawing" distT="0" distB="0" distL="0" distR="0">
                <wp:extent cx="5731510" cy="101798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26575" name=""/>
                        <pic:cNvPicPr>
                          <a:picLocks noChangeAspect="1"/>
                        </pic:cNvPicPr>
                        <pic:nvPr/>
                      </pic:nvPicPr>
                      <pic:blipFill rotWithShape="1">
                        <a:blip r:embed="rId29"/>
                        <a:stretch/>
                      </pic:blipFill>
                      <pic:spPr bwMode="auto">
                        <a:xfrm>
                          <a:off x="0" y="0"/>
                          <a:ext cx="5731509" cy="10179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80.16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i/>
          <w:iCs/>
          <w:color w:val="000000" w:themeColor="text1"/>
          <w:sz w:val="20"/>
          <w:szCs w:val="20"/>
          <w:highlight w:val="none"/>
        </w:rPr>
      </w:r>
      <w:r>
        <w:rPr>
          <w:rFonts w:ascii="Times New Roman" w:hAnsi="Times New Roman" w:eastAsia="Times New Roman" w:cs="Times New Roman"/>
          <w:i/>
          <w:iCs/>
          <w:color w:val="000000" w:themeColor="text1"/>
          <w:sz w:val="20"/>
          <w:szCs w:val="20"/>
          <w:highlight w:val="none"/>
        </w:rPr>
      </w:r>
    </w:p>
    <w:p>
      <w:pPr>
        <w:pBdr/>
        <w:spacing w:after="240" w:before="80"/>
        <w:ind/>
        <w:jc w:val="center"/>
        <w:rPr>
          <w:rFonts w:ascii="Times New Roman" w:hAnsi="Times New Roman" w:eastAsia="Times New Roman" w:cs="Times New Roman"/>
          <w:bCs/>
          <w:i/>
          <w:color w:val="000000" w:themeColor="text1"/>
          <w:sz w:val="22"/>
          <w:szCs w:val="22"/>
          <w:highlight w:val="none"/>
        </w:rPr>
      </w:pPr>
      <w:r>
        <w:rPr>
          <w:rFonts w:ascii="Times New Roman" w:hAnsi="Times New Roman" w:eastAsia="Times New Roman" w:cs="Times New Roman"/>
          <w:i/>
          <w:iCs/>
          <w:color w:val="000000" w:themeColor="text1"/>
          <w:sz w:val="22"/>
          <w:szCs w:val="22"/>
        </w:rPr>
        <w:t xml:space="preserve">Live site home page at </w:t>
      </w:r>
      <w:hyperlink r:id="rId30" w:tooltip="https://fussy0064.duckdns.org/" w:history="1">
        <w:r>
          <w:rPr>
            <w:rStyle w:val="749"/>
            <w:rFonts w:ascii="Times New Roman" w:hAnsi="Times New Roman" w:eastAsia="Times New Roman" w:cs="Times New Roman"/>
            <w:i/>
            <w:iCs/>
            <w:color w:val="000000" w:themeColor="text1"/>
            <w:sz w:val="22"/>
            <w:szCs w:val="22"/>
          </w:rPr>
          <w:t xml:space="preserve">https://fussy0064.duckdns.org/</w:t>
        </w:r>
        <w:r>
          <w:rPr>
            <w:rStyle w:val="749"/>
            <w:rFonts w:ascii="Times New Roman" w:hAnsi="Times New Roman" w:eastAsia="Times New Roman" w:cs="Times New Roman"/>
            <w:bCs/>
            <w:i/>
            <w:color w:val="000000" w:themeColor="text1"/>
            <w:sz w:val="22"/>
            <w:szCs w:val="22"/>
            <w:highlight w:val="none"/>
          </w:rPr>
        </w:r>
      </w:hyperlink>
      <w:r>
        <w:rPr>
          <w:rFonts w:ascii="Times New Roman" w:hAnsi="Times New Roman" w:eastAsia="Times New Roman" w:cs="Times New Roman"/>
          <w:bCs/>
          <w:i/>
          <w:color w:val="000000" w:themeColor="text1"/>
          <w:sz w:val="22"/>
          <w:szCs w:val="22"/>
          <w:highlight w:val="none"/>
        </w:rPr>
      </w:r>
      <w:r>
        <w:rPr>
          <w:rFonts w:ascii="Times New Roman" w:hAnsi="Times New Roman" w:eastAsia="Times New Roman" w:cs="Times New Roman"/>
          <w:bCs/>
          <w:i/>
          <w:color w:val="000000" w:themeColor="text1"/>
          <w:sz w:val="22"/>
          <w:szCs w:val="22"/>
          <w:highlight w:val="none"/>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CHAPTER SEVEN: CHALLENGES ENCOUNTERED</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Balancing encryption with searchability: because se</w:t>
      </w:r>
      <w:r>
        <w:rPr>
          <w:rFonts w:ascii="Times New Roman" w:hAnsi="Times New Roman" w:eastAsia="Times New Roman" w:cs="Times New Roman"/>
          <w:color w:val="000000" w:themeColor="text1"/>
          <w:sz w:val="22"/>
          <w:szCs w:val="22"/>
        </w:rPr>
        <w:t xml:space="preserve">nsitive columns are encrypted, ordinary SQL WHERE clauses cannot filter on them directly. This was resolved by storing an additional one-way SHA-256 hash of the normalized plain text alongside each encrypted column, purely for lookups and uniqueness checks.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Preventing double-booked seats under concurrency: an early version only checked the total available-seat count, which </w:t>
      </w:r>
      <w:r>
        <w:rPr>
          <w:rFonts w:ascii="Times New Roman" w:hAnsi="Times New Roman" w:eastAsia="Times New Roman" w:cs="Times New Roman"/>
          <w:color w:val="000000" w:themeColor="text1"/>
          <w:sz w:val="22"/>
          <w:szCs w:val="22"/>
        </w:rPr>
        <w:t xml:space="preserve">could theoretically let two passengers claim the same seat number. This was resolved by locking the schedule row for the duration of the booking transaction and explicitly re-checking the requested seat against all pending/confirmed bookings before saving.</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Avoiding accidental data loss from cascading</w:t>
      </w:r>
      <w:r>
        <w:rPr>
          <w:rFonts w:ascii="Times New Roman" w:hAnsi="Times New Roman" w:eastAsia="Times New Roman" w:cs="Times New Roman"/>
          <w:color w:val="000000" w:themeColor="text1"/>
          <w:sz w:val="22"/>
          <w:szCs w:val="22"/>
        </w:rPr>
        <w:t xml:space="preserve"> deletes: the database's foreign-key ON DELETE CASCADE rules meant deleting a bus or route could silently wipe historical bookings and revenue records. Guard checks were added so the application refuses such a delete whenever booking history would be lost.</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Keeping the UI usable on mobile: tables with many columns (e.g., the Users and Bookings pages) needed a responsive layout and a compact actions menu, which required careful CSS so drop-down menus were not clipped by the table's own layout.</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Co</w:t>
      </w:r>
      <w:r>
        <w:rPr>
          <w:rFonts w:ascii="Times New Roman" w:hAnsi="Times New Roman" w:eastAsia="Times New Roman" w:cs="Times New Roman"/>
          <w:color w:val="000000" w:themeColor="text1"/>
          <w:sz w:val="22"/>
          <w:szCs w:val="22"/>
        </w:rPr>
        <w:t xml:space="preserve">nfiguring HTTPS on a free dynamic domain: obtaining a trusted TLS certificate required first pointing a DuckDNS subdomain at the EC2 instance's public IP, then issuing the certificate through Certbot against that domain name rather than the raw IP address.</w:t>
      </w:r>
      <w:r>
        <w:rPr>
          <w:color w:val="000000" w:themeColor="text1"/>
        </w:rPr>
      </w:r>
    </w:p>
    <w:p w14:paraId="52396FED">
      <w:pPr>
        <w:pBdr/>
        <w:spacing w:after="80"/>
        <w:ind w:firstLine="0" w:left="720"/>
        <w:rPr>
          <w:color w:val="000000" w:themeColor="text1"/>
        </w:rPr>
      </w:pPr>
      <w:r>
        <w:rPr>
          <w:color w:val="000000" w:themeColor="text1"/>
        </w:rPr>
      </w:r>
      <w:r>
        <w:rPr>
          <w:color w:val="000000" w:themeColor="text1"/>
        </w:rPr>
      </w:r>
      <w:r>
        <w:rPr>
          <w:color w:val="000000" w:themeColor="text1"/>
        </w:rPr>
      </w:r>
    </w:p>
    <w:p w14:paraId="4AEE538E">
      <w:pPr>
        <w:pBdr/>
        <w:spacing w:after="80"/>
        <w:ind w:firstLine="0" w:left="720"/>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t xml:space="preserve">GOOGLE CONSOLE</w:t>
      </w:r>
      <w:r>
        <w:rPr>
          <w:b/>
          <w:bCs/>
          <w:color w:val="000000" w:themeColor="text1"/>
          <w:sz w:val="28"/>
          <w:szCs w:val="28"/>
        </w:rPr>
      </w:r>
    </w:p>
    <w:p w14:paraId="5DE2A638">
      <w:pPr>
        <w:pBdr/>
        <w:spacing w:after="80"/>
        <w:ind w:firstLine="0" w:left="720"/>
        <w:jc w:val="left"/>
        <w:rPr>
          <w:b/>
          <w:bCs/>
          <w:color w:val="000000" w:themeColor="text1"/>
          <w:sz w:val="28"/>
          <w:szCs w:val="28"/>
        </w:rPr>
      </w:pPr>
      <w:r>
        <w:rPr>
          <w:rFonts w:ascii="Times New Roman" w:hAnsi="Times New Roman" w:eastAsia="Times New Roman" w:cs="Times New Roman"/>
          <w:b/>
          <w:bCs/>
          <w:color w:val="000000" w:themeColor="text1"/>
          <w:sz w:val="28"/>
          <w:szCs w:val="28"/>
          <w:highlight w:val="none"/>
        </w:rPr>
      </w:r>
      <w:r>
        <w:rPr>
          <w:color w:val="000000" w:themeColor="text1"/>
        </w:rPr>
        <mc:AlternateContent>
          <mc:Choice Requires="wpg">
            <w:drawing>
              <wp:inline xmlns:wp="http://schemas.openxmlformats.org/drawingml/2006/wordprocessingDrawing" distT="0" distB="0" distL="0" distR="0">
                <wp:extent cx="5877900" cy="280773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83310" name=""/>
                        <pic:cNvPicPr>
                          <a:picLocks noChangeAspect="1"/>
                        </pic:cNvPicPr>
                        <pic:nvPr/>
                      </pic:nvPicPr>
                      <pic:blipFill rotWithShape="1">
                        <a:blip r:embed="rId31"/>
                        <a:stretch/>
                      </pic:blipFill>
                      <pic:spPr bwMode="auto">
                        <a:xfrm flipH="0" flipV="0">
                          <a:off x="0" y="0"/>
                          <a:ext cx="5877900" cy="28077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2.83pt;height:221.08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CHAPTER EIGHT: RECOMMENDATIONS AND FUTURE WORK</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Integrate a real payment gateway (e.g., mobile money APIs common in Tanzania) so fares can be collected and reconciled automatically at the point of booking.</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Add SMS notifications alongside email, since not all passengers check email regularly.</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Move the encryption key from a configuration file to a managed secret store such as AWS Secrets Manager or SSM Parameter Store for production use.</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Add automated unit tests (e.g., with PHP Unit) around the booking/seat-locking logic to guard against future regressions.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Introduce a proper CI/CD pipeline so future changes are automatically tested and deployed to the EC2 instance rather than deployed manually via git pull.</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Allow an Elastic IP and a paid, permanent domain name once the project moves beyond a student deployment, since a Free Tier EC2 instance's IP can change on stop/start.</w:t>
      </w:r>
      <w:r>
        <w:rPr>
          <w:color w:val="000000" w:themeColor="text1"/>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CONCLUSION</w:t>
      </w:r>
      <w:r>
        <w:rPr>
          <w:color w:val="000000" w:themeColor="text1"/>
        </w:rPr>
      </w:r>
    </w:p>
    <w:p>
      <w:pPr>
        <w:pBdr/>
        <w:spacing w:after="160" w:line="300" w:lineRule="auto"/>
        <w:ind/>
        <w:jc w:val="both"/>
        <w:rPr>
          <w:color w:val="000000" w:themeColor="text1"/>
        </w:rPr>
      </w:pPr>
      <w:r>
        <w:rPr>
          <w:rFonts w:ascii="Times New Roman" w:hAnsi="Times New Roman" w:eastAsia="Times New Roman" w:cs="Times New Roman"/>
          <w:color w:val="000000" w:themeColor="text1"/>
          <w:sz w:val="22"/>
          <w:szCs w:val="22"/>
        </w:rPr>
        <w:t xml:space="preserve">Fussy Express successfully demonstrates a complete, secure, object-oriented bus ticket booking system built in plain PHP and MySQL without the use of any framework. The sys</w:t>
      </w:r>
      <w:r>
        <w:rPr>
          <w:rFonts w:ascii="Times New Roman" w:hAnsi="Times New Roman" w:eastAsia="Times New Roman" w:cs="Times New Roman"/>
          <w:color w:val="000000" w:themeColor="text1"/>
          <w:sz w:val="22"/>
          <w:szCs w:val="22"/>
        </w:rPr>
        <w:t xml:space="preserve">tem fulfils every functional requirement identified in Chapter Two: passengers can search, view live seat availability, and book tickets; administrators can manage the fleet and review/confirm bookings; and a Super Admin can securely manage user accounts. </w:t>
      </w:r>
      <w:r>
        <w:rPr>
          <w:rFonts w:ascii="Times New Roman" w:hAnsi="Times New Roman" w:eastAsia="Times New Roman" w:cs="Times New Roman"/>
          <w:color w:val="000000" w:themeColor="text1"/>
          <w:sz w:val="22"/>
          <w:szCs w:val="22"/>
        </w:rPr>
        <w:t xml:space="preserve">The design demonstrates all four pillars of Object-Oriented Programming, a properly normalized (3NF) database, application-level AES-256 encryption of sensitive data, bcrypt password hashing, and a range of additional security controls (CSRF protection, pr</w:t>
      </w:r>
      <w:r>
        <w:rPr>
          <w:rFonts w:ascii="Times New Roman" w:hAnsi="Times New Roman" w:eastAsia="Times New Roman" w:cs="Times New Roman"/>
          <w:color w:val="000000" w:themeColor="text1"/>
          <w:sz w:val="22"/>
          <w:szCs w:val="22"/>
        </w:rPr>
        <w:t xml:space="preserve">epared statements, output escaping, role-based access control). The completed application has been deployed and is publicly reachable over HTTPS on an AWS EC2 instance at </w:t>
      </w:r>
      <w:r>
        <w:rPr>
          <w:rFonts w:ascii="Times New Roman" w:hAnsi="Times New Roman" w:eastAsia="Times New Roman" w:cs="Times New Roman"/>
          <w:color w:val="000000" w:themeColor="text1"/>
          <w:sz w:val="22"/>
          <w:szCs w:val="22"/>
          <w:u w:val="single"/>
        </w:rPr>
        <w:t xml:space="preserve">https://fussy0064.duckdns.org/</w:t>
      </w:r>
      <w:r>
        <w:rPr>
          <w:rFonts w:ascii="Times New Roman" w:hAnsi="Times New Roman" w:eastAsia="Times New Roman" w:cs="Times New Roman"/>
          <w:color w:val="000000" w:themeColor="text1"/>
          <w:sz w:val="22"/>
          <w:szCs w:val="22"/>
        </w:rPr>
        <w:t xml:space="preserve">, satisfying the hosting requirement of the assignment.</w:t>
      </w:r>
      <w:r>
        <w:rPr>
          <w:color w:val="000000" w:themeColor="text1"/>
        </w:rPr>
      </w:r>
    </w:p>
    <w:p>
      <w:pPr>
        <w:pStyle w:val="746"/>
        <w:pageBreakBefore w:val="true"/>
        <w:pBdr/>
        <w:spacing w:after="160" w:before="240"/>
        <w:ind/>
        <w:rPr>
          <w:color w:val="000000" w:themeColor="text1"/>
        </w:rPr>
      </w:pPr>
      <w:r>
        <w:rPr>
          <w:rFonts w:ascii="Times New Roman" w:hAnsi="Times New Roman" w:eastAsia="Times New Roman" w:cs="Times New Roman"/>
          <w:b/>
          <w:bCs/>
          <w:color w:val="000000" w:themeColor="text1"/>
          <w:sz w:val="30"/>
          <w:szCs w:val="30"/>
        </w:rPr>
        <w:t xml:space="preserve">REFERENCES</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PHP Documentation. (n.d.). PHP: Hypertext Preprocessor Manual. Retrieved from https://www.php.net/docs.php</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MySQL Documentation. (n.d.). MySQL 8.0 Reference Manual. Retrieved from https://dev.mysql.com/doc/</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OpenSSL Project. (n.d.). openssl_encrypt / openssl_decrypt. PHP Manual. Retrieved from https://www.php.net/openssl_encrypt</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Amazon Web Services. (n.d.). Amazon EC2 Documentation. Retrieved from https://docs.aws.amazon.com/ec2/</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DuckDNS. (n.d.). Free Dynamic DNS Service. Retrieved from https://www.duckdns.org/</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Electronic Frontier Foundation / Let's Encrypt. (n.d.). Certbot Documentation. Retrieved from https://certbot.eff.org/</w:t>
      </w:r>
      <w:r>
        <w:rPr>
          <w:color w:val="000000" w:themeColor="text1"/>
        </w:rPr>
      </w:r>
    </w:p>
    <w:p>
      <w:pPr>
        <w:pStyle w:val="738"/>
        <w:numPr>
          <w:ilvl w:val="0"/>
          <w:numId w:val="1"/>
        </w:numPr>
        <w:pBdr/>
        <w:spacing w:after="80"/>
        <w:ind/>
        <w:rPr>
          <w:color w:val="000000" w:themeColor="text1"/>
        </w:rPr>
      </w:pPr>
      <w:r>
        <w:rPr>
          <w:rFonts w:ascii="Times New Roman" w:hAnsi="Times New Roman" w:eastAsia="Times New Roman" w:cs="Times New Roman"/>
          <w:color w:val="000000" w:themeColor="text1"/>
          <w:sz w:val="22"/>
          <w:szCs w:val="22"/>
        </w:rPr>
        <w:t xml:space="preserve">OWASP Foundation. (n.d.). OWASP Top Ten and Cheat Sheet Series (CSRF, SQL Injection, XSS). Retrieved from https://owasp.org/</w:t>
      </w:r>
      <w:r>
        <w:rPr>
          <w:color w:val="000000" w:themeColor="text1"/>
        </w:rPr>
      </w:r>
    </w:p>
    <w:sectPr>
      <w:headerReference w:type="default" r:id="rId9"/>
      <w:footerReference w:type="default" r:id="rId10"/>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color w:val="000000"/>
        <w:sz w:val="18"/>
        <w:szCs w:val="18"/>
      </w:rPr>
      <w:t xml:space="preserve">Page </w:t>
    </w:r>
    <w:r>
      <w:rPr>
        <w:rFonts w:ascii="Times New Roman" w:hAnsi="Times New Roman" w:eastAsia="Times New Roman" w:cs="Times New Roman"/>
        <w:color w:val="000000"/>
        <w:sz w:val="18"/>
        <w:szCs w:val="18"/>
      </w:rPr>
      <w:fldChar w:fldCharType="begin"/>
      <w:instrText xml:space="preserve">PAGE</w:instrText>
      <w:fldChar w:fldCharType="separate"/>
      <w:fldChar w:fldCharType="end"/>
    </w:r>
    <w:r>
      <w:rPr>
        <w:rFonts w:ascii="Times New Roman" w:hAnsi="Times New Roman" w:eastAsia="Times New Roman" w:cs="Times New Roman"/>
        <w:color w:val="000000"/>
        <w:sz w:val="18"/>
        <w:szCs w:val="18"/>
      </w:rPr>
      <w:t xml:space="preserve"> </w:t>
    </w:r>
    <w:r>
      <w:rPr>
        <w:rFonts w:ascii="Times New Roman" w:hAnsi="Times New Roman" w:eastAsia="Times New Roman" w:cs="Times New Roman"/>
        <w:color w:val="000000"/>
        <w:sz w:val="18"/>
        <w:szCs w:val="18"/>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i/>
        <w:iCs/>
        <w:color w:val="595959"/>
        <w:sz w:val="16"/>
        <w:szCs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 w:type="paragraph" w:styleId="746">
    <w:name w:val="Heading 1"/>
    <w:qFormat/>
    <w:pPr>
      <w:keepNext w:val="true"/>
      <w:pBdr/>
      <w:spacing w:after="160" w:before="240"/>
      <w:ind/>
    </w:pPr>
    <w:rPr>
      <w:rFonts w:ascii="Times New Roman" w:hAnsi="Times New Roman" w:eastAsia="Times New Roman" w:cs="Times New Roman"/>
      <w:b/>
      <w:bCs/>
      <w:color w:val="000000"/>
      <w:sz w:val="30"/>
      <w:szCs w:val="30"/>
    </w:rPr>
  </w:style>
  <w:style w:type="paragraph" w:styleId="747">
    <w:name w:val="Heading 2"/>
    <w:qFormat/>
    <w:pPr>
      <w:keepNext w:val="true"/>
      <w:pBdr/>
      <w:spacing w:after="120" w:before="260"/>
      <w:ind/>
    </w:pPr>
    <w:rPr>
      <w:rFonts w:ascii="Times New Roman" w:hAnsi="Times New Roman" w:eastAsia="Times New Roman" w:cs="Times New Roman"/>
      <w:b/>
      <w:bCs/>
      <w:color w:val="000000"/>
      <w:sz w:val="26"/>
      <w:szCs w:val="26"/>
    </w:rPr>
  </w:style>
  <w:style w:type="paragraph" w:styleId="748">
    <w:name w:val="Heading 3"/>
    <w:qFormat/>
    <w:pPr>
      <w:keepNext w:val="true"/>
      <w:pBdr/>
      <w:spacing w:after="100" w:before="200"/>
      <w:ind/>
    </w:pPr>
    <w:rPr>
      <w:rFonts w:ascii="Times New Roman" w:hAnsi="Times New Roman" w:eastAsia="Times New Roman" w:cs="Times New Roman"/>
      <w:b/>
      <w:bCs/>
      <w:color w:val="000000"/>
      <w:sz w:val="24"/>
      <w:szCs w:val="24"/>
    </w:rPr>
  </w:style>
  <w:style w:type="paragraph" w:styleId="749">
    <w:name w:val="Hyperlink"/>
    <w:pPr>
      <w:pBdr/>
      <w:spacing/>
      <w:ind/>
    </w:pPr>
    <w:rPr>
      <w:color w:val="000000"/>
      <w:u w:val="none"/>
    </w:rPr>
  </w:style>
  <w:style w:type="paragraph" w:styleId="750">
    <w:name w:val="toc 1"/>
    <w:pPr>
      <w:pBdr/>
      <w:spacing w:after="80" w:before="80"/>
      <w:ind/>
    </w:pPr>
    <w:rPr>
      <w:rFonts w:ascii="Times New Roman" w:hAnsi="Times New Roman" w:eastAsia="Times New Roman" w:cs="Times New Roman"/>
      <w:b/>
      <w:bCs/>
      <w:color w:val="000000"/>
      <w:sz w:val="22"/>
      <w:szCs w:val="22"/>
    </w:rPr>
  </w:style>
  <w:style w:type="paragraph" w:styleId="751">
    <w:name w:val="toc 2"/>
    <w:pPr>
      <w:pBdr/>
      <w:spacing w:after="40" w:before="40"/>
      <w:ind w:left="360"/>
    </w:pPr>
    <w:rPr>
      <w:rFonts w:ascii="Times New Roman" w:hAnsi="Times New Roman" w:eastAsia="Times New Roman" w:cs="Times New Roman"/>
      <w:color w:val="000000"/>
      <w:sz w:val="21"/>
      <w:szCs w:val="21"/>
    </w:rPr>
  </w:style>
  <w:style w:type="paragraph" w:styleId="752">
    <w:name w:val="toc 3"/>
    <w:pPr>
      <w:pBdr/>
      <w:spacing w:after="20" w:before="20"/>
      <w:ind w:left="720"/>
    </w:pPr>
    <w:rPr>
      <w:rFonts w:ascii="Times New Roman" w:hAnsi="Times New Roman" w:eastAsia="Times New Roman" w:cs="Times New Roman"/>
      <w:color w:val="000000"/>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hyperlink" Target="https://fussy0064.duckdns.org/"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hyperlink" Target="https://fussy0064.duckdns.org/" TargetMode="External"/><Relationship Id="rId31"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2026-07-09T07:07:56Z</dcterms:created>
  <dcterms:modified xsi:type="dcterms:W3CDTF">2026-07-16T11:56:58Z</dcterms:modified>
</cp:coreProperties>
</file>