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54075"/>
          <w:sz w:val="72"/>
          <w:szCs w:val="72"/>
        </w:rPr>
        <w:t xml:space="preserve">Microsoft Publisher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F5C99"/>
          <w:sz w:val="40"/>
          <w:szCs w:val="40"/>
        </w:rPr>
        <w:t xml:space="preserve">Complete Training Guide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E07B2A"/>
          <w:sz w:val="28"/>
          <w:szCs w:val="28"/>
        </w:rPr>
        <w:t xml:space="preserve">Beginner to Intermediate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1F5C99" w:sz="6"/>
        </w:pBdr>
        <w:jc w:val="center"/>
      </w:pPr>
    </w:p>
    <w:p>
      <w:pPr>
        <w:spacing w:after="40" w:before="4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F5C99"/>
          <w:sz w:val="24"/>
          <w:szCs w:val="24"/>
        </w:rPr>
        <w:t xml:space="preserve">For Schools  |  Businesses  |  NGOs  |  Government Offices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54075"/>
          <w:sz w:val="36"/>
          <w:szCs w:val="36"/>
        </w:rPr>
        <w:t xml:space="preserve">Table of Contents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Introduction to Microsoft Publisher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LEVEL 1 – Beginner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1.1  Publisher Interface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1.2  Creating Publications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1.3  Using Templates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1.4  Text Formatting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1.5  Images and Shapes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Mini Project (Beginner)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LEVEL 2 – Intermediate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2.1  Flyers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2.2  Brochures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2.3  Newsletters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2.4  Page Layouts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2.5  Design Tools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Mini Project (Intermediate)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Real-World Uses of Publisher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Essential Keyboard Shortcuts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Best Practices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Common Mistakes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Final Project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54075"/>
          <w:sz w:val="36"/>
          <w:szCs w:val="36"/>
        </w:rPr>
        <w:t xml:space="preserve">Introduction to Microsoft Publisher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Microsoft Publisher is a desktop publishing application from Microsoft Office. Unlike Word, which focuses on text, Publisher focuses on visual design and page layout. It helps you create professional-looking documents quickly and easily.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Publisher is used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Flyers, posters and banners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Brochures and catalogues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Newsletters and magazines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Business cards and greeting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Certificates and awards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Menus, programmes and reports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Learn Publisher?</w:t>
            </w:r>
          </w:p>
        </w:tc>
      </w:tr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Easy to use — no design experience needed</w:t>
            </w:r>
          </w:p>
        </w:tc>
      </w:tr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Built-in templates save time</w:t>
            </w:r>
          </w:p>
        </w:tc>
      </w:tr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Professional output for print and digital use</w:t>
            </w:r>
          </w:p>
        </w:tc>
      </w:tr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Works with other Microsoft Office apps</w:t>
            </w:r>
          </w:p>
        </w:tc>
      </w:tr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Widely used in schools, offices, NGOs and government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shd w:fill="154075" w:val="clear"/>
        <w:spacing w:after="40" w:before="4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LEVEL 1 — BEGINNER  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2173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Learning Objectives — Beginner Level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 Understand the Publisher workspace and tools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2. Create a new publication from scratch or a template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 Add, format and arrange text in text boxes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4. Insert and adjust images and basic shapes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 Save and print a simple publication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1.1  The Publisher Interface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you open Publisher, you see the main workspace. Understanding each part helps you work faster.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Interface 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Ribbon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toolbar at the top with all commands grouped by tabs (Home, Insert, Page Design,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Publication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white area in the centre — this is your design canvas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Scratch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grey area around the canvas — you can place objects here temporarily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Page 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Panel on the left showing thumbnails of all pages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Task Panes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Panels that appear on the right with extra options (e.g. templates, formatting)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Rulers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Horizontal and vertical rulers help you measure and align objects precisely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Zoom Controls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Bottom-right slider — zoom in to see detail or zoom out to see the full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Status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Bottom strip showing page number, zoom level and object position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Key Ribbon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Home – Text formatting (font, size, bold, colour, alignment)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Insert – Add text boxes, images, shapes, tables, headers and page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Page Design – Change page size, orientation, colour schemes and font schemes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Mailings – Mail merge for personalised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 – Spelling check and design checker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– Change how you see the page (zoom, guides, rulers)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1.2  Creating Publications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can start a publication in two ways: from scratch (blank page) or using a built-in template.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Starting a Blank Publication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Publisher and click Blank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Choose a page size (A4, A5, Letter,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Create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Your blank canvas is ready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Common Page Sizes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210 x 297 mm — standard office paper (most countries)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148 x 210 mm — half of A4, good for leaflets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8.5 x 11 in — standard in USA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Custom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Set any width and height you need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Saving Your Publication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Ctrl + S —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Save as .pub format to keep Publisher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Save as PDF for sharing with people who do not have Publisher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 &gt; Export &gt; Save for Photo Printing for high-quality images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E07B2A" w:sz="1"/>
              <w:left w:val="single" w:color="E07B2A" w:sz="1"/>
              <w:bottom w:val="single" w:color="E07B2A" w:sz="1"/>
              <w:right w:val="single" w:color="E07B2A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Tip: Auto-Save</w:t>
            </w:r>
          </w:p>
        </w:tc>
      </w:tr>
      <w:tr>
        <w:tc>
          <w:tcPr>
            <w:tcBorders>
              <w:top w:val="single" w:color="E07B2A" w:sz="1"/>
              <w:left w:val="single" w:color="E07B2A" w:sz="1"/>
              <w:bottom w:val="single" w:color="E07B2A" w:sz="1"/>
              <w:right w:val="single" w:color="E07B2A" w:sz="1"/>
            </w:tcBorders>
            <w:shd w:fill="FDE9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Turn on Auto-Save in File &gt; Options &gt; Save.</w:t>
            </w:r>
          </w:p>
        </w:tc>
      </w:tr>
      <w:tr>
        <w:tc>
          <w:tcPr>
            <w:tcBorders>
              <w:top w:val="single" w:color="E07B2A" w:sz="1"/>
              <w:left w:val="single" w:color="E07B2A" w:sz="1"/>
              <w:bottom w:val="single" w:color="E07B2A" w:sz="1"/>
              <w:right w:val="single" w:color="E07B2A" w:sz="1"/>
            </w:tcBorders>
            <w:shd w:fill="FDE9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Set it to save every 5–10 minutes so you never lose your work.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1.3  Using Templates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Templates are ready-made designs. You only need to change the text and images. They save a lot of time.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Finding Templates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Publisher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the search box, type what you need (e.g. 'flyer', 'newsletter', 'business card')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a template to preview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Create to open it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Customising a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any text to select it, then type your own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any image and press Delete, then insert your 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Change colours using Page Design &gt; Colour Schemes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Change fonts using Page Design &gt; Font Schemes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or remove pages as needed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Template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Business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Contact details for professionals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Newsletter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Monthly update for a school, church or organisation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Brochure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Product or service information in a folded 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Flyer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Announcement for an event or promotion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Certificate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Award or completion certificate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Calendar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Monthly or yearly calendar with custom photos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1.4  Text Formatting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Publisher, all text lives inside text boxes. You must insert a text box before you can type.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Inserting a Text Box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Insert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Draw Text Box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and drag on the page to draw the box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 your text inside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Formatting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Formatting 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Change the style of letters (Arial, Times New Roman,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Font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Make text bigger or smaller (measured in points — 12pt is normal body text)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Ctrl + B — makes text thick and 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Italic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Ctrl + I — slants text for emphasis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Underline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Ctrl + U — adds a line under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Font Colour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Change the colour of text using the A with colour bar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Left, Centre, Right, or Justified — controls how text sits in the 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Line Spacing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Controls the space between lines of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Text Effects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Shadow, outline, glow — used for titles and headings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Linking Text Boxes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your text is too long for one box, you can link text boxes so the text flows from one box to another automatically.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first text box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to Text Box Tools &gt; Format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Create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second text box — text will flow into it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Design Tip: Fonts</w:t>
            </w:r>
          </w:p>
        </w:tc>
      </w:tr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 no more than 2 fonts in one document.</w:t>
            </w:r>
          </w:p>
        </w:tc>
      </w:tr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Example: Use a bold font for headings (e.g. Impact) and a clean font for body text (e.g. Arial).</w:t>
            </w:r>
          </w:p>
        </w:tc>
      </w:tr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Avoid decorative fonts for long paragraphs — they are hard to read.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1.5  Images and Shapes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Inserting Images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Insert &gt; Pictures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Choose 'This Device' to use a photo from your computer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 choose 'Online Pictures' to search the internet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image and click Insert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Working with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Do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Click the image, then drag the corner handles — hold Shift to keep proportions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Click and drag the image to a new position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Picture Tools &gt; Crop — cut away unwanted parts of an image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Wrap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Controls how text flows around the image (inline, square, tight, behind text)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Add a frame/border around an image using Picture Tools &gt; Border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Effects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Add shadows, reflections and soft edges using Picture Tools &gt; Picture Effects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Inserting Shapes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Insert &gt; Shapes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Choose a shape (rectangle, circle, arrow, star,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and drag to draw it on the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Drawing Tools &gt; Format to change fill colour, border colour and effects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Ordering and Grouping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Bring to Front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Move an object above all others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Send to 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Move an object behind all others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Bring Forward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Move an object one layer 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Send Backward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Move an object one layer 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Select multiple objects, right-click &gt; Group — move and resize them as 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Right-click a group &gt; Ungroup — edit individual objects again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Home &gt; Arrange &gt; Align — line up objects neatly on the page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2173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 Project — BEGINNER: Personal Name Card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Goal: Design a simple personal name card (business card size)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Steps: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 Open Publisher and choose Business Card template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2. Replace the name with your own full name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 Add your phone number, email address and a title (e.g. Student, Teacher)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4. Change the colour scheme to one you like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 Insert a small shape or icon as a logo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6. Save the file as a PDF and print it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Skills Practised: Templates, text formatting, images, shapes, saving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shd w:fill="E07B2A" w:val="clear"/>
        <w:spacing w:after="40" w:before="4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LEVEL 2 — INTERMEDIATE  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E07B2A" w:sz="1"/>
              <w:left w:val="single" w:color="E07B2A" w:sz="1"/>
              <w:bottom w:val="single" w:color="E07B2A" w:sz="1"/>
              <w:right w:val="single" w:color="E07B2A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Learning Objectives — Intermediate Level</w:t>
            </w:r>
          </w:p>
        </w:tc>
      </w:tr>
      <w:tr>
        <w:tc>
          <w:tcPr>
            <w:tcBorders>
              <w:top w:val="single" w:color="E07B2A" w:sz="1"/>
              <w:left w:val="single" w:color="E07B2A" w:sz="1"/>
              <w:bottom w:val="single" w:color="E07B2A" w:sz="1"/>
              <w:right w:val="single" w:color="E07B2A" w:sz="1"/>
            </w:tcBorders>
            <w:shd w:fill="FDE9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 Design professional flyers, brochures and newsletters</w:t>
            </w:r>
          </w:p>
        </w:tc>
      </w:tr>
      <w:tr>
        <w:tc>
          <w:tcPr>
            <w:tcBorders>
              <w:top w:val="single" w:color="E07B2A" w:sz="1"/>
              <w:left w:val="single" w:color="E07B2A" w:sz="1"/>
              <w:bottom w:val="single" w:color="E07B2A" w:sz="1"/>
              <w:right w:val="single" w:color="E07B2A" w:sz="1"/>
            </w:tcBorders>
            <w:shd w:fill="FDE9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2. Use advanced page layout tools (columns, guides, master pages)</w:t>
            </w:r>
          </w:p>
        </w:tc>
      </w:tr>
      <w:tr>
        <w:tc>
          <w:tcPr>
            <w:tcBorders>
              <w:top w:val="single" w:color="E07B2A" w:sz="1"/>
              <w:left w:val="single" w:color="E07B2A" w:sz="1"/>
              <w:bottom w:val="single" w:color="E07B2A" w:sz="1"/>
              <w:right w:val="single" w:color="E07B2A" w:sz="1"/>
            </w:tcBorders>
            <w:shd w:fill="FDE9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 Apply design principles for attractive publications</w:t>
            </w:r>
          </w:p>
        </w:tc>
      </w:tr>
      <w:tr>
        <w:tc>
          <w:tcPr>
            <w:tcBorders>
              <w:top w:val="single" w:color="E07B2A" w:sz="1"/>
              <w:left w:val="single" w:color="E07B2A" w:sz="1"/>
              <w:bottom w:val="single" w:color="E07B2A" w:sz="1"/>
              <w:right w:val="single" w:color="E07B2A" w:sz="1"/>
            </w:tcBorders>
            <w:shd w:fill="FDE9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4. Use Publisher's design tools (colour schemes, building blocks, borders)</w:t>
            </w:r>
          </w:p>
        </w:tc>
      </w:tr>
      <w:tr>
        <w:tc>
          <w:tcPr>
            <w:tcBorders>
              <w:top w:val="single" w:color="E07B2A" w:sz="1"/>
              <w:left w:val="single" w:color="E07B2A" w:sz="1"/>
              <w:bottom w:val="single" w:color="E07B2A" w:sz="1"/>
              <w:right w:val="single" w:color="E07B2A" w:sz="1"/>
            </w:tcBorders>
            <w:shd w:fill="FDE9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 Prepare publications for professional printing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2.1  Flyers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flyer is a single-page document designed to attract attention quickly. It is used to announce events, promotions, services or information.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Key Elements of a Good Flyer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Headline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Large, bold text that grabs attention immediately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Sub-headline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shorter line that explains the headline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Body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Key details: what, where, when, how much, contact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Call to 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What you want the reader to do (Call Now, Visit Us, Register Here)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strong photo or graphic that supports the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Contact 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Phone, email, website, social media handles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Organisation or business logo for credibility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Designing a Flyer in Publisher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a Flyer template or blank A4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a strong background colour or image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Insert a large text box at the top for the headline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supporting text boxes for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Insert a relevant image and crop it neatly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your logo and contact information at the bottom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Page Design &gt; Colour Schemes to match your brand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alignment using View &gt; Guides and Ruler Guides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Flyer Design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Keep it simple — one main message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high contrast (dark text on light background or vice versa)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Leave white space — do not fill every corner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maximum 3 colours for a clean look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Make the call to action the most visible element after the headline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2.2  Brochures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brochure is a folded document that provides detailed information about a product, service or organisation. The most common type is the tri-fold (three panels).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Understanding Brochure 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Goes 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Front Cover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Headline, image, organisation name — must attract the reader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Back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Contact details, map, social media, QR code, logo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Inside Panels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Detailed content: services, products, benefits, schedule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Spine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Narrow middle section (tri-fold) — good for a tagline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Creating a Tri-Fold Brochure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to File &gt; New, search for 'Brochure'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Choose a tri-fold template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Publisher automatically sets up 3 panels per side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Fill in the front cover first — it must be eye-catching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detailed content to inside panels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Place contact info and map on the back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to File &gt; Print Preview to check how it will look when folded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E07B2A" w:sz="1"/>
              <w:left w:val="single" w:color="E07B2A" w:sz="1"/>
              <w:bottom w:val="single" w:color="E07B2A" w:sz="1"/>
              <w:right w:val="single" w:color="E07B2A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Printing Tip: Brochures</w:t>
            </w:r>
          </w:p>
        </w:tc>
      </w:tr>
      <w:tr>
        <w:tc>
          <w:tcPr>
            <w:tcBorders>
              <w:top w:val="single" w:color="E07B2A" w:sz="1"/>
              <w:left w:val="single" w:color="E07B2A" w:sz="1"/>
              <w:bottom w:val="single" w:color="E07B2A" w:sz="1"/>
              <w:right w:val="single" w:color="E07B2A" w:sz="1"/>
            </w:tcBorders>
            <w:shd w:fill="FDE9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Set your printer to print on BOTH SIDES of paper.</w:t>
            </w:r>
          </w:p>
        </w:tc>
      </w:tr>
      <w:tr>
        <w:tc>
          <w:tcPr>
            <w:tcBorders>
              <w:top w:val="single" w:color="E07B2A" w:sz="1"/>
              <w:left w:val="single" w:color="E07B2A" w:sz="1"/>
              <w:bottom w:val="single" w:color="E07B2A" w:sz="1"/>
              <w:right w:val="single" w:color="E07B2A" w:sz="1"/>
            </w:tcBorders>
            <w:shd w:fill="FDE9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Choose 'Flip on short edge' for portrait brochures.</w:t>
            </w:r>
          </w:p>
        </w:tc>
      </w:tr>
      <w:tr>
        <w:tc>
          <w:tcPr>
            <w:tcBorders>
              <w:top w:val="single" w:color="E07B2A" w:sz="1"/>
              <w:left w:val="single" w:color="E07B2A" w:sz="1"/>
              <w:bottom w:val="single" w:color="E07B2A" w:sz="1"/>
              <w:right w:val="single" w:color="E07B2A" w:sz="1"/>
            </w:tcBorders>
            <w:shd w:fill="FDE9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 a test print on plain paper before using glossy paper.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2.3  Newsletters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newsletter is a regular publication sent to an audience to share news, updates and information. Publisher makes it easy to create professional multi-page newsletters.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Newsletter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Masthead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Top section with newsletter name, date, volume/issue number and logo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Lead 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Most important article — placed top-left with a strong headline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Supporting Stories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Smaller articles in columns below the lead 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Sidebar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Short items on the side: quick facts, quotes, tips, upcoming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Images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Photos and graphics to break up text and add visual interest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Organisation name, address, unsubscribe info, page number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Setting Up a Newsletter Layout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Choose a newsletter template or start with a blank multi-page document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to Insert &gt; Header and add the newsletter name at the top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Insert &gt; Footer and add page number: Insert &gt; Page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Insert &gt; Draw Text Box to create columns for articles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automatic columns, select a text box, go to Text Box Tools &gt; Format &gt; Columns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number of columns (usually 2 or 3 for newsletters)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a masthead using a large text box with coloured background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Link text boxes for articles that continue across pages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2.4  Page Layouts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Good page layout makes your publication easy to read and professional. Publisher provides several tools for this.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Master Pages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Master Page is like a background template applied to all pages. Anything on the Master Page appears on every page automatically.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to View &gt; Master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elements that should appear on every page (logo, page borders, background colours, footers)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Close Master Page when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pages will now show those elements automatically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Guides and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Layout 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Helps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Ruler Guides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Drag from the ruler to create blue guide lines — helps you align objects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Grid Guides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Page Design &gt; Guides — adds a grid across the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Margin Guides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Shows the safe printing area (usually shown in blue)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Snap to Guides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Objects automatically snap to guide lines when moved near them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Align Objects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Select multiple objects, use Home &gt; Arrange &gt; Align to line them up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Working with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Select a text box, go to Text Box Tools &gt; Format &gt;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Choose 2, 3 or more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Publisher divides the text box evenly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for newsletters, catalogues and magazines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Adding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Right-click a page thumbnail in the left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Choose Insert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Choose whether to copy the layout from an existing page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2.5  Design Tools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Colour Schemes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colour scheme is a set of coordinated colours applied across your publication. Changing one scheme instantly updates all colours.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to Page Design &gt; Colour Schemes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any scheme to preview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to apply — all text boxes, shapes and borders update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create a custom scheme, click Create New Colour Scheme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Font Schemes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font scheme pairs a heading font with a body font. This ensures consistent, professional typography throughout.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to Page Design &gt; Font Schemes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Choose a pairing (e.g. Heading: Verdana, Body: Georgia)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to apply across all text in the publication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Building Blocks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Building Blocks are pre-designed elements you can insert and customise. They include page parts, borders, advertisements, calendars and attention getters.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to Insert &gt; Building Blocks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Browse categories: Page Parts, Borders and Accents, Advertisements, Calendars, Headlines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an item to insert it onto your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Resize and customise as needed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Page Design &gt; Background — add colour gradients or patterns behind your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light backgrounds for documents with lots of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Strong backgrounds work well for flyers and posters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Design Checker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Before printing or sending, run the Design Checker to find problems.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to File &gt; Info &gt; Design Checker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Run Design Checker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will flag issues like: objects off the page, empty text boxes, images with low resolution, text overflow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Fix each issue before sending to the printer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2173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 Project — INTERMEDIATE: Event Flyer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Goal: Design a promotional flyer for a community or school event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Steps: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 Open a blank A4 page in Portrait orientation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2. Create a coloured header strip with the event name in large bold text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 Add event details: Date, Time, Venue, Activities, Cost (if any)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4. Insert a relevant image (school hall, sport event, concert, etc.)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 Add a 'Call to Action' box (e.g. Register by Friday / Call 0700 000 000)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6. Apply a matching colour scheme and font scheme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7. Insert a shape as a decorative element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8. Run Design Checker and fix any issues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9. Export as PDF for sharing on WhatsApp or printing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Skills Practised: Flyers, layout, design tools, colour schemes, export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54075"/>
          <w:sz w:val="36"/>
          <w:szCs w:val="36"/>
        </w:rPr>
        <w:t xml:space="preserve">Real-World Uses of Microsoft Publisher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Publisher is used every day by real organisations around the world. Here are examples from four sectors.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Schools and Educational Institutions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Publication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in Schools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Event Flyers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Announce sports day, open day, prize-giving, parent meetings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School Newsletter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Weekly or monthly update for parents and guardians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Certificates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Print certificates for best student, attendance, competitions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Notice Board Posters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Rules, timetables, motivational posters for classrooms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Student Magazines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Student journalism projects and school publications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Permission Slips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Formatted forms for trips and activities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Report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Formatted termly or annual student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Timetables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Class schedules formatted in tables with colour coding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Businesses and 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Publication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in Business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Business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Professional cards with company branding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Product Catalogues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Showcase products with images and prices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Promotional Flyers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Announce sales, new products, special offers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Company Newsletters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Internal staff communications and external client updates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Brochures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Service overview for new clients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Restaurant and café menus with photos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Invoices and Receipts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Professional billing documents with company logo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Annual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Summary of company performance for stakeholders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NGOs and Non-Profit Organisations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Publication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in NGOs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Awareness Posters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Health campaigns, environment, human rights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Fundraising Flyers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Announce charity events, donation drives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Donor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Update donors on how funds were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Volunteer Handbooks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Guide new volunteers on roles and procedures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Programme Brochures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Explain services and programmes to beneficiaries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Impact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Showcase results and success stories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Training Materials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Handouts and guides for community training sessions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Community Calendars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Events and health services schedule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Government Offices and Public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Publication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in Government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Public Notices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Official announcements to citizens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Policy Summaries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Simplified explanations of laws and policies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Tax and Licence 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Formatted application and declaration forms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Health Advisories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Public health messages and guidelines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Event Programmes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National day programmes and ceremony booklets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Departmental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Quarterly and annual performance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Staff Newsletters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Internal communication within departments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Training Certificates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Completion certificates for civil servant training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54075"/>
          <w:sz w:val="36"/>
          <w:szCs w:val="36"/>
        </w:rPr>
        <w:t xml:space="preserve">Essential Keyboard Shortcuts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Learning shortcuts saves time and makes you faster. Practice these every day until they become automatic.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File and Navigation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Shortcut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Shortcut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publication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 publication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Spell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 and Replace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Home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 to first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 to last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 to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Deselect / cancel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Text Formatting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Shortcut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Shortcut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Italic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Centre align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Left align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Right align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Justify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Duplicate object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Shift+F3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Ctrl+Space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Clear formatting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Object and Layout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Shortcut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Shortcut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Group objects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Shift + 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Ungroup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Shift + 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Bring to front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Shift +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 to 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Insert text 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Shift +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Insert picture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 text in 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next object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Arrow 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Nudge 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arrows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Nudge by small amount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Shift +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Align objects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Zoom 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Shift +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Flip horizontal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 + Shift + 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Flip vertical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54075"/>
          <w:sz w:val="36"/>
          <w:szCs w:val="36"/>
        </w:rPr>
        <w:t xml:space="preserve">Best Practices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Follow these guidelines to produce professional, effective publications every time.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Plan Before You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Decide on your purpose: What is this publication for?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Know your audience: Who will read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Gather all content first: text, images, logos, contact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Sketch a rough layout on paper before opening Publisher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Use Consistent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Stick to one colour scheme throughout the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only 2–3 fonts maximum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Keep margins and spacing consistent on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the same style for all headings, all body text and all captions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Keep It Simple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main message per publication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 not crowd the page — use white space (empty space) intentionally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Shorter text is almost always better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or two strong images beat many small ones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Use High-Quality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images at least 300 DPI (dots per inch) for 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Low-resolution images (from WhatsApp or small websites) look blurry when printed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image resolution: right-click image in Publisher &gt; Format Picture &gt;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PNG files for logos (they have transparent backgrounds)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Always Check Before Printing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Design Checker: File &gt; Info &gt; Design Checker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spelling: Review &gt; Spelling (F7)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Preview: File &gt; Print Preview — check every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that no text is cut off or hidden behind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 a test print on plain paper before using expensive paper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Save Properly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Save as .pub for future editing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Export as PDF before printing or sharing — this preserves all fonts and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Keep a backup copy on a USB drive or cloud storage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 Prepare Correctly for Printing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Recommended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Resolution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300 DPI for professional print; 150 DPI for home print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Bleed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Add 3mm bleed if printing to the edge of the paper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Colour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CMYK for professional printing; RGB is fine for home printing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Embed Fonts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File &gt; Pack and Go &gt; Take to a Commercial Printing 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File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PDF (PDF/X-1a or PDF/X-3 for professional printers)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54075"/>
          <w:sz w:val="36"/>
          <w:szCs w:val="36"/>
        </w:rPr>
        <w:t xml:space="preserve">Common Mistakes to Avoid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are the most frequent errors made by beginners and how to fix them.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Mistake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Avoid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Too many fonts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 a maximum of 2–3 fonts. More fonts make the document look messy and unprofessional.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Too many colours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Limit to 3 colours. Use a Publisher colour scheme to keep it balanced.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Crowded layout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Leave breathing space (white space). Do not fill every corner of the page.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Low-resolution images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Always use high-quality images. Blurry images make the whole document look poor.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Text too small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Body text should be at least 10–12pt. Headings should be 16–24pt or larger.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Ignoring alignment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 guides and the Align tool. Misaligned objects look accidental and sloppy.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Saving only as .pub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Always export a PDF copy. If someone opens your .pub on a different computer, fonts may not display correctly.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Forgetting spell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Always run spell check before printing. Spelling errors destroy credibility.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Skipping Design Checker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Run Design Checker before printing. It catches hidden problems automatically.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Text box overflow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If a text box has a red overflow indicator, some text is hidden. Resize the box or reduce the text.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Wrong page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Check Page Design &gt; Page Setup matches your actual paper size before printing.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Using too many effects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Shadows, gradients and glows are useful in small amounts. Too many effects look amateur.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Not grouping objects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Group related objects so they move together. Ungrouped objects get accidentally moved.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Printing without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Always use File &gt; Print Preview before sending to the printer.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 contact information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For any public-facing document, always include at least one way to contact the organisation.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54075"/>
          <w:sz w:val="36"/>
          <w:szCs w:val="36"/>
        </w:rPr>
        <w:t xml:space="preserve">Final Project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54075"/>
          <w:sz w:val="32"/>
          <w:szCs w:val="32"/>
        </w:rPr>
        <w:t xml:space="preserve">Design a Complete 2-Page Newsletter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Overview</w:t>
            </w:r>
          </w:p>
        </w:tc>
      </w:tr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You will design a 2-page newsletter for a real or imaginary organisation.</w:t>
            </w:r>
          </w:p>
        </w:tc>
      </w:tr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This project brings together all the skills from both levels of this guide.</w:t>
            </w:r>
          </w:p>
        </w:tc>
      </w:tr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You will be assessed on design quality, correct use of Publisher tools and professionalism.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Project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Page 1 — Front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masthead with the newsletter name, date, volume/issue number and organisation logo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lead story with a headline (minimum 16pt, bold), body text and one image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sidebar with a short item (quote, tip or quick fact)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footer with the organisation name and page number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07B2A"/>
          <w:sz w:val="24"/>
          <w:szCs w:val="24"/>
        </w:rPr>
        <w:t xml:space="preserve">Page 2 — Inside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or three articles in a 2 or 3 column layout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least one image per article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'Upcoming Events' box or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contact information section at the bottom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Design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one consistent colour scheme throughout both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a Master Page for the footer (page number and organisation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maximum 2 fonts — one for headings, one for body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objects must be properly aligned — use guides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text overflow on any text box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Technical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Page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A4 (210 x 297 mm)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Orientation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Portrait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Margins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15mm on all sides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Minimum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 pages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Images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At least 3 images (high resolution)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Colour Scheme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Must use a Publisher colour scheme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Font Scheme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Must use a Publisher font scheme or clearly defined custom fonts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Export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Final file submitted as PDF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Choose Your Newsletter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School newsletter for parents and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Business newsletter for customers or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NGO newsletter for donors and community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Government department update for citizens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Sports club or church newsletter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Assessment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Checklist 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Completed?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Masthead design (name, date, logo)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 /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Lead story with headline and 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 /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Sidebar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 /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Footer with page numbers on both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 /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2-column or 3-column inside layout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 /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Consistent colour scheme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 /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Maximum 2 fonts 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 /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All text boxes — no overflow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 /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Spell check 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 /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Design Checker run and all issues 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 /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Exported as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 /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Contact information included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 / No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2173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Trainer's Note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Congratulations on completing the Microsoft Publisher Training Guide!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You now have the skills to produce professional publications for schools,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businesses, NGOs and government offices.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Continue practising by redesigning existing publications you see around you.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more you design, the better you will become.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Remember: Good design is not about making things look complicated.</w:t>
            </w:r>
          </w:p>
        </w:tc>
      </w:tr>
      <w:tr>
        <w:tc>
          <w:tcPr>
            <w:tcBorders>
              <w:top w:val="single" w:color="217346" w:sz="1"/>
              <w:left w:val="single" w:color="217346" w:sz="1"/>
              <w:bottom w:val="single" w:color="217346" w:sz="1"/>
              <w:right w:val="single" w:color="217346" w:sz="1"/>
            </w:tcBorders>
            <w:shd w:fill="D9EA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It is about making information clear, easy to read and visually appealing.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top w:val="single" w:color="1F5C99" w:sz="4"/>
        </w:pBdr>
        <w:spacing w:after="80" w:before="160"/>
        <w:jc w:val="center"/>
      </w:pPr>
      <w:r>
        <w:rPr>
          <w:rFonts w:ascii="Arial" w:cs="Arial" w:eastAsia="Arial" w:hAnsi="Arial"/>
          <w:i/>
          <w:iCs/>
          <w:color w:val="1F5C99"/>
          <w:sz w:val="22"/>
          <w:szCs w:val="22"/>
        </w:rPr>
        <w:t xml:space="preserve">End of Microsoft Publisher Training Guide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Microsoft Publisher Training Guide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/>
      </w:pBdr>
    </w:pPr>
    <w:r>
      <w:rPr>
        <w:rFonts w:ascii="Arial" w:cs="Arial" w:eastAsia="Arial" w:hAnsi="Arial"/>
        <w:color w:val="1F5C99"/>
        <w:sz w:val="18"/>
        <w:szCs w:val="18"/>
      </w:rPr>
      <w:t xml:space="preserve">Microsoft Publisher Training Guide</w:t>
    </w:r>
    <w:r>
      <w:rPr>
        <w:rFonts w:ascii="Arial" w:cs="Arial" w:eastAsia="Arial" w:hAnsi="Arial"/>
        <w:color w:val="888888"/>
        <w:sz w:val="18"/>
        <w:szCs w:val="18"/>
      </w:rPr>
      <w:t xml:space="preserve">     |     Complete Beginner to Intermediate Course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5407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07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2026-06-14T00:39:56.467Z</dcterms:created>
  <dcterms:modified xsi:type="dcterms:W3CDTF">2026-06-14T00:39:56.467Z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