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04A2F6" w:rsidR="008A3D6E" w:rsidRDefault="005746A3" w:rsidP="00F45C90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</w:p>
    <w:p w14:paraId="478A097E" w14:textId="1DA39F23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>DHT11 Temperature &amp; Humidity Sensor</w:t>
      </w:r>
    </w:p>
    <w:p w14:paraId="159B0230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Pin mapping: depends on development board</w:t>
      </w:r>
    </w:p>
    <w:p w14:paraId="76AFB5FD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ab/>
      </w:r>
      <w:r w:rsidRPr="005F70B1">
        <w:rPr>
          <w:rStyle w:val="HTML1"/>
          <w:color w:val="FF0000"/>
          <w:kern w:val="0"/>
        </w:rPr>
        <w:tab/>
        <w:t>AMB82-mini: PIN 8</w:t>
      </w:r>
    </w:p>
    <w:p w14:paraId="4DE5A0D9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ab/>
      </w:r>
      <w:r w:rsidRPr="005F70B1">
        <w:rPr>
          <w:rStyle w:val="HTML1"/>
          <w:color w:val="FF0000"/>
          <w:kern w:val="0"/>
        </w:rPr>
        <w:tab/>
        <w:t>HUB 8735 Ultra: PIN 20</w:t>
      </w:r>
    </w:p>
    <w:p w14:paraId="7D587B12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Measures: temperature (°C) and relative humidity (%)</w:t>
      </w:r>
    </w:p>
    <w:p w14:paraId="4676645D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Read mode: single trigger, returns two integer values</w:t>
      </w:r>
    </w:p>
    <w:p w14:paraId="46F52352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Temperature range: 0–50 °C</w:t>
      </w:r>
    </w:p>
    <w:p w14:paraId="4558CAF8" w14:textId="77777777" w:rsidR="005F70B1" w:rsidRPr="005F70B1" w:rsidRDefault="005F70B1" w:rsidP="005F70B1">
      <w:pPr>
        <w:rPr>
          <w:rStyle w:val="HTML1"/>
          <w:color w:val="FF0000"/>
          <w:kern w:val="0"/>
        </w:rPr>
      </w:pPr>
      <w:r w:rsidRPr="005F70B1">
        <w:rPr>
          <w:rStyle w:val="HTML1"/>
          <w:color w:val="FF0000"/>
          <w:kern w:val="0"/>
        </w:rPr>
        <w:t xml:space="preserve">  - Humidity range: 20–90 % RH</w:t>
      </w:r>
    </w:p>
    <w:p w14:paraId="0073C4F5" w14:textId="7A6F5F30" w:rsidR="00F45C90" w:rsidRDefault="005F70B1" w:rsidP="005F70B1">
      <w:r w:rsidRPr="005F70B1">
        <w:rPr>
          <w:rStyle w:val="HTML1"/>
          <w:color w:val="FF0000"/>
          <w:kern w:val="0"/>
        </w:rPr>
        <w:t xml:space="preserve">  - Physical Rules: Values are integers. Sensor requires ~1 s between reads.</w:t>
      </w:r>
    </w:p>
    <w:p w14:paraId="74578FCA" w14:textId="77777777" w:rsidR="00D02A13" w:rsidRDefault="00D02A13" w:rsidP="00F45C90"/>
    <w:p w14:paraId="5E343FB4" w14:textId="77777777" w:rsidR="00D02A13" w:rsidRDefault="00D02A13" w:rsidP="00F45C90"/>
    <w:p w14:paraId="157CC36C" w14:textId="77777777" w:rsidR="00D02A13" w:rsidRDefault="00D02A13" w:rsidP="00F45C90"/>
    <w:p w14:paraId="6E61B057" w14:textId="77777777" w:rsidR="00D02A13" w:rsidRDefault="00D02A13" w:rsidP="00F45C90"/>
    <w:p w14:paraId="34B6FCF5" w14:textId="77777777" w:rsidR="00D02A13" w:rsidRDefault="00D02A13" w:rsidP="00F45C90"/>
    <w:p w14:paraId="6B130683" w14:textId="77777777" w:rsidR="00D02A13" w:rsidRDefault="00D02A13" w:rsidP="00F45C90"/>
    <w:p w14:paraId="53EDC2AE" w14:textId="77777777" w:rsidR="00D02A13" w:rsidRDefault="00D02A13" w:rsidP="00F45C90"/>
    <w:p w14:paraId="6352670C" w14:textId="77777777" w:rsidR="00D02A13" w:rsidRDefault="00D02A13" w:rsidP="00F45C90"/>
    <w:p w14:paraId="6BEF1F08" w14:textId="77777777" w:rsidR="00F45C90" w:rsidRDefault="00F45C90" w:rsidP="00F45C90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3B094B80" w14:textId="77777777" w:rsidR="00D02A13" w:rsidRDefault="00D02A13" w:rsidP="00F45C90">
      <w:pPr>
        <w:pStyle w:val="HTML"/>
        <w:rPr>
          <w:rStyle w:val="a3"/>
          <w:rFonts w:ascii="新細明體" w:eastAsia="新細明體" w:hAnsi="新細明體" w:cs="新細明體"/>
          <w:color w:val="FF0000"/>
        </w:rPr>
      </w:pPr>
      <w:r w:rsidRPr="00D02A13">
        <w:rPr>
          <w:rStyle w:val="a3"/>
          <w:rFonts w:ascii="新細明體" w:eastAsia="新細明體" w:hAnsi="新細明體" w:cs="新細明體"/>
          <w:color w:val="FF0000"/>
        </w:rPr>
        <w:t>Reading the DHT11 temperature and humidity sensor:</w:t>
      </w:r>
    </w:p>
    <w:p w14:paraId="6EA2338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5FA0C86B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"type": "</w:t>
      </w:r>
      <w:proofErr w:type="spellStart"/>
      <w:r w:rsidRPr="008A3D6E">
        <w:rPr>
          <w:rStyle w:val="HTML1"/>
          <w:color w:val="FF0000"/>
        </w:rPr>
        <w:t>tool_call</w:t>
      </w:r>
      <w:proofErr w:type="spellEnd"/>
      <w:r w:rsidRPr="008A3D6E">
        <w:rPr>
          <w:rStyle w:val="HTML1"/>
          <w:color w:val="FF0000"/>
        </w:rPr>
        <w:t>",</w:t>
      </w:r>
    </w:p>
    <w:p w14:paraId="3635983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"/dht11",</w:t>
      </w:r>
    </w:p>
    <w:p w14:paraId="411CA28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"params": {</w:t>
      </w:r>
    </w:p>
    <w:p w14:paraId="0293481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"pin": "&lt;Device pin number. If the user does not specify a pin, ask first.&gt;"</w:t>
      </w:r>
    </w:p>
    <w:p w14:paraId="674185A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}</w:t>
      </w:r>
    </w:p>
    <w:p w14:paraId="57B135B4" w14:textId="77777777" w:rsidR="00F45C90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446629A9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1E59081F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14:paraId="58994AED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BDC52B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"success",</w:t>
      </w:r>
    </w:p>
    <w:p w14:paraId="1E5F2B6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"dht11",</w:t>
      </w:r>
    </w:p>
    <w:p w14:paraId="4410C2DE" w14:textId="7474EDE0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  <w:r w:rsidRPr="008A3D6E">
        <w:rPr>
          <w:rStyle w:val="HTML1"/>
          <w:color w:val="FF0000"/>
        </w:rPr>
        <w:t>,</w:t>
      </w:r>
    </w:p>
    <w:p w14:paraId="52109E2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"temperature": 26,</w:t>
      </w:r>
    </w:p>
    <w:p w14:paraId="62913B40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"humidity": 65</w:t>
      </w:r>
    </w:p>
    <w:p w14:paraId="789AFF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6D50AD73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4B1B07CB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14:paraId="6706C9B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A74681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"error",</w:t>
      </w:r>
    </w:p>
    <w:p w14:paraId="2EC902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"reason": "dht11_read_failed",</w:t>
      </w:r>
    </w:p>
    <w:p w14:paraId="7079ABDF" w14:textId="61E1031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</w:p>
    <w:p w14:paraId="06C38D3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2BACDB26" w14:textId="77777777" w:rsidR="00F45C90" w:rsidRDefault="00F45C90" w:rsidP="00F45C90">
      <w:pPr>
        <w:pStyle w:val="2"/>
      </w:pPr>
      <w:r>
        <w:lastRenderedPageBreak/>
        <w:t>步驟 3：底層 C++ 程式碼實作</w:t>
      </w:r>
    </w:p>
    <w:p w14:paraId="215FFE8C" w14:textId="77777777" w:rsidR="00F45C90" w:rsidRDefault="00F45C90" w:rsidP="00F45C90">
      <w:pPr>
        <w:pStyle w:val="Web"/>
      </w:pPr>
      <w:r>
        <w:t xml:space="preserve">在專案中新增 </w:t>
      </w:r>
      <w:r>
        <w:rPr>
          <w:rStyle w:val="HTML1"/>
        </w:rPr>
        <w:t>tool_dht11</w:t>
      </w:r>
      <w:r>
        <w:t xml:space="preserve"> 驅動函數。</w:t>
      </w:r>
    </w:p>
    <w:p w14:paraId="7AB50E1B" w14:textId="77777777" w:rsidR="008A3D6E" w:rsidRDefault="008A3D6E" w:rsidP="00F45C90">
      <w:pPr>
        <w:pStyle w:val="Web"/>
      </w:pPr>
    </w:p>
    <w:p w14:paraId="71655128" w14:textId="77777777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>#include "</w:t>
      </w:r>
      <w:proofErr w:type="spellStart"/>
      <w:r w:rsidRPr="00891029">
        <w:rPr>
          <w:rStyle w:val="HTML1"/>
          <w:color w:val="FF0000"/>
        </w:rPr>
        <w:t>DHT.h</w:t>
      </w:r>
      <w:proofErr w:type="spellEnd"/>
      <w:r w:rsidRPr="00891029">
        <w:rPr>
          <w:rStyle w:val="HTML1"/>
          <w:color w:val="FF0000"/>
        </w:rPr>
        <w:t>"</w:t>
      </w:r>
    </w:p>
    <w:p w14:paraId="5E3BE208" w14:textId="474B6297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 xml:space="preserve">#define DHTPIN </w:t>
      </w:r>
      <w:r>
        <w:rPr>
          <w:rStyle w:val="HTML1"/>
          <w:color w:val="FF0000"/>
        </w:rPr>
        <w:t>20</w:t>
      </w:r>
    </w:p>
    <w:p w14:paraId="3FA9D440" w14:textId="16F2BA11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>#define DHTTYPE DHT11</w:t>
      </w:r>
    </w:p>
    <w:p w14:paraId="12CD98AA" w14:textId="321226E7" w:rsidR="00F45C90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 xml:space="preserve">DHT </w:t>
      </w:r>
      <w:proofErr w:type="spellStart"/>
      <w:proofErr w:type="gramStart"/>
      <w:r w:rsidRPr="00891029">
        <w:rPr>
          <w:rStyle w:val="HTML1"/>
          <w:color w:val="FF0000"/>
        </w:rPr>
        <w:t>dht</w:t>
      </w:r>
      <w:proofErr w:type="spellEnd"/>
      <w:r w:rsidRPr="00891029">
        <w:rPr>
          <w:rStyle w:val="HTML1"/>
          <w:color w:val="FF0000"/>
        </w:rPr>
        <w:t>(</w:t>
      </w:r>
      <w:proofErr w:type="gramEnd"/>
      <w:r w:rsidRPr="00891029">
        <w:rPr>
          <w:rStyle w:val="HTML1"/>
          <w:color w:val="FF0000"/>
        </w:rPr>
        <w:t>DHTPIN, DHTTYPE);</w:t>
      </w:r>
    </w:p>
    <w:p w14:paraId="7D6B42E8" w14:textId="77777777" w:rsidR="00891029" w:rsidRPr="008A3D6E" w:rsidRDefault="00891029" w:rsidP="00891029">
      <w:pPr>
        <w:pStyle w:val="HTML"/>
        <w:rPr>
          <w:rStyle w:val="HTML1"/>
          <w:color w:val="FF0000"/>
        </w:rPr>
      </w:pPr>
    </w:p>
    <w:p w14:paraId="74665C2A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Read temperature and humidity from a DHT11 sensor.</w:t>
      </w:r>
    </w:p>
    <w:p w14:paraId="15EAB01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Returns a JSON result string for the agent workflow.</w:t>
      </w:r>
    </w:p>
    <w:p w14:paraId="6D6C0DAB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>String tool_dht11(int pin) {</w:t>
      </w:r>
    </w:p>
    <w:p w14:paraId="65555174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float h = </w:t>
      </w:r>
      <w:proofErr w:type="spellStart"/>
      <w:proofErr w:type="gramStart"/>
      <w:r w:rsidRPr="007A79B8">
        <w:rPr>
          <w:rStyle w:val="HTML1"/>
          <w:color w:val="FF0000"/>
        </w:rPr>
        <w:t>dht.readHumidity</w:t>
      </w:r>
      <w:proofErr w:type="spellEnd"/>
      <w:proofErr w:type="gramEnd"/>
      <w:r w:rsidRPr="007A79B8">
        <w:rPr>
          <w:rStyle w:val="HTML1"/>
          <w:color w:val="FF0000"/>
        </w:rPr>
        <w:t>();</w:t>
      </w:r>
    </w:p>
    <w:p w14:paraId="1522C48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float t = </w:t>
      </w:r>
      <w:proofErr w:type="spellStart"/>
      <w:proofErr w:type="gramStart"/>
      <w:r w:rsidRPr="007A79B8">
        <w:rPr>
          <w:rStyle w:val="HTML1"/>
          <w:color w:val="FF0000"/>
        </w:rPr>
        <w:t>dht.readTemperature</w:t>
      </w:r>
      <w:proofErr w:type="spellEnd"/>
      <w:proofErr w:type="gramEnd"/>
      <w:r w:rsidRPr="007A79B8">
        <w:rPr>
          <w:rStyle w:val="HTML1"/>
          <w:color w:val="FF0000"/>
        </w:rPr>
        <w:t>();</w:t>
      </w:r>
    </w:p>
    <w:p w14:paraId="71DB474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</w:p>
    <w:p w14:paraId="0449C0B7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// Check if any reads failed and exit early (to try again).</w:t>
      </w:r>
    </w:p>
    <w:p w14:paraId="1C72EB3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if (</w:t>
      </w:r>
      <w:proofErr w:type="spellStart"/>
      <w:r w:rsidRPr="007A79B8">
        <w:rPr>
          <w:rStyle w:val="HTML1"/>
          <w:color w:val="FF0000"/>
        </w:rPr>
        <w:t>isnan</w:t>
      </w:r>
      <w:proofErr w:type="spellEnd"/>
      <w:r w:rsidRPr="007A79B8">
        <w:rPr>
          <w:rStyle w:val="HTML1"/>
          <w:color w:val="FF0000"/>
        </w:rPr>
        <w:t xml:space="preserve">(h) || </w:t>
      </w:r>
      <w:proofErr w:type="spellStart"/>
      <w:r w:rsidRPr="007A79B8">
        <w:rPr>
          <w:rStyle w:val="HTML1"/>
          <w:color w:val="FF0000"/>
        </w:rPr>
        <w:t>isnan</w:t>
      </w:r>
      <w:proofErr w:type="spellEnd"/>
      <w:r w:rsidRPr="007A79B8">
        <w:rPr>
          <w:rStyle w:val="HTML1"/>
          <w:color w:val="FF0000"/>
        </w:rPr>
        <w:t>(t)) {</w:t>
      </w:r>
    </w:p>
    <w:p w14:paraId="7FB5B846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return "{\"status\</w:t>
      </w:r>
      <w:proofErr w:type="gramStart"/>
      <w:r w:rsidRPr="007A79B8">
        <w:rPr>
          <w:rStyle w:val="HTML1"/>
          <w:color w:val="FF0000"/>
        </w:rPr>
        <w:t>":\</w:t>
      </w:r>
      <w:proofErr w:type="gramEnd"/>
      <w:r w:rsidRPr="007A79B8">
        <w:rPr>
          <w:rStyle w:val="HTML1"/>
          <w:color w:val="FF0000"/>
        </w:rPr>
        <w:t>"error\","</w:t>
      </w:r>
    </w:p>
    <w:p w14:paraId="796B50D5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       "\"reason\":\"dht11_read_failed\","</w:t>
      </w:r>
    </w:p>
    <w:p w14:paraId="250901E1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       "\"pin\":" + String(pin) + "}";</w:t>
      </w:r>
    </w:p>
    <w:p w14:paraId="6599CA0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}</w:t>
      </w:r>
    </w:p>
    <w:p w14:paraId="57E7B48C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</w:p>
    <w:p w14:paraId="6F06486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return</w:t>
      </w:r>
    </w:p>
    <w:p w14:paraId="5F15A18A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"{\"status\":\"success\","</w:t>
      </w:r>
    </w:p>
    <w:p w14:paraId="5BE31574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"\"method\":\"dht11\","</w:t>
      </w:r>
    </w:p>
    <w:p w14:paraId="31BAF9A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"\"pin\":"         + String(</w:t>
      </w:r>
      <w:proofErr w:type="gramStart"/>
      <w:r w:rsidRPr="007A79B8">
        <w:rPr>
          <w:rStyle w:val="HTML1"/>
          <w:color w:val="FF0000"/>
        </w:rPr>
        <w:t>pin)  +</w:t>
      </w:r>
      <w:proofErr w:type="gramEnd"/>
      <w:r w:rsidRPr="007A79B8">
        <w:rPr>
          <w:rStyle w:val="HTML1"/>
          <w:color w:val="FF0000"/>
        </w:rPr>
        <w:t xml:space="preserve"> ","</w:t>
      </w:r>
    </w:p>
    <w:p w14:paraId="6D094952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lastRenderedPageBreak/>
        <w:t xml:space="preserve">    "\"temperature\":" + String(t) + ","</w:t>
      </w:r>
    </w:p>
    <w:p w14:paraId="184EC91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"\"humidity\":"    + String(h) + "}";</w:t>
      </w:r>
    </w:p>
    <w:p w14:paraId="643C8C23" w14:textId="6002758B" w:rsidR="00F45C90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>}</w:t>
      </w:r>
    </w:p>
    <w:p w14:paraId="596443B7" w14:textId="77777777" w:rsidR="009A1117" w:rsidRDefault="009A1117" w:rsidP="007A79B8">
      <w:pPr>
        <w:pStyle w:val="HTML"/>
        <w:rPr>
          <w:rStyle w:val="HTML1"/>
        </w:rPr>
      </w:pPr>
    </w:p>
    <w:p w14:paraId="01D913F4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void </w:t>
      </w:r>
      <w:proofErr w:type="gramStart"/>
      <w:r>
        <w:rPr>
          <w:rStyle w:val="HTML1"/>
        </w:rPr>
        <w:t>setup(</w:t>
      </w:r>
      <w:proofErr w:type="gramEnd"/>
      <w:r>
        <w:rPr>
          <w:rStyle w:val="HTML1"/>
        </w:rPr>
        <w:t>) {</w:t>
      </w:r>
    </w:p>
    <w:p w14:paraId="7FDF2711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原有初始化內容 ...</w:t>
      </w:r>
    </w:p>
    <w:p w14:paraId="2EEAB68F" w14:textId="76C39DC2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delay(1000);  // 等待感測器穩定</w:t>
      </w:r>
    </w:p>
    <w:p w14:paraId="49880520" w14:textId="77777777" w:rsidR="00294BF5" w:rsidRDefault="00294BF5" w:rsidP="00F45C90">
      <w:pPr>
        <w:pStyle w:val="HTML"/>
        <w:rPr>
          <w:rStyle w:val="HTML1"/>
          <w:rFonts w:hint="eastAsia"/>
        </w:rPr>
      </w:pPr>
    </w:p>
    <w:p w14:paraId="4C71CD8B" w14:textId="02397AF7" w:rsidR="00377EB1" w:rsidRDefault="00377EB1" w:rsidP="00F45C90">
      <w:pPr>
        <w:pStyle w:val="HTML"/>
        <w:rPr>
          <w:rStyle w:val="HTML1"/>
          <w:color w:val="FF0000"/>
        </w:rPr>
      </w:pPr>
      <w:r w:rsidRPr="00377EB1">
        <w:rPr>
          <w:rStyle w:val="HTML1"/>
        </w:rPr>
        <w:t xml:space="preserve"> </w:t>
      </w:r>
      <w:r w:rsidRPr="00377EB1">
        <w:rPr>
          <w:rStyle w:val="HTML1"/>
          <w:color w:val="FF0000"/>
        </w:rPr>
        <w:t xml:space="preserve"> </w:t>
      </w:r>
      <w:proofErr w:type="spellStart"/>
      <w:proofErr w:type="gramStart"/>
      <w:r w:rsidRPr="00377EB1">
        <w:rPr>
          <w:rStyle w:val="HTML1"/>
          <w:color w:val="FF0000"/>
        </w:rPr>
        <w:t>dht.begin</w:t>
      </w:r>
      <w:proofErr w:type="spellEnd"/>
      <w:proofErr w:type="gramEnd"/>
      <w:r w:rsidRPr="00377EB1">
        <w:rPr>
          <w:rStyle w:val="HTML1"/>
          <w:color w:val="FF0000"/>
        </w:rPr>
        <w:t>();</w:t>
      </w:r>
    </w:p>
    <w:p w14:paraId="722EFD24" w14:textId="77777777" w:rsidR="00294BF5" w:rsidRDefault="00294BF5" w:rsidP="00F45C90">
      <w:pPr>
        <w:pStyle w:val="HTML"/>
        <w:rPr>
          <w:rStyle w:val="HTML1"/>
          <w:rFonts w:hint="eastAsia"/>
        </w:rPr>
      </w:pPr>
    </w:p>
    <w:p w14:paraId="7D6A4E68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19446BD7" w:rsidR="00D02A13" w:rsidRDefault="00D02A13" w:rsidP="00F45C90"/>
    <w:p w14:paraId="70E9C569" w14:textId="534730B9" w:rsidR="00294BF5" w:rsidRDefault="00294BF5" w:rsidP="00F45C90"/>
    <w:p w14:paraId="6D25127B" w14:textId="4242DA64" w:rsidR="00294BF5" w:rsidRDefault="00294BF5" w:rsidP="00F45C90"/>
    <w:p w14:paraId="19C102C6" w14:textId="1C94349B" w:rsidR="00294BF5" w:rsidRDefault="00294BF5" w:rsidP="00F45C90"/>
    <w:p w14:paraId="7CB2ED81" w14:textId="774E6DD6" w:rsidR="00294BF5" w:rsidRDefault="00294BF5" w:rsidP="00F45C90"/>
    <w:p w14:paraId="16D8B43D" w14:textId="128747A1" w:rsidR="00294BF5" w:rsidRDefault="00294BF5" w:rsidP="00F45C90"/>
    <w:p w14:paraId="6AD39931" w14:textId="52A8E55C" w:rsidR="00294BF5" w:rsidRDefault="00294BF5" w:rsidP="00F45C90"/>
    <w:p w14:paraId="3473DE4D" w14:textId="5C240EAE" w:rsidR="00294BF5" w:rsidRDefault="00294BF5" w:rsidP="00F45C90"/>
    <w:p w14:paraId="6E5419D3" w14:textId="2B6FB415" w:rsidR="00294BF5" w:rsidRDefault="00294BF5" w:rsidP="00F45C90"/>
    <w:p w14:paraId="775C49FD" w14:textId="2A8F703D" w:rsidR="00294BF5" w:rsidRDefault="00294BF5" w:rsidP="00F45C90"/>
    <w:p w14:paraId="5BD19B6A" w14:textId="134427BF" w:rsidR="00294BF5" w:rsidRDefault="00294BF5" w:rsidP="00F45C90"/>
    <w:p w14:paraId="38B595FD" w14:textId="2947EF51" w:rsidR="00294BF5" w:rsidRDefault="00294BF5" w:rsidP="00F45C90"/>
    <w:p w14:paraId="47B4B930" w14:textId="77777777" w:rsidR="00294BF5" w:rsidRDefault="00294BF5" w:rsidP="00F45C90">
      <w:pPr>
        <w:rPr>
          <w:rFonts w:hint="eastAsia"/>
        </w:rPr>
      </w:pPr>
    </w:p>
    <w:p w14:paraId="6C242281" w14:textId="77777777" w:rsidR="00DD2F2D" w:rsidRDefault="00DD2F2D" w:rsidP="00F45C90"/>
    <w:p w14:paraId="29EEE724" w14:textId="40E48162"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54667A26" w14:textId="77777777" w:rsidR="00F45C90" w:rsidRDefault="00F45C90" w:rsidP="00F45C90">
      <w:pPr>
        <w:pStyle w:val="HTML"/>
        <w:rPr>
          <w:rStyle w:val="HTML1"/>
        </w:rPr>
      </w:pPr>
      <w:bookmarkStart w:id="0" w:name="_GoBack"/>
      <w:bookmarkEnd w:id="0"/>
      <w:r>
        <w:rPr>
          <w:rStyle w:val="HTML1"/>
        </w:rPr>
        <w:t xml:space="preserve">void </w:t>
      </w:r>
      <w:proofErr w:type="spellStart"/>
      <w:r>
        <w:rPr>
          <w:rStyle w:val="HTML1"/>
        </w:rPr>
        <w:t>executeTool</w:t>
      </w:r>
      <w:proofErr w:type="spellEnd"/>
      <w:r>
        <w:rPr>
          <w:rStyle w:val="HTML1"/>
        </w:rPr>
        <w:t xml:space="preserve">(String command, </w:t>
      </w:r>
      <w:proofErr w:type="spellStart"/>
      <w:r>
        <w:rPr>
          <w:rStyle w:val="HTML1"/>
        </w:rPr>
        <w:t>JsonObject</w:t>
      </w:r>
      <w:proofErr w:type="spellEnd"/>
      <w:r>
        <w:rPr>
          <w:rStyle w:val="HTML1"/>
        </w:rPr>
        <w:t xml:space="preserve"> params, bool </w:t>
      </w:r>
      <w:proofErr w:type="spellStart"/>
      <w:r>
        <w:rPr>
          <w:rStyle w:val="HTML1"/>
        </w:rPr>
        <w:t>reCheck</w:t>
      </w:r>
      <w:proofErr w:type="spellEnd"/>
      <w:r>
        <w:rPr>
          <w:rStyle w:val="HTML1"/>
        </w:rPr>
        <w:t xml:space="preserve"> = true) {</w:t>
      </w:r>
    </w:p>
    <w:p w14:paraId="7A68EAC1" w14:textId="77777777" w:rsidR="00F45C90" w:rsidRDefault="00F45C90" w:rsidP="00F45C90">
      <w:pPr>
        <w:pStyle w:val="HTML"/>
        <w:rPr>
          <w:rStyle w:val="HTML1"/>
        </w:rPr>
      </w:pPr>
    </w:p>
    <w:p w14:paraId="2602DDFC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if (command == "/</w:t>
      </w:r>
      <w:proofErr w:type="spellStart"/>
      <w:r>
        <w:rPr>
          <w:rStyle w:val="HTML1"/>
        </w:rPr>
        <w:t>digitalwrite</w:t>
      </w:r>
      <w:proofErr w:type="spellEnd"/>
      <w:r>
        <w:rPr>
          <w:rStyle w:val="HTML1"/>
        </w:rPr>
        <w:t>" || command == "/</w:t>
      </w:r>
      <w:proofErr w:type="spellStart"/>
      <w:r>
        <w:rPr>
          <w:rStyle w:val="HTML1"/>
        </w:rPr>
        <w:t>analogwrite</w:t>
      </w:r>
      <w:proofErr w:type="spellEnd"/>
      <w:r>
        <w:rPr>
          <w:rStyle w:val="HTML1"/>
        </w:rPr>
        <w:t>") {</w:t>
      </w:r>
    </w:p>
    <w:p w14:paraId="570AC75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538F2B2D" w14:textId="77777777" w:rsidR="00F45C90" w:rsidRDefault="00F45C90" w:rsidP="00F45C90">
      <w:pPr>
        <w:pStyle w:val="HTML"/>
        <w:rPr>
          <w:rStyle w:val="HTML1"/>
        </w:rPr>
      </w:pPr>
    </w:p>
    <w:p w14:paraId="367848DF" w14:textId="77777777" w:rsidR="00DB0DA1" w:rsidRDefault="00F45C90" w:rsidP="00F45C90">
      <w:pPr>
        <w:pStyle w:val="HTML"/>
        <w:rPr>
          <w:rStyle w:val="HTML1"/>
          <w:color w:val="FF0000"/>
        </w:rPr>
      </w:pPr>
      <w:r>
        <w:rPr>
          <w:rStyle w:val="HTML1"/>
        </w:rPr>
        <w:t xml:space="preserve"> </w:t>
      </w:r>
      <w:r w:rsidRPr="00DB0DA1">
        <w:rPr>
          <w:rStyle w:val="HTML1"/>
          <w:color w:val="000000" w:themeColor="text1"/>
        </w:rPr>
        <w:t xml:space="preserve"> } </w:t>
      </w:r>
    </w:p>
    <w:p w14:paraId="3F905F97" w14:textId="77777777" w:rsidR="00F45C90" w:rsidRPr="00DB0DA1" w:rsidRDefault="00DB0DA1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rFonts w:hint="eastAsia"/>
          <w:color w:val="FF0000"/>
        </w:rPr>
        <w:t xml:space="preserve">  </w:t>
      </w:r>
      <w:r w:rsidR="00F45C90" w:rsidRPr="00DB0DA1">
        <w:rPr>
          <w:rStyle w:val="HTML1"/>
          <w:color w:val="FF0000"/>
        </w:rPr>
        <w:t>else if (command == "/dht11") {</w:t>
      </w:r>
    </w:p>
    <w:p w14:paraId="6581A439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int pin = params["pin"].as&lt;int</w:t>
      </w:r>
      <w:proofErr w:type="gramStart"/>
      <w:r w:rsidRPr="00294BF5">
        <w:rPr>
          <w:rStyle w:val="HTML1"/>
          <w:color w:val="FF0000"/>
        </w:rPr>
        <w:t>&gt;(</w:t>
      </w:r>
      <w:proofErr w:type="gramEnd"/>
      <w:r w:rsidRPr="00294BF5">
        <w:rPr>
          <w:rStyle w:val="HTML1"/>
          <w:color w:val="FF0000"/>
        </w:rPr>
        <w:t>);</w:t>
      </w:r>
    </w:p>
    <w:p w14:paraId="39860908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</w:t>
      </w:r>
    </w:p>
    <w:p w14:paraId="66154814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String response = tool_dht11(pin);</w:t>
      </w:r>
    </w:p>
    <w:p w14:paraId="597B0EBE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</w:t>
      </w:r>
    </w:p>
    <w:p w14:paraId="60F162F1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  <w:proofErr w:type="spellStart"/>
      <w:r w:rsidRPr="00294BF5">
        <w:rPr>
          <w:rStyle w:val="HTML1"/>
          <w:color w:val="FF0000"/>
        </w:rPr>
        <w:t>historicalMessages</w:t>
      </w:r>
      <w:proofErr w:type="spellEnd"/>
      <w:r w:rsidRPr="00294BF5">
        <w:rPr>
          <w:rStyle w:val="HTML1"/>
          <w:color w:val="FF0000"/>
        </w:rPr>
        <w:t xml:space="preserve"> += </w:t>
      </w:r>
      <w:proofErr w:type="spellStart"/>
      <w:proofErr w:type="gramStart"/>
      <w:r w:rsidRPr="00294BF5">
        <w:rPr>
          <w:rStyle w:val="HTML1"/>
          <w:color w:val="FF0000"/>
        </w:rPr>
        <w:t>buildGeminiMessage</w:t>
      </w:r>
      <w:proofErr w:type="spellEnd"/>
      <w:r w:rsidRPr="00294BF5">
        <w:rPr>
          <w:rStyle w:val="HTML1"/>
          <w:color w:val="FF0000"/>
        </w:rPr>
        <w:t>(</w:t>
      </w:r>
      <w:proofErr w:type="gramEnd"/>
      <w:r w:rsidRPr="00294BF5">
        <w:rPr>
          <w:rStyle w:val="HTML1"/>
          <w:color w:val="FF0000"/>
        </w:rPr>
        <w:t>"user", command + timestamps);</w:t>
      </w:r>
    </w:p>
    <w:p w14:paraId="276DA22D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  <w:proofErr w:type="spellStart"/>
      <w:r w:rsidRPr="00294BF5">
        <w:rPr>
          <w:rStyle w:val="HTML1"/>
          <w:color w:val="FF0000"/>
        </w:rPr>
        <w:t>historicalMessages</w:t>
      </w:r>
      <w:proofErr w:type="spellEnd"/>
      <w:r w:rsidRPr="00294BF5">
        <w:rPr>
          <w:rStyle w:val="HTML1"/>
          <w:color w:val="FF0000"/>
        </w:rPr>
        <w:t xml:space="preserve"> += </w:t>
      </w:r>
      <w:proofErr w:type="spellStart"/>
      <w:proofErr w:type="gramStart"/>
      <w:r w:rsidRPr="00294BF5">
        <w:rPr>
          <w:rStyle w:val="HTML1"/>
          <w:color w:val="FF0000"/>
        </w:rPr>
        <w:t>buildGeminiMessage</w:t>
      </w:r>
      <w:proofErr w:type="spellEnd"/>
      <w:r w:rsidRPr="00294BF5">
        <w:rPr>
          <w:rStyle w:val="HTML1"/>
          <w:color w:val="FF0000"/>
        </w:rPr>
        <w:t>(</w:t>
      </w:r>
      <w:proofErr w:type="gramEnd"/>
      <w:r w:rsidRPr="00294BF5">
        <w:rPr>
          <w:rStyle w:val="HTML1"/>
          <w:color w:val="FF0000"/>
        </w:rPr>
        <w:t>"model", response + timestamps);</w:t>
      </w:r>
    </w:p>
    <w:p w14:paraId="33F35E08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</w:t>
      </w:r>
    </w:p>
    <w:p w14:paraId="1A6B2FE7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  <w:proofErr w:type="spellStart"/>
      <w:r w:rsidRPr="00294BF5">
        <w:rPr>
          <w:rStyle w:val="HTML1"/>
          <w:color w:val="FF0000"/>
        </w:rPr>
        <w:t>executeToolHistory</w:t>
      </w:r>
      <w:proofErr w:type="spellEnd"/>
      <w:r w:rsidRPr="00294BF5">
        <w:rPr>
          <w:rStyle w:val="HTML1"/>
          <w:color w:val="FF0000"/>
        </w:rPr>
        <w:t xml:space="preserve"> += </w:t>
      </w:r>
      <w:proofErr w:type="spellStart"/>
      <w:r w:rsidRPr="00294BF5">
        <w:rPr>
          <w:rStyle w:val="HTML1"/>
          <w:color w:val="FF0000"/>
        </w:rPr>
        <w:t>workId</w:t>
      </w:r>
      <w:proofErr w:type="spellEnd"/>
      <w:r w:rsidRPr="00294BF5">
        <w:rPr>
          <w:rStyle w:val="HTML1"/>
          <w:color w:val="FF0000"/>
        </w:rPr>
        <w:t xml:space="preserve"> + " " + command + " [ " + String(pin) + " | " + </w:t>
      </w:r>
      <w:proofErr w:type="gramStart"/>
      <w:r w:rsidRPr="00294BF5">
        <w:rPr>
          <w:rStyle w:val="HTML1"/>
          <w:color w:val="FF0000"/>
        </w:rPr>
        <w:t>response  +</w:t>
      </w:r>
      <w:proofErr w:type="gramEnd"/>
      <w:r w:rsidRPr="00294BF5">
        <w:rPr>
          <w:rStyle w:val="HTML1"/>
          <w:color w:val="FF0000"/>
        </w:rPr>
        <w:t xml:space="preserve"> " ]\n";</w:t>
      </w:r>
    </w:p>
    <w:p w14:paraId="1D195FFA" w14:textId="77777777" w:rsidR="00294BF5" w:rsidRPr="00294BF5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</w:p>
    <w:p w14:paraId="3703A3B4" w14:textId="7183AFFE" w:rsidR="00F45C90" w:rsidRPr="00DB0DA1" w:rsidRDefault="00294BF5" w:rsidP="00294BF5">
      <w:pPr>
        <w:pStyle w:val="HTML"/>
        <w:rPr>
          <w:rStyle w:val="HTML1"/>
          <w:color w:val="FF0000"/>
        </w:rPr>
      </w:pPr>
      <w:r w:rsidRPr="00294BF5">
        <w:rPr>
          <w:rStyle w:val="HTML1"/>
          <w:color w:val="FF0000"/>
        </w:rPr>
        <w:t xml:space="preserve">      </w:t>
      </w:r>
      <w:proofErr w:type="spellStart"/>
      <w:proofErr w:type="gramStart"/>
      <w:r w:rsidRPr="00294BF5">
        <w:rPr>
          <w:rStyle w:val="HTML1"/>
          <w:color w:val="FF0000"/>
        </w:rPr>
        <w:t>evaluateWorkflowContinuation</w:t>
      </w:r>
      <w:proofErr w:type="spellEnd"/>
      <w:r w:rsidRPr="00294BF5">
        <w:rPr>
          <w:rStyle w:val="HTML1"/>
          <w:color w:val="FF0000"/>
        </w:rPr>
        <w:t>(</w:t>
      </w:r>
      <w:proofErr w:type="spellStart"/>
      <w:proofErr w:type="gramEnd"/>
      <w:r w:rsidRPr="00294BF5">
        <w:rPr>
          <w:rStyle w:val="HTML1"/>
          <w:color w:val="FF0000"/>
        </w:rPr>
        <w:t>workId</w:t>
      </w:r>
      <w:proofErr w:type="spellEnd"/>
      <w:r w:rsidRPr="00294BF5">
        <w:rPr>
          <w:rStyle w:val="HTML1"/>
          <w:color w:val="FF0000"/>
        </w:rPr>
        <w:t xml:space="preserve">, </w:t>
      </w:r>
      <w:proofErr w:type="spellStart"/>
      <w:r w:rsidRPr="00294BF5">
        <w:rPr>
          <w:rStyle w:val="HTML1"/>
          <w:color w:val="FF0000"/>
        </w:rPr>
        <w:t>reCheck</w:t>
      </w:r>
      <w:proofErr w:type="spellEnd"/>
      <w:r w:rsidRPr="00294BF5">
        <w:rPr>
          <w:rStyle w:val="HTML1"/>
          <w:color w:val="FF0000"/>
        </w:rPr>
        <w:t>);</w:t>
      </w:r>
    </w:p>
    <w:p w14:paraId="21ABFF11" w14:textId="77777777" w:rsidR="00DB0DA1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} </w:t>
      </w:r>
    </w:p>
    <w:p w14:paraId="5E64FE60" w14:textId="77777777" w:rsidR="00F45C90" w:rsidRDefault="00DB0DA1" w:rsidP="00F45C90">
      <w:pPr>
        <w:pStyle w:val="HTML"/>
        <w:rPr>
          <w:rStyle w:val="HTML1"/>
        </w:rPr>
      </w:pPr>
      <w:r>
        <w:rPr>
          <w:rStyle w:val="HTML1"/>
          <w:rFonts w:hint="eastAsia"/>
        </w:rPr>
        <w:t xml:space="preserve">  </w:t>
      </w:r>
      <w:r w:rsidR="00F45C90">
        <w:rPr>
          <w:rStyle w:val="HTML1"/>
        </w:rPr>
        <w:t>else if (command == "/</w:t>
      </w:r>
      <w:proofErr w:type="spellStart"/>
      <w:r w:rsidR="00F45C90">
        <w:rPr>
          <w:rStyle w:val="HTML1"/>
        </w:rPr>
        <w:t>digitalread</w:t>
      </w:r>
      <w:proofErr w:type="spellEnd"/>
      <w:r w:rsidR="00F45C90">
        <w:rPr>
          <w:rStyle w:val="HTML1"/>
        </w:rPr>
        <w:t>" || command == "/</w:t>
      </w:r>
      <w:proofErr w:type="spellStart"/>
      <w:r w:rsidR="00F45C90">
        <w:rPr>
          <w:rStyle w:val="HTML1"/>
        </w:rPr>
        <w:t>analogread</w:t>
      </w:r>
      <w:proofErr w:type="spellEnd"/>
      <w:r w:rsidR="00F45C90">
        <w:rPr>
          <w:rStyle w:val="HTML1"/>
        </w:rPr>
        <w:t>") {</w:t>
      </w:r>
    </w:p>
    <w:p w14:paraId="637F827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2DBDD88B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}</w:t>
      </w:r>
    </w:p>
    <w:p w14:paraId="67290BE2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其餘 tools 不變 ...</w:t>
      </w:r>
    </w:p>
    <w:p w14:paraId="2CB9D091" w14:textId="77777777" w:rsidR="00D46D88" w:rsidRPr="00F45C90" w:rsidRDefault="00F45C90" w:rsidP="00F45C90">
      <w:pPr>
        <w:pStyle w:val="HTML"/>
      </w:pPr>
      <w:r>
        <w:rPr>
          <w:rStyle w:val="HTML1"/>
        </w:rPr>
        <w:t>}</w:t>
      </w:r>
    </w:p>
    <w:sectPr w:rsidR="00D46D88" w:rsidRPr="00F45C90" w:rsidSect="00294BF5">
      <w:pgSz w:w="16838" w:h="11906" w:orient="landscape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3F375A4" w14:textId="77777777" w:rsidR="00991EFB" w:rsidRDefault="00991EFB" w:rsidP="00F45C90">
      <w:pPr>
        <w:spacing w:line="240" w:lineRule="auto"/>
      </w:pPr>
      <w:r>
        <w:separator/>
      </w:r>
    </w:p>
  </w:endnote>
  <w:endnote w:type="continuationSeparator" w:id="0">
    <w:p w14:paraId="7B202860" w14:textId="77777777" w:rsidR="00991EFB" w:rsidRDefault="00991EFB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07377AF" w14:textId="77777777" w:rsidR="00991EFB" w:rsidRDefault="00991EFB" w:rsidP="00F45C90">
      <w:pPr>
        <w:spacing w:line="240" w:lineRule="auto"/>
      </w:pPr>
      <w:r>
        <w:separator/>
      </w:r>
    </w:p>
  </w:footnote>
  <w:footnote w:type="continuationSeparator" w:id="0">
    <w:p w14:paraId="55178789" w14:textId="77777777" w:rsidR="00991EFB" w:rsidRDefault="00991EFB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85CA6"/>
    <w:rsid w:val="000C06DB"/>
    <w:rsid w:val="000C5B1E"/>
    <w:rsid w:val="00103865"/>
    <w:rsid w:val="001063D1"/>
    <w:rsid w:val="00172BCE"/>
    <w:rsid w:val="001A2526"/>
    <w:rsid w:val="001D3D2D"/>
    <w:rsid w:val="001F1A55"/>
    <w:rsid w:val="00294BF5"/>
    <w:rsid w:val="00356F8A"/>
    <w:rsid w:val="00377EB1"/>
    <w:rsid w:val="003C7895"/>
    <w:rsid w:val="003E437E"/>
    <w:rsid w:val="00414544"/>
    <w:rsid w:val="00420887"/>
    <w:rsid w:val="0046533C"/>
    <w:rsid w:val="00480D7D"/>
    <w:rsid w:val="00493680"/>
    <w:rsid w:val="004B69FF"/>
    <w:rsid w:val="004D4732"/>
    <w:rsid w:val="005156E0"/>
    <w:rsid w:val="005734E9"/>
    <w:rsid w:val="005746A3"/>
    <w:rsid w:val="005B7476"/>
    <w:rsid w:val="005C17B5"/>
    <w:rsid w:val="005F70B1"/>
    <w:rsid w:val="00604989"/>
    <w:rsid w:val="0061255B"/>
    <w:rsid w:val="00612DF6"/>
    <w:rsid w:val="00631BBB"/>
    <w:rsid w:val="0064288B"/>
    <w:rsid w:val="00652085"/>
    <w:rsid w:val="006527AD"/>
    <w:rsid w:val="00666FBE"/>
    <w:rsid w:val="006C6D16"/>
    <w:rsid w:val="007556AB"/>
    <w:rsid w:val="00760CCF"/>
    <w:rsid w:val="00786C79"/>
    <w:rsid w:val="007A79B8"/>
    <w:rsid w:val="007E3191"/>
    <w:rsid w:val="00800EBD"/>
    <w:rsid w:val="00834B76"/>
    <w:rsid w:val="008353E8"/>
    <w:rsid w:val="008479E7"/>
    <w:rsid w:val="00854E0A"/>
    <w:rsid w:val="00877A09"/>
    <w:rsid w:val="00891029"/>
    <w:rsid w:val="008A3D6E"/>
    <w:rsid w:val="008B0E1D"/>
    <w:rsid w:val="00920A3E"/>
    <w:rsid w:val="00987A08"/>
    <w:rsid w:val="00991EFB"/>
    <w:rsid w:val="009A1117"/>
    <w:rsid w:val="009D161D"/>
    <w:rsid w:val="00A05D80"/>
    <w:rsid w:val="00A164C6"/>
    <w:rsid w:val="00A677ED"/>
    <w:rsid w:val="00AA4D29"/>
    <w:rsid w:val="00AC68D4"/>
    <w:rsid w:val="00AE2E31"/>
    <w:rsid w:val="00AE50FC"/>
    <w:rsid w:val="00B443C3"/>
    <w:rsid w:val="00B67356"/>
    <w:rsid w:val="00BD1CA5"/>
    <w:rsid w:val="00BD1FEF"/>
    <w:rsid w:val="00C12023"/>
    <w:rsid w:val="00C279D4"/>
    <w:rsid w:val="00C33CCA"/>
    <w:rsid w:val="00C62243"/>
    <w:rsid w:val="00C76399"/>
    <w:rsid w:val="00C80343"/>
    <w:rsid w:val="00CB5CFD"/>
    <w:rsid w:val="00CD252B"/>
    <w:rsid w:val="00D02A13"/>
    <w:rsid w:val="00D163EB"/>
    <w:rsid w:val="00D46D88"/>
    <w:rsid w:val="00DB0DA1"/>
    <w:rsid w:val="00DD2F2D"/>
    <w:rsid w:val="00DE66E2"/>
    <w:rsid w:val="00E13E80"/>
    <w:rsid w:val="00EC4731"/>
    <w:rsid w:val="00ED71E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  <w15:docId w15:val="{ED7CD655-7812-4A6D-8C28-FB15575729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5</Pages>
  <Words>394</Words>
  <Characters>2247</Characters>
  <Application>Microsoft Office Word</Application>
  <DocSecurity>0</DocSecurity>
  <Lines>18</Lines>
  <Paragraphs>5</Paragraphs>
  <ScaleCrop>false</ScaleCrop>
  <Company/>
  <LinksUpToDate>false</LinksUpToDate>
  <CharactersWithSpaces>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法蘭斯</dc:creator>
  <cp:lastModifiedBy>fsm</cp:lastModifiedBy>
  <cp:revision>86</cp:revision>
  <cp:lastPrinted>2026-05-26T18:42:00Z</cp:lastPrinted>
  <dcterms:created xsi:type="dcterms:W3CDTF">2026-05-17T09:48:00Z</dcterms:created>
  <dcterms:modified xsi:type="dcterms:W3CDTF">2026-06-02T04:25:00Z</dcterms:modified>
</cp:coreProperties>
</file>