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6F5C"/>
          <w:sz w:val="56"/>
          <w:szCs w:val="56"/>
        </w:rPr>
        <w:t xml:space="preserve">fuClaw AIoT</w:t>
      </w:r>
    </w:p>
    <w:p>
      <w:pPr>
        <w:spacing w:after="240"/>
        <w:jc w:val="center"/>
      </w:pPr>
      <w:r>
        <w:rPr>
          <w:rFonts w:ascii="Microsoft JhengHei" w:cs="Microsoft JhengHei" w:eastAsia="Microsoft JhengHei" w:hAnsi="Microsoft JhengHei"/>
          <w:b/>
          <w:bCs/>
          <w:sz w:val="44"/>
          <w:szCs w:val="44"/>
        </w:rPr>
        <w:t xml:space="preserve">智慧代理人</w:t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sz w:val="30"/>
          <w:szCs w:val="30"/>
        </w:rPr>
        <w:t xml:space="preserve">國中小教師教學指南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22"/>
          <w:szCs w:val="22"/>
        </w:rPr>
        <w:t xml:space="preserve">讓教室裡的小裝置，變成會思考、會說話的 AI 助手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AF4F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適合對象：國小高年級 ～ 國中各年級教師</w:t>
            </w:r>
          </w:p>
          <w:p>
            <w:pPr>
              <w:spacing w:after="1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適用平台：Realtek AMB82-mini ／ HUB 8735 Ultra ／ ESP32-S3-CAM（含 ESP32-S3-WROOM 無相機版）</w:t>
            </w:r>
          </w:p>
          <w:p>
            <w:pPr>
              <w:spacing w:after="1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溝通方式：Telegram Bot ＋ MQTT ＋ 網頁聊天（三種同時支援，可任選其一或並用）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作者：傅仲儀（ChungYi Fu）｜高雄，台灣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F5C" w:sz="12" w:space="4"/>
        </w:pBdr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6F5C"/>
          <w:sz w:val="32"/>
          <w:szCs w:val="32"/>
        </w:rPr>
        <w:t xml:space="preserve">📖 前言：為什麼要把 AI 帶進教室？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人工智慧（AI）已經走進我們的日常生活──語音助手、人臉辨識、智慧推薦……這些技術不再遙遠。但對學生來說，AI 仍是抽象的概念，很難真實感受它的運作方式。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fuClaw 提供了一個解決方案：把 AI 裝進一塊小型電路板，讓它連上相機、感測器和網路，透過 Telegram、MQTT 或網頁聊天介面和學生對話、觀察環境、控制硬體，甚至和另一台裝置互相通報。學生不只是「使用者」，而是真正的「設計者」──他們決定這個 AI 的個性、能力和行為規則，也決定它什麼時候該自己動作。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這份手冊專為國中小教師設計，不需要深厚的程式基礎，只需要對 AI 教育充滿好奇心。本版依目前專案的實際功能全面增修，涵蓋新增的排程系統、網頁管理介面、多平台支援與裝置間通訊等內容。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8C468" w:sz="6"/>
              <w:left w:val="single" w:color="E8C468" w:sz="6"/>
              <w:bottom w:val="single" w:color="E8C468" w:sz="6"/>
              <w:right w:val="single" w:color="E8C468" w:sz="6"/>
            </w:tcBorders>
            <w:shd w:fill="FFF6E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🎯 本手冊的目標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• 幫助教師快速理解 fuClaw 的核心概念與最新功能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• 提供可立即使用的課堂活動設計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• 引導學生透過實作體驗 AI 的感知、推理、行動與「自主排程」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• 不需修改程式碼，透過文字設定或網頁介面就能改變 AI 的行為</w:t>
            </w:r>
          </w:p>
        </w:tc>
      </w:tr>
    </w:tbl>
    <w:p>
      <w:pPr>
        <w:pStyle w:val="Heading1"/>
        <w:pBdr>
          <w:bottom w:val="single" w:color="1F6F5C" w:sz="12" w:space="4"/>
        </w:pBdr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6F5C"/>
          <w:sz w:val="32"/>
          <w:szCs w:val="32"/>
        </w:rPr>
        <w:t xml:space="preserve">第一章　fuClaw 是什麼？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1.1 一個會思考的小裝置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想像一個比手掌還小的電路板，它接著一顆相機、一個溫度感測器，連上學校的 WiFi。它不只是照著固定程式動作──它能看懂圖片、理解你說的話、查詢網路資料，然後決定下一步要做什麼。這就是 fuClaw。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fuClaw 全名是「智慧 AIoT 代理人（Intelligent AIoT Agent）」，它把 Google Gemini AI 的強大推理能力，嵌入到真實的硬體裝置中。學生可以透過三種方式和它互動：傳 Telegram 訊息、發送 MQTT 訊息，或直接打開網頁聊天介面──三種管道背後，是完全相同的一顆「AI 大腦」。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1.2 AI 代理人的四個要素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900"/>
      </w:tblGrid>
      <w:tr>
        <w:trPr>
          <w:tblHeader/>
        </w:trPr>
        <w:tc>
          <w:tcPr>
            <w:tcW w:type="dxa" w:w="2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42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對應能力</w:t>
            </w:r>
          </w:p>
        </w:tc>
        <w:tc>
          <w:tcPr>
            <w:tcW w:type="dxa" w:w="29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生活類比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感知（Perception）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用相機看、用感測器量（溫濕度、光線……）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像人的眼睛和耳朵</w:t>
            </w:r>
          </w:p>
        </w:tc>
      </w:tr>
      <w:tr>
        <w:tc>
          <w:tcPr>
            <w:tcW w:type="dxa" w:w="2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推理（Reasoning）</w:t>
            </w:r>
          </w:p>
        </w:tc>
        <w:tc>
          <w:tcPr>
            <w:tcW w:type="dxa" w:w="4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交給 Google Gemini AI 判斷</w:t>
            </w:r>
          </w:p>
        </w:tc>
        <w:tc>
          <w:tcPr>
            <w:tcW w:type="dxa" w:w="29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像人的大腦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行動（Action）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控制 LED、伺服馬達等硬體，或通知其他裝置／管理員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像人的手腳與嘴巴</w:t>
            </w:r>
          </w:p>
        </w:tc>
      </w:tr>
      <w:tr>
        <w:tc>
          <w:tcPr>
            <w:tcW w:type="dxa" w:w="2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記憶（Memory）</w:t>
            </w:r>
          </w:p>
        </w:tc>
        <w:tc>
          <w:tcPr>
            <w:tcW w:type="dxa" w:w="4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把對話和排程都記在 SD 卡裡，斷電也不會忘記</w:t>
            </w:r>
          </w:p>
        </w:tc>
        <w:tc>
          <w:tcPr>
            <w:tcW w:type="dxa" w:w="29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像人的筆記本</w:t>
            </w:r>
          </w:p>
        </w:tc>
      </w:tr>
    </w:tbl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這四個要素合在一起，就構成一個能夠自主運作的「智慧代理人」，而不只是按照固定程式執行的傳統機器。目前版本又加入了「排程」能力──AI 甚至能記得「幾點該做什麼」，不需要人隨時盯著它。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1.3 和傳統 IoT 有什麼不同？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900"/>
      </w:tblGrid>
      <w:tr>
        <w:trPr>
          <w:tblHeader/>
        </w:trPr>
        <w:tc>
          <w:tcPr>
            <w:tcW w:type="dxa" w:w="22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比較項目</w:t>
            </w:r>
          </w:p>
        </w:tc>
        <w:tc>
          <w:tcPr>
            <w:tcW w:type="dxa" w:w="3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傳統 IoT</w:t>
            </w:r>
          </w:p>
        </w:tc>
        <w:tc>
          <w:tcPr>
            <w:tcW w:type="dxa" w:w="39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fuClaw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指令方式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固定的程式碼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自然語言對話（Telegram／MQTT／網頁）</w:t>
            </w:r>
          </w:p>
        </w:tc>
      </w:tr>
      <w:tr>
        <w:tc>
          <w:tcPr>
            <w:tcW w:type="dxa" w:w="2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理解能力</w:t>
            </w:r>
          </w:p>
        </w:tc>
        <w:tc>
          <w:tcPr>
            <w:tcW w:type="dxa" w:w="3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只懂預設指令</w:t>
            </w:r>
          </w:p>
        </w:tc>
        <w:tc>
          <w:tcPr>
            <w:tcW w:type="dxa" w:w="39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理解語意和情境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調整方式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需重新燒錄程式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修改 SD 卡文字檔，或直接用網頁介面編輯</w:t>
            </w:r>
          </w:p>
        </w:tc>
      </w:tr>
      <w:tr>
        <w:tc>
          <w:tcPr>
            <w:tcW w:type="dxa" w:w="2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視覺能力</w:t>
            </w:r>
          </w:p>
        </w:tc>
        <w:tc>
          <w:tcPr>
            <w:tcW w:type="dxa" w:w="3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  <w:tc>
          <w:tcPr>
            <w:tcW w:type="dxa" w:w="39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相機 + AI 圖像分析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時間感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沒有排程能力，或需寫死程式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可用一句話設定排程，AI 自動排定執行</w:t>
            </w:r>
          </w:p>
        </w:tc>
      </w:tr>
      <w:tr>
        <w:tc>
          <w:tcPr>
            <w:tcW w:type="dxa" w:w="2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擴充方式</w:t>
            </w:r>
          </w:p>
        </w:tc>
        <w:tc>
          <w:tcPr>
            <w:tcW w:type="dxa" w:w="3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需修改程式</w:t>
            </w:r>
          </w:p>
        </w:tc>
        <w:tc>
          <w:tcPr>
            <w:tcW w:type="dxa" w:w="39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修改設定檔即可；也能讓多台裝置互相通報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8C468" w:sz="6"/>
              <w:left w:val="single" w:color="E8C468" w:sz="6"/>
              <w:bottom w:val="single" w:color="E8C468" w:sz="6"/>
              <w:right w:val="single" w:color="E8C468" w:sz="6"/>
            </w:tcBorders>
            <w:shd w:fill="FFF6E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💡 課堂引導問題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「如果你家的冷氣是傳統 IoT，你要怎麼叫它開機？」「如果換成 fuClaw 控制，你可以怎麼說？」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「如果你想讓冷氣每天晚上 10 點自動關機，傳統做法要怎麼做？fuClaw 又要怎麼做？」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引導學生感受自然語言控制與自主排程的便利性。</w:t>
            </w:r>
          </w:p>
        </w:tc>
      </w:tr>
    </w:tbl>
    <w:p>
      <w:pPr>
        <w:pStyle w:val="Heading1"/>
        <w:pBdr>
          <w:bottom w:val="single" w:color="1F6F5C" w:sz="12" w:space="4"/>
        </w:pBdr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6F5C"/>
          <w:sz w:val="32"/>
          <w:szCs w:val="32"/>
        </w:rPr>
        <w:t xml:space="preserve">第二章　系統架構全貌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2.1 核心設定檔（SD 卡）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fuClaw 最特別的地方，是把 AI 的「個性」和「行為規則」分離成文字檔案，放在 SD 卡裡。教師和學生不需要修改程式碼，只要編輯這些文字檔案──或直接用網頁介面──就能改變 AI 的行為。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700"/>
        <w:gridCol w:w="2100"/>
      </w:tblGrid>
      <w:tr>
        <w:trPr>
          <w:tblHeader/>
        </w:trPr>
        <w:tc>
          <w:tcPr>
            <w:tcW w:type="dxa" w:w="27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檔案名稱</w:t>
            </w:r>
          </w:p>
        </w:tc>
        <w:tc>
          <w:tcPr>
            <w:tcW w:type="dxa" w:w="47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功能說明</w:t>
            </w:r>
          </w:p>
        </w:tc>
        <w:tc>
          <w:tcPr>
            <w:tcW w:type="dxa" w:w="21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誰來修改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env.json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WiFi 密碼、Telegram／MQTT／Gemini 等連線設定、時區、排程容錯分鐘數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教師（設定一次）</w:t>
            </w:r>
          </w:p>
        </w:tc>
      </w:tr>
      <w:tr>
        <w:tc>
          <w:tcPr>
            <w:tcW w:type="dxa" w:w="27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soul.md</w:t>
            </w:r>
          </w:p>
        </w:tc>
        <w:tc>
          <w:tcPr>
            <w:tcW w:type="dxa" w:w="47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的個性、語氣、回應風格</w:t>
            </w:r>
          </w:p>
        </w:tc>
        <w:tc>
          <w:tcPr>
            <w:tcW w:type="dxa" w:w="21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師生共同設計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device.md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裝置有哪些硬體、每個腳位的功能，以及裝置間通訊的目標位址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教師（根據接線與部署情境）</w:t>
            </w:r>
          </w:p>
        </w:tc>
      </w:tr>
      <w:tr>
        <w:tc>
          <w:tcPr>
            <w:tcW w:type="dxa" w:w="27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skill.md</w:t>
            </w:r>
          </w:p>
        </w:tc>
        <w:tc>
          <w:tcPr>
            <w:tcW w:type="dxa" w:w="47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定義 AI 能主動執行的技能（如防盜巡查）</w:t>
            </w:r>
          </w:p>
        </w:tc>
        <w:tc>
          <w:tcPr>
            <w:tcW w:type="dxa" w:w="21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進階學生挑戰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schedule.json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定時任務清單，可用自然語言或網頁介面新增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師生皆可（透過對話或網頁）</w:t>
            </w:r>
          </w:p>
        </w:tc>
      </w:tr>
      <w:tr>
        <w:tc>
          <w:tcPr>
            <w:tcW w:type="dxa" w:w="27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memory.md</w:t>
            </w:r>
          </w:p>
        </w:tc>
        <w:tc>
          <w:tcPr>
            <w:tcW w:type="dxa" w:w="47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對話歷史紀錄，斷電後也不會遺失</w:t>
            </w:r>
          </w:p>
        </w:tc>
        <w:tc>
          <w:tcPr>
            <w:tcW w:type="dxa" w:w="21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系統自動管理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scheduleTodayExecuted.md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記錄今天已執行過的排程，避免重複觸發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系統自動管理</w:t>
            </w:r>
          </w:p>
        </w:tc>
      </w:tr>
    </w:tbl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除了以上文字檔，裝置內建 5 個網頁管理介面（同樣存在 SD 卡上，由裝置自己提供服務），讓不熟悉文字檔格式的師生也能用滑鼠操作：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網頁</w:t>
            </w:r>
          </w:p>
        </w:tc>
        <w:tc>
          <w:tcPr>
            <w:tcW w:type="dxa" w:w="65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連線設定管理（WiFi、Telegram、MQTT、Gemini 金鑰、模型選擇）</w:t>
            </w:r>
          </w:p>
        </w:tc>
      </w:tr>
      <w:tr>
        <w:tc>
          <w:tcPr>
            <w:tcW w:type="dxa" w:w="30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index_agent.html</w:t>
            </w:r>
          </w:p>
        </w:tc>
        <w:tc>
          <w:tcPr>
            <w:tcW w:type="dxa" w:w="65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Agent 管理員：編輯 soul.md、device.md、skill.md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index_schedule.html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排程管理員：新增、修改、刪除排程任務，並標示哪些任務可「離線執行」</w:t>
            </w:r>
          </w:p>
        </w:tc>
      </w:tr>
      <w:tr>
        <w:tc>
          <w:tcPr>
            <w:tcW w:type="dxa" w:w="30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index_chat.html</w:t>
            </w:r>
          </w:p>
        </w:tc>
        <w:tc>
          <w:tcPr>
            <w:tcW w:type="dxa" w:w="65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網頁版聊天室，用瀏覽器直接跟 AI 對話（HTTP，不需 Telegram）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index_mqtt_chat.html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透過 MQTT（WebSocket）即時聊天，並可即時檢視多個主題的訊息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2.2 系統運作流程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fuClaw 每天的工作流程大致如下：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開機時，讀取 SD 卡中的所有設定檔，建立 AI 的個性和硬體認識。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同時連上 WiFi、啟動 Telegram 長輪詢與（若啟用）MQTT 連線，並開啟網頁伺服器──三個管道同時待命。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收到訊息後，送給 Google Gemini AI 判斷：這是要控制硬體？查詢資訊？還是一般對話？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AI 決定行動後，執行相應的動作（開燈、拍照、查天氣、設定排程……）並回報結果。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每分鐘自動檢查一次排程表，時間到就自動執行對應任務；每 5 分鐘（若啟用）自動巡查一次，執行防盜偵測等主動技能。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8C468" w:sz="6"/>
              <w:left w:val="single" w:color="E8C468" w:sz="6"/>
              <w:bottom w:val="single" w:color="E8C468" w:sz="6"/>
              <w:right w:val="single" w:color="E8C468" w:sz="6"/>
            </w:tcBorders>
            <w:shd w:fill="FFF6E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📌 兩種運作模式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互動模式：等待使用者透過 Telegram、MQTT 或網頁聊天傳送指令，立即回應。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自主模式：不需使用者介入，依照排程或巡查週期，定時自動執行偵測、控制、通知等任務。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2.3 工具箱：AI 能做什麼？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fuClaw 內建一大組「工具」，AI 可以呼叫它們來與真實世界互動。依用途大致分成五類：</w:t>
      </w:r>
    </w:p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硬體控制與感測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700"/>
      </w:tblGrid>
      <w:tr>
        <w:trPr>
          <w:tblHeader/>
        </w:trPr>
        <w:tc>
          <w:tcPr>
            <w:tcW w:type="dxa" w:w="2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工具名稱</w:t>
            </w:r>
          </w:p>
        </w:tc>
        <w:tc>
          <w:tcPr>
            <w:tcW w:type="dxa" w:w="3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7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教學範例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/digitalwrite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控制數位輸出（開關燈）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說「幫我開綠燈」</w:t>
            </w:r>
          </w:p>
        </w:tc>
      </w:tr>
      <w:tr>
        <w:tc>
          <w:tcPr>
            <w:tcW w:type="dxa" w:w="2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/analogwrite</w:t>
            </w:r>
          </w:p>
        </w:tc>
        <w:tc>
          <w:tcPr>
            <w:tcW w:type="dxa" w:w="3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控制亮度（0–255）</w:t>
            </w:r>
          </w:p>
        </w:tc>
        <w:tc>
          <w:tcPr>
            <w:tcW w:type="dxa" w:w="37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說「補光燈調到一半亮度」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/digitalread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讀取按鈕狀態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偵測緊急按鈕是否被按下</w:t>
            </w:r>
          </w:p>
        </w:tc>
      </w:tr>
      <w:tr>
        <w:tc>
          <w:tcPr>
            <w:tcW w:type="dxa" w:w="2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/analogread</w:t>
            </w:r>
          </w:p>
        </w:tc>
        <w:tc>
          <w:tcPr>
            <w:tcW w:type="dxa" w:w="3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讀取感測器數值</w:t>
            </w:r>
          </w:p>
        </w:tc>
        <w:tc>
          <w:tcPr>
            <w:tcW w:type="dxa" w:w="37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讀取光線感測器數值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/servo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控制伺服馬達角度（0–180°）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說「把窗戶開到一半」</w:t>
            </w:r>
          </w:p>
        </w:tc>
      </w:tr>
      <w:tr>
        <w:tc>
          <w:tcPr>
            <w:tcW w:type="dxa" w:w="2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/dht11</w:t>
            </w:r>
          </w:p>
        </w:tc>
        <w:tc>
          <w:tcPr>
            <w:tcW w:type="dxa" w:w="3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讀取溫濕度感測器</w:t>
            </w:r>
          </w:p>
        </w:tc>
        <w:tc>
          <w:tcPr>
            <w:tcW w:type="dxa" w:w="37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說「現在溫度幾度？」</w:t>
            </w:r>
          </w:p>
        </w:tc>
      </w:tr>
    </w:tbl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感知與資訊查詢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700"/>
      </w:tblGrid>
      <w:tr>
        <w:trPr>
          <w:tblHeader/>
        </w:trPr>
        <w:tc>
          <w:tcPr>
            <w:tcW w:type="dxa" w:w="2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工具名稱</w:t>
            </w:r>
          </w:p>
        </w:tc>
        <w:tc>
          <w:tcPr>
            <w:tcW w:type="dxa" w:w="3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7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教學範例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/still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拍照並傳送到 Telegram／網頁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說「幫我拍一張照片」</w:t>
            </w:r>
          </w:p>
        </w:tc>
      </w:tr>
      <w:tr>
        <w:tc>
          <w:tcPr>
            <w:tcW w:type="dxa" w:w="2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/vision</w:t>
            </w:r>
          </w:p>
        </w:tc>
        <w:tc>
          <w:tcPr>
            <w:tcW w:type="dxa" w:w="3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拍照並請 AI 分析內容</w:t>
            </w:r>
          </w:p>
        </w:tc>
        <w:tc>
          <w:tcPr>
            <w:tcW w:type="dxa" w:w="37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說「現在有沒有人在房間裡？」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/search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查詢網路資訊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查詢天氣、新聞、知識</w:t>
            </w:r>
          </w:p>
        </w:tc>
      </w:tr>
    </w:tbl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時間與排程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300"/>
      </w:tblGrid>
      <w:tr>
        <w:trPr>
          <w:tblHeader/>
        </w:trPr>
        <w:tc>
          <w:tcPr>
            <w:tcW w:type="dxa" w:w="30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工具名稱</w:t>
            </w:r>
          </w:p>
        </w:tc>
        <w:tc>
          <w:tcPr>
            <w:tcW w:type="dxa" w:w="32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3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教學範例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/syncrtc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同步硬體時鐘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系統自動於開機或異常時呼叫</w:t>
            </w:r>
          </w:p>
        </w:tc>
      </w:tr>
      <w:tr>
        <w:tc>
          <w:tcPr>
            <w:tcW w:type="dxa" w:w="30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/getrtc</w:t>
            </w:r>
          </w:p>
        </w:tc>
        <w:tc>
          <w:tcPr>
            <w:tcW w:type="dxa" w:w="3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查詢目前裝置時間</w:t>
            </w:r>
          </w:p>
        </w:tc>
        <w:tc>
          <w:tcPr>
            <w:tcW w:type="dxa" w:w="3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說「現在幾點？」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/schedule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新增排程任務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說「每天早上 8 點提醒我澆花」</w:t>
            </w:r>
          </w:p>
        </w:tc>
      </w:tr>
      <w:tr>
        <w:tc>
          <w:tcPr>
            <w:tcW w:type="dxa" w:w="30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/getSchedule</w:t>
            </w:r>
          </w:p>
        </w:tc>
        <w:tc>
          <w:tcPr>
            <w:tcW w:type="dxa" w:w="3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查看所有排程</w:t>
            </w:r>
          </w:p>
        </w:tc>
        <w:tc>
          <w:tcPr>
            <w:tcW w:type="dxa" w:w="3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說「列出所有排程任務」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/getUnfinishedSchedule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查看尚未執行的排程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說「今天還有哪些排程沒做？」</w:t>
            </w:r>
          </w:p>
        </w:tc>
      </w:tr>
      <w:tr>
        <w:tc>
          <w:tcPr>
            <w:tcW w:type="dxa" w:w="30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/updateScheduleStatus</w:t>
            </w:r>
          </w:p>
        </w:tc>
        <w:tc>
          <w:tcPr>
            <w:tcW w:type="dxa" w:w="3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更新排程執行狀態</w:t>
            </w:r>
          </w:p>
        </w:tc>
        <w:tc>
          <w:tcPr>
            <w:tcW w:type="dxa" w:w="3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系統於任務觸發後自動呼叫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/modifySchedule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修改或刪除排程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說「把澆花提醒改成 9 點」</w:t>
            </w:r>
          </w:p>
        </w:tc>
      </w:tr>
      <w:tr>
        <w:tc>
          <w:tcPr>
            <w:tcW w:type="dxa" w:w="30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/clearSchedule</w:t>
            </w:r>
          </w:p>
        </w:tc>
        <w:tc>
          <w:tcPr>
            <w:tcW w:type="dxa" w:w="3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清除排程任務</w:t>
            </w:r>
          </w:p>
        </w:tc>
        <w:tc>
          <w:tcPr>
            <w:tcW w:type="dxa" w:w="3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說「刪掉所有排程」</w:t>
            </w:r>
          </w:p>
        </w:tc>
      </w:tr>
    </w:tbl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系統管理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700"/>
      </w:tblGrid>
      <w:tr>
        <w:trPr>
          <w:tblHeader/>
        </w:trPr>
        <w:tc>
          <w:tcPr>
            <w:tcW w:type="dxa" w:w="2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工具名稱</w:t>
            </w:r>
          </w:p>
        </w:tc>
        <w:tc>
          <w:tcPr>
            <w:tcW w:type="dxa" w:w="3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7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教學範例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/delay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延遲指定毫秒後再繼續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多步驟動作中的等待時間</w:t>
            </w:r>
          </w:p>
        </w:tc>
      </w:tr>
      <w:tr>
        <w:tc>
          <w:tcPr>
            <w:tcW w:type="dxa" w:w="2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/getMemory</w:t>
            </w:r>
          </w:p>
        </w:tc>
        <w:tc>
          <w:tcPr>
            <w:tcW w:type="dxa" w:w="3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查看記憶體與執行狀態</w:t>
            </w:r>
          </w:p>
        </w:tc>
        <w:tc>
          <w:tcPr>
            <w:tcW w:type="dxa" w:w="37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說「你還記得幾條對話？」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/getLog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查看工具執行歷史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說「剛剛你做了哪些動作？」</w:t>
            </w:r>
          </w:p>
        </w:tc>
      </w:tr>
      <w:tr>
        <w:tc>
          <w:tcPr>
            <w:tcW w:type="dxa" w:w="2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/reset</w:t>
            </w:r>
          </w:p>
        </w:tc>
        <w:tc>
          <w:tcPr>
            <w:tcW w:type="dxa" w:w="3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清除對話紀錄，重新開始</w:t>
            </w:r>
          </w:p>
        </w:tc>
        <w:tc>
          <w:tcPr>
            <w:tcW w:type="dxa" w:w="37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說「讓我們重新聊天」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/reboot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重新啟動裝置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說「裝置重新啟動」</w:t>
            </w:r>
          </w:p>
        </w:tc>
      </w:tr>
      <w:tr>
        <w:tc>
          <w:tcPr>
            <w:tcW w:type="dxa" w:w="2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/chat</w:t>
            </w:r>
          </w:p>
        </w:tc>
        <w:tc>
          <w:tcPr>
            <w:tcW w:type="dxa" w:w="3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一般自然語言回覆</w:t>
            </w:r>
          </w:p>
        </w:tc>
        <w:tc>
          <w:tcPr>
            <w:tcW w:type="dxa" w:w="37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系統內部用於非工具型回應</w:t>
            </w:r>
          </w:p>
        </w:tc>
      </w:tr>
    </w:tbl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跨裝置與跨平台通訊（進階）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3000"/>
      </w:tblGrid>
      <w:tr>
        <w:trPr>
          <w:tblHeader/>
        </w:trPr>
        <w:tc>
          <w:tcPr>
            <w:tcW w:type="dxa" w:w="32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工具名稱</w:t>
            </w:r>
          </w:p>
        </w:tc>
        <w:tc>
          <w:tcPr>
            <w:tcW w:type="dxa" w:w="33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0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教學範例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/tcpSendMessage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直接傳訊息給另一台 fuClaw 裝置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教室 A 通知教室 B「濕度過高」</w:t>
            </w:r>
          </w:p>
        </w:tc>
      </w:tr>
      <w:tr>
        <w:tc>
          <w:tcPr>
            <w:tcW w:type="dxa" w:w="3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/mqttSendMessage</w:t>
            </w:r>
          </w:p>
        </w:tc>
        <w:tc>
          <w:tcPr>
            <w:tcW w:type="dxa" w:w="3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透過 MQTT 廣播文字訊息</w:t>
            </w:r>
          </w:p>
        </w:tc>
        <w:tc>
          <w:tcPr>
            <w:tcW w:type="dxa" w:w="30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發布狀態給任何訂閱者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/mqttSendImage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透過 MQTT 傳送目前畫面快照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把即時影像分享給其他裝置</w:t>
            </w:r>
          </w:p>
        </w:tc>
      </w:tr>
      <w:tr>
        <w:tc>
          <w:tcPr>
            <w:tcW w:type="dxa" w:w="3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/telegramSendMessage</w:t>
            </w:r>
          </w:p>
        </w:tc>
        <w:tc>
          <w:tcPr>
            <w:tcW w:type="dxa" w:w="3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主動推播文字到指定 Telegram</w:t>
            </w:r>
          </w:p>
        </w:tc>
        <w:tc>
          <w:tcPr>
            <w:tcW w:type="dxa" w:w="30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巡查發現異常時通知老師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/telegramSendImage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主動推播照片到指定 Telegram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巡查發現異常時附上照片</w:t>
            </w:r>
          </w:p>
        </w:tc>
      </w:tr>
      <w:tr>
        <w:tc>
          <w:tcPr>
            <w:tcW w:type="dxa" w:w="3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/lineSendMessage</w:t>
            </w:r>
          </w:p>
        </w:tc>
        <w:tc>
          <w:tcPr>
            <w:tcW w:type="dxa" w:w="3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推播文字通知到 Line</w:t>
            </w:r>
          </w:p>
        </w:tc>
        <w:tc>
          <w:tcPr>
            <w:tcW w:type="dxa" w:w="30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作為 Telegram 以外的備援通知管道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8C468" w:sz="6"/>
              <w:left w:val="single" w:color="E8C468" w:sz="6"/>
              <w:bottom w:val="single" w:color="E8C468" w:sz="6"/>
              <w:right w:val="single" w:color="E8C468" w:sz="6"/>
            </w:tcBorders>
            <w:shd w:fill="FFF6E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💡 教師提醒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跨裝置通訊工具屬於進階內容，適合作為期末專題或多裝置協作活動的延伸，一般課堂活動不一定需要用到。</w:t>
            </w:r>
          </w:p>
        </w:tc>
      </w:tr>
    </w:tbl>
    <w:p>
      <w:pPr>
        <w:pStyle w:val="Heading1"/>
        <w:pBdr>
          <w:bottom w:val="single" w:color="1F6F5C" w:sz="12" w:space="4"/>
        </w:pBdr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6F5C"/>
          <w:sz w:val="32"/>
          <w:szCs w:val="32"/>
        </w:rPr>
        <w:t xml:space="preserve">第三章　設定檔詳解：不用寫程式的 AI 調教術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3.1 soul.md：給 AI 一個靈魂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soul.md 是最適合課堂創作的設定檔。只需要幾句話，就能讓 AI 變成截然不同的角色。以下是幾個範例：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情境</w:t>
            </w:r>
          </w:p>
        </w:tc>
        <w:tc>
          <w:tcPr>
            <w:tcW w:type="dxa" w:w="71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soul.md 範例內容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科學小助手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你是一個熱愛科學的小助手，回答時要說明「這背後的科學原理是……」，語氣活潑有趣。</w:t>
            </w:r>
          </w:p>
        </w:tc>
      </w:tr>
      <w:tr>
        <w:tc>
          <w:tcPr>
            <w:tcW w:type="dxa" w:w="2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溫柔照護員</w:t>
            </w:r>
          </w:p>
        </w:tc>
        <w:tc>
          <w:tcPr>
            <w:tcW w:type="dxa" w:w="71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你是一位溫柔的健康照護員，說話輕聲細語，遇到緊急狀況要立刻通知。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嚴肅安全官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你是一名安全巡查系統，發現異常立刻報告，語氣簡潔，不說多餘的話。</w:t>
            </w:r>
          </w:p>
        </w:tc>
      </w:tr>
      <w:tr>
        <w:tc>
          <w:tcPr>
            <w:tcW w:type="dxa" w:w="2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說故事機器人</w:t>
            </w:r>
          </w:p>
        </w:tc>
        <w:tc>
          <w:tcPr>
            <w:tcW w:type="dxa" w:w="71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你是一個愛說故事的夥伴，每次回答都用「從前從前……」開頭，說完再解釋實際情況。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8C468" w:sz="6"/>
              <w:left w:val="single" w:color="E8C468" w:sz="6"/>
              <w:bottom w:val="single" w:color="E8C468" w:sz="6"/>
              <w:right w:val="single" w:color="E8C468" w:sz="6"/>
            </w:tcBorders>
            <w:shd w:fill="FFF6E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🎨 課堂活動：設計你的 AI 個性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讓學生分組，每組設計一個不同的 AI 個性，寫進 soul.md（或直接在 index_agent.html 網頁編輯），然後用同一個問題測試，比較回答有什麼不同。這個活動不需要寫任何程式碼！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3.2 device.md：告訴 AI 它有哪些工具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device.md 列出了 AI 可以控制的硬體清單。這是安全設計的第一道防線──只有在這個清單裡的硬體，AI 才能操作。新版 device.md 還多了「保留區塊」，用來填寫其他裝置或管理員的通知位址（MQTT 主題、Telegram／Line 帳號等），單機使用時可以留空不管。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以使用 HUB 8735 Ultra 搭配 DHT11 溫濕度感測器和 SG90 伺服馬達為例，device.md 的內容如下（節錄）：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8C468" w:sz="6"/>
              <w:left w:val="single" w:color="E8C468" w:sz="6"/>
              <w:bottom w:val="single" w:color="E8C468" w:sz="6"/>
              <w:right w:val="single" w:color="E8C468" w:sz="6"/>
            </w:tcBorders>
            <w:shd w:fill="FFF6E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HUB 8735 Ultra（節錄）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- 綠色 LED：腳位 25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- 藍色 LED：腳位 26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- 補光 LED：腳位 13（類比 0-255）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外部模組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- DHT11 溫濕度感測器：腳位 20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- SG90 伺服馬達（控制窗戶）：腳位 12，角度 0–180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（跨裝置通訊位址：預設留空，僅在需要時填寫）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8C468" w:sz="6"/>
              <w:left w:val="single" w:color="E8C468" w:sz="6"/>
              <w:bottom w:val="single" w:color="E8C468" w:sz="6"/>
              <w:right w:val="single" w:color="E8C468" w:sz="6"/>
            </w:tcBorders>
            <w:shd w:fill="FFF6E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⚠️ 安全機制說明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device.md 沒有列出的硬體，AI 不會去操作。這個設計防止 AI 誤觸學生不知道的腳位，是重要的安全保護。教師可以把「虛構的裝置」加進去做測試，觀察 AI 的反應。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3.3 skill.md：教 AI 一套自動流程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skill.md 讓你定義 AI 會主動執行的技能。以「防盜偵測」為例，這個技能會定期自動執行一次：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用相機拍一張照片，請 AI 判斷「影像中有沒有人？」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如果有人：傳送照片到 Telegram，同時讓藍色 LED 閃爍三次發出警示。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如果沒有人：結束這次巡查，等待下一次。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這個設計讓學生看到 AI 代理人的精髓：它不只是回答問題，而是能主動監控、判斷、行動。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3.4 schedule.json：教 AI 什麼時候該做事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這是目前版本最重要的新功能之一。學生不需要懂任何 Cron 語法，只要用一句話告訴 AI「什麼時候、做什麼」，AI 就會自動把它變成排程任務：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自然語言模式：對 Telegram、MQTT 或網頁聊天說「星期一到星期五早上 8 點 30 分幫我開防盜偵測」，AI 會自動解析並寫入 schedule.json。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網頁管理模式：打開 index_schedule.html，用圖形介面手動新增、編輯或刪除排程，適合需要精準控制的情境。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兩種方式讀寫的是同一份 schedule.json，可以交替使用。更巧妙的是：如果某個排程任務的內容單純（例如「開燈」「關窗」），AI 在設定當下就會直接把完整動作寫進排程，之後就算網路斷線，裝置到了時間依然能自己完成動作，不需要再連線問一次 Gemini。這種任務會在網頁排程表上顯示 OFFLINE 徽章。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8C468" w:sz="6"/>
              <w:left w:val="single" w:color="E8C468" w:sz="6"/>
              <w:bottom w:val="single" w:color="E8C468" w:sz="6"/>
              <w:right w:val="single" w:color="E8C468" w:sz="6"/>
            </w:tcBorders>
            <w:shd w:fill="FFF6E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💡 課堂引導問題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「為什麼有些排程任務就算網路斷線也能執行，有些卻不行？」引導學生理解「事先想好怎麼做」和「當下才決定怎麼做」的差異──這正是 OFFLINE 徽章的意義。</w:t>
            </w:r>
          </w:p>
        </w:tc>
      </w:tr>
    </w:tbl>
    <w:p>
      <w:pPr>
        <w:pStyle w:val="Heading1"/>
        <w:pBdr>
          <w:bottom w:val="single" w:color="1F6F5C" w:sz="12" w:space="4"/>
        </w:pBdr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6F5C"/>
          <w:sz w:val="32"/>
          <w:szCs w:val="32"/>
        </w:rPr>
        <w:t xml:space="preserve">第四章　硬體介紹與接線說明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4.1 主要開發板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100"/>
      </w:tblGrid>
      <w:tr>
        <w:trPr>
          <w:tblHeader/>
        </w:trPr>
        <w:tc>
          <w:tcPr>
            <w:tcW w:type="dxa" w:w="2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開發板</w:t>
            </w:r>
          </w:p>
        </w:tc>
        <w:tc>
          <w:tcPr>
            <w:tcW w:type="dxa" w:w="40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特點</w:t>
            </w:r>
          </w:p>
        </w:tc>
        <w:tc>
          <w:tcPr>
            <w:tcW w:type="dxa" w:w="31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建議用途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AMB82-mini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體積小巧，適合攜帶展示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入門體驗、展覽展示</w:t>
            </w:r>
          </w:p>
        </w:tc>
      </w:tr>
      <w:tr>
        <w:tc>
          <w:tcPr>
            <w:tcW w:type="dxa" w:w="2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HUB 8735 Ultra</w:t>
            </w:r>
          </w:p>
        </w:tc>
        <w:tc>
          <w:tcPr>
            <w:tcW w:type="dxa" w:w="40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擴充性強，內建更多 LED 和按鈕</w:t>
            </w:r>
          </w:p>
        </w:tc>
        <w:tc>
          <w:tcPr>
            <w:tcW w:type="dxa" w:w="31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教室實驗、多感測器專案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ESP32-S3-CAM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成本較低、社群資源豐富，內建相機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預算有限的班級、需要大量部署時</w:t>
            </w:r>
          </w:p>
        </w:tc>
      </w:tr>
    </w:tbl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三種開發板共用完全相同的 AI 推理與工具邏輯──學生在其中一塊板子上學會的操作方式，換到另一塊板子幾乎不需要重新學習，差別只在腳位數字與接線細節。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4.2 已支援的外部模組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300"/>
      </w:tblGrid>
      <w:tr>
        <w:trPr>
          <w:tblHeader/>
        </w:trPr>
        <w:tc>
          <w:tcPr>
            <w:tcW w:type="dxa" w:w="30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模組名稱</w:t>
            </w:r>
          </w:p>
        </w:tc>
        <w:tc>
          <w:tcPr>
            <w:tcW w:type="dxa" w:w="42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3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對應工具指令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DHT11 溫濕度感測器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測量溫度（0–50°C）和濕度（20–90%）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/dht11</w:t>
            </w:r>
          </w:p>
        </w:tc>
      </w:tr>
      <w:tr>
        <w:tc>
          <w:tcPr>
            <w:tcW w:type="dxa" w:w="30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SG90 伺服馬達</w:t>
            </w:r>
          </w:p>
        </w:tc>
        <w:tc>
          <w:tcPr>
            <w:tcW w:type="dxa" w:w="4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控制角度 0–180°，可做開關、旋轉動作</w:t>
            </w:r>
          </w:p>
        </w:tc>
        <w:tc>
          <w:tcPr>
            <w:tcW w:type="dxa" w:w="2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/servo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光線感測器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偵測環境光線強度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/analogread</w:t>
            </w:r>
          </w:p>
        </w:tc>
      </w:tr>
      <w:tr>
        <w:tc>
          <w:tcPr>
            <w:tcW w:type="dxa" w:w="30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緊急按鈕</w:t>
            </w:r>
          </w:p>
        </w:tc>
        <w:tc>
          <w:tcPr>
            <w:tcW w:type="dxa" w:w="4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高電位觸發，按下為 1</w:t>
            </w:r>
          </w:p>
        </w:tc>
        <w:tc>
          <w:tcPr>
            <w:tcW w:type="dxa" w:w="2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/digitalread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警示燈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PWM 控制亮度 0–255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/analogwrite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4.3 DHT11 溫濕度感測器接線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DHT11 是最適合課堂實驗的感測器之一，接線簡單，讀值直觀。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開發板</w:t>
            </w:r>
          </w:p>
        </w:tc>
        <w:tc>
          <w:tcPr>
            <w:tcW w:type="dxa" w:w="53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DHT11 接線腳位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AMB82-mini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接到 PIN 8</w:t>
            </w:r>
          </w:p>
        </w:tc>
      </w:tr>
      <w:tr>
        <w:tc>
          <w:tcPr>
            <w:tcW w:type="dxa" w:w="4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HUB 8735 Ultra</w:t>
            </w:r>
          </w:p>
        </w:tc>
        <w:tc>
          <w:tcPr>
            <w:tcW w:type="dxa" w:w="5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接到 PIN 20</w:t>
            </w:r>
          </w:p>
        </w:tc>
      </w:tr>
    </w:tbl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接線完成後，在 device.md 確認有正確定義。對 Telegram、MQTT 或網頁聊天說「現在溫度幾度？」，AI 就會自動呼叫 /dht11 工具並回報結果。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4.4 SG90 伺服馬達接線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SG90 伺服馬達可以用來模擬窗戶開關、機械手臂等動作，非常適合結合 AI 做情境控制。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SG90 接線</w:t>
            </w:r>
          </w:p>
        </w:tc>
        <w:tc>
          <w:tcPr>
            <w:tcW w:type="dxa" w:w="53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訊號線（橘色）→ PIN 12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控制訊號，AI 發出角度指令</w:t>
            </w:r>
          </w:p>
        </w:tc>
      </w:tr>
      <w:tr>
        <w:tc>
          <w:tcPr>
            <w:tcW w:type="dxa" w:w="4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電源（紅色）→ 3.3V 或 5V</w:t>
            </w:r>
          </w:p>
        </w:tc>
        <w:tc>
          <w:tcPr>
            <w:tcW w:type="dxa" w:w="5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供電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接地（棕色）→ GND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共地</w:t>
            </w:r>
          </w:p>
        </w:tc>
      </w:tr>
    </w:tbl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連接完成後，對任一溝通管道說「把窗戶開到一半」，AI 就會把伺服馬達轉到 90 度的位置。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8C468" w:sz="6"/>
              <w:left w:val="single" w:color="E8C468" w:sz="6"/>
              <w:bottom w:val="single" w:color="E8C468" w:sz="6"/>
              <w:right w:val="single" w:color="E8C468" w:sz="6"/>
            </w:tcBorders>
            <w:shd w:fill="FFF6E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🔧 接線小提醒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建議使用杜邦線（公對母），顏色盡量對應（紅=電源、黑=接地、其他=訊號），方便學生辨識和除錯。初次使用可以先不接外部模組，只用開發板內建的 LED 和按鈕來體驗基本功能。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4.5 三種溝通方式該怎麼選？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900"/>
      </w:tblGrid>
      <w:tr>
        <w:trPr>
          <w:tblHeader/>
        </w:trPr>
        <w:tc>
          <w:tcPr>
            <w:tcW w:type="dxa" w:w="3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32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適合情境</w:t>
            </w:r>
          </w:p>
        </w:tc>
        <w:tc>
          <w:tcPr>
            <w:tcW w:type="dxa" w:w="29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特色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個人手機隨時對話、行動裝置展示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免額外設定伺服器，內建按鍵鍵盤，支援語音輸入</w:t>
            </w:r>
          </w:p>
        </w:tc>
      </w:tr>
      <w:tr>
        <w:tc>
          <w:tcPr>
            <w:tcW w:type="dxa" w:w="3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MQTT</w:t>
            </w:r>
          </w:p>
        </w:tc>
        <w:tc>
          <w:tcPr>
            <w:tcW w:type="dxa" w:w="3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多裝置協作、串接 Home Assistant／Node-RED 等平台</w:t>
            </w:r>
          </w:p>
        </w:tc>
        <w:tc>
          <w:tcPr>
            <w:tcW w:type="dxa" w:w="29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可廣播給多個訂閱者，適合工程進階班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網頁聊天（index_chat.html／index_mqtt_chat.html）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教室電腦、不想安裝任何 App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瀏覽器打開即可用，畫面能直接顯示拍到的照片</w:t>
            </w:r>
          </w:p>
        </w:tc>
      </w:tr>
    </w:tbl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三種方式背後是同一個 Gemini 推理引擎，教師可以依教室的網路環境和學生手邊的裝置彈性選用，甚至同時開放多種方式讓不同組別比較。</w:t>
      </w:r>
    </w:p>
    <w:p>
      <w:pPr>
        <w:pStyle w:val="Heading1"/>
        <w:pBdr>
          <w:bottom w:val="single" w:color="1F6F5C" w:sz="12" w:space="4"/>
        </w:pBdr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6F5C"/>
          <w:sz w:val="32"/>
          <w:szCs w:val="32"/>
        </w:rPr>
        <w:t xml:space="preserve">第五章　課堂活動設計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5.1 活動一：設計你的 AI 個性（無需硬體）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1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適合年級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國小 5、6 年級 ／ 國中各年級</w:t>
            </w:r>
          </w:p>
        </w:tc>
      </w:tr>
      <w:tr>
        <w:tc>
          <w:tcPr>
            <w:tcW w:type="dxa" w:w="2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所需時間</w:t>
            </w:r>
          </w:p>
        </w:tc>
        <w:tc>
          <w:tcPr>
            <w:tcW w:type="dxa" w:w="71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40 分鐘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所需材料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紙筆（或電腦文書軟體）</w:t>
            </w:r>
          </w:p>
        </w:tc>
      </w:tr>
      <w:tr>
        <w:tc>
          <w:tcPr>
            <w:tcW w:type="dxa" w:w="2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學習目標</w:t>
            </w:r>
          </w:p>
        </w:tc>
        <w:tc>
          <w:tcPr>
            <w:tcW w:type="dxa" w:w="71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理解 AI 的行為可以被「個性設定」改變</w:t>
            </w:r>
          </w:p>
        </w:tc>
      </w:tr>
    </w:tbl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活動流程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教師示範：用兩種不同的 soul.md 問同一個問題，讓學生觀察回答差異。（10 分鐘）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分組創作：每組用 3–5 句話，設計一個 AI 個性，寫在紙上。（15 分鐘）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發表分享：各組唸出自己的設計，全班投票最想和哪個 AI 對話。（10 分鐘）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反思討論：「這個 AI 的個性，會影響它的回答方式嗎？」（5 分鐘）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8C468" w:sz="6"/>
              <w:left w:val="single" w:color="E8C468" w:sz="6"/>
              <w:bottom w:val="single" w:color="E8C468" w:sz="6"/>
              <w:right w:val="single" w:color="E8C468" w:sz="6"/>
            </w:tcBorders>
            <w:shd w:fill="FFF6E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💡 延伸想法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可以讓學生把自己設計的 soul.md 實際輸入系統（透過 index_agent.html 網頁最快），測試效果，形成「設計→測試→修改」的迭代學習循環。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5.2 活動二：AI 的眼睛（視覺偵測）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1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適合年級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國中各年級</w:t>
            </w:r>
          </w:p>
        </w:tc>
      </w:tr>
      <w:tr>
        <w:tc>
          <w:tcPr>
            <w:tcW w:type="dxa" w:w="2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所需時間</w:t>
            </w:r>
          </w:p>
        </w:tc>
        <w:tc>
          <w:tcPr>
            <w:tcW w:type="dxa" w:w="71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 分鐘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所需材料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fuClaw 裝置、各種物品（書、水瓶、玩具等）</w:t>
            </w:r>
          </w:p>
        </w:tc>
      </w:tr>
      <w:tr>
        <w:tc>
          <w:tcPr>
            <w:tcW w:type="dxa" w:w="2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學習目標</w:t>
            </w:r>
          </w:p>
        </w:tc>
        <w:tc>
          <w:tcPr>
            <w:tcW w:type="dxa" w:w="71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理解 AI 視覺分析的能力與限制</w:t>
            </w:r>
          </w:p>
        </w:tc>
      </w:tr>
    </w:tbl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活動流程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教師介紹 /vision 工具，說明 AI 如何「看」圖片。（5 分鐘）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各組輪流把不同物品放在相機前，說「這是什麼？」，記錄 AI 的回答。（20 分鐘）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測試極限：放一張手繪圖、一張模糊的照片、黑暗中的物品──觀察 AI 什麼時候會答錯。（15 分鐘）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討論：「AI 的視覺和人的視覺，哪裡一樣？哪裡不同？」（10 分鐘）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5.3 活動三：溫度警報系統（感測器整合）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1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適合年級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國中各年級</w:t>
            </w:r>
          </w:p>
        </w:tc>
      </w:tr>
      <w:tr>
        <w:tc>
          <w:tcPr>
            <w:tcW w:type="dxa" w:w="2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所需時間</w:t>
            </w:r>
          </w:p>
        </w:tc>
        <w:tc>
          <w:tcPr>
            <w:tcW w:type="dxa" w:w="71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60 分鐘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所需材料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fuClaw 裝置 + DHT11 溫濕度感測器</w:t>
            </w:r>
          </w:p>
        </w:tc>
      </w:tr>
      <w:tr>
        <w:tc>
          <w:tcPr>
            <w:tcW w:type="dxa" w:w="2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學習目標</w:t>
            </w:r>
          </w:p>
        </w:tc>
        <w:tc>
          <w:tcPr>
            <w:tcW w:type="dxa" w:w="71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體驗感測器讀值、AI 判斷、硬體控制的完整流程</w:t>
            </w:r>
          </w:p>
        </w:tc>
      </w:tr>
    </w:tbl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活動流程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接線：依照第四章說明，連接 DHT11 感測器。（10 分鐘）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測試感測器：說「現在溫度幾度？濕度呢？」，確認資料正確。（10 分鐘）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設計規則：「如果溫度超過 30 度，自動閃燈警示」──引導學生思考 AI 需要哪些步驟。（10 分鐘）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對話實作：說「如果溫度超過 30 度，請讓藍色 LED 閃三次」，觀察 AI 如何把規則轉成動作。（20 分鐘）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反思討論：「這個系統在真實生活中可以用來做什麼？」（10 分鐘）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5.4 活動四：幫 AI 排班表（自然語言排程，無需硬體）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1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適合年級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國小高年級 ／ 國中各年級</w:t>
            </w:r>
          </w:p>
        </w:tc>
      </w:tr>
      <w:tr>
        <w:tc>
          <w:tcPr>
            <w:tcW w:type="dxa" w:w="2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所需時間</w:t>
            </w:r>
          </w:p>
        </w:tc>
        <w:tc>
          <w:tcPr>
            <w:tcW w:type="dxa" w:w="71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40 分鐘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所需材料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任一溝通管道即可（網頁聊天最方便）</w:t>
            </w:r>
          </w:p>
        </w:tc>
      </w:tr>
      <w:tr>
        <w:tc>
          <w:tcPr>
            <w:tcW w:type="dxa" w:w="2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學習目標</w:t>
            </w:r>
          </w:p>
        </w:tc>
        <w:tc>
          <w:tcPr>
            <w:tcW w:type="dxa" w:w="71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理解「排程」的概念，體會什麼是離線也能執行的動作</w:t>
            </w:r>
          </w:p>
        </w:tc>
      </w:tr>
    </w:tbl>
    <w:p>
      <w:pPr>
        <w:pStyle w:val="Heading3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3"/>
          <w:szCs w:val="23"/>
        </w:rPr>
        <w:t xml:space="preserve">活動流程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教師示範：對系統說「明天早上 8 點提醒我澆花」，展示 AI 如何把它變成排程任務。（10 分鐘）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分組練習：每組設計 2 個排程（一個生活提醒、一個硬體動作），用自然語言下指令。（15 分鐘）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打開 index_schedule.html，找出剛剛建立的任務，觀察哪些標示了 OFFLINE 徽章、哪些沒有。（10 分鐘）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討論：「為什麼『開燈』可以離線執行，但『幫我查明天天氣再決定要不要開窗』不行？」（5 分鐘）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5.5 活動五：設計你的 AIoT 應用（期末專題）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給學生一個開放式挑戰：「用 fuClaw，解決一個你生活中真實遇到的問題。」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以下是適合國中小的應用靈感：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智慧植物照護員：定時讀取光線感測器，提醒需不需要澆水或調整位置。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班級空氣品質監測：溫濕度超標時，提醒大家開窗通風。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作品展覽導覽員：相機偵測到有人靠近，自動介紹展品。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寵物照護助手：定時拍照、記錄寵物狀態，傳送到家長的 Telegram。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課室防盜警示：排定下課後自動巡查，偵測到有人進入立刻通知，並可視需要通知另一台裝置。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跨教室協作站（進階）：兩台 fuClaw 裝置用 MQTT 互相通報環境狀態，例如一間教室偵測到濕度過高，自動提醒另一間教室的裝置開啟除濕。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8C468" w:sz="6"/>
              <w:left w:val="single" w:color="E8C468" w:sz="6"/>
              <w:bottom w:val="single" w:color="E8C468" w:sz="6"/>
              <w:right w:val="single" w:color="E8C468" w:sz="6"/>
            </w:tcBorders>
            <w:shd w:fill="FFF6E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📋 專題評分建議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• 創意與實用性（25%）：問題是否真實，解決方案是否可行？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• 系統完整性（25%）：感知、推理、行動三個要素是否都有設計到？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• 排程或自主性設計（15%）：是否善用排程或技能，讓系統能自己運作？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• AI 個性設計（15%）：soul.md 的設計是否符合應用情境？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• 發表說明（20%）：能否清楚解釋設計邏輯？</w:t>
            </w:r>
          </w:p>
        </w:tc>
      </w:tr>
    </w:tbl>
    <w:p>
      <w:pPr>
        <w:pStyle w:val="Heading1"/>
        <w:pBdr>
          <w:bottom w:val="single" w:color="1F6F5C" w:sz="12" w:space="4"/>
        </w:pBdr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6F5C"/>
          <w:sz w:val="32"/>
          <w:szCs w:val="32"/>
        </w:rPr>
        <w:t xml:space="preserve">第六章　常見問題與故障排查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6.1 常見狀況對照表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600"/>
      </w:tblGrid>
      <w:tr>
        <w:trPr>
          <w:tblHeader/>
        </w:trPr>
        <w:tc>
          <w:tcPr>
            <w:tcW w:type="dxa" w:w="26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33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36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解決方式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沒有回應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WiFi 斷線、Telegram／MQTT 連線逾時，或 API 連線逾時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確認 WiFi 正常，稍後再試</w:t>
            </w:r>
          </w:p>
        </w:tc>
      </w:tr>
      <w:tr>
        <w:tc>
          <w:tcPr>
            <w:tcW w:type="dxa" w:w="26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回答不符合預期</w:t>
            </w:r>
          </w:p>
        </w:tc>
        <w:tc>
          <w:tcPr>
            <w:tcW w:type="dxa" w:w="3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soul.md 設定需要調整</w:t>
            </w:r>
          </w:p>
        </w:tc>
        <w:tc>
          <w:tcPr>
            <w:tcW w:type="dxa" w:w="36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修改 soul.md，或用 index_agent.html 直接編輯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修改設定後沒效果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env.json 需要重啟才會生效，忘記重新啟動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傳送 /reboot 或重新插電</w:t>
            </w:r>
          </w:p>
        </w:tc>
      </w:tr>
      <w:tr>
        <w:tc>
          <w:tcPr>
            <w:tcW w:type="dxa" w:w="26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LED 沒有動作</w:t>
            </w:r>
          </w:p>
        </w:tc>
        <w:tc>
          <w:tcPr>
            <w:tcW w:type="dxa" w:w="3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腳位設定錯誤</w:t>
            </w:r>
          </w:p>
        </w:tc>
        <w:tc>
          <w:tcPr>
            <w:tcW w:type="dxa" w:w="36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對照 device.md 確認腳位號碼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溫度感測器讀不到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接線有誤，或腳位未定義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確認接線，檢查 device.md</w:t>
            </w:r>
          </w:p>
        </w:tc>
      </w:tr>
      <w:tr>
        <w:tc>
          <w:tcPr>
            <w:tcW w:type="dxa" w:w="26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對話記憶太長，反應變慢</w:t>
            </w:r>
          </w:p>
        </w:tc>
        <w:tc>
          <w:tcPr>
            <w:tcW w:type="dxa" w:w="3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memory.md 累積過多對話</w:t>
            </w:r>
          </w:p>
        </w:tc>
        <w:tc>
          <w:tcPr>
            <w:tcW w:type="dxa" w:w="36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傳送 /reset 清除對話記錄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排程時間到了卻沒執行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裝置時鐘（RTC）尚未同步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系統通常會自動嘗試 /syncrtc 自我修復；仍失敗時手動重啟裝置</w:t>
            </w:r>
          </w:p>
        </w:tc>
      </w:tr>
      <w:tr>
        <w:tc>
          <w:tcPr>
            <w:tcW w:type="dxa" w:w="26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MQTT 連不上或訊息收不到</w:t>
            </w:r>
          </w:p>
        </w:tc>
        <w:tc>
          <w:tcPr>
            <w:tcW w:type="dxa" w:w="3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Broker 位址／帳密錯誤，或主題名稱打錯</w:t>
            </w:r>
          </w:p>
        </w:tc>
        <w:tc>
          <w:tcPr>
            <w:tcW w:type="dxa" w:w="36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檢查 env.json 的 MQTT 設定，確認訂閱主題與韌體一致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看到 JSON 錯誤訊息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輸出格式不穩定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傳送「Continue」讓它重試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6.2 課堂準備檢查清單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確認學校 WiFi 可以連線到外部網路（Telegram、MQTT Broker 和 Google API）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在正式上課前，先測試過至少一種溝通管道（Telegram 或網頁聊天）收發訊息正常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確認 Gemini API Key 有效，且配額充足；若多組同時使用，留意 API 額度消耗速度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備用一組已設定好的 SD 卡，以防當場設定失敗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如果是多組同時使用，確認每組有不同的 Telegram Bot Token／ChatID，或不同的 MQTT 主題前綴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先用 index_schedule.html 確認裝置時間（RTC）已正確同步，避免排程活動當天出狀況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8C468" w:sz="6"/>
              <w:left w:val="single" w:color="E8C468" w:sz="6"/>
              <w:bottom w:val="single" w:color="E8C468" w:sz="6"/>
              <w:right w:val="single" w:color="E8C468" w:sz="6"/>
            </w:tcBorders>
            <w:shd w:fill="FFF6E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⚠️ 重要提醒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env.json 裡的 API Key 和密碼屬於個人憑證，請教師妥善保管 SD 卡，不要讓學生將這些資訊公開分享。課程結束後，建議撤銷測試用的 API Key。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6.3 常用指令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800"/>
      </w:tblGrid>
      <w:tr>
        <w:trPr>
          <w:tblHeader/>
        </w:trPr>
        <w:tc>
          <w:tcPr>
            <w:tcW w:type="dxa" w:w="23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指令</w:t>
            </w:r>
          </w:p>
        </w:tc>
        <w:tc>
          <w:tcPr>
            <w:tcW w:type="dxa" w:w="3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8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什麼時候用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/reset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清除對話記憶，重新開始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對話太長、反應變慢時</w:t>
            </w:r>
          </w:p>
        </w:tc>
      </w:tr>
      <w:tr>
        <w:tc>
          <w:tcPr>
            <w:tcW w:type="dxa" w:w="2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/reboot</w:t>
            </w:r>
          </w:p>
        </w:tc>
        <w:tc>
          <w:tcPr>
            <w:tcW w:type="dxa" w:w="3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重新啟動裝置</w:t>
            </w:r>
          </w:p>
        </w:tc>
        <w:tc>
          <w:tcPr>
            <w:tcW w:type="dxa" w:w="38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修改 env.json 後，讓新設定生效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/getMemory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查看記憶體使用狀態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想知道系統目前狀態時</w:t>
            </w:r>
          </w:p>
        </w:tc>
      </w:tr>
      <w:tr>
        <w:tc>
          <w:tcPr>
            <w:tcW w:type="dxa" w:w="2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/getSchedule</w:t>
            </w:r>
          </w:p>
        </w:tc>
        <w:tc>
          <w:tcPr>
            <w:tcW w:type="dxa" w:w="3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查看所有排程任務</w:t>
            </w:r>
          </w:p>
        </w:tc>
        <w:tc>
          <w:tcPr>
            <w:tcW w:type="dxa" w:w="38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想確認目前設定了哪些排程</w:t>
            </w:r>
          </w:p>
        </w:tc>
      </w:tr>
    </w:tbl>
    <w:p>
      <w:pPr>
        <w:pStyle w:val="Heading1"/>
        <w:pBdr>
          <w:bottom w:val="single" w:color="1F6F5C" w:sz="12" w:space="4"/>
        </w:pBdr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6F5C"/>
          <w:sz w:val="32"/>
          <w:szCs w:val="32"/>
        </w:rPr>
        <w:t xml:space="preserve">第七章　跨領域課程整合建議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7.1 與各科目的連結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00"/>
        <w:gridCol w:w="3000"/>
      </w:tblGrid>
      <w:tr>
        <w:trPr>
          <w:tblHeader/>
        </w:trPr>
        <w:tc>
          <w:tcPr>
            <w:tcW w:type="dxa" w:w="18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科目</w:t>
            </w:r>
          </w:p>
        </w:tc>
        <w:tc>
          <w:tcPr>
            <w:tcW w:type="dxa" w:w="47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整合方向</w:t>
            </w:r>
          </w:p>
        </w:tc>
        <w:tc>
          <w:tcPr>
            <w:tcW w:type="dxa" w:w="30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對應活動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自然科學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感測器原理、溫濕度測量、光線感應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溫度警報系統（活動三）</w:t>
            </w:r>
          </w:p>
        </w:tc>
      </w:tr>
      <w:tr>
        <w:tc>
          <w:tcPr>
            <w:tcW w:type="dxa" w:w="18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資訊科技</w:t>
            </w:r>
          </w:p>
        </w:tc>
        <w:tc>
          <w:tcPr>
            <w:tcW w:type="dxa" w:w="47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概念、物聯網、系統思考、Pub/Sub 概念（MQTT 進階）</w:t>
            </w:r>
          </w:p>
        </w:tc>
        <w:tc>
          <w:tcPr>
            <w:tcW w:type="dxa" w:w="30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全部活動均適用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生活科技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設計思考、原型製作、問題解決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AIoT 應用設計（活動五）</w:t>
            </w:r>
          </w:p>
        </w:tc>
      </w:tr>
      <w:tr>
        <w:tc>
          <w:tcPr>
            <w:tcW w:type="dxa" w:w="18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語文</w:t>
            </w:r>
          </w:p>
        </w:tc>
        <w:tc>
          <w:tcPr>
            <w:tcW w:type="dxa" w:w="47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個性的語言設計、回應風格分析</w:t>
            </w:r>
          </w:p>
        </w:tc>
        <w:tc>
          <w:tcPr>
            <w:tcW w:type="dxa" w:w="30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設計 AI 個性（活動一）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數學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感測器數值範圍、角度控制（伺服馬達）、時間與週期（排程）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感測器讀值分析、排程活動（活動四）</w:t>
            </w:r>
          </w:p>
        </w:tc>
      </w:tr>
      <w:tr>
        <w:tc>
          <w:tcPr>
            <w:tcW w:type="dxa" w:w="18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社會</w:t>
            </w:r>
          </w:p>
        </w:tc>
        <w:tc>
          <w:tcPr>
            <w:tcW w:type="dxa" w:w="47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倫理、科技對社會的影響</w:t>
            </w:r>
          </w:p>
        </w:tc>
        <w:tc>
          <w:tcPr>
            <w:tcW w:type="dxa" w:w="30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課堂討論、辯論活動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7.2 AI 倫理討論議題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fuClaw 的課程自然引出許多值得深思的倫理問題，非常適合課堂討論：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「AI 自動拍照傳送，會不會侵犯隱私？我們應該告知被拍的人嗎？」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「如果 AI 誤判，把無辜的人當成入侵者，責任在誰？」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「AI 記住了所有對話——這是方便，還是監控？」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「AI 現在可以自己排定時間做事，如果它排的時間跟我們的期待不一樣，該怎麼辦？」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「如果 AI 越來越聰明、越來越能自己做決定，我們還需要自己思考嗎？」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8C468" w:sz="6"/>
              <w:left w:val="single" w:color="E8C468" w:sz="6"/>
              <w:bottom w:val="single" w:color="E8C468" w:sz="6"/>
              <w:right w:val="single" w:color="E8C468" w:sz="6"/>
            </w:tcBorders>
            <w:shd w:fill="FFF6E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🗣️ 討論引導建議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這些問題沒有標準答案，重點在培養學生的「科技公民素養」──能夠思考科技的影響，而不是只會使用科技。可以採用小組辯論或心智圖的方式，讓學生整理自己的論點。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7.3 八週教學規劃（參考）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4600"/>
      </w:tblGrid>
      <w:tr>
        <w:trPr>
          <w:tblHeader/>
        </w:trPr>
        <w:tc>
          <w:tcPr>
            <w:tcW w:type="dxa" w:w="16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週次</w:t>
            </w:r>
          </w:p>
        </w:tc>
        <w:tc>
          <w:tcPr>
            <w:tcW w:type="dxa" w:w="33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tcW w:type="dxa" w:w="46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重點活動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 1 週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認識 AI 代理人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討論：AI 能做什麼？不能做什麼？</w:t>
            </w:r>
          </w:p>
        </w:tc>
      </w:tr>
      <w:tr>
        <w:tc>
          <w:tcPr>
            <w:tcW w:type="dxa" w:w="16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 2 週</w:t>
            </w:r>
          </w:p>
        </w:tc>
        <w:tc>
          <w:tcPr>
            <w:tcW w:type="dxa" w:w="3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認識 fuClaw 硬體與溝通方式</w:t>
            </w:r>
          </w:p>
        </w:tc>
        <w:tc>
          <w:tcPr>
            <w:tcW w:type="dxa" w:w="46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開箱、接線、開機，第一次對話（可比較 Telegram／網頁）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 3 週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設計 AI 個性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soul.md 創作（活動一）</w:t>
            </w:r>
          </w:p>
        </w:tc>
      </w:tr>
      <w:tr>
        <w:tc>
          <w:tcPr>
            <w:tcW w:type="dxa" w:w="16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 4 週</w:t>
            </w:r>
          </w:p>
        </w:tc>
        <w:tc>
          <w:tcPr>
            <w:tcW w:type="dxa" w:w="3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的眼睛</w:t>
            </w:r>
          </w:p>
        </w:tc>
        <w:tc>
          <w:tcPr>
            <w:tcW w:type="dxa" w:w="46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視覺偵測實驗（活動二）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 5 週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感測器世界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DHT11 溫濕度實驗（活動三）</w:t>
            </w:r>
          </w:p>
        </w:tc>
      </w:tr>
      <w:tr>
        <w:tc>
          <w:tcPr>
            <w:tcW w:type="dxa" w:w="16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 6 週</w:t>
            </w:r>
          </w:p>
        </w:tc>
        <w:tc>
          <w:tcPr>
            <w:tcW w:type="dxa" w:w="3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的時間感</w:t>
            </w:r>
          </w:p>
        </w:tc>
        <w:tc>
          <w:tcPr>
            <w:tcW w:type="dxa" w:w="46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自然語言排程實作（活動四）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 7 週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AI 倫理討論 ＋ 專題設計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隱私與責任議題討論；AIoT 應用設計啟動（活動五）</w:t>
            </w:r>
          </w:p>
        </w:tc>
      </w:tr>
      <w:tr>
        <w:tc>
          <w:tcPr>
            <w:tcW w:type="dxa" w:w="16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 8 週</w:t>
            </w:r>
          </w:p>
        </w:tc>
        <w:tc>
          <w:tcPr>
            <w:tcW w:type="dxa" w:w="3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成果發表</w:t>
            </w:r>
          </w:p>
        </w:tc>
        <w:tc>
          <w:tcPr>
            <w:tcW w:type="dxa" w:w="46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各組展示、互評、反思</w:t>
            </w:r>
          </w:p>
        </w:tc>
      </w:tr>
    </w:tbl>
    <w:p>
      <w:pPr>
        <w:pStyle w:val="Heading1"/>
        <w:pBdr>
          <w:bottom w:val="single" w:color="1F6F5C" w:sz="12" w:space="4"/>
        </w:pBdr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6F5C"/>
          <w:sz w:val="32"/>
          <w:szCs w:val="32"/>
        </w:rPr>
        <w:t xml:space="preserve">附錄　快速參考卡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常用指令範例（適用於 Telegram／MQTT／網頁聊天）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你說的話</w:t>
            </w:r>
          </w:p>
        </w:tc>
        <w:tc>
          <w:tcPr>
            <w:tcW w:type="dxa" w:w="53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AI 會做什麼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「幫我開綠色 LED」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確認後，點亮綠色指示燈</w:t>
            </w:r>
          </w:p>
        </w:tc>
      </w:tr>
      <w:tr>
        <w:tc>
          <w:tcPr>
            <w:tcW w:type="dxa" w:w="4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「現在溫度幾度？」</w:t>
            </w:r>
          </w:p>
        </w:tc>
        <w:tc>
          <w:tcPr>
            <w:tcW w:type="dxa" w:w="5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讀取 DHT11，回報溫度和濕度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「幫我拍一張照片」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拍照並傳送影像</w:t>
            </w:r>
          </w:p>
        </w:tc>
      </w:tr>
      <w:tr>
        <w:tc>
          <w:tcPr>
            <w:tcW w:type="dxa" w:w="4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「現在畫面裡有沒有人？」</w:t>
            </w:r>
          </w:p>
        </w:tc>
        <w:tc>
          <w:tcPr>
            <w:tcW w:type="dxa" w:w="5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拍照後請 AI 分析，回報有無人員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「查一下今天高雄的天氣」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搜尋網路，回報天氣資訊</w:t>
            </w:r>
          </w:p>
        </w:tc>
      </w:tr>
      <w:tr>
        <w:tc>
          <w:tcPr>
            <w:tcW w:type="dxa" w:w="4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「把窗戶開到一半」</w:t>
            </w:r>
          </w:p>
        </w:tc>
        <w:tc>
          <w:tcPr>
            <w:tcW w:type="dxa" w:w="5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把伺服馬達轉到 90 度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「讓藍燈閃三次」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執行：開→等→關→等，共三次</w:t>
            </w:r>
          </w:p>
        </w:tc>
      </w:tr>
      <w:tr>
        <w:tc>
          <w:tcPr>
            <w:tcW w:type="dxa" w:w="4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「每天早上 8 點提醒我澆花」</w:t>
            </w:r>
          </w:p>
        </w:tc>
        <w:tc>
          <w:tcPr>
            <w:tcW w:type="dxa" w:w="5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自動建立一筆排程任務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「列出所有排程」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回報目前已設定的排程清單</w:t>
            </w:r>
          </w:p>
        </w:tc>
      </w:tr>
      <w:tr>
        <w:tc>
          <w:tcPr>
            <w:tcW w:type="dxa" w:w="4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「重設對話」</w:t>
            </w:r>
          </w:p>
        </w:tc>
        <w:tc>
          <w:tcPr>
            <w:tcW w:type="dxa" w:w="5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清除對話記憶，重新開始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「裝置重新啟動」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重新啟動裝置</w:t>
            </w:r>
          </w:p>
        </w:tc>
      </w:tr>
      <w:tr>
        <w:tc>
          <w:tcPr>
            <w:tcW w:type="dxa" w:w="4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「查一下記憶體狀況」</w:t>
            </w:r>
          </w:p>
        </w:tc>
        <w:tc>
          <w:tcPr>
            <w:tcW w:type="dxa" w:w="5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查看記憶體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設定檔修改後是否需要重啟？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E8C468" w:sz="6"/>
              <w:left w:val="single" w:color="E8C468" w:sz="6"/>
              <w:bottom w:val="single" w:color="E8C468" w:sz="6"/>
              <w:right w:val="single" w:color="E8C468" w:sz="6"/>
            </w:tcBorders>
            <w:shd w:fill="FFF6E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重要流程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修改 env.json（WiFi／Telegram／MQTT／Gemini 設定）→ 透過網頁 /updateConfig 儲存 → 裝置自動重新啟動 → 新設定生效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修改 soul.md、device.md、skill.md → 用 SD 卡直接編輯 → 需傳送 /reboot 或重新插電才會生效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若透過網頁介面（index_agent.html）修改 soul.md、device.md、skill.md → 儲存後裝置無須重新啟動 → 新設定立即生效</w:t>
            </w:r>
          </w:p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新增／修改 schedule.json（無論用自然語言或 index_schedule.html）→ 立即生效，不需重啟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硬體腳位速查（HUB 8735 Ultra + 外部模組）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900"/>
      </w:tblGrid>
      <w:tr>
        <w:trPr>
          <w:tblHeader/>
        </w:trPr>
        <w:tc>
          <w:tcPr>
            <w:tcW w:type="dxa" w:w="3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裝置</w:t>
            </w:r>
          </w:p>
        </w:tc>
        <w:tc>
          <w:tcPr>
            <w:tcW w:type="dxa" w:w="22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腳位</w:t>
            </w:r>
          </w:p>
        </w:tc>
        <w:tc>
          <w:tcPr>
            <w:tcW w:type="dxa" w:w="39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控制方式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綠色 LED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digitalwrite（0=關，1=開）</w:t>
            </w:r>
          </w:p>
        </w:tc>
      </w:tr>
      <w:tr>
        <w:tc>
          <w:tcPr>
            <w:tcW w:type="dxa" w:w="3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藍色 LED</w:t>
            </w:r>
          </w:p>
        </w:tc>
        <w:tc>
          <w:tcPr>
            <w:tcW w:type="dxa" w:w="2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39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digitalwrite（0=關，1=開）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補光 LED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analogwrite（0–255）</w:t>
            </w:r>
          </w:p>
        </w:tc>
      </w:tr>
      <w:tr>
        <w:tc>
          <w:tcPr>
            <w:tcW w:type="dxa" w:w="3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功能按鈕</w:t>
            </w:r>
          </w:p>
        </w:tc>
        <w:tc>
          <w:tcPr>
            <w:tcW w:type="dxa" w:w="2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9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digitalread（0=按下，1=放開）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緊急按鈕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digitalread（1=按下，0=放開）</w:t>
            </w:r>
          </w:p>
        </w:tc>
      </w:tr>
      <w:tr>
        <w:tc>
          <w:tcPr>
            <w:tcW w:type="dxa" w:w="3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光線感測器</w:t>
            </w:r>
          </w:p>
        </w:tc>
        <w:tc>
          <w:tcPr>
            <w:tcW w:type="dxa" w:w="2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analogread（0–1023）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警示燈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analogwrite（0–255）</w:t>
            </w:r>
          </w:p>
        </w:tc>
      </w:tr>
      <w:tr>
        <w:tc>
          <w:tcPr>
            <w:tcW w:type="dxa" w:w="34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SG90 伺服馬達</w:t>
            </w:r>
          </w:p>
        </w:tc>
        <w:tc>
          <w:tcPr>
            <w:tcW w:type="dxa" w:w="2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9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servo（角度 0–180）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DHT11 溫濕度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dht11（回傳溫度和濕度）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B2B2B"/>
          <w:sz w:val="26"/>
          <w:szCs w:val="26"/>
        </w:rPr>
        <w:t xml:space="preserve">排程 OFFLINE 徽章速查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3000"/>
        <w:gridCol w:w="2200"/>
      </w:tblGrid>
      <w:tr>
        <w:trPr>
          <w:tblHeader/>
        </w:trPr>
        <w:tc>
          <w:tcPr>
            <w:tcW w:type="dxa" w:w="43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排程類型</w:t>
            </w:r>
          </w:p>
        </w:tc>
        <w:tc>
          <w:tcPr>
            <w:tcW w:type="dxa" w:w="30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是否需要網路才能執行</w:t>
            </w:r>
          </w:p>
        </w:tc>
        <w:tc>
          <w:tcPr>
            <w:tcW w:type="dxa" w:w="22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index_schedule.html 顯示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純硬體動作（開燈、關窗、閃燈序列……）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不需要，時間到直接執行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OFFLINE 徽章</w:t>
            </w:r>
          </w:p>
        </w:tc>
      </w:tr>
      <w:tr>
        <w:tc>
          <w:tcPr>
            <w:tcW w:type="dxa" w:w="43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需要臨場判斷的任務（查天氣後再決定、需要 AI 分析畫面……）</w:t>
            </w:r>
          </w:p>
        </w:tc>
        <w:tc>
          <w:tcPr>
            <w:tcW w:type="dxa" w:w="30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需要，觸發當下要連線問 Gemini</w:t>
            </w:r>
          </w:p>
        </w:tc>
        <w:tc>
          <w:tcPr>
            <w:tcW w:type="dxa" w:w="2200"/>
            <w:shd w:fill="F4F8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無徽章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fuClaw AIoT 智慧代理人教師指南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555555"/>
          <w:sz w:val="20"/>
          <w:szCs w:val="20"/>
        </w:rPr>
        <w:t xml:space="preserve">作者：傅仲儀（ChungYi Fu）｜高雄，台灣｜https://github.com/fustyles/fuClaw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2026-07-07T06:10:09.886Z</dcterms:created>
  <dcterms:modified xsi:type="dcterms:W3CDTF">2026-07-07T06:10:09.902Z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