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EB1A9" w14:textId="3505965D" w:rsidR="00E95B0C" w:rsidRDefault="00F241FD" w:rsidP="007D0B2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307CF">
        <w:rPr>
          <w:rFonts w:ascii="標楷體" w:eastAsia="標楷體" w:hAnsi="標楷體" w:cs="新細明體"/>
          <w:b/>
          <w:kern w:val="0"/>
          <w:sz w:val="56"/>
          <w:szCs w:val="24"/>
        </w:rPr>
        <w:t>fuClaw AIoT 代理人技術教學手冊</w:t>
      </w:r>
      <w:r w:rsidRPr="00ED6673">
        <w:rPr>
          <w:rFonts w:ascii="標楷體" w:eastAsia="標楷體" w:hAnsi="標楷體" w:cs="新細明體"/>
          <w:b/>
          <w:kern w:val="0"/>
          <w:sz w:val="44"/>
          <w:szCs w:val="24"/>
        </w:rPr>
        <w:t xml:space="preserve"> </w:t>
      </w:r>
      <w:r w:rsidR="00E95B0C">
        <w:rPr>
          <w:rFonts w:ascii="標楷體" w:eastAsia="標楷體" w:hAnsi="標楷體" w:cs="新細明體"/>
          <w:kern w:val="0"/>
          <w:szCs w:val="24"/>
        </w:rPr>
        <w:br/>
      </w:r>
      <w:r w:rsidR="00E95B0C">
        <w:rPr>
          <w:rFonts w:ascii="標楷體" w:eastAsia="標楷體" w:hAnsi="標楷體" w:cs="新細明體"/>
          <w:kern w:val="0"/>
          <w:szCs w:val="24"/>
        </w:rPr>
        <w:br/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適用硬體</w:t>
      </w:r>
      <w:r w:rsidRPr="00F241FD">
        <w:rPr>
          <w:rFonts w:ascii="標楷體" w:eastAsia="標楷體" w:hAnsi="標楷體" w:cs="新細明體"/>
          <w:kern w:val="0"/>
          <w:szCs w:val="24"/>
        </w:rPr>
        <w:t xml:space="preserve">：Realtek Ameba Pro2 系列（AMB82-mini / HUB 8735 Ultra） </w:t>
      </w:r>
      <w:r w:rsidR="00E95B0C">
        <w:rPr>
          <w:rFonts w:ascii="標楷體" w:eastAsia="標楷體" w:hAnsi="標楷體" w:cs="新細明體"/>
          <w:kern w:val="0"/>
          <w:szCs w:val="24"/>
        </w:rPr>
        <w:br/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作者</w:t>
      </w:r>
      <w:r w:rsidRPr="00F241FD">
        <w:rPr>
          <w:rFonts w:ascii="標楷體" w:eastAsia="標楷體" w:hAnsi="標楷體" w:cs="新細明體"/>
          <w:kern w:val="0"/>
          <w:szCs w:val="24"/>
        </w:rPr>
        <w:t xml:space="preserve">：ChungYi Fu </w:t>
      </w:r>
      <w:r w:rsidR="00E95B0C">
        <w:rPr>
          <w:rFonts w:ascii="標楷體" w:eastAsia="標楷體" w:hAnsi="標楷體" w:cs="新細明體"/>
          <w:kern w:val="0"/>
          <w:szCs w:val="24"/>
        </w:rPr>
        <w:br/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GitHub</w:t>
      </w:r>
      <w:r w:rsidRPr="00F241FD">
        <w:rPr>
          <w:rFonts w:ascii="標楷體" w:eastAsia="標楷體" w:hAnsi="標楷體" w:cs="新細明體"/>
          <w:kern w:val="0"/>
          <w:szCs w:val="24"/>
        </w:rPr>
        <w:t>：</w:t>
      </w:r>
      <w:hyperlink r:id="rId5" w:tgtFrame="_blank" w:history="1">
        <w:r w:rsidRPr="00F241FD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https://github.com/fustyles/fuClaw</w:t>
        </w:r>
      </w:hyperlink>
    </w:p>
    <w:p w14:paraId="31954A98" w14:textId="0C49765E" w:rsidR="00F241FD" w:rsidRPr="00F241FD" w:rsidRDefault="00F241FD" w:rsidP="00F241FD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摘要</w:t>
      </w:r>
    </w:p>
    <w:p w14:paraId="475B8142" w14:textId="77777777" w:rsidR="00F241FD" w:rsidRPr="00F241FD" w:rsidRDefault="00F241FD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fuClaw 是一套運行在 Realtek Ameba Pro2 嵌入式平台上的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多模態自主 AI Agent 框架</w:t>
      </w:r>
      <w:r w:rsidRPr="00F241FD">
        <w:rPr>
          <w:rFonts w:ascii="標楷體" w:eastAsia="標楷體" w:hAnsi="標楷體" w:cs="新細明體"/>
          <w:kern w:val="0"/>
          <w:szCs w:val="24"/>
        </w:rPr>
        <w:t>。它將 Google Gemini 的先進多模態能力（文字、視覺、接地搜尋）與嵌入式硬體深度融合，實現了從自然語言指令到物理硬體執行的完整智能閉環。</w:t>
      </w:r>
    </w:p>
    <w:p w14:paraId="1C7AAB3A" w14:textId="77777777" w:rsidR="00F241FD" w:rsidRPr="00F241FD" w:rsidRDefault="00F241FD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與傳統 IoT 裝置最大的不同在於：fuClaw 不再是被動的「執行器」，而是一個具備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感知、推理、規劃、行動、記憶與自主學習</w:t>
      </w:r>
      <w:r w:rsidRPr="00F241FD">
        <w:rPr>
          <w:rFonts w:ascii="標楷體" w:eastAsia="標楷體" w:hAnsi="標楷體" w:cs="新細明體"/>
          <w:kern w:val="0"/>
          <w:szCs w:val="24"/>
        </w:rPr>
        <w:t>能力的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混合自主代理</w:t>
      </w:r>
      <w:r w:rsidRPr="00F241FD">
        <w:rPr>
          <w:rFonts w:ascii="標楷體" w:eastAsia="標楷體" w:hAnsi="標楷體" w:cs="新細明體"/>
          <w:kern w:val="0"/>
          <w:szCs w:val="24"/>
        </w:rPr>
        <w:t>（Hybrid Autonomous Agent）。</w:t>
      </w:r>
    </w:p>
    <w:p w14:paraId="29079947" w14:textId="77777777" w:rsidR="00F241FD" w:rsidRPr="00F241FD" w:rsidRDefault="00F241FD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核心特色</w:t>
      </w:r>
      <w:r w:rsidRPr="00F241FD">
        <w:rPr>
          <w:rFonts w:ascii="標楷體" w:eastAsia="標楷體" w:hAnsi="標楷體" w:cs="新細明體"/>
          <w:kern w:val="0"/>
          <w:szCs w:val="24"/>
        </w:rPr>
        <w:t>：</w:t>
      </w:r>
    </w:p>
    <w:p w14:paraId="238FFE07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Prompt-Orchestrated Tool Calling 機制，結合本地 ArduinoJson 嚴格驗證</w:t>
      </w:r>
    </w:p>
    <w:p w14:paraId="66112616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多通道互動（Web 配置介面 + MQTT 雙向通訊 + Telegram Bot）</w:t>
      </w:r>
    </w:p>
    <w:p w14:paraId="3AEF0823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SD 卡完整持久化（對話歷史、排程任務、執行狀態）</w:t>
      </w:r>
    </w:p>
    <w:p w14:paraId="7F180100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硬體安全機制（GPIO 白名單、原子執行、最長有效前綴、確認機制）</w:t>
      </w:r>
    </w:p>
    <w:p w14:paraId="56EB587B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FreeRTOS 多任務架構，支援即時回應與背景自主任務</w:t>
      </w:r>
    </w:p>
    <w:p w14:paraId="1DAE4DB6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軟體定義行為（Configuration as Code），修改 md/json 檔案即可改變 Agent 行為</w:t>
      </w:r>
    </w:p>
    <w:p w14:paraId="42E80F97" w14:textId="691308C5" w:rsidR="00F241FD" w:rsidRDefault="00F241FD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本手冊從設計哲學、系統架構、核心實現、安全機制、教學應用到技術限制，進行全面且深入的說明，適合研究人員、開發者與學生使用。</w:t>
      </w:r>
    </w:p>
    <w:p w14:paraId="1A4458B7" w14:textId="4B0C3494" w:rsidR="007B2361" w:rsidRDefault="007B2361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7CB65BF6" w14:textId="77777777" w:rsidR="001307CF" w:rsidRPr="00F241FD" w:rsidRDefault="001307CF" w:rsidP="00F241FD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  <w:bookmarkStart w:id="0" w:name="_GoBack"/>
      <w:bookmarkEnd w:id="0"/>
    </w:p>
    <w:p w14:paraId="47E651E7" w14:textId="77777777" w:rsidR="00F241FD" w:rsidRPr="00F241FD" w:rsidRDefault="00F241FD" w:rsidP="00F241FD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目錄</w:t>
      </w:r>
    </w:p>
    <w:p w14:paraId="69E0F70A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1 章　代理人核心定義與設計哲學</w:t>
      </w:r>
    </w:p>
    <w:p w14:paraId="76721897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2 章　系統運作邏輯鏈（Workflow Deep Dive）</w:t>
      </w:r>
    </w:p>
    <w:p w14:paraId="12265085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3 章　軟體定義行為（SD 卡持久化配置）</w:t>
      </w:r>
    </w:p>
    <w:p w14:paraId="62EBB4F0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4 章　多模態感官處理與編碼技術</w:t>
      </w:r>
    </w:p>
    <w:p w14:paraId="078944FD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5 章　工具箱與硬體安全規範</w:t>
      </w:r>
    </w:p>
    <w:p w14:paraId="382863AB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6 章　自主評估與連貫工作流</w:t>
      </w:r>
    </w:p>
    <w:p w14:paraId="00847516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7 章　MQTT 與多通道通訊架構</w:t>
      </w:r>
    </w:p>
    <w:p w14:paraId="748C77EC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8 章　防盜偵測技能實作 SOP</w:t>
      </w:r>
    </w:p>
    <w:p w14:paraId="4BE19C02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9 章　技術侷限、效能分析與教學反思</w:t>
      </w:r>
    </w:p>
    <w:p w14:paraId="292AE719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附錄 A　常見</w:t>
      </w:r>
      <w:proofErr w:type="gramStart"/>
      <w:r w:rsidRPr="00F241FD">
        <w:rPr>
          <w:rFonts w:ascii="標楷體" w:eastAsia="標楷體" w:hAnsi="標楷體" w:cs="新細明體"/>
          <w:kern w:val="0"/>
          <w:szCs w:val="24"/>
        </w:rPr>
        <w:t>錯誤排查與</w:t>
      </w:r>
      <w:proofErr w:type="gramEnd"/>
      <w:r w:rsidRPr="00F241FD">
        <w:rPr>
          <w:rFonts w:ascii="標楷體" w:eastAsia="標楷體" w:hAnsi="標楷體" w:cs="新細明體"/>
          <w:kern w:val="0"/>
          <w:szCs w:val="24"/>
        </w:rPr>
        <w:t xml:space="preserve"> FAQ</w:t>
      </w:r>
    </w:p>
    <w:p w14:paraId="6DF072E9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附錄 B　延伸實作挑戰題庫</w:t>
      </w:r>
    </w:p>
    <w:p w14:paraId="3C7543C4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結論與未來展望</w:t>
      </w:r>
    </w:p>
    <w:p w14:paraId="4F52A2E3" w14:textId="65E03F78" w:rsidR="004E4A68" w:rsidRDefault="004E4A68">
      <w:pPr>
        <w:rPr>
          <w:rFonts w:ascii="標楷體" w:eastAsia="標楷體" w:hAnsi="標楷體"/>
        </w:rPr>
      </w:pPr>
    </w:p>
    <w:p w14:paraId="66EFC8D7" w14:textId="17F8CFAD" w:rsidR="007B2361" w:rsidRDefault="007B2361">
      <w:pPr>
        <w:rPr>
          <w:rFonts w:ascii="標楷體" w:eastAsia="標楷體" w:hAnsi="標楷體"/>
        </w:rPr>
      </w:pPr>
    </w:p>
    <w:p w14:paraId="3F43E515" w14:textId="2AB82A2D" w:rsidR="007B2361" w:rsidRDefault="007B2361">
      <w:pPr>
        <w:rPr>
          <w:rFonts w:ascii="標楷體" w:eastAsia="標楷體" w:hAnsi="標楷體"/>
        </w:rPr>
      </w:pPr>
    </w:p>
    <w:p w14:paraId="7636C820" w14:textId="2EA87447" w:rsidR="007B2361" w:rsidRDefault="007B2361">
      <w:pPr>
        <w:rPr>
          <w:rFonts w:ascii="標楷體" w:eastAsia="標楷體" w:hAnsi="標楷體"/>
        </w:rPr>
      </w:pPr>
    </w:p>
    <w:p w14:paraId="0F819CFD" w14:textId="7A705D8A" w:rsidR="007B2361" w:rsidRDefault="007B2361">
      <w:pPr>
        <w:rPr>
          <w:rFonts w:ascii="標楷體" w:eastAsia="標楷體" w:hAnsi="標楷體"/>
        </w:rPr>
      </w:pPr>
    </w:p>
    <w:p w14:paraId="43C169D9" w14:textId="6E068744" w:rsidR="007B2361" w:rsidRDefault="007B2361">
      <w:pPr>
        <w:rPr>
          <w:rFonts w:ascii="標楷體" w:eastAsia="標楷體" w:hAnsi="標楷體"/>
        </w:rPr>
      </w:pPr>
    </w:p>
    <w:p w14:paraId="0B8028F4" w14:textId="4EAFC5D2" w:rsidR="007B2361" w:rsidRDefault="007B2361">
      <w:pPr>
        <w:rPr>
          <w:rFonts w:ascii="標楷體" w:eastAsia="標楷體" w:hAnsi="標楷體"/>
        </w:rPr>
      </w:pPr>
    </w:p>
    <w:p w14:paraId="4844F76F" w14:textId="18D5379E" w:rsidR="007B2361" w:rsidRDefault="007B2361">
      <w:pPr>
        <w:rPr>
          <w:rFonts w:ascii="標楷體" w:eastAsia="標楷體" w:hAnsi="標楷體"/>
        </w:rPr>
      </w:pPr>
    </w:p>
    <w:p w14:paraId="46C35727" w14:textId="4EF35A32" w:rsidR="007B2361" w:rsidRDefault="007B2361">
      <w:pPr>
        <w:rPr>
          <w:rFonts w:ascii="標楷體" w:eastAsia="標楷體" w:hAnsi="標楷體"/>
        </w:rPr>
      </w:pPr>
    </w:p>
    <w:p w14:paraId="68D800A3" w14:textId="419D4A33" w:rsidR="007B2361" w:rsidRDefault="007B2361">
      <w:pPr>
        <w:rPr>
          <w:rFonts w:ascii="標楷體" w:eastAsia="標楷體" w:hAnsi="標楷體"/>
        </w:rPr>
      </w:pPr>
    </w:p>
    <w:p w14:paraId="4A347053" w14:textId="58C60C46" w:rsidR="007B2361" w:rsidRDefault="007B2361">
      <w:pPr>
        <w:rPr>
          <w:rFonts w:ascii="標楷體" w:eastAsia="標楷體" w:hAnsi="標楷體"/>
        </w:rPr>
      </w:pPr>
    </w:p>
    <w:p w14:paraId="40D1B764" w14:textId="487548A0" w:rsidR="007B2361" w:rsidRDefault="007B2361">
      <w:pPr>
        <w:rPr>
          <w:rFonts w:ascii="標楷體" w:eastAsia="標楷體" w:hAnsi="標楷體"/>
        </w:rPr>
      </w:pPr>
    </w:p>
    <w:p w14:paraId="566FFF09" w14:textId="77777777" w:rsidR="007B2361" w:rsidRPr="00F241FD" w:rsidRDefault="007B2361">
      <w:pPr>
        <w:rPr>
          <w:rFonts w:ascii="標楷體" w:eastAsia="標楷體" w:hAnsi="標楷體" w:hint="eastAsia"/>
        </w:rPr>
      </w:pPr>
    </w:p>
    <w:p w14:paraId="0CDA6DA0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1 章　代理人核心定義與設計哲學</w:t>
      </w:r>
    </w:p>
    <w:p w14:paraId="32AC47A7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1.1 AI Agent 的演進背景與意義</w:t>
      </w:r>
    </w:p>
    <w:p w14:paraId="1645A8C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在傳統嵌入式系統中，IoT 裝置通常扮演「被動執行器」的角色。它們只能接收特定格式的指令，按照開發者預先寫好的程式邏輯執行固定動作，然後回傳結果。這類系統在本質上缺乏對自然語言的理解能力、情境推理能力、長期記憶能力，以及自主規劃多步驟任務的能力。</w:t>
      </w:r>
    </w:p>
    <w:p w14:paraId="09699495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當面對複雜、動態或需要判斷的指令時，例如「如果外面下雨就把窗簾關上，並開啟客廳的燈，如果溫度超過 28 度就開啟風扇」，傳統 IoT 裝置幾乎無法獨立完成，需要仰賴外部 App、雲端腳本或人工介入。這導致系統延遲高、耦合度高、可擴展性差，且使用者體驗不佳。</w:t>
      </w:r>
    </w:p>
    <w:p w14:paraId="3275DAA1" w14:textId="2A7E5FE4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fuClaw 的設計目標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正是打破這個限制。它讓中階嵌入式裝置（Realtek Ameba Pro2 系列，包括 AMB82-mini 與 HUB 8735 Ultra）成為一個真正的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AI Agent</w:t>
      </w:r>
      <w:r w:rsidR="008E7673">
        <w:rPr>
          <w:rFonts w:ascii="標楷體" w:eastAsia="標楷體" w:hAnsi="標楷體" w:cs="新細明體" w:hint="eastAsia"/>
          <w:kern w:val="0"/>
          <w:szCs w:val="24"/>
        </w:rPr>
        <w:t>，</w:t>
      </w:r>
      <w:r w:rsidRPr="009E55E2">
        <w:rPr>
          <w:rFonts w:ascii="標楷體" w:eastAsia="標楷體" w:hAnsi="標楷體" w:cs="新細明體"/>
          <w:kern w:val="0"/>
          <w:szCs w:val="24"/>
        </w:rPr>
        <w:t>一個能夠：</w:t>
      </w:r>
    </w:p>
    <w:p w14:paraId="6E51210C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理解自然語言</w:t>
      </w:r>
      <w:r w:rsidRPr="009E55E2">
        <w:rPr>
          <w:rFonts w:ascii="標楷體" w:eastAsia="標楷體" w:hAnsi="標楷體" w:cs="新細明體"/>
          <w:kern w:val="0"/>
          <w:szCs w:val="24"/>
        </w:rPr>
        <w:t>（包含繁體中文、長句、情境描述與模糊指令）</w:t>
      </w:r>
    </w:p>
    <w:p w14:paraId="396DC7A7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分析即時視覺影像</w:t>
      </w:r>
      <w:r w:rsidRPr="009E55E2">
        <w:rPr>
          <w:rFonts w:ascii="標楷體" w:eastAsia="標楷體" w:hAnsi="標楷體" w:cs="新細明體"/>
          <w:kern w:val="0"/>
          <w:szCs w:val="24"/>
        </w:rPr>
        <w:t>（透過相機與 Gemini Vision）</w:t>
      </w:r>
    </w:p>
    <w:p w14:paraId="43911E52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進行多步驟推理與規劃</w:t>
      </w:r>
    </w:p>
    <w:p w14:paraId="314502A9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安全地控制物理硬體</w:t>
      </w:r>
      <w:r w:rsidRPr="009E55E2">
        <w:rPr>
          <w:rFonts w:ascii="標楷體" w:eastAsia="標楷體" w:hAnsi="標楷體" w:cs="新細明體"/>
          <w:kern w:val="0"/>
          <w:szCs w:val="24"/>
        </w:rPr>
        <w:t>（GPIO、伺服馬達、感測器等）</w:t>
      </w:r>
    </w:p>
    <w:p w14:paraId="3F83E330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記住歷史對話與裝置狀態</w:t>
      </w:r>
    </w:p>
    <w:p w14:paraId="41AF8174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自主執行背景任務</w:t>
      </w:r>
      <w:r w:rsidRPr="009E55E2">
        <w:rPr>
          <w:rFonts w:ascii="標楷體" w:eastAsia="標楷體" w:hAnsi="標楷體" w:cs="新細明體"/>
          <w:kern w:val="0"/>
          <w:szCs w:val="24"/>
        </w:rPr>
        <w:t>（如定時排程與防盜偵測）</w:t>
      </w:r>
    </w:p>
    <w:p w14:paraId="050610E4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的智能實體。</w:t>
      </w:r>
    </w:p>
    <w:p w14:paraId="54C2B4D2" w14:textId="4B03F7BD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這標誌著嵌入式系統從「智慧裝置」向「智能代理」的重大演進。在 2026 年，這種「邊緣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端具身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AI Agent」正是嵌入式 AI 領域最受關注的發展方向之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一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。</w:t>
      </w:r>
    </w:p>
    <w:p w14:paraId="7243E27A" w14:textId="77777777" w:rsidR="007B2361" w:rsidRPr="009E55E2" w:rsidRDefault="007B2361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4C9FCCC2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1.2 現代 AI Agent 的六大核心要素</w:t>
      </w:r>
    </w:p>
    <w:p w14:paraId="297EFA9B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在資源受限的 MCU 平台上，完整實作了現代 AI Agent 的六大核心要素：</w:t>
      </w:r>
    </w:p>
    <w:p w14:paraId="0760D4C5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對話 (Conversation)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提供三種互動通道：</w:t>
      </w:r>
    </w:p>
    <w:p w14:paraId="28CF2F7B" w14:textId="77777777" w:rsidR="009E55E2" w:rsidRPr="009E55E2" w:rsidRDefault="009E55E2" w:rsidP="009E55E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Web 配置與即時聊天介面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index.html 系列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）</w:t>
      </w:r>
      <w:proofErr w:type="gramEnd"/>
    </w:p>
    <w:p w14:paraId="2F5D5814" w14:textId="77777777" w:rsidR="009E55E2" w:rsidRPr="009E55E2" w:rsidRDefault="009E55E2" w:rsidP="009E55E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MQTT 低延遲雙向通訊</w:t>
      </w:r>
    </w:p>
    <w:p w14:paraId="2B08BB4D" w14:textId="77777777" w:rsidR="009E55E2" w:rsidRPr="009E55E2" w:rsidRDefault="009E55E2" w:rsidP="009E55E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Telegram Bot 遠端控制 使用者可根據不同場景選擇最適合的互動方式。</w:t>
      </w:r>
    </w:p>
    <w:p w14:paraId="0906501E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推理 (Reasoning)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以 Google Gemini 3 Flash Preview 作為核心推理引擎，支援文字、多模態視覺輸入與 grounded web search，能夠處理條件判斷、多步驟規劃、常識推理與即時資訊查詢。</w:t>
      </w:r>
    </w:p>
    <w:p w14:paraId="523C4BE4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工具使用 (Tool Use)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系統定義了 20 餘種原子工具（atomic tools），包括 GPIO 控制、拍照、視覺分析、網路搜尋、延遲、排程管理等。所有工具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呼叫均以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JSON 格式輸出，並在本地進行嚴格的結構驗證與安全檢查。</w:t>
      </w:r>
    </w:p>
    <w:p w14:paraId="6E383E1F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視覺感知 (Vision)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整合板載相機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，可即時擷取影像、進行快取，並透過 Gemini Vision 進行語意分析、物件偵測與情境理解。</w:t>
      </w:r>
    </w:p>
    <w:p w14:paraId="7EB4125C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記憶 (Memory)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 AmebaFatFS + SD 卡實現對話歷史、排程任務、執行狀態的完整持久化。系統在啟動時自動載入 memory.md，實現斷電後狀態自動恢復。</w:t>
      </w:r>
    </w:p>
    <w:p w14:paraId="5D31513A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硬體行動 (Action)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安全控制各種物理硬體，包括 GPIO 數位/類比輸出、SG90 伺服馬達、DHT11 溫溼度感測器、警示燈等，同時具備多層安全防護機制。</w:t>
      </w:r>
    </w:p>
    <w:p w14:paraId="4805F703" w14:textId="315453D7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這六大要素的無縫整合，讓 fuClaw 在嵌入式平台上接近實現了「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具身智能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（Embodied AI）」的概念。</w:t>
      </w:r>
    </w:p>
    <w:p w14:paraId="0B2119C7" w14:textId="77777777" w:rsidR="007B2361" w:rsidRPr="009E55E2" w:rsidRDefault="007B2361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27E1F8D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1.3 fuClaw 的設計哲學</w:t>
      </w:r>
    </w:p>
    <w:p w14:paraId="2315412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1.3.1 Prompt-Orchestrated（提示詞驅動）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fuClaw 不依賴 Gemini 的原生 Function Calling API，而是採用更靈活且可控的「提示詞驅動工具路由」機制。透過在系統提示詞中詳細定義工具格式、執行規則與安全限制，Gemini 會自行輸出符合規範的 JSON 工具呼叫。本地韌體再進行解析與驗證。</w:t>
      </w:r>
    </w:p>
    <w:p w14:paraId="017058B9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此設計的優點是：</w:t>
      </w:r>
    </w:p>
    <w:p w14:paraId="4E085A7E" w14:textId="77777777" w:rsidR="009E55E2" w:rsidRPr="009E55E2" w:rsidRDefault="009E55E2" w:rsidP="009E55E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對舊版或非原生支援 Function Calling 的模型仍有良好相容性</w:t>
      </w:r>
    </w:p>
    <w:p w14:paraId="318470D6" w14:textId="77777777" w:rsidR="009E55E2" w:rsidRPr="009E55E2" w:rsidRDefault="009E55E2" w:rsidP="009E55E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開發者對工具行為有完整控制權</w:t>
      </w:r>
    </w:p>
    <w:p w14:paraId="40E9979C" w14:textId="77777777" w:rsidR="009E55E2" w:rsidRPr="009E55E2" w:rsidRDefault="009E55E2" w:rsidP="009E55E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更容易加入自訂安全規則與教學引導</w:t>
      </w:r>
    </w:p>
    <w:p w14:paraId="5C6A1BA7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1.3.2 Safety-First（安全優先）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硬體控制是嵌入式 Agent 最危險的部分。fuClaw 設計了多層安全機制：</w:t>
      </w:r>
    </w:p>
    <w:p w14:paraId="6DB3C9A8" w14:textId="77777777" w:rsidR="009E55E2" w:rsidRPr="009E55E2" w:rsidRDefault="009E55E2" w:rsidP="009E55E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GPIO 白名單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僅允許 device.md 中明確定義的腳位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）</w:t>
      </w:r>
      <w:proofErr w:type="gramEnd"/>
    </w:p>
    <w:p w14:paraId="254C12C4" w14:textId="77777777" w:rsidR="009E55E2" w:rsidRPr="009E55E2" w:rsidRDefault="009E55E2" w:rsidP="009E55E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原子執行規則（單次僅一個完整動作）</w:t>
      </w:r>
    </w:p>
    <w:p w14:paraId="7278AFDC" w14:textId="77777777" w:rsidR="009E55E2" w:rsidRPr="009E55E2" w:rsidRDefault="009E55E2" w:rsidP="009E55E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最長有效前綴規則（多步驟請求時，遇到無效即停止）</w:t>
      </w:r>
    </w:p>
    <w:p w14:paraId="1AFF6FC7" w14:textId="77777777" w:rsidR="009E55E2" w:rsidRPr="009E55E2" w:rsidRDefault="009E55E2" w:rsidP="009E55E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使用者指令硬體動作需明確確認（排程任務視為預授權）</w:t>
      </w:r>
    </w:p>
    <w:p w14:paraId="546FEBA6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1.3.3 Configuration as Code（配置即程式碼）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Agent 的核心行為（人格、裝置映射、技能）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均以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Markdown / JSON 檔案定義：</w:t>
      </w:r>
    </w:p>
    <w:p w14:paraId="64B02EA5" w14:textId="77777777" w:rsidR="009E55E2" w:rsidRPr="009E55E2" w:rsidRDefault="009E55E2" w:rsidP="009E55E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修改 soul.md 可改變 Agent 個性與語氣</w:t>
      </w:r>
    </w:p>
    <w:p w14:paraId="55FA6CFF" w14:textId="77777777" w:rsidR="009E55E2" w:rsidRPr="009E55E2" w:rsidRDefault="009E55E2" w:rsidP="009E55E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修改 device.md 可新增或調整硬體映射</w:t>
      </w:r>
    </w:p>
    <w:p w14:paraId="0334528D" w14:textId="77777777" w:rsidR="009E55E2" w:rsidRPr="009E55E2" w:rsidRDefault="009E55E2" w:rsidP="009E55E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修改 skill.md 可新增複合自主技能</w:t>
      </w:r>
    </w:p>
    <w:p w14:paraId="094F8B85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這大大降低了開發與教學門檻，非程式背景的使用者也能參與 Agent 的客製化。</w:t>
      </w:r>
    </w:p>
    <w:p w14:paraId="4BA82BC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1.3.4 Hybrid Autonomous Agent（混合自主代理）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fuClaw 同時支援兩種運作模式：</w:t>
      </w:r>
    </w:p>
    <w:p w14:paraId="0DA58167" w14:textId="77777777" w:rsidR="009E55E2" w:rsidRPr="009E55E2" w:rsidRDefault="009E55E2" w:rsidP="009E55E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互動模式 (Reactive)</w:t>
      </w:r>
      <w:r w:rsidRPr="009E55E2">
        <w:rPr>
          <w:rFonts w:ascii="標楷體" w:eastAsia="標楷體" w:hAnsi="標楷體" w:cs="新細明體"/>
          <w:kern w:val="0"/>
          <w:szCs w:val="24"/>
        </w:rPr>
        <w:t>：使用者主動下達指令，系統即時解析並回應。</w:t>
      </w:r>
    </w:p>
    <w:p w14:paraId="2162157A" w14:textId="77777777" w:rsidR="009E55E2" w:rsidRPr="009E55E2" w:rsidRDefault="009E55E2" w:rsidP="009E55E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自主模式 (Proactive)</w:t>
      </w:r>
      <w:r w:rsidRPr="009E55E2">
        <w:rPr>
          <w:rFonts w:ascii="標楷體" w:eastAsia="標楷體" w:hAnsi="標楷體" w:cs="新細明體"/>
          <w:kern w:val="0"/>
          <w:szCs w:val="24"/>
        </w:rPr>
        <w:t>：透過背景任務（如 task_time_scheduling 與防盜偵測）主動監控環境並執行預設技能。</w:t>
      </w:r>
    </w:p>
    <w:p w14:paraId="4ADEA09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這種混合模式讓 fuClaw 既能滿足即時控制需求，又能實現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無人值守的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智慧行為。</w:t>
      </w:r>
    </w:p>
    <w:p w14:paraId="59C4A92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1.4 教學重點與討論題</w:t>
      </w:r>
    </w:p>
    <w:p w14:paraId="689B5D78" w14:textId="77777777" w:rsidR="009E55E2" w:rsidRPr="009E55E2" w:rsidRDefault="009E55E2" w:rsidP="009E55E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請比較傳統 IoT 與 fuClaw Agent 在面對複合指令時的處理差異。</w:t>
      </w:r>
    </w:p>
    <w:p w14:paraId="2B5DA5ED" w14:textId="77777777" w:rsidR="009E55E2" w:rsidRPr="009E55E2" w:rsidRDefault="009E55E2" w:rsidP="009E55E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Prompt-Orchestrated 與原生 Function Calling 的優缺點各是什麼？</w:t>
      </w:r>
    </w:p>
    <w:p w14:paraId="42B34D10" w14:textId="77777777" w:rsidR="009E55E2" w:rsidRPr="009E55E2" w:rsidRDefault="009E55E2" w:rsidP="009E55E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為什麼嵌入式 Agent 必須特別強調「Safety-First」？</w:t>
      </w:r>
    </w:p>
    <w:p w14:paraId="32F7F202" w14:textId="36B57138" w:rsidR="009E55E2" w:rsidRPr="00F241FD" w:rsidRDefault="009E55E2">
      <w:pPr>
        <w:rPr>
          <w:rFonts w:ascii="標楷體" w:eastAsia="標楷體" w:hAnsi="標楷體"/>
        </w:rPr>
      </w:pPr>
    </w:p>
    <w:p w14:paraId="69C54868" w14:textId="0453A204" w:rsidR="009E55E2" w:rsidRDefault="009E55E2">
      <w:pPr>
        <w:rPr>
          <w:rFonts w:ascii="標楷體" w:eastAsia="標楷體" w:hAnsi="標楷體"/>
        </w:rPr>
      </w:pPr>
    </w:p>
    <w:p w14:paraId="6A47605B" w14:textId="77777777" w:rsidR="008E7673" w:rsidRPr="00F241FD" w:rsidRDefault="008E7673">
      <w:pPr>
        <w:rPr>
          <w:rFonts w:ascii="標楷體" w:eastAsia="標楷體" w:hAnsi="標楷體" w:hint="eastAsia"/>
        </w:rPr>
      </w:pPr>
    </w:p>
    <w:p w14:paraId="62654E18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2 章　系統運作邏輯鏈（Workflow Deep Dive）</w:t>
      </w:r>
    </w:p>
    <w:p w14:paraId="6371DC0A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2.1 系統整體生命週期概</w:t>
      </w:r>
      <w:proofErr w:type="gramStart"/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覽</w:t>
      </w:r>
      <w:proofErr w:type="gramEnd"/>
    </w:p>
    <w:p w14:paraId="2213460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的運作可分為三個主要階段，形成一個完整的閉環：</w:t>
      </w:r>
    </w:p>
    <w:p w14:paraId="587123B9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階段</w:t>
      </w:r>
      <w:r w:rsidRPr="00F241FD">
        <w:rPr>
          <w:rFonts w:ascii="新細明體" w:eastAsia="新細明體" w:hAnsi="新細明體" w:cs="新細明體" w:hint="eastAsia"/>
          <w:b/>
          <w:bCs/>
          <w:kern w:val="0"/>
          <w:szCs w:val="24"/>
        </w:rPr>
        <w:t>①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：初始化階段（setup()）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系統啟動時執行以下重要動作：</w:t>
      </w:r>
    </w:p>
    <w:p w14:paraId="0774531E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讀取 SD 卡中的 env.json 並套用 WiFi、MQTT、Gemini、Telegram 等設定</w:t>
      </w:r>
    </w:p>
    <w:p w14:paraId="14A55063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初始化相機、DHT11、SG90 伺服馬達、RTC 等硬體</w:t>
      </w:r>
    </w:p>
    <w:p w14:paraId="25099911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讀取 soul.md、device.md、skill.md 建立系統提示詞</w:t>
      </w:r>
    </w:p>
    <w:p w14:paraId="7C41F65E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載入 memory.md 恢復對話歷史</w:t>
      </w:r>
    </w:p>
    <w:p w14:paraId="09956226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建立 FreeRTOS 多任務</w:t>
      </w:r>
    </w:p>
    <w:p w14:paraId="42E2F1CB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初始化 MQTT 連線與 Web Server</w:t>
      </w:r>
    </w:p>
    <w:p w14:paraId="1762D61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階段</w:t>
      </w:r>
      <w:r w:rsidRPr="00F241FD">
        <w:rPr>
          <w:rFonts w:ascii="新細明體" w:eastAsia="新細明體" w:hAnsi="新細明體" w:cs="新細明體" w:hint="eastAsia"/>
          <w:b/>
          <w:bCs/>
          <w:kern w:val="0"/>
          <w:szCs w:val="24"/>
        </w:rPr>
        <w:t>②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：持續互動階段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系統透過以下任務持續接收外部輸入：</w:t>
      </w:r>
    </w:p>
    <w:p w14:paraId="45BCB016" w14:textId="77777777" w:rsidR="009E55E2" w:rsidRPr="009E55E2" w:rsidRDefault="009E55E2" w:rsidP="009E55E2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task_getRequest：處理 Web 請求</w:t>
      </w:r>
    </w:p>
    <w:p w14:paraId="72BC1381" w14:textId="77777777" w:rsidR="009E55E2" w:rsidRPr="009E55E2" w:rsidRDefault="009E55E2" w:rsidP="009E55E2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task_getMqttMessage：處理 MQTT 訊息</w:t>
      </w:r>
    </w:p>
    <w:p w14:paraId="34454210" w14:textId="77777777" w:rsidR="009E55E2" w:rsidRPr="009E55E2" w:rsidRDefault="009E55E2" w:rsidP="009E55E2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task_getTelegramMessage（另一版本）：處理 Telegram Bot 訊息</w:t>
      </w:r>
    </w:p>
    <w:p w14:paraId="60041F93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階段</w:t>
      </w:r>
      <w:r w:rsidRPr="00F241FD">
        <w:rPr>
          <w:rFonts w:ascii="新細明體" w:eastAsia="新細明體" w:hAnsi="新細明體" w:cs="新細明體" w:hint="eastAsia"/>
          <w:b/>
          <w:bCs/>
          <w:kern w:val="0"/>
          <w:szCs w:val="24"/>
        </w:rPr>
        <w:t>③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：自主運作階段</w:t>
      </w:r>
    </w:p>
    <w:p w14:paraId="193C3A59" w14:textId="77777777" w:rsidR="009E55E2" w:rsidRPr="009E55E2" w:rsidRDefault="009E55E2" w:rsidP="009E55E2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task_time_scheduling：每 60 秒檢查排程任務</w:t>
      </w:r>
    </w:p>
    <w:p w14:paraId="36972A0C" w14:textId="2197DF1A" w:rsidR="009E55E2" w:rsidRDefault="009E55E2" w:rsidP="009E55E2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（可選）task_theft_detection：背景防盜偵測技能</w:t>
      </w:r>
    </w:p>
    <w:p w14:paraId="5A56B253" w14:textId="77777777" w:rsidR="007B2361" w:rsidRPr="009E55E2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6034CD4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2.2 FreeRTOS 多任務並行架構</w:t>
      </w:r>
    </w:p>
    <w:p w14:paraId="64B4CCA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 xml:space="preserve">fuClaw 充分利用 Ameba Pro2 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的雙核優勢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，使用 FreeRTOS 建立多個獨立任務，確保系統同時具備即時回應能力與背景自主能力：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6"/>
        <w:gridCol w:w="1177"/>
        <w:gridCol w:w="3936"/>
      </w:tblGrid>
      <w:tr w:rsidR="009E55E2" w:rsidRPr="009E55E2" w14:paraId="071E8CD0" w14:textId="77777777" w:rsidTr="008E7673">
        <w:tc>
          <w:tcPr>
            <w:tcW w:w="0" w:type="auto"/>
            <w:hideMark/>
          </w:tcPr>
          <w:p w14:paraId="071B052C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任務名稱</w:t>
            </w:r>
          </w:p>
        </w:tc>
        <w:tc>
          <w:tcPr>
            <w:tcW w:w="0" w:type="auto"/>
            <w:hideMark/>
          </w:tcPr>
          <w:p w14:paraId="32A223CE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堆疊大小</w:t>
            </w:r>
          </w:p>
        </w:tc>
        <w:tc>
          <w:tcPr>
            <w:tcW w:w="0" w:type="auto"/>
            <w:hideMark/>
          </w:tcPr>
          <w:p w14:paraId="11445FDE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主要職責</w:t>
            </w:r>
          </w:p>
        </w:tc>
      </w:tr>
      <w:tr w:rsidR="009E55E2" w:rsidRPr="009E55E2" w14:paraId="44073EE8" w14:textId="77777777" w:rsidTr="008E7673">
        <w:tc>
          <w:tcPr>
            <w:tcW w:w="0" w:type="auto"/>
            <w:hideMark/>
          </w:tcPr>
          <w:p w14:paraId="3A0CADC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task_getRequest</w:t>
            </w:r>
          </w:p>
        </w:tc>
        <w:tc>
          <w:tcPr>
            <w:tcW w:w="0" w:type="auto"/>
            <w:hideMark/>
          </w:tcPr>
          <w:p w14:paraId="1373773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16KB</w:t>
            </w:r>
          </w:p>
        </w:tc>
        <w:tc>
          <w:tcPr>
            <w:tcW w:w="0" w:type="auto"/>
            <w:hideMark/>
          </w:tcPr>
          <w:p w14:paraId="4FB0931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Web 伺服器請求處理</w:t>
            </w:r>
          </w:p>
        </w:tc>
      </w:tr>
      <w:tr w:rsidR="009E55E2" w:rsidRPr="009E55E2" w14:paraId="43DD0BD6" w14:textId="77777777" w:rsidTr="008E7673">
        <w:tc>
          <w:tcPr>
            <w:tcW w:w="0" w:type="auto"/>
            <w:hideMark/>
          </w:tcPr>
          <w:p w14:paraId="65051F8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task_getRequestStream</w:t>
            </w:r>
          </w:p>
        </w:tc>
        <w:tc>
          <w:tcPr>
            <w:tcW w:w="0" w:type="auto"/>
            <w:hideMark/>
          </w:tcPr>
          <w:p w14:paraId="109832D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16KB</w:t>
            </w:r>
          </w:p>
        </w:tc>
        <w:tc>
          <w:tcPr>
            <w:tcW w:w="0" w:type="auto"/>
            <w:hideMark/>
          </w:tcPr>
          <w:p w14:paraId="39E290E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MJPEG 即時影像串流</w:t>
            </w:r>
          </w:p>
        </w:tc>
      </w:tr>
      <w:tr w:rsidR="009E55E2" w:rsidRPr="009E55E2" w14:paraId="5D4580A3" w14:textId="77777777" w:rsidTr="008E7673">
        <w:tc>
          <w:tcPr>
            <w:tcW w:w="0" w:type="auto"/>
            <w:hideMark/>
          </w:tcPr>
          <w:p w14:paraId="121BF38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task_getMqttMessage</w:t>
            </w:r>
          </w:p>
        </w:tc>
        <w:tc>
          <w:tcPr>
            <w:tcW w:w="0" w:type="auto"/>
            <w:hideMark/>
          </w:tcPr>
          <w:p w14:paraId="5559386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32KB</w:t>
            </w:r>
          </w:p>
        </w:tc>
        <w:tc>
          <w:tcPr>
            <w:tcW w:w="0" w:type="auto"/>
            <w:hideMark/>
          </w:tcPr>
          <w:p w14:paraId="5AD5F5D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MQTT 連線維護與訊息回調</w:t>
            </w:r>
          </w:p>
        </w:tc>
      </w:tr>
      <w:tr w:rsidR="009E55E2" w:rsidRPr="009E55E2" w14:paraId="7F67C879" w14:textId="77777777" w:rsidTr="008E7673">
        <w:tc>
          <w:tcPr>
            <w:tcW w:w="0" w:type="auto"/>
            <w:hideMark/>
          </w:tcPr>
          <w:p w14:paraId="4E64E24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task_time_scheduling</w:t>
            </w:r>
          </w:p>
        </w:tc>
        <w:tc>
          <w:tcPr>
            <w:tcW w:w="0" w:type="auto"/>
            <w:hideMark/>
          </w:tcPr>
          <w:p w14:paraId="0F48A6D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6KB</w:t>
            </w:r>
          </w:p>
        </w:tc>
        <w:tc>
          <w:tcPr>
            <w:tcW w:w="0" w:type="auto"/>
            <w:hideMark/>
          </w:tcPr>
          <w:p w14:paraId="7134532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排程任務檢查與執行</w:t>
            </w:r>
          </w:p>
        </w:tc>
      </w:tr>
      <w:tr w:rsidR="009E55E2" w:rsidRPr="009E55E2" w14:paraId="076EC0E3" w14:textId="77777777" w:rsidTr="008E7673">
        <w:tc>
          <w:tcPr>
            <w:tcW w:w="0" w:type="auto"/>
            <w:hideMark/>
          </w:tcPr>
          <w:p w14:paraId="4B82D62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task_getTelegramMessage</w:t>
            </w:r>
          </w:p>
        </w:tc>
        <w:tc>
          <w:tcPr>
            <w:tcW w:w="0" w:type="auto"/>
            <w:hideMark/>
          </w:tcPr>
          <w:p w14:paraId="755E43F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16KB</w:t>
            </w:r>
          </w:p>
        </w:tc>
        <w:tc>
          <w:tcPr>
            <w:tcW w:w="0" w:type="auto"/>
            <w:hideMark/>
          </w:tcPr>
          <w:p w14:paraId="3C619A7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Telegram Bot 長輪</w:t>
            </w: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詢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（另一版本）</w:t>
            </w:r>
          </w:p>
        </w:tc>
      </w:tr>
    </w:tbl>
    <w:p w14:paraId="3EEA8427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這種多任務設計讓系統在處理使用者即時指令的同時，仍能穩定執行背景排程與防盜偵測。</w:t>
      </w:r>
    </w:p>
    <w:p w14:paraId="45DCB524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2.3 訊息完整處理流程（Workflow Deep Dive）</w:t>
      </w:r>
    </w:p>
    <w:p w14:paraId="3F1E1246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以使用者透過 MQTT 發送「請開啟綠色 LED」為例，系統完整處理流程如下：</w:t>
      </w:r>
    </w:p>
    <w:p w14:paraId="7FAFEC5B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訊息接收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callback() 函式接收 MQTT 訊息，產生 workId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如 &lt;MQTT&gt; 2026-06-08 15:30:22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）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。</w:t>
      </w:r>
    </w:p>
    <w:p w14:paraId="1B0B529A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路由與提示詞組建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系統將使用者訊息與 soul.md + device.md + devicesRule + skillsDefinition + toolsDefinition 組合成完整的系統提示詞，送至 Gemini。</w:t>
      </w:r>
    </w:p>
    <w:p w14:paraId="1C6C9505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Gemini 推理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Gemini 根據提示詞理解意圖，輸出結構化 JSON Tool Call。</w:t>
      </w:r>
    </w:p>
    <w:p w14:paraId="0C9DA7B4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回應處理（handleAgentResponse）</w:t>
      </w:r>
    </w:p>
    <w:p w14:paraId="1737516D" w14:textId="77777777" w:rsidR="009E55E2" w:rsidRPr="009E55E2" w:rsidRDefault="009E55E2" w:rsidP="009E55E2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清理 Gemini 可能輸出的 Markdown 標記、多餘換行、跳脫字元</w:t>
      </w:r>
    </w:p>
    <w:p w14:paraId="403B7C71" w14:textId="77777777" w:rsidR="009E55E2" w:rsidRPr="009E55E2" w:rsidRDefault="009E55E2" w:rsidP="009E55E2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判斷輸出類型：</w:t>
      </w:r>
    </w:p>
    <w:p w14:paraId="4521DD95" w14:textId="77777777" w:rsidR="009E55E2" w:rsidRPr="009E55E2" w:rsidRDefault="009E55E2" w:rsidP="009E55E2">
      <w:pPr>
        <w:widowControl/>
        <w:numPr>
          <w:ilvl w:val="2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單一 JSON 物件 → 直接執行</w:t>
      </w:r>
    </w:p>
    <w:p w14:paraId="3F3E7180" w14:textId="77777777" w:rsidR="009E55E2" w:rsidRPr="009E55E2" w:rsidRDefault="009E55E2" w:rsidP="009E55E2">
      <w:pPr>
        <w:widowControl/>
        <w:numPr>
          <w:ilvl w:val="2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JSON 陣列 → 循序執行（最長有效前綴規則）</w:t>
      </w:r>
    </w:p>
    <w:p w14:paraId="59950335" w14:textId="77777777" w:rsidR="009E55E2" w:rsidRPr="009E55E2" w:rsidRDefault="009E55E2" w:rsidP="009E55E2">
      <w:pPr>
        <w:widowControl/>
        <w:numPr>
          <w:ilvl w:val="2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純文字 → 自然語言回覆</w:t>
      </w:r>
    </w:p>
    <w:p w14:paraId="44A8DB93" w14:textId="77777777" w:rsidR="009E55E2" w:rsidRPr="009E55E2" w:rsidRDefault="009E55E2" w:rsidP="009E55E2">
      <w:pPr>
        <w:widowControl/>
        <w:numPr>
          <w:ilvl w:val="2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"NONE" → 結束工作流程</w:t>
      </w:r>
    </w:p>
    <w:p w14:paraId="1CFC6FA5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工具執行（executeTool）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呼叫對應函式，例如 /digitalwrite → toolPinOutput() → digitalWrite(24, 1)</w:t>
      </w:r>
    </w:p>
    <w:p w14:paraId="1B53CD3C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結果回注與</w:t>
      </w:r>
      <w:proofErr w:type="gramEnd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狀態更新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執行結果轉為文字，加入 historicalMessages，儲存至 SD 卡。</w:t>
      </w:r>
    </w:p>
    <w:p w14:paraId="78F5246D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工作流程評估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若 reCheck = true，呼叫 evaluateWorkflowContinuation() 詢問 Gemini：「任務是否完成？是否需要繼續？」</w:t>
      </w:r>
    </w:p>
    <w:p w14:paraId="6F835B30" w14:textId="0FE6A364" w:rsidR="009E55E2" w:rsidRDefault="009E55E2" w:rsidP="007B2361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回覆使用者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透過 MQTT / Web / Telegram 將最終結果傳送給使用者。</w:t>
      </w:r>
    </w:p>
    <w:p w14:paraId="1E16DA5E" w14:textId="77777777" w:rsidR="007B2361" w:rsidRPr="009E55E2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1D4E285E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2.4 關鍵函式深度解析</w:t>
      </w:r>
    </w:p>
    <w:p w14:paraId="5A6F4F3A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handleAgentResponse()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這是整個系統的「大腦分流器」。它負責：</w:t>
      </w:r>
    </w:p>
    <w:p w14:paraId="7B3F3CEF" w14:textId="77777777" w:rsidR="009E55E2" w:rsidRPr="009E55E2" w:rsidRDefault="009E55E2" w:rsidP="009E55E2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字串清理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移除 ```json</w:t>
      </w:r>
    </w:p>
    <w:p w14:paraId="441186FF" w14:textId="77777777" w:rsidR="009E55E2" w:rsidRPr="009E55E2" w:rsidRDefault="009E55E2" w:rsidP="009E55E2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格式判斷（單 JSON / JSON 陣列 / 純文字 / NONE）</w:t>
      </w:r>
    </w:p>
    <w:p w14:paraId="6F74CD4F" w14:textId="77777777" w:rsidR="009E55E2" w:rsidRPr="009E55E2" w:rsidRDefault="009E55E2" w:rsidP="009E55E2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呼叫對應處理分支</w:t>
      </w:r>
    </w:p>
    <w:p w14:paraId="6EF54662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evaluateWorkflowContinuation()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實現 OODA 循環中的 Re-Observe 階段。每次工具執行完畢後，系統會自動詢問 Gemini 是否需要繼續下一步動作。這是 fuClaw 能夠執行多步驟複雜任務的核心機制。</w:t>
      </w:r>
    </w:p>
    <w:p w14:paraId="529A1303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executeTool()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工具分派中心，包含嚴格的安全驗證：</w:t>
      </w:r>
    </w:p>
    <w:p w14:paraId="7BD84C34" w14:textId="77777777" w:rsidR="009E55E2" w:rsidRPr="009E55E2" w:rsidRDefault="009E55E2" w:rsidP="009E55E2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GPIO 白名單檢查</w:t>
      </w:r>
    </w:p>
    <w:p w14:paraId="33F0593B" w14:textId="77777777" w:rsidR="009E55E2" w:rsidRPr="009E55E2" w:rsidRDefault="009E55E2" w:rsidP="009E55E2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參數範圍驗證（digitalwrite 只能是 0 或 1）</w:t>
      </w:r>
    </w:p>
    <w:p w14:paraId="269C0D78" w14:textId="6DC413F9" w:rsidR="009E55E2" w:rsidRDefault="009E55E2" w:rsidP="009E55E2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原子執行保證</w:t>
      </w:r>
    </w:p>
    <w:p w14:paraId="163F30C5" w14:textId="77777777" w:rsidR="007B2361" w:rsidRPr="009E55E2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4BBD70B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2.5 教學重點與討論題</w:t>
      </w:r>
    </w:p>
    <w:p w14:paraId="3D98DD57" w14:textId="77777777" w:rsidR="009E55E2" w:rsidRPr="009E55E2" w:rsidRDefault="009E55E2" w:rsidP="009E55E2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 handleAgentResponse() 需要進行字串清理？Gemini 的輸出常見哪些干擾格式？</w:t>
      </w:r>
    </w:p>
    <w:p w14:paraId="2C701E6F" w14:textId="77777777" w:rsidR="009E55E2" w:rsidRPr="009E55E2" w:rsidRDefault="009E55E2" w:rsidP="009E55E2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「最長有效前綴規則」在多步驟任務中的重要性是什麼？如果省略這個規則可能發生什麼問題？</w:t>
      </w:r>
    </w:p>
    <w:p w14:paraId="298D23C5" w14:textId="113EAC0B" w:rsidR="009E55E2" w:rsidRDefault="009E55E2" w:rsidP="008E767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FreeRTOS 多任務設計如何平衡即時回應與背景自主任務？如果只使用單一 loop() 會有什麼缺點？</w:t>
      </w:r>
    </w:p>
    <w:p w14:paraId="2C5AD77F" w14:textId="3409F123" w:rsidR="007B2361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7C74A8EC" w14:textId="22816471" w:rsidR="007B2361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58F6FC85" w14:textId="77777777" w:rsidR="007B2361" w:rsidRPr="008E7673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2D783483" w14:textId="77777777" w:rsidR="009E55E2" w:rsidRPr="00F241FD" w:rsidRDefault="009E55E2" w:rsidP="009E55E2">
      <w:pPr>
        <w:pStyle w:val="3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  <w:b/>
          <w:bCs/>
        </w:rPr>
        <w:lastRenderedPageBreak/>
        <w:t>第 3 章　軟體定義行為（SD 卡持久化配置）</w:t>
      </w:r>
    </w:p>
    <w:p w14:paraId="7783449A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3.1 軟體定義行為（Configuration as Code）的設計理念</w:t>
      </w:r>
    </w:p>
    <w:p w14:paraId="01EBBEF0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最具教學價值與實用性的設計之一，就是將 Agent 的核心行為「軟體定義化」。傳統嵌入式專案中，改變 AI 個性、硬體映射或新增技能通常需要修改 C++ 程式碼並重新燒錄韌體，這對教學與快速迭代非常</w:t>
      </w:r>
      <w:proofErr w:type="gramStart"/>
      <w:r w:rsidRPr="00F241FD">
        <w:rPr>
          <w:rFonts w:ascii="標楷體" w:eastAsia="標楷體" w:hAnsi="標楷體"/>
        </w:rPr>
        <w:t>不</w:t>
      </w:r>
      <w:proofErr w:type="gramEnd"/>
      <w:r w:rsidRPr="00F241FD">
        <w:rPr>
          <w:rFonts w:ascii="標楷體" w:eastAsia="標楷體" w:hAnsi="標楷體"/>
        </w:rPr>
        <w:t>友善。</w:t>
      </w:r>
    </w:p>
    <w:p w14:paraId="4C089B62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 xml:space="preserve">fuClaw 則採用 </w:t>
      </w:r>
      <w:r w:rsidRPr="00F241FD">
        <w:rPr>
          <w:rStyle w:val="a3"/>
          <w:rFonts w:ascii="標楷體" w:eastAsia="標楷體" w:hAnsi="標楷體"/>
        </w:rPr>
        <w:t>Configuration as Code</w:t>
      </w:r>
      <w:r w:rsidRPr="00F241FD">
        <w:rPr>
          <w:rFonts w:ascii="標楷體" w:eastAsia="標楷體" w:hAnsi="標楷體"/>
        </w:rPr>
        <w:t xml:space="preserve"> 的現代理念：將 Agent 的</w:t>
      </w:r>
      <w:r w:rsidRPr="00F241FD">
        <w:rPr>
          <w:rStyle w:val="a3"/>
          <w:rFonts w:ascii="標楷體" w:eastAsia="標楷體" w:hAnsi="標楷體"/>
        </w:rPr>
        <w:t>人格、硬體定義、技能流程、對話記憶</w:t>
      </w:r>
      <w:r w:rsidRPr="00F241FD">
        <w:rPr>
          <w:rFonts w:ascii="標楷體" w:eastAsia="標楷體" w:hAnsi="標楷體"/>
        </w:rPr>
        <w:t xml:space="preserve"> 等核心行為</w:t>
      </w:r>
      <w:proofErr w:type="gramStart"/>
      <w:r w:rsidRPr="00F241FD">
        <w:rPr>
          <w:rFonts w:ascii="標楷體" w:eastAsia="標楷體" w:hAnsi="標楷體"/>
        </w:rPr>
        <w:t>抽離成</w:t>
      </w:r>
      <w:proofErr w:type="gramEnd"/>
      <w:r w:rsidRPr="00F241FD">
        <w:rPr>
          <w:rFonts w:ascii="標楷體" w:eastAsia="標楷體" w:hAnsi="標楷體"/>
        </w:rPr>
        <w:t xml:space="preserve"> SD 卡上的文字檔案。使用者（或學生）只需修改 Markdown 或 JSON 檔案，重新啟動裝置即可生效，無需重新燒錄韌體。</w:t>
      </w:r>
    </w:p>
    <w:p w14:paraId="013DE02A" w14:textId="1642605F" w:rsidR="009E55E2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這種設計大幅降低了門檻，讓非程式背景的使用者也能參與 Agent 的客製化，同時提升了系統的可維護性與可擴展性。</w:t>
      </w:r>
    </w:p>
    <w:p w14:paraId="0B77DF20" w14:textId="77777777" w:rsidR="007B2361" w:rsidRPr="00F241FD" w:rsidRDefault="007B2361" w:rsidP="009E55E2">
      <w:pPr>
        <w:pStyle w:val="Web"/>
        <w:rPr>
          <w:rFonts w:ascii="標楷體" w:eastAsia="標楷體" w:hAnsi="標楷體" w:hint="eastAsia"/>
        </w:rPr>
      </w:pPr>
    </w:p>
    <w:p w14:paraId="3DCD6268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3.2 五大核心設定</w:t>
      </w:r>
      <w:proofErr w:type="gramStart"/>
      <w:r w:rsidRPr="00F241FD">
        <w:rPr>
          <w:rFonts w:ascii="標楷體" w:eastAsia="標楷體" w:hAnsi="標楷體"/>
        </w:rPr>
        <w:t>檔</w:t>
      </w:r>
      <w:proofErr w:type="gramEnd"/>
      <w:r w:rsidRPr="00F241FD">
        <w:rPr>
          <w:rFonts w:ascii="標楷體" w:eastAsia="標楷體" w:hAnsi="標楷體"/>
        </w:rPr>
        <w:t>詳細說明</w:t>
      </w:r>
    </w:p>
    <w:p w14:paraId="0B44FDA3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在 SD 卡中維護以下主要設定檔案，每</w:t>
      </w:r>
      <w:proofErr w:type="gramStart"/>
      <w:r w:rsidRPr="00F241FD">
        <w:rPr>
          <w:rFonts w:ascii="標楷體" w:eastAsia="標楷體" w:hAnsi="標楷體"/>
        </w:rPr>
        <w:t>個</w:t>
      </w:r>
      <w:proofErr w:type="gramEnd"/>
      <w:r w:rsidRPr="00F241FD">
        <w:rPr>
          <w:rFonts w:ascii="標楷體" w:eastAsia="標楷體" w:hAnsi="標楷體"/>
        </w:rPr>
        <w:t>檔案都有明確的職責：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96"/>
        <w:gridCol w:w="1435"/>
        <w:gridCol w:w="4395"/>
        <w:gridCol w:w="1530"/>
      </w:tblGrid>
      <w:tr w:rsidR="009E55E2" w:rsidRPr="00F241FD" w14:paraId="7B2C5B68" w14:textId="77777777" w:rsidTr="008E7673">
        <w:tc>
          <w:tcPr>
            <w:tcW w:w="0" w:type="auto"/>
            <w:hideMark/>
          </w:tcPr>
          <w:p w14:paraId="70C30A96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檔案名稱</w:t>
            </w:r>
          </w:p>
        </w:tc>
        <w:tc>
          <w:tcPr>
            <w:tcW w:w="1435" w:type="dxa"/>
            <w:hideMark/>
          </w:tcPr>
          <w:p w14:paraId="057A1B6D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格式</w:t>
            </w:r>
          </w:p>
        </w:tc>
        <w:tc>
          <w:tcPr>
            <w:tcW w:w="4395" w:type="dxa"/>
            <w:hideMark/>
          </w:tcPr>
          <w:p w14:paraId="387ACCAF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主要用途</w:t>
            </w:r>
          </w:p>
        </w:tc>
        <w:tc>
          <w:tcPr>
            <w:tcW w:w="1530" w:type="dxa"/>
            <w:hideMark/>
          </w:tcPr>
          <w:p w14:paraId="5A0B363B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重要性</w:t>
            </w:r>
          </w:p>
        </w:tc>
      </w:tr>
      <w:tr w:rsidR="009E55E2" w:rsidRPr="00F241FD" w14:paraId="5629818B" w14:textId="77777777" w:rsidTr="008E7673">
        <w:tc>
          <w:tcPr>
            <w:tcW w:w="0" w:type="auto"/>
            <w:hideMark/>
          </w:tcPr>
          <w:p w14:paraId="6FBBAD2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proofErr w:type="gramStart"/>
            <w:r w:rsidRPr="00F241FD">
              <w:rPr>
                <w:rFonts w:ascii="標楷體" w:eastAsia="標楷體" w:hAnsi="標楷體"/>
              </w:rPr>
              <w:t>env.json</w:t>
            </w:r>
            <w:proofErr w:type="gramEnd"/>
          </w:p>
        </w:tc>
        <w:tc>
          <w:tcPr>
            <w:tcW w:w="1435" w:type="dxa"/>
            <w:hideMark/>
          </w:tcPr>
          <w:p w14:paraId="0DEE7B20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JSON</w:t>
            </w:r>
          </w:p>
        </w:tc>
        <w:tc>
          <w:tcPr>
            <w:tcW w:w="4395" w:type="dxa"/>
            <w:hideMark/>
          </w:tcPr>
          <w:p w14:paraId="10F638E5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系統環境變數（WiFi、MQTT、Gemini 金</w:t>
            </w:r>
            <w:proofErr w:type="gramStart"/>
            <w:r w:rsidRPr="00F241FD">
              <w:rPr>
                <w:rFonts w:ascii="標楷體" w:eastAsia="標楷體" w:hAnsi="標楷體"/>
              </w:rPr>
              <w:t>鑰</w:t>
            </w:r>
            <w:proofErr w:type="gramEnd"/>
            <w:r w:rsidRPr="00F241FD">
              <w:rPr>
                <w:rFonts w:ascii="標楷體" w:eastAsia="標楷體" w:hAnsi="標楷體"/>
              </w:rPr>
              <w:t>等）</w:t>
            </w:r>
          </w:p>
        </w:tc>
        <w:tc>
          <w:tcPr>
            <w:tcW w:w="1530" w:type="dxa"/>
            <w:hideMark/>
          </w:tcPr>
          <w:p w14:paraId="50F15A7E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★★★★★</w:t>
            </w:r>
          </w:p>
        </w:tc>
      </w:tr>
      <w:tr w:rsidR="009E55E2" w:rsidRPr="00F241FD" w14:paraId="262D4BF7" w14:textId="77777777" w:rsidTr="008E7673">
        <w:tc>
          <w:tcPr>
            <w:tcW w:w="0" w:type="auto"/>
            <w:hideMark/>
          </w:tcPr>
          <w:p w14:paraId="115B8F4F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soul.md</w:t>
            </w:r>
          </w:p>
        </w:tc>
        <w:tc>
          <w:tcPr>
            <w:tcW w:w="1435" w:type="dxa"/>
            <w:hideMark/>
          </w:tcPr>
          <w:p w14:paraId="00958D10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Markdown</w:t>
            </w:r>
          </w:p>
        </w:tc>
        <w:tc>
          <w:tcPr>
            <w:tcW w:w="4395" w:type="dxa"/>
            <w:hideMark/>
          </w:tcPr>
          <w:p w14:paraId="04515D9B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Agent 人格與行為規範</w:t>
            </w:r>
          </w:p>
        </w:tc>
        <w:tc>
          <w:tcPr>
            <w:tcW w:w="1530" w:type="dxa"/>
            <w:hideMark/>
          </w:tcPr>
          <w:p w14:paraId="4080BF07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★★★★★</w:t>
            </w:r>
          </w:p>
        </w:tc>
      </w:tr>
      <w:tr w:rsidR="009E55E2" w:rsidRPr="00F241FD" w14:paraId="191CC047" w14:textId="77777777" w:rsidTr="008E7673">
        <w:tc>
          <w:tcPr>
            <w:tcW w:w="0" w:type="auto"/>
            <w:hideMark/>
          </w:tcPr>
          <w:p w14:paraId="32C803D8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device.md</w:t>
            </w:r>
          </w:p>
        </w:tc>
        <w:tc>
          <w:tcPr>
            <w:tcW w:w="1435" w:type="dxa"/>
            <w:hideMark/>
          </w:tcPr>
          <w:p w14:paraId="3E484964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Markdown</w:t>
            </w:r>
          </w:p>
        </w:tc>
        <w:tc>
          <w:tcPr>
            <w:tcW w:w="4395" w:type="dxa"/>
            <w:hideMark/>
          </w:tcPr>
          <w:p w14:paraId="7634459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硬體映射白名單與安全規則</w:t>
            </w:r>
          </w:p>
        </w:tc>
        <w:tc>
          <w:tcPr>
            <w:tcW w:w="1530" w:type="dxa"/>
            <w:hideMark/>
          </w:tcPr>
          <w:p w14:paraId="4E5E778A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★★★★★</w:t>
            </w:r>
          </w:p>
        </w:tc>
      </w:tr>
      <w:tr w:rsidR="009E55E2" w:rsidRPr="00F241FD" w14:paraId="3A4E52C9" w14:textId="77777777" w:rsidTr="008E7673">
        <w:tc>
          <w:tcPr>
            <w:tcW w:w="0" w:type="auto"/>
            <w:hideMark/>
          </w:tcPr>
          <w:p w14:paraId="7F0920C8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skill.md</w:t>
            </w:r>
          </w:p>
        </w:tc>
        <w:tc>
          <w:tcPr>
            <w:tcW w:w="1435" w:type="dxa"/>
            <w:hideMark/>
          </w:tcPr>
          <w:p w14:paraId="1C3B9351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Markdown</w:t>
            </w:r>
          </w:p>
        </w:tc>
        <w:tc>
          <w:tcPr>
            <w:tcW w:w="4395" w:type="dxa"/>
            <w:hideMark/>
          </w:tcPr>
          <w:p w14:paraId="348F4B3D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高階複合技能定義</w:t>
            </w:r>
          </w:p>
        </w:tc>
        <w:tc>
          <w:tcPr>
            <w:tcW w:w="1530" w:type="dxa"/>
            <w:hideMark/>
          </w:tcPr>
          <w:p w14:paraId="78464191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★★★★☆</w:t>
            </w:r>
          </w:p>
        </w:tc>
      </w:tr>
      <w:tr w:rsidR="009E55E2" w:rsidRPr="00F241FD" w14:paraId="07D19E0A" w14:textId="77777777" w:rsidTr="008E7673">
        <w:tc>
          <w:tcPr>
            <w:tcW w:w="0" w:type="auto"/>
            <w:hideMark/>
          </w:tcPr>
          <w:p w14:paraId="69CAAD47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memory.md</w:t>
            </w:r>
          </w:p>
        </w:tc>
        <w:tc>
          <w:tcPr>
            <w:tcW w:w="1435" w:type="dxa"/>
            <w:hideMark/>
          </w:tcPr>
          <w:p w14:paraId="1F6668D8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JSON 片段</w:t>
            </w:r>
          </w:p>
        </w:tc>
        <w:tc>
          <w:tcPr>
            <w:tcW w:w="4395" w:type="dxa"/>
            <w:hideMark/>
          </w:tcPr>
          <w:p w14:paraId="36D0D719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對話歷史持久化</w:t>
            </w:r>
          </w:p>
        </w:tc>
        <w:tc>
          <w:tcPr>
            <w:tcW w:w="1530" w:type="dxa"/>
            <w:hideMark/>
          </w:tcPr>
          <w:p w14:paraId="04D8AF81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★★★★☆</w:t>
            </w:r>
          </w:p>
        </w:tc>
      </w:tr>
      <w:tr w:rsidR="009E55E2" w:rsidRPr="00F241FD" w14:paraId="6300112D" w14:textId="77777777" w:rsidTr="008E7673">
        <w:tc>
          <w:tcPr>
            <w:tcW w:w="0" w:type="auto"/>
            <w:hideMark/>
          </w:tcPr>
          <w:p w14:paraId="0FA8A5A0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proofErr w:type="gramStart"/>
            <w:r w:rsidRPr="00F241FD">
              <w:rPr>
                <w:rFonts w:ascii="標楷體" w:eastAsia="標楷體" w:hAnsi="標楷體"/>
              </w:rPr>
              <w:t>schedule.json</w:t>
            </w:r>
            <w:proofErr w:type="gramEnd"/>
          </w:p>
        </w:tc>
        <w:tc>
          <w:tcPr>
            <w:tcW w:w="1435" w:type="dxa"/>
            <w:hideMark/>
          </w:tcPr>
          <w:p w14:paraId="53E6A33F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JSON</w:t>
            </w:r>
          </w:p>
        </w:tc>
        <w:tc>
          <w:tcPr>
            <w:tcW w:w="4395" w:type="dxa"/>
            <w:hideMark/>
          </w:tcPr>
          <w:p w14:paraId="52118399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排程任務清單</w:t>
            </w:r>
          </w:p>
        </w:tc>
        <w:tc>
          <w:tcPr>
            <w:tcW w:w="1530" w:type="dxa"/>
            <w:hideMark/>
          </w:tcPr>
          <w:p w14:paraId="04F26B03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★★★★☆</w:t>
            </w:r>
          </w:p>
        </w:tc>
      </w:tr>
      <w:tr w:rsidR="009E55E2" w:rsidRPr="00F241FD" w14:paraId="77F01ABD" w14:textId="77777777" w:rsidTr="008E7673">
        <w:tc>
          <w:tcPr>
            <w:tcW w:w="0" w:type="auto"/>
            <w:hideMark/>
          </w:tcPr>
          <w:p w14:paraId="149FE94E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scheduleTodayExecuted.md</w:t>
            </w:r>
          </w:p>
        </w:tc>
        <w:tc>
          <w:tcPr>
            <w:tcW w:w="1435" w:type="dxa"/>
            <w:hideMark/>
          </w:tcPr>
          <w:p w14:paraId="55C615C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文字</w:t>
            </w:r>
          </w:p>
        </w:tc>
        <w:tc>
          <w:tcPr>
            <w:tcW w:w="4395" w:type="dxa"/>
            <w:hideMark/>
          </w:tcPr>
          <w:p w14:paraId="2B3E2EDD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今日已執行循環任務記錄</w:t>
            </w:r>
          </w:p>
        </w:tc>
        <w:tc>
          <w:tcPr>
            <w:tcW w:w="1530" w:type="dxa"/>
            <w:hideMark/>
          </w:tcPr>
          <w:p w14:paraId="0B98974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★★★☆☆</w:t>
            </w:r>
          </w:p>
        </w:tc>
      </w:tr>
    </w:tbl>
    <w:p w14:paraId="513EBB59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lastRenderedPageBreak/>
        <w:t xml:space="preserve">3.2.1 env.json </w:t>
      </w:r>
      <w:proofErr w:type="gramStart"/>
      <w:r w:rsidRPr="007B2361">
        <w:rPr>
          <w:rFonts w:ascii="標楷體" w:eastAsia="標楷體" w:hAnsi="標楷體"/>
          <w:sz w:val="28"/>
        </w:rPr>
        <w:t>—</w:t>
      </w:r>
      <w:proofErr w:type="gramEnd"/>
      <w:r w:rsidRPr="007B2361">
        <w:rPr>
          <w:rFonts w:ascii="標楷體" w:eastAsia="標楷體" w:hAnsi="標楷體"/>
          <w:sz w:val="28"/>
        </w:rPr>
        <w:t>— 系統環境設定</w:t>
      </w:r>
    </w:p>
    <w:p w14:paraId="6EA61461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這是系統啟動時第一個被讀取的檔案，內容範例：</w:t>
      </w:r>
    </w:p>
    <w:p w14:paraId="7468BF47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JSON</w:t>
      </w:r>
    </w:p>
    <w:p w14:paraId="717EF25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>{</w:t>
      </w:r>
    </w:p>
    <w:p w14:paraId="2E22DA14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"wifi_ssid"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"你的WiFi名稱"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0A15043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"wifi_pass"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"你的WiFi密碼"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634F686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"mqtt_server"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"mqttgo.io"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78642621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"mqtt_port"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174781"/>
        </w:rPr>
        <w:t>1883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3517B879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"mqtt_user"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6A0CD6CA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"mqtt_password"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0999059D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"mqtt_subscribeTextTopic"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"fuclaw/subscribe"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4E78FFA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"gemini_apikey"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"AIzaSyxxxxxxxxxxxxxxxx"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12F546B3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"gemini_model"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"gemini-3-flash-preview"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66A5F301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"schedule_timeout"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174781"/>
        </w:rPr>
        <w:t>10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07684D2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"timezone"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"Asia/Taipei"</w:t>
      </w:r>
    </w:p>
    <w:p w14:paraId="47637D58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>}</w:t>
      </w:r>
    </w:p>
    <w:p w14:paraId="4ECC8610" w14:textId="10B79476" w:rsidR="009E55E2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系統在 setup() 中透過 setEnvironmentSettings() 解析並套用這些設定。</w:t>
      </w:r>
    </w:p>
    <w:p w14:paraId="6DC7316E" w14:textId="77777777" w:rsidR="007B2361" w:rsidRPr="00F241FD" w:rsidRDefault="007B2361" w:rsidP="009E55E2">
      <w:pPr>
        <w:pStyle w:val="Web"/>
        <w:rPr>
          <w:rFonts w:ascii="標楷體" w:eastAsia="標楷體" w:hAnsi="標楷體" w:hint="eastAsia"/>
        </w:rPr>
      </w:pPr>
    </w:p>
    <w:p w14:paraId="173FFFA3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t xml:space="preserve">3.2.2 soul.md </w:t>
      </w:r>
      <w:proofErr w:type="gramStart"/>
      <w:r w:rsidRPr="007B2361">
        <w:rPr>
          <w:rFonts w:ascii="標楷體" w:eastAsia="標楷體" w:hAnsi="標楷體"/>
          <w:sz w:val="28"/>
        </w:rPr>
        <w:t>——</w:t>
      </w:r>
      <w:proofErr w:type="gramEnd"/>
      <w:r w:rsidRPr="007B2361">
        <w:rPr>
          <w:rFonts w:ascii="標楷體" w:eastAsia="標楷體" w:hAnsi="標楷體"/>
          <w:sz w:val="28"/>
        </w:rPr>
        <w:t xml:space="preserve"> Agent 人格定義</w:t>
      </w:r>
    </w:p>
    <w:p w14:paraId="0D3ED24E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這是影響 Agent 語氣、決策風格與角色設定的核心檔案。內容會直接覆蓋程式碼中的 geminiRole 變數。</w:t>
      </w:r>
    </w:p>
    <w:p w14:paraId="3E16B5C1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lastRenderedPageBreak/>
        <w:t>範例 1：親切家庭助理</w:t>
      </w:r>
    </w:p>
    <w:p w14:paraId="08478888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Markdown</w:t>
      </w:r>
    </w:p>
    <w:p w14:paraId="3B4D6D99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你是一個溫暖、細心且活潑的家庭助理。使用繁體中文回答，語氣輕鬆親切，適時加入鼓勵的話語。遇到硬體控制請求時，務必先確認使用者意願。</w:t>
      </w:r>
    </w:p>
    <w:p w14:paraId="24725628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範例 2：嚴謹科學實驗助理</w:t>
      </w:r>
    </w:p>
    <w:p w14:paraId="516012A0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Markdown</w:t>
      </w:r>
    </w:p>
    <w:p w14:paraId="6DB752A6" w14:textId="0DC03C81" w:rsidR="009E55E2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110000"/>
        </w:rPr>
      </w:pPr>
      <w:r w:rsidRPr="00F241FD">
        <w:rPr>
          <w:rStyle w:val="HTML1"/>
          <w:rFonts w:ascii="標楷體" w:eastAsia="標楷體" w:hAnsi="標楷體"/>
          <w:color w:val="110000"/>
        </w:rPr>
        <w:t>你是一位嚴謹的科學實驗助理。回答時必須使用客觀語言、引用數據，並在任何硬體操作前提醒安全注意事項。</w:t>
      </w:r>
    </w:p>
    <w:p w14:paraId="22DDD7F0" w14:textId="77777777" w:rsidR="007B2361" w:rsidRPr="00F241FD" w:rsidRDefault="007B2361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 w:hint="eastAsia"/>
          <w:color w:val="002339"/>
        </w:rPr>
      </w:pPr>
    </w:p>
    <w:p w14:paraId="2CEA91EF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t xml:space="preserve">3.2.3 device.md </w:t>
      </w:r>
      <w:proofErr w:type="gramStart"/>
      <w:r w:rsidRPr="007B2361">
        <w:rPr>
          <w:rFonts w:ascii="標楷體" w:eastAsia="標楷體" w:hAnsi="標楷體"/>
          <w:sz w:val="28"/>
        </w:rPr>
        <w:t>——</w:t>
      </w:r>
      <w:proofErr w:type="gramEnd"/>
      <w:r w:rsidRPr="007B2361">
        <w:rPr>
          <w:rFonts w:ascii="標楷體" w:eastAsia="標楷體" w:hAnsi="標楷體"/>
          <w:sz w:val="28"/>
        </w:rPr>
        <w:t xml:space="preserve"> 硬體映射與</w:t>
      </w:r>
      <w:proofErr w:type="gramStart"/>
      <w:r w:rsidRPr="007B2361">
        <w:rPr>
          <w:rFonts w:ascii="標楷體" w:eastAsia="標楷體" w:hAnsi="標楷體"/>
          <w:sz w:val="28"/>
        </w:rPr>
        <w:t>安全</w:t>
      </w:r>
      <w:proofErr w:type="gramEnd"/>
      <w:r w:rsidRPr="007B2361">
        <w:rPr>
          <w:rFonts w:ascii="標楷體" w:eastAsia="標楷體" w:hAnsi="標楷體"/>
          <w:sz w:val="28"/>
        </w:rPr>
        <w:t>白名單</w:t>
      </w:r>
    </w:p>
    <w:p w14:paraId="3DED3965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這是 fuClaw 安全機制的核心檔案。只有在此檔案中明確定義的裝置才能被控制。</w:t>
      </w:r>
    </w:p>
    <w:p w14:paraId="50BF9AAD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範例內容</w:t>
      </w:r>
      <w:r w:rsidRPr="00F241FD">
        <w:rPr>
          <w:rFonts w:ascii="標楷體" w:eastAsia="標楷體" w:hAnsi="標楷體"/>
        </w:rPr>
        <w:t>：</w:t>
      </w:r>
    </w:p>
    <w:p w14:paraId="619DC785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Markdown</w:t>
      </w:r>
    </w:p>
    <w:p w14:paraId="7CFC300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==================================================</w:t>
      </w:r>
    </w:p>
    <w:p w14:paraId="71CA6569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已確認硬體裝置</w:t>
      </w:r>
    </w:p>
    <w:p w14:paraId="7CA15F42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==================================================</w:t>
      </w:r>
    </w:p>
    <w:p w14:paraId="55D05964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35023941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HUB 8735 Ultra</w:t>
      </w:r>
    </w:p>
    <w:p w14:paraId="315B49FB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綠色 LED：腳位 25</w:t>
      </w:r>
    </w:p>
    <w:p w14:paraId="1631F41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藍色 LED：腳位 26</w:t>
      </w:r>
    </w:p>
    <w:p w14:paraId="156D919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proofErr w:type="gramStart"/>
      <w:r w:rsidRPr="00F241FD">
        <w:rPr>
          <w:rStyle w:val="HTML1"/>
          <w:rFonts w:ascii="標楷體" w:eastAsia="標楷體" w:hAnsi="標楷體"/>
          <w:color w:val="110000"/>
        </w:rPr>
        <w:t>補光</w:t>
      </w:r>
      <w:proofErr w:type="gramEnd"/>
      <w:r w:rsidRPr="00F241FD">
        <w:rPr>
          <w:rStyle w:val="HTML1"/>
          <w:rFonts w:ascii="標楷體" w:eastAsia="標楷體" w:hAnsi="標楷體"/>
          <w:color w:val="110000"/>
        </w:rPr>
        <w:t xml:space="preserve"> LED：腳位 13 (類比輸出 0-255)</w:t>
      </w:r>
    </w:p>
    <w:p w14:paraId="2776032D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功能按鈕：腳位 12 (僅輸入，主動低電位)</w:t>
      </w:r>
    </w:p>
    <w:p w14:paraId="7564A239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30B04C7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lastRenderedPageBreak/>
        <w:t>外部模組</w:t>
      </w:r>
    </w:p>
    <w:p w14:paraId="7672FA8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SG90 伺服馬達（窗戶）：腳位 12 (角度 0-180)</w:t>
      </w:r>
    </w:p>
    <w:p w14:paraId="3402D45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DHT11 溫溼度感測器：腳位 20</w:t>
      </w:r>
    </w:p>
    <w:p w14:paraId="6B9883F0" w14:textId="33B1D912" w:rsidR="009E55E2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110000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緊急按鈕：腳位 1 (主動高電位)</w:t>
      </w:r>
    </w:p>
    <w:p w14:paraId="48E15AEF" w14:textId="77777777" w:rsidR="007B2361" w:rsidRPr="00F241FD" w:rsidRDefault="007B2361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 w:hint="eastAsia"/>
          <w:color w:val="002339"/>
        </w:rPr>
      </w:pPr>
    </w:p>
    <w:p w14:paraId="550A7DD4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t xml:space="preserve">3.2.4 skill.md </w:t>
      </w:r>
      <w:proofErr w:type="gramStart"/>
      <w:r w:rsidRPr="007B2361">
        <w:rPr>
          <w:rFonts w:ascii="標楷體" w:eastAsia="標楷體" w:hAnsi="標楷體"/>
          <w:sz w:val="28"/>
        </w:rPr>
        <w:t>——</w:t>
      </w:r>
      <w:proofErr w:type="gramEnd"/>
      <w:r w:rsidRPr="007B2361">
        <w:rPr>
          <w:rFonts w:ascii="標楷體" w:eastAsia="標楷體" w:hAnsi="標楷體"/>
          <w:sz w:val="28"/>
        </w:rPr>
        <w:t xml:space="preserve"> 高階技能定義</w:t>
      </w:r>
    </w:p>
    <w:p w14:paraId="0E8A20BC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用來定義複合型自主技能，例如內建的防盜偵測。</w:t>
      </w:r>
    </w:p>
    <w:p w14:paraId="6416834B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範例</w:t>
      </w:r>
      <w:r w:rsidRPr="00F241FD">
        <w:rPr>
          <w:rFonts w:ascii="標楷體" w:eastAsia="標楷體" w:hAnsi="標楷體"/>
        </w:rPr>
        <w:t>（防盜偵測）：</w:t>
      </w:r>
    </w:p>
    <w:p w14:paraId="4EB7BA86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Markdown</w:t>
      </w:r>
    </w:p>
    <w:p w14:paraId="797B7E31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==================================================</w:t>
      </w:r>
    </w:p>
    <w:p w14:paraId="11A5240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SKILL: anti_theft_detection</w:t>
      </w:r>
    </w:p>
    <w:p w14:paraId="0762D3C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==================================================</w:t>
      </w:r>
    </w:p>
    <w:p w14:paraId="7562CFC8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6ACA13BB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Goal: 偵測人類存在並觸發警示流程</w:t>
      </w:r>
    </w:p>
    <w:p w14:paraId="6563D24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418817C3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MUST OUTPUT EXACT JSON ARRAY ONLY</w:t>
      </w:r>
    </w:p>
    <w:p w14:paraId="1D045F5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4BCB769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Step 1: Vision 分析</w:t>
      </w:r>
    </w:p>
    <w:p w14:paraId="57911F6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{</w:t>
      </w:r>
    </w:p>
    <w:p w14:paraId="756D7944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"type": "tool_call",</w:t>
      </w:r>
    </w:p>
    <w:p w14:paraId="03D22C4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"method": "/vision",</w:t>
      </w:r>
    </w:p>
    <w:p w14:paraId="30F95BF6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"params": {</w:t>
      </w:r>
    </w:p>
    <w:p w14:paraId="6949C0B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  "query": "Determine whether a person is visible in the image.",</w:t>
      </w:r>
    </w:p>
    <w:p w14:paraId="4D73DA5E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  "frames": true,</w:t>
      </w:r>
    </w:p>
    <w:p w14:paraId="708D1B7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lastRenderedPageBreak/>
        <w:t xml:space="preserve">    "task": "If person detected, continue. Else return NONE."</w:t>
      </w:r>
    </w:p>
    <w:p w14:paraId="7063A3D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}</w:t>
      </w:r>
    </w:p>
    <w:p w14:paraId="3991091B" w14:textId="086A6309" w:rsidR="009E55E2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110000"/>
        </w:rPr>
      </w:pPr>
      <w:r w:rsidRPr="00F241FD">
        <w:rPr>
          <w:rStyle w:val="HTML1"/>
          <w:rFonts w:ascii="標楷體" w:eastAsia="標楷體" w:hAnsi="標楷體"/>
          <w:color w:val="110000"/>
        </w:rPr>
        <w:t>}</w:t>
      </w:r>
    </w:p>
    <w:p w14:paraId="74660C6F" w14:textId="77777777" w:rsidR="007B2361" w:rsidRPr="00F241FD" w:rsidRDefault="007B2361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 w:hint="eastAsia"/>
          <w:color w:val="002339"/>
        </w:rPr>
      </w:pPr>
    </w:p>
    <w:p w14:paraId="0C172BDA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t xml:space="preserve">3.2.5 memory.md </w:t>
      </w:r>
      <w:proofErr w:type="gramStart"/>
      <w:r w:rsidRPr="007B2361">
        <w:rPr>
          <w:rFonts w:ascii="標楷體" w:eastAsia="標楷體" w:hAnsi="標楷體"/>
          <w:sz w:val="28"/>
        </w:rPr>
        <w:t>——</w:t>
      </w:r>
      <w:proofErr w:type="gramEnd"/>
      <w:r w:rsidRPr="007B2361">
        <w:rPr>
          <w:rFonts w:ascii="標楷體" w:eastAsia="標楷體" w:hAnsi="標楷體"/>
          <w:sz w:val="28"/>
        </w:rPr>
        <w:t xml:space="preserve"> 對話歷史持久化</w:t>
      </w:r>
    </w:p>
    <w:p w14:paraId="6FF9F1E8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儲存完整的 Gemini 對話歷史（JSON messages 陣列格式）。系統</w:t>
      </w:r>
      <w:proofErr w:type="gramStart"/>
      <w:r w:rsidRPr="00F241FD">
        <w:rPr>
          <w:rFonts w:ascii="標楷體" w:eastAsia="標楷體" w:hAnsi="標楷體"/>
        </w:rPr>
        <w:t>重啟後自動</w:t>
      </w:r>
      <w:proofErr w:type="gramEnd"/>
      <w:r w:rsidRPr="00F241FD">
        <w:rPr>
          <w:rFonts w:ascii="標楷體" w:eastAsia="標楷體" w:hAnsi="標楷體"/>
        </w:rPr>
        <w:t>載入，實現「記憶不遺失」。</w:t>
      </w:r>
    </w:p>
    <w:p w14:paraId="62C23575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3.3 熱更新機制</w:t>
      </w:r>
    </w:p>
    <w:p w14:paraId="4F89C429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在 setup() 中會自動讀取這些檔案：</w:t>
      </w:r>
    </w:p>
    <w:p w14:paraId="73373FFE" w14:textId="77777777" w:rsidR="009E55E2" w:rsidRPr="00F241FD" w:rsidRDefault="009E55E2" w:rsidP="009E55E2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修改後只需重新啟動裝置（/reboot 或斷電重開）</w:t>
      </w:r>
    </w:p>
    <w:p w14:paraId="299EF114" w14:textId="77777777" w:rsidR="009E55E2" w:rsidRPr="00F241FD" w:rsidRDefault="009E55E2" w:rsidP="009E55E2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無需修改 C++ 程式碼即可改變 Agent 行為</w:t>
      </w:r>
    </w:p>
    <w:p w14:paraId="51936534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這是 fuClaw 在教學上極具優勢的設計。</w:t>
      </w:r>
    </w:p>
    <w:p w14:paraId="1E9E6D09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3.4 教學重點與討論題</w:t>
      </w:r>
    </w:p>
    <w:p w14:paraId="3EC9B063" w14:textId="77777777" w:rsidR="009E55E2" w:rsidRPr="00F241FD" w:rsidRDefault="009E55E2" w:rsidP="009E55E2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為什麼要把 Agent 行為</w:t>
      </w:r>
      <w:proofErr w:type="gramStart"/>
      <w:r w:rsidRPr="00F241FD">
        <w:rPr>
          <w:rFonts w:ascii="標楷體" w:eastAsia="標楷體" w:hAnsi="標楷體"/>
        </w:rPr>
        <w:t>抽離成獨立</w:t>
      </w:r>
      <w:proofErr w:type="gramEnd"/>
      <w:r w:rsidRPr="00F241FD">
        <w:rPr>
          <w:rFonts w:ascii="標楷體" w:eastAsia="標楷體" w:hAnsi="標楷體"/>
        </w:rPr>
        <w:t>檔案，而</w:t>
      </w:r>
      <w:proofErr w:type="gramStart"/>
      <w:r w:rsidRPr="00F241FD">
        <w:rPr>
          <w:rFonts w:ascii="標楷體" w:eastAsia="標楷體" w:hAnsi="標楷體"/>
        </w:rPr>
        <w:t>不是寫死</w:t>
      </w:r>
      <w:proofErr w:type="gramEnd"/>
      <w:r w:rsidRPr="00F241FD">
        <w:rPr>
          <w:rFonts w:ascii="標楷體" w:eastAsia="標楷體" w:hAnsi="標楷體"/>
        </w:rPr>
        <w:t>在程式碼中？</w:t>
      </w:r>
    </w:p>
    <w:p w14:paraId="5A808FB1" w14:textId="77777777" w:rsidR="009E55E2" w:rsidRPr="00F241FD" w:rsidRDefault="009E55E2" w:rsidP="009E55E2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如果 device.md 中沒有定義某個 GPIO，AI 要求控制它時會發生什麼事？這對安全有什麼意義？</w:t>
      </w:r>
    </w:p>
    <w:p w14:paraId="11156F51" w14:textId="77777777" w:rsidR="009E55E2" w:rsidRPr="00F241FD" w:rsidRDefault="009E55E2" w:rsidP="009E55E2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如何設計一個新的技能，讓 Agent 每小時自動回報</w:t>
      </w:r>
      <w:proofErr w:type="gramStart"/>
      <w:r w:rsidRPr="00F241FD">
        <w:rPr>
          <w:rFonts w:ascii="標楷體" w:eastAsia="標楷體" w:hAnsi="標楷體"/>
        </w:rPr>
        <w:t>室內溫</w:t>
      </w:r>
      <w:proofErr w:type="gramEnd"/>
      <w:r w:rsidRPr="00F241FD">
        <w:rPr>
          <w:rFonts w:ascii="標楷體" w:eastAsia="標楷體" w:hAnsi="標楷體"/>
        </w:rPr>
        <w:t>溼度？</w:t>
      </w:r>
    </w:p>
    <w:p w14:paraId="2DF5A27F" w14:textId="7E5C2D1F" w:rsidR="009E55E2" w:rsidRPr="00F241FD" w:rsidRDefault="009E55E2">
      <w:pPr>
        <w:rPr>
          <w:rFonts w:ascii="標楷體" w:eastAsia="標楷體" w:hAnsi="標楷體"/>
        </w:rPr>
      </w:pPr>
    </w:p>
    <w:p w14:paraId="313BEF08" w14:textId="4CD396E9" w:rsidR="009E55E2" w:rsidRDefault="009E55E2">
      <w:pPr>
        <w:rPr>
          <w:rFonts w:ascii="標楷體" w:eastAsia="標楷體" w:hAnsi="標楷體"/>
        </w:rPr>
      </w:pPr>
    </w:p>
    <w:p w14:paraId="6C5141BB" w14:textId="3E180B2E" w:rsidR="008E7673" w:rsidRDefault="008E7673">
      <w:pPr>
        <w:rPr>
          <w:rFonts w:ascii="標楷體" w:eastAsia="標楷體" w:hAnsi="標楷體"/>
        </w:rPr>
      </w:pPr>
    </w:p>
    <w:p w14:paraId="3B71B336" w14:textId="13F4EDBF" w:rsidR="008E7673" w:rsidRDefault="008E7673">
      <w:pPr>
        <w:rPr>
          <w:rFonts w:ascii="標楷體" w:eastAsia="標楷體" w:hAnsi="標楷體"/>
        </w:rPr>
      </w:pPr>
    </w:p>
    <w:p w14:paraId="7A7915C4" w14:textId="77777777" w:rsidR="008E7673" w:rsidRPr="00F241FD" w:rsidRDefault="008E7673">
      <w:pPr>
        <w:rPr>
          <w:rFonts w:ascii="標楷體" w:eastAsia="標楷體" w:hAnsi="標楷體" w:hint="eastAsia"/>
        </w:rPr>
      </w:pPr>
    </w:p>
    <w:p w14:paraId="48402FE8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4 章　多模態感官處理與編碼技術</w:t>
      </w:r>
    </w:p>
    <w:p w14:paraId="617AB05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4.1 多模態感知的重要性</w:t>
      </w:r>
    </w:p>
    <w:p w14:paraId="3ACD053A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傳統嵌入式 IoT 裝置通常只具備單一感知管道（例如僅支援文字指令或單一感測器）。fuClaw 則大幅提升感知能力，整合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視覺（Vision）</w:t>
      </w:r>
      <w:r w:rsidRPr="009E55E2">
        <w:rPr>
          <w:rFonts w:ascii="標楷體" w:eastAsia="標楷體" w:hAnsi="標楷體" w:cs="新細明體"/>
          <w:kern w:val="0"/>
          <w:szCs w:val="24"/>
        </w:rPr>
        <w:t>與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語音（Speech）</w:t>
      </w:r>
      <w:r w:rsidRPr="009E55E2">
        <w:rPr>
          <w:rFonts w:ascii="標楷體" w:eastAsia="標楷體" w:hAnsi="標楷體" w:cs="新細明體"/>
          <w:kern w:val="0"/>
          <w:szCs w:val="24"/>
        </w:rPr>
        <w:t>兩種主要感官管道，讓 Agent 能夠像人類一樣「看」與「聽」，大幅提升情境理解能力。</w:t>
      </w:r>
    </w:p>
    <w:p w14:paraId="664E5E4E" w14:textId="6A4EA261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本章將詳細說明 fuClaw 如何在資源受限的 MCU 上實現多模態感知、影像與音訊的編碼技術、快取機制，以及相關教學重點。</w:t>
      </w:r>
    </w:p>
    <w:p w14:paraId="65B8568D" w14:textId="77777777" w:rsidR="001E4FED" w:rsidRPr="009E55E2" w:rsidRDefault="001E4FED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6784C72D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4.2 視覺處理流程（Vision Pipeline）</w:t>
      </w:r>
    </w:p>
    <w:p w14:paraId="6BD9F85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的視覺能力主要透過兩個工具實現：</w:t>
      </w:r>
    </w:p>
    <w:p w14:paraId="241815A4" w14:textId="77777777" w:rsidR="009E55E2" w:rsidRPr="009E55E2" w:rsidRDefault="009E55E2" w:rsidP="009E55E2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/still</w:t>
      </w:r>
      <w:r w:rsidRPr="009E55E2">
        <w:rPr>
          <w:rFonts w:ascii="標楷體" w:eastAsia="標楷體" w:hAnsi="標楷體" w:cs="新細明體"/>
          <w:kern w:val="0"/>
          <w:szCs w:val="24"/>
        </w:rPr>
        <w:t>：單純拍照並傳送影像</w:t>
      </w:r>
    </w:p>
    <w:p w14:paraId="4B0302BA" w14:textId="77777777" w:rsidR="009E55E2" w:rsidRPr="009E55E2" w:rsidRDefault="009E55E2" w:rsidP="009E55E2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/vision</w:t>
      </w:r>
      <w:r w:rsidRPr="009E55E2">
        <w:rPr>
          <w:rFonts w:ascii="標楷體" w:eastAsia="標楷體" w:hAnsi="標楷體" w:cs="新細明體"/>
          <w:kern w:val="0"/>
          <w:szCs w:val="24"/>
        </w:rPr>
        <w:t>：拍照 + Gemini 多模態分析</w:t>
      </w:r>
    </w:p>
    <w:p w14:paraId="4D8C84B8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完整處理流程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22CC56F2" w14:textId="77777777" w:rsidR="009E55E2" w:rsidRPr="009E55E2" w:rsidRDefault="009E55E2" w:rsidP="009E55E2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影像擷取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 Camera.getImage() 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從板載相機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取得 320×240 JPEG 影像。</w:t>
      </w:r>
    </w:p>
    <w:p w14:paraId="14303C10" w14:textId="77777777" w:rsidR="009E55E2" w:rsidRPr="009E55E2" w:rsidRDefault="009E55E2" w:rsidP="009E55E2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影像快取機制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系統使用全域變數 imageAddress 與 imageLength 儲存最新影像資料。</w:t>
      </w:r>
    </w:p>
    <w:p w14:paraId="197CE37E" w14:textId="77777777" w:rsidR="009E55E2" w:rsidRPr="009E55E2" w:rsidRDefault="009E55E2" w:rsidP="009E55E2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frames: true → 重新擷取新畫格</w:t>
      </w:r>
    </w:p>
    <w:p w14:paraId="67301CA8" w14:textId="77777777" w:rsidR="009E55E2" w:rsidRPr="009E55E2" w:rsidRDefault="009E55E2" w:rsidP="009E55E2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frames: false → 使用上次快取的影像（避免重複擷取，提高效率）</w:t>
      </w:r>
    </w:p>
    <w:p w14:paraId="3BC8489A" w14:textId="77777777" w:rsidR="009E55E2" w:rsidRPr="009E55E2" w:rsidRDefault="009E55E2" w:rsidP="009E55E2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Base64 編碼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因為 Gemini API 接受 JSON 格式，必須將二進位 JPEG 轉換為 Base64 字串才能嵌入請求中。</w:t>
      </w:r>
    </w:p>
    <w:p w14:paraId="0D96012F" w14:textId="77777777" w:rsidR="009E55E2" w:rsidRPr="009E55E2" w:rsidRDefault="009E55E2" w:rsidP="009E55E2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核心程式碼片段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4EB81541" w14:textId="77777777" w:rsidR="009E55E2" w:rsidRPr="009E55E2" w:rsidRDefault="009E55E2" w:rsidP="009E55E2">
      <w:pPr>
        <w:widowControl/>
        <w:spacing w:beforeAutospacing="1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C++</w:t>
      </w:r>
    </w:p>
    <w:p w14:paraId="07144CC3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String imageFile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""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;</w:t>
      </w:r>
    </w:p>
    <w:p w14:paraId="30D188C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991B6"/>
          <w:kern w:val="0"/>
          <w:szCs w:val="24"/>
        </w:rPr>
        <w:lastRenderedPageBreak/>
        <w:t>uint8_t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 xml:space="preserve"> *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fbBuf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(</w:t>
      </w: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uint8_t</w:t>
      </w:r>
      <w:proofErr w:type="gramStart"/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*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)img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_addr;</w:t>
      </w:r>
    </w:p>
    <w:p w14:paraId="71789C52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size_t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fbLen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img_len;</w:t>
      </w:r>
    </w:p>
    <w:p w14:paraId="3B11DCD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37510E7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for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(</w:t>
      </w: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size_t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i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 xml:space="preserve"> 0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; i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&lt;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fbLen; i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+=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 xml:space="preserve"> 3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) {</w:t>
      </w:r>
    </w:p>
    <w:p w14:paraId="3BA51BE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 xml:space="preserve">    char</w:t>
      </w:r>
      <w:r w:rsidRPr="00F241FD">
        <w:rPr>
          <w:rFonts w:ascii="標楷體" w:eastAsia="標楷體" w:hAnsi="標楷體" w:cs="細明體"/>
          <w:color w:val="2F86D2"/>
          <w:kern w:val="0"/>
          <w:szCs w:val="24"/>
        </w:rPr>
        <w:t xml:space="preserve"> </w:t>
      </w:r>
      <w:proofErr w:type="gramStart"/>
      <w:r w:rsidRPr="00F241FD">
        <w:rPr>
          <w:rFonts w:ascii="標楷體" w:eastAsia="標楷體" w:hAnsi="標楷體" w:cs="細明體"/>
          <w:color w:val="2F86D2"/>
          <w:kern w:val="0"/>
          <w:szCs w:val="24"/>
        </w:rPr>
        <w:t>output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[</w:t>
      </w:r>
      <w:proofErr w:type="gramEnd"/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4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];</w:t>
      </w:r>
    </w:p>
    <w:p w14:paraId="482C9F52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   base64_</w:t>
      </w:r>
      <w:proofErr w:type="gramStart"/>
      <w:r w:rsidRPr="00F241FD">
        <w:rPr>
          <w:rFonts w:ascii="標楷體" w:eastAsia="標楷體" w:hAnsi="標楷體" w:cs="細明體"/>
          <w:color w:val="7EB233"/>
          <w:kern w:val="0"/>
          <w:szCs w:val="24"/>
        </w:rPr>
        <w:t>encode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output, (</w:t>
      </w: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char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*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)(fbBuf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+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i),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3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);</w:t>
      </w:r>
    </w:p>
    <w:p w14:paraId="72E8F948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imageFile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+=</w:t>
      </w: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String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(output);</w:t>
      </w:r>
    </w:p>
    <w:p w14:paraId="6EB03FF5" w14:textId="77777777" w:rsidR="009E55E2" w:rsidRP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}</w:t>
      </w:r>
    </w:p>
    <w:p w14:paraId="7A927D21" w14:textId="77777777" w:rsidR="009E55E2" w:rsidRPr="009E55E2" w:rsidRDefault="009E55E2" w:rsidP="009E55E2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送至 Gemini Vision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將 Base64 字串嵌入 JSON 的 inline_data 欄位，連同使用者查詢一起送出：</w:t>
      </w:r>
    </w:p>
    <w:p w14:paraId="60D7672D" w14:textId="77777777" w:rsidR="009E55E2" w:rsidRPr="009E55E2" w:rsidRDefault="009E55E2" w:rsidP="009E55E2">
      <w:pPr>
        <w:widowControl/>
        <w:spacing w:beforeAutospacing="1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JSON</w:t>
      </w:r>
    </w:p>
    <w:p w14:paraId="429E23D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{</w:t>
      </w:r>
    </w:p>
    <w:p w14:paraId="47D261B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"contents"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: [{</w:t>
      </w:r>
    </w:p>
    <w:p w14:paraId="6CFBD5E3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"parts"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: [</w:t>
      </w:r>
    </w:p>
    <w:p w14:paraId="144963F2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 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{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</w:t>
      </w:r>
      <w:proofErr w:type="gramEnd"/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text"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"Determine whether a person is visible in the image."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},</w:t>
      </w:r>
    </w:p>
    <w:p w14:paraId="5E8C05C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  { </w:t>
      </w:r>
    </w:p>
    <w:p w14:paraId="3CC61BA7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    "inline_data"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: {</w:t>
      </w:r>
    </w:p>
    <w:p w14:paraId="171F9B47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      "mime_type"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"image/jpeg"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3294C2D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      "data"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"BASE64_STRING_HERE"</w:t>
      </w:r>
    </w:p>
    <w:p w14:paraId="1002A578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    }</w:t>
      </w:r>
    </w:p>
    <w:p w14:paraId="5092A26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  }</w:t>
      </w:r>
    </w:p>
    <w:p w14:paraId="246CC03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]</w:t>
      </w:r>
    </w:p>
    <w:p w14:paraId="7B16579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}]</w:t>
      </w:r>
    </w:p>
    <w:p w14:paraId="232C223D" w14:textId="6BDD4DF7" w:rsid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}</w:t>
      </w:r>
    </w:p>
    <w:p w14:paraId="2404E868" w14:textId="6B549201" w:rsidR="001E4FED" w:rsidRDefault="001E4FED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2672215B" w14:textId="0376769B" w:rsidR="001E4FED" w:rsidRDefault="001E4FED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72B0C3EA" w14:textId="77777777" w:rsidR="001E4FED" w:rsidRPr="009E55E2" w:rsidRDefault="001E4FED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 w:hint="eastAsia"/>
          <w:color w:val="002339"/>
          <w:kern w:val="0"/>
          <w:szCs w:val="24"/>
        </w:rPr>
      </w:pPr>
    </w:p>
    <w:p w14:paraId="6F2A4FE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4.3 /still 與 /vision 的使用策略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4961"/>
        <w:gridCol w:w="1276"/>
        <w:gridCol w:w="2239"/>
      </w:tblGrid>
      <w:tr w:rsidR="009E55E2" w:rsidRPr="009E55E2" w14:paraId="2BA3D384" w14:textId="77777777" w:rsidTr="008E7673">
        <w:tc>
          <w:tcPr>
            <w:tcW w:w="1980" w:type="dxa"/>
            <w:hideMark/>
          </w:tcPr>
          <w:p w14:paraId="454857A4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工具</w:t>
            </w:r>
          </w:p>
        </w:tc>
        <w:tc>
          <w:tcPr>
            <w:tcW w:w="4961" w:type="dxa"/>
            <w:hideMark/>
          </w:tcPr>
          <w:p w14:paraId="0356F8D6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適用情境</w:t>
            </w:r>
          </w:p>
        </w:tc>
        <w:tc>
          <w:tcPr>
            <w:tcW w:w="1276" w:type="dxa"/>
            <w:hideMark/>
          </w:tcPr>
          <w:p w14:paraId="3A94DD72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frames 參數建議</w:t>
            </w:r>
          </w:p>
        </w:tc>
        <w:tc>
          <w:tcPr>
            <w:tcW w:w="2239" w:type="dxa"/>
            <w:hideMark/>
          </w:tcPr>
          <w:p w14:paraId="7C001EA0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特點</w:t>
            </w:r>
          </w:p>
        </w:tc>
      </w:tr>
      <w:tr w:rsidR="009E55E2" w:rsidRPr="009E55E2" w14:paraId="0D9C81A5" w14:textId="77777777" w:rsidTr="008E7673">
        <w:tc>
          <w:tcPr>
            <w:tcW w:w="1980" w:type="dxa"/>
            <w:hideMark/>
          </w:tcPr>
          <w:p w14:paraId="46F63E4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/still</w:t>
            </w:r>
          </w:p>
        </w:tc>
        <w:tc>
          <w:tcPr>
            <w:tcW w:w="4961" w:type="dxa"/>
            <w:hideMark/>
          </w:tcPr>
          <w:p w14:paraId="6FC0F78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使用者單純想要看目前畫面</w:t>
            </w:r>
          </w:p>
        </w:tc>
        <w:tc>
          <w:tcPr>
            <w:tcW w:w="1276" w:type="dxa"/>
            <w:hideMark/>
          </w:tcPr>
          <w:p w14:paraId="58E4AA9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true</w:t>
            </w:r>
          </w:p>
        </w:tc>
        <w:tc>
          <w:tcPr>
            <w:tcW w:w="2239" w:type="dxa"/>
            <w:hideMark/>
          </w:tcPr>
          <w:p w14:paraId="5770634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直接傳送影像，不做 AI 分析</w:t>
            </w:r>
          </w:p>
        </w:tc>
      </w:tr>
      <w:tr w:rsidR="009E55E2" w:rsidRPr="009E55E2" w14:paraId="5A753543" w14:textId="77777777" w:rsidTr="008E7673">
        <w:tc>
          <w:tcPr>
            <w:tcW w:w="1980" w:type="dxa"/>
            <w:hideMark/>
          </w:tcPr>
          <w:p w14:paraId="48263FE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/vision</w:t>
            </w:r>
          </w:p>
        </w:tc>
        <w:tc>
          <w:tcPr>
            <w:tcW w:w="4961" w:type="dxa"/>
            <w:hideMark/>
          </w:tcPr>
          <w:p w14:paraId="7E6F4EA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需要 AI 理解影像內容</w:t>
            </w:r>
          </w:p>
        </w:tc>
        <w:tc>
          <w:tcPr>
            <w:tcW w:w="1276" w:type="dxa"/>
            <w:hideMark/>
          </w:tcPr>
          <w:p w14:paraId="0F29113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true</w:t>
            </w:r>
          </w:p>
        </w:tc>
        <w:tc>
          <w:tcPr>
            <w:tcW w:w="2239" w:type="dxa"/>
            <w:hideMark/>
          </w:tcPr>
          <w:p w14:paraId="35856B6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進行語意分析，可觸發後續動作</w:t>
            </w:r>
          </w:p>
        </w:tc>
      </w:tr>
      <w:tr w:rsidR="009E55E2" w:rsidRPr="009E55E2" w14:paraId="59BD0063" w14:textId="77777777" w:rsidTr="008E7673">
        <w:tc>
          <w:tcPr>
            <w:tcW w:w="1980" w:type="dxa"/>
            <w:hideMark/>
          </w:tcPr>
          <w:p w14:paraId="5D89410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/still (快取)</w:t>
            </w:r>
          </w:p>
        </w:tc>
        <w:tc>
          <w:tcPr>
            <w:tcW w:w="4961" w:type="dxa"/>
            <w:hideMark/>
          </w:tcPr>
          <w:p w14:paraId="7591774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搭配 /vision 後傳送「當時分析的影像」</w:t>
            </w:r>
          </w:p>
        </w:tc>
        <w:tc>
          <w:tcPr>
            <w:tcW w:w="1276" w:type="dxa"/>
            <w:hideMark/>
          </w:tcPr>
          <w:p w14:paraId="6899935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false</w:t>
            </w:r>
          </w:p>
        </w:tc>
        <w:tc>
          <w:tcPr>
            <w:tcW w:w="2239" w:type="dxa"/>
            <w:hideMark/>
          </w:tcPr>
          <w:p w14:paraId="66B5710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確保警示圖片與偵測時間點一致</w:t>
            </w:r>
          </w:p>
        </w:tc>
      </w:tr>
    </w:tbl>
    <w:p w14:paraId="42C4CBAD" w14:textId="0258DD46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設計考量</w:t>
      </w:r>
      <w:r w:rsidRPr="009E55E2">
        <w:rPr>
          <w:rFonts w:ascii="標楷體" w:eastAsia="標楷體" w:hAnsi="標楷體" w:cs="新細明體"/>
          <w:kern w:val="0"/>
          <w:szCs w:val="24"/>
        </w:rPr>
        <w:t>：在防盜偵測技能中，先用 /vision 分析是否有人的同時快取影像，若偵測到人，再用 /still (frames:false) 傳送「當時那張有人」的影像，避免後續新畫格中人已離開導致警示失效。</w:t>
      </w:r>
    </w:p>
    <w:p w14:paraId="262D843F" w14:textId="77777777" w:rsidR="001E4FED" w:rsidRPr="009E55E2" w:rsidRDefault="001E4FED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12C69367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4.4 語音處理流程（Speech-to-Text）</w:t>
      </w:r>
    </w:p>
    <w:p w14:paraId="67118AF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當使用者透過 Telegram 傳送語音訊息時，fuClaw 執行以下完整流程：</w:t>
      </w:r>
    </w:p>
    <w:p w14:paraId="270C260E" w14:textId="77777777" w:rsidR="009E55E2" w:rsidRPr="009E55E2" w:rsidRDefault="009E55E2" w:rsidP="009E55E2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取得檔案路徑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呼叫 Telegram getFile API 取得語音檔案 CDN 路徑（OGG/Opus 格式）。</w:t>
      </w:r>
    </w:p>
    <w:p w14:paraId="181CAD26" w14:textId="77777777" w:rsidR="009E55E2" w:rsidRPr="009E55E2" w:rsidRDefault="009E55E2" w:rsidP="009E55E2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下載音訊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 HTTP/1.0 下載原始二進位資料至記憶體緩衝區（最大 256 KB）。</w:t>
      </w:r>
    </w:p>
    <w:p w14:paraId="1F2B37EA" w14:textId="77777777" w:rsidR="009E55E2" w:rsidRPr="009E55E2" w:rsidRDefault="009E55E2" w:rsidP="009E55E2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Base64 編碼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將音訊轉為 Base64，嵌入 Gemini 的 inline_data 欄位。</w:t>
      </w:r>
    </w:p>
    <w:p w14:paraId="580CCCD2" w14:textId="77777777" w:rsidR="009E55E2" w:rsidRPr="009E55E2" w:rsidRDefault="009E55E2" w:rsidP="009E55E2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語音轉文字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送至 Gemini 進行 Speech-to-Text，取得文字後視為一般文字訊息，進入標準 Gemini 推理流程。</w:t>
      </w:r>
    </w:p>
    <w:p w14:paraId="7E1A72B2" w14:textId="3B37391C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為什麼使用 HTTP/1.0？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HTTP/1.1 的 Chunked Transfer Encoding 會在資料前加入長度標頭，嵌入式系統處理較複雜。HTTP/1.0 直接傳送純二進位本體，大幅簡化接收邏輯。</w:t>
      </w:r>
    </w:p>
    <w:p w14:paraId="5096B7F2" w14:textId="77777777" w:rsidR="001E4FED" w:rsidRPr="009E55E2" w:rsidRDefault="001E4FED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57AF11C5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4.5 效能與資源考量</w:t>
      </w:r>
    </w:p>
    <w:p w14:paraId="72499D30" w14:textId="77777777" w:rsidR="009E55E2" w:rsidRPr="009E55E2" w:rsidRDefault="009E55E2" w:rsidP="009E55E2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影像處理成本</w:t>
      </w:r>
      <w:r w:rsidRPr="009E55E2">
        <w:rPr>
          <w:rFonts w:ascii="標楷體" w:eastAsia="標楷體" w:hAnsi="標楷體" w:cs="新細明體"/>
          <w:kern w:val="0"/>
          <w:szCs w:val="24"/>
        </w:rPr>
        <w:t>：單張 320×240 JPEG Base64 後約 20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–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55 KB，傳輸與 API 處理時間約 5–12 秒。</w:t>
      </w:r>
    </w:p>
    <w:p w14:paraId="0D20267D" w14:textId="77777777" w:rsidR="009E55E2" w:rsidRPr="009E55E2" w:rsidRDefault="009E55E2" w:rsidP="009E55E2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記憶體使用</w:t>
      </w:r>
      <w:r w:rsidRPr="009E55E2">
        <w:rPr>
          <w:rFonts w:ascii="標楷體" w:eastAsia="標楷體" w:hAnsi="標楷體" w:cs="新細明體"/>
          <w:kern w:val="0"/>
          <w:szCs w:val="24"/>
        </w:rPr>
        <w:t>：Base64 編碼過程需要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較大暫存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空間，系統會在處理前檢查可用 heap。</w:t>
      </w:r>
    </w:p>
    <w:p w14:paraId="25713A31" w14:textId="411B9169" w:rsidR="009E55E2" w:rsidRDefault="009E55E2" w:rsidP="009E55E2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優化建議</w:t>
      </w:r>
      <w:r w:rsidRPr="009E55E2">
        <w:rPr>
          <w:rFonts w:ascii="標楷體" w:eastAsia="標楷體" w:hAnsi="標楷體" w:cs="新細明體"/>
          <w:kern w:val="0"/>
          <w:szCs w:val="24"/>
        </w:rPr>
        <w:t>：定期執行 /reset 清除過長對話歷史；背景任務中避免同時進行視覺分析。</w:t>
      </w:r>
    </w:p>
    <w:p w14:paraId="59A64275" w14:textId="77777777" w:rsidR="001E4FED" w:rsidRPr="009E55E2" w:rsidRDefault="001E4FED" w:rsidP="001E4FED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03D226C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4.6 教學重點與討論題</w:t>
      </w:r>
    </w:p>
    <w:p w14:paraId="30270E0B" w14:textId="77777777" w:rsidR="009E55E2" w:rsidRPr="009E55E2" w:rsidRDefault="009E55E2" w:rsidP="009E55E2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 fuClaw 在 /vision 後使用 frames: false 傳送影像？這對任務一致性有什麼幫助？</w:t>
      </w:r>
    </w:p>
    <w:p w14:paraId="65527CBB" w14:textId="77777777" w:rsidR="009E55E2" w:rsidRPr="009E55E2" w:rsidRDefault="009E55E2" w:rsidP="009E55E2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Base64 編碼雖然方便，但會增加 33% 的資料量。在嵌入式環境中，這帶來什麼 trade-off？</w:t>
      </w:r>
    </w:p>
    <w:p w14:paraId="28880FBD" w14:textId="77777777" w:rsidR="009E55E2" w:rsidRPr="009E55E2" w:rsidRDefault="009E55E2" w:rsidP="009E55E2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如果要讓 Agent 「聽懂」語音指令並控制硬體，需要經過哪些處理步驟？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哪一步最容易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出錯？</w:t>
      </w:r>
    </w:p>
    <w:p w14:paraId="06D09E87" w14:textId="77777777" w:rsidR="009E55E2" w:rsidRPr="009E55E2" w:rsidRDefault="009E55E2" w:rsidP="009E55E2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如何設計一個技能，讓 Agent 先用語音確認使用者意願，再執行硬體動作？</w:t>
      </w:r>
    </w:p>
    <w:p w14:paraId="39EFDDB4" w14:textId="0C5E64DB" w:rsidR="009E55E2" w:rsidRPr="00F241FD" w:rsidRDefault="009E55E2">
      <w:pPr>
        <w:rPr>
          <w:rFonts w:ascii="標楷體" w:eastAsia="標楷體" w:hAnsi="標楷體"/>
        </w:rPr>
      </w:pPr>
    </w:p>
    <w:p w14:paraId="1C4FE7CC" w14:textId="465B1119" w:rsidR="009E55E2" w:rsidRDefault="009E55E2">
      <w:pPr>
        <w:rPr>
          <w:rFonts w:ascii="標楷體" w:eastAsia="標楷體" w:hAnsi="標楷體"/>
        </w:rPr>
      </w:pPr>
    </w:p>
    <w:p w14:paraId="2EABB42A" w14:textId="0C2B7F0F" w:rsidR="008E7673" w:rsidRDefault="008E7673">
      <w:pPr>
        <w:rPr>
          <w:rFonts w:ascii="標楷體" w:eastAsia="標楷體" w:hAnsi="標楷體"/>
        </w:rPr>
      </w:pPr>
    </w:p>
    <w:p w14:paraId="7BB62715" w14:textId="16063928" w:rsidR="008E7673" w:rsidRDefault="008E7673">
      <w:pPr>
        <w:rPr>
          <w:rFonts w:ascii="標楷體" w:eastAsia="標楷體" w:hAnsi="標楷體"/>
        </w:rPr>
      </w:pPr>
    </w:p>
    <w:p w14:paraId="07CB75FF" w14:textId="237A6F89" w:rsidR="008E7673" w:rsidRDefault="008E7673">
      <w:pPr>
        <w:rPr>
          <w:rFonts w:ascii="標楷體" w:eastAsia="標楷體" w:hAnsi="標楷體"/>
        </w:rPr>
      </w:pPr>
    </w:p>
    <w:p w14:paraId="2B15A194" w14:textId="77E47730" w:rsidR="008E7673" w:rsidRDefault="008E7673">
      <w:pPr>
        <w:rPr>
          <w:rFonts w:ascii="標楷體" w:eastAsia="標楷體" w:hAnsi="標楷體"/>
        </w:rPr>
      </w:pPr>
    </w:p>
    <w:p w14:paraId="12BD7722" w14:textId="09900F39" w:rsidR="008E7673" w:rsidRDefault="008E7673">
      <w:pPr>
        <w:rPr>
          <w:rFonts w:ascii="標楷體" w:eastAsia="標楷體" w:hAnsi="標楷體"/>
        </w:rPr>
      </w:pPr>
    </w:p>
    <w:p w14:paraId="76A4B633" w14:textId="27EEC115" w:rsidR="008E7673" w:rsidRDefault="008E7673">
      <w:pPr>
        <w:rPr>
          <w:rFonts w:ascii="標楷體" w:eastAsia="標楷體" w:hAnsi="標楷體"/>
        </w:rPr>
      </w:pPr>
    </w:p>
    <w:p w14:paraId="0D721487" w14:textId="6C8A46F9" w:rsidR="008E7673" w:rsidRDefault="008E7673">
      <w:pPr>
        <w:rPr>
          <w:rFonts w:ascii="標楷體" w:eastAsia="標楷體" w:hAnsi="標楷體"/>
        </w:rPr>
      </w:pPr>
    </w:p>
    <w:p w14:paraId="0FD1A6B0" w14:textId="78F45486" w:rsidR="008E7673" w:rsidRDefault="008E7673">
      <w:pPr>
        <w:rPr>
          <w:rFonts w:ascii="標楷體" w:eastAsia="標楷體" w:hAnsi="標楷體"/>
        </w:rPr>
      </w:pPr>
    </w:p>
    <w:p w14:paraId="15A59E47" w14:textId="0DB5DA1F" w:rsidR="008E7673" w:rsidRDefault="008E7673">
      <w:pPr>
        <w:rPr>
          <w:rFonts w:ascii="標楷體" w:eastAsia="標楷體" w:hAnsi="標楷體" w:hint="eastAsia"/>
        </w:rPr>
      </w:pPr>
    </w:p>
    <w:p w14:paraId="147D7FF3" w14:textId="2DA258F5" w:rsidR="008E7673" w:rsidRDefault="008E7673">
      <w:pPr>
        <w:rPr>
          <w:rFonts w:ascii="標楷體" w:eastAsia="標楷體" w:hAnsi="標楷體"/>
        </w:rPr>
      </w:pPr>
    </w:p>
    <w:p w14:paraId="483B7403" w14:textId="2BDE7C18" w:rsidR="008E7673" w:rsidRDefault="008E7673">
      <w:pPr>
        <w:rPr>
          <w:rFonts w:ascii="標楷體" w:eastAsia="標楷體" w:hAnsi="標楷體"/>
        </w:rPr>
      </w:pPr>
    </w:p>
    <w:p w14:paraId="114B78DE" w14:textId="17688F74" w:rsidR="008E7673" w:rsidRDefault="008E7673">
      <w:pPr>
        <w:rPr>
          <w:rFonts w:ascii="標楷體" w:eastAsia="標楷體" w:hAnsi="標楷體"/>
        </w:rPr>
      </w:pPr>
    </w:p>
    <w:p w14:paraId="21540E77" w14:textId="77777777" w:rsidR="008E7673" w:rsidRPr="00F241FD" w:rsidRDefault="008E7673">
      <w:pPr>
        <w:rPr>
          <w:rFonts w:ascii="標楷體" w:eastAsia="標楷體" w:hAnsi="標楷體"/>
        </w:rPr>
      </w:pPr>
    </w:p>
    <w:p w14:paraId="18868578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5 章　工具箱與硬體安全規範</w:t>
      </w:r>
    </w:p>
    <w:p w14:paraId="7BBAF906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5.1 工具系統設計理念</w:t>
      </w:r>
    </w:p>
    <w:p w14:paraId="4EF0505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的工具系統是整個 Agent 能夠安全且可靠地與物理世界互動的核心。與一般 LLM 直接輸出文字描述硬體動作不同，fuClaw 採用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原子工具呼叫（Atomic Tool Calling）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機制，強制 Gemini 只能輸出結構化 JSON，並在本地進行嚴格驗證後才執行硬體操作。</w:t>
      </w:r>
    </w:p>
    <w:p w14:paraId="42D711C6" w14:textId="4FD1B5C4" w:rsidR="005E051E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這種設計的核心目標是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Safety-First</w:t>
      </w:r>
      <w:r w:rsidRPr="009E55E2">
        <w:rPr>
          <w:rFonts w:ascii="標楷體" w:eastAsia="標楷體" w:hAnsi="標楷體" w:cs="新細明體"/>
          <w:kern w:val="0"/>
          <w:szCs w:val="24"/>
        </w:rPr>
        <w:t>：防止模型幻覺導致危險的硬體誤操作，同時保持高度的可擴展性。</w:t>
      </w:r>
    </w:p>
    <w:p w14:paraId="09B2D8E5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5.2 完整工具清單（2026-06-08 版）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36"/>
        <w:gridCol w:w="1536"/>
        <w:gridCol w:w="3661"/>
        <w:gridCol w:w="1276"/>
      </w:tblGrid>
      <w:tr w:rsidR="009E55E2" w:rsidRPr="009E55E2" w14:paraId="561C4D7C" w14:textId="77777777" w:rsidTr="008E7673">
        <w:tc>
          <w:tcPr>
            <w:tcW w:w="0" w:type="auto"/>
            <w:hideMark/>
          </w:tcPr>
          <w:p w14:paraId="2D3786DC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工具名稱</w:t>
            </w:r>
          </w:p>
        </w:tc>
        <w:tc>
          <w:tcPr>
            <w:tcW w:w="0" w:type="auto"/>
            <w:hideMark/>
          </w:tcPr>
          <w:p w14:paraId="463D6C34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類型</w:t>
            </w:r>
          </w:p>
        </w:tc>
        <w:tc>
          <w:tcPr>
            <w:tcW w:w="3661" w:type="dxa"/>
            <w:hideMark/>
          </w:tcPr>
          <w:p w14:paraId="3D6CEF44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主要功能</w:t>
            </w:r>
          </w:p>
        </w:tc>
        <w:tc>
          <w:tcPr>
            <w:tcW w:w="1276" w:type="dxa"/>
            <w:hideMark/>
          </w:tcPr>
          <w:p w14:paraId="1723DE85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安全等級</w:t>
            </w:r>
          </w:p>
        </w:tc>
      </w:tr>
      <w:tr w:rsidR="009E55E2" w:rsidRPr="009E55E2" w14:paraId="2F995CD4" w14:textId="77777777" w:rsidTr="008E7673">
        <w:tc>
          <w:tcPr>
            <w:tcW w:w="0" w:type="auto"/>
            <w:hideMark/>
          </w:tcPr>
          <w:p w14:paraId="16D57E9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/digitalwrite</w:t>
            </w:r>
          </w:p>
        </w:tc>
        <w:tc>
          <w:tcPr>
            <w:tcW w:w="0" w:type="auto"/>
            <w:hideMark/>
          </w:tcPr>
          <w:p w14:paraId="176639F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硬體輸出</w:t>
            </w:r>
          </w:p>
        </w:tc>
        <w:tc>
          <w:tcPr>
            <w:tcW w:w="3661" w:type="dxa"/>
            <w:hideMark/>
          </w:tcPr>
          <w:p w14:paraId="47CA09F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設定 GPIO 為 0 或 1</w:t>
            </w:r>
          </w:p>
        </w:tc>
        <w:tc>
          <w:tcPr>
            <w:tcW w:w="1276" w:type="dxa"/>
            <w:hideMark/>
          </w:tcPr>
          <w:p w14:paraId="2CED887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高</w:t>
            </w:r>
          </w:p>
        </w:tc>
      </w:tr>
      <w:tr w:rsidR="009E55E2" w:rsidRPr="009E55E2" w14:paraId="6728DA90" w14:textId="77777777" w:rsidTr="008E7673">
        <w:tc>
          <w:tcPr>
            <w:tcW w:w="0" w:type="auto"/>
            <w:hideMark/>
          </w:tcPr>
          <w:p w14:paraId="298B06C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/analogwrite</w:t>
            </w:r>
          </w:p>
        </w:tc>
        <w:tc>
          <w:tcPr>
            <w:tcW w:w="0" w:type="auto"/>
            <w:hideMark/>
          </w:tcPr>
          <w:p w14:paraId="55910C3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硬體輸出</w:t>
            </w:r>
          </w:p>
        </w:tc>
        <w:tc>
          <w:tcPr>
            <w:tcW w:w="3661" w:type="dxa"/>
            <w:hideMark/>
          </w:tcPr>
          <w:p w14:paraId="388E6BB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PWM 輸出 0</w:t>
            </w: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–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255</w:t>
            </w:r>
          </w:p>
        </w:tc>
        <w:tc>
          <w:tcPr>
            <w:tcW w:w="1276" w:type="dxa"/>
            <w:hideMark/>
          </w:tcPr>
          <w:p w14:paraId="4AC79EE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高</w:t>
            </w:r>
          </w:p>
        </w:tc>
      </w:tr>
      <w:tr w:rsidR="009E55E2" w:rsidRPr="009E55E2" w14:paraId="53C087F0" w14:textId="77777777" w:rsidTr="008E7673">
        <w:tc>
          <w:tcPr>
            <w:tcW w:w="0" w:type="auto"/>
            <w:hideMark/>
          </w:tcPr>
          <w:p w14:paraId="2555B8C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/digitalread</w:t>
            </w:r>
          </w:p>
        </w:tc>
        <w:tc>
          <w:tcPr>
            <w:tcW w:w="0" w:type="auto"/>
            <w:hideMark/>
          </w:tcPr>
          <w:p w14:paraId="649F7F4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硬體輸入</w:t>
            </w:r>
          </w:p>
        </w:tc>
        <w:tc>
          <w:tcPr>
            <w:tcW w:w="3661" w:type="dxa"/>
            <w:hideMark/>
          </w:tcPr>
          <w:p w14:paraId="55E32C8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讀取數位腳位狀態</w:t>
            </w:r>
          </w:p>
        </w:tc>
        <w:tc>
          <w:tcPr>
            <w:tcW w:w="1276" w:type="dxa"/>
            <w:hideMark/>
          </w:tcPr>
          <w:p w14:paraId="072FE71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  <w:tr w:rsidR="009E55E2" w:rsidRPr="009E55E2" w14:paraId="036B7822" w14:textId="77777777" w:rsidTr="008E7673">
        <w:tc>
          <w:tcPr>
            <w:tcW w:w="0" w:type="auto"/>
            <w:hideMark/>
          </w:tcPr>
          <w:p w14:paraId="1C2BD95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/analogread</w:t>
            </w:r>
          </w:p>
        </w:tc>
        <w:tc>
          <w:tcPr>
            <w:tcW w:w="0" w:type="auto"/>
            <w:hideMark/>
          </w:tcPr>
          <w:p w14:paraId="593D4ED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硬體輸入</w:t>
            </w:r>
          </w:p>
        </w:tc>
        <w:tc>
          <w:tcPr>
            <w:tcW w:w="3661" w:type="dxa"/>
            <w:hideMark/>
          </w:tcPr>
          <w:p w14:paraId="2007954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讀取類比數值</w:t>
            </w:r>
          </w:p>
        </w:tc>
        <w:tc>
          <w:tcPr>
            <w:tcW w:w="1276" w:type="dxa"/>
            <w:hideMark/>
          </w:tcPr>
          <w:p w14:paraId="5DF7B87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  <w:tr w:rsidR="009E55E2" w:rsidRPr="009E55E2" w14:paraId="77D12AFA" w14:textId="77777777" w:rsidTr="008E7673">
        <w:tc>
          <w:tcPr>
            <w:tcW w:w="0" w:type="auto"/>
            <w:hideMark/>
          </w:tcPr>
          <w:p w14:paraId="4CEC62D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/still</w:t>
            </w:r>
          </w:p>
        </w:tc>
        <w:tc>
          <w:tcPr>
            <w:tcW w:w="0" w:type="auto"/>
            <w:hideMark/>
          </w:tcPr>
          <w:p w14:paraId="23992F5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視覺</w:t>
            </w:r>
          </w:p>
        </w:tc>
        <w:tc>
          <w:tcPr>
            <w:tcW w:w="3661" w:type="dxa"/>
            <w:hideMark/>
          </w:tcPr>
          <w:p w14:paraId="46BB11C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拍照並傳送影像</w:t>
            </w:r>
          </w:p>
        </w:tc>
        <w:tc>
          <w:tcPr>
            <w:tcW w:w="1276" w:type="dxa"/>
            <w:hideMark/>
          </w:tcPr>
          <w:p w14:paraId="11A4BC1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270FE137" w14:textId="77777777" w:rsidTr="008E7673">
        <w:tc>
          <w:tcPr>
            <w:tcW w:w="0" w:type="auto"/>
            <w:hideMark/>
          </w:tcPr>
          <w:p w14:paraId="2E6AAA7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hideMark/>
          </w:tcPr>
          <w:p w14:paraId="4D1B460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視覺 + 推理</w:t>
            </w:r>
          </w:p>
        </w:tc>
        <w:tc>
          <w:tcPr>
            <w:tcW w:w="3661" w:type="dxa"/>
            <w:hideMark/>
          </w:tcPr>
          <w:p w14:paraId="2A59E1A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拍照 + Gemini 多模態分析</w:t>
            </w:r>
          </w:p>
        </w:tc>
        <w:tc>
          <w:tcPr>
            <w:tcW w:w="1276" w:type="dxa"/>
            <w:hideMark/>
          </w:tcPr>
          <w:p w14:paraId="55332B4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2FA42E2D" w14:textId="77777777" w:rsidTr="008E7673">
        <w:tc>
          <w:tcPr>
            <w:tcW w:w="0" w:type="auto"/>
            <w:hideMark/>
          </w:tcPr>
          <w:p w14:paraId="273FCB1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hideMark/>
          </w:tcPr>
          <w:p w14:paraId="555E9EC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外部知識</w:t>
            </w:r>
          </w:p>
        </w:tc>
        <w:tc>
          <w:tcPr>
            <w:tcW w:w="3661" w:type="dxa"/>
            <w:hideMark/>
          </w:tcPr>
          <w:p w14:paraId="29FDE9F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Google 接地搜尋</w:t>
            </w:r>
          </w:p>
        </w:tc>
        <w:tc>
          <w:tcPr>
            <w:tcW w:w="1276" w:type="dxa"/>
            <w:hideMark/>
          </w:tcPr>
          <w:p w14:paraId="0D05B95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0D8E196A" w14:textId="77777777" w:rsidTr="008E7673">
        <w:tc>
          <w:tcPr>
            <w:tcW w:w="0" w:type="auto"/>
            <w:hideMark/>
          </w:tcPr>
          <w:p w14:paraId="488C399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/delay</w:t>
            </w:r>
          </w:p>
        </w:tc>
        <w:tc>
          <w:tcPr>
            <w:tcW w:w="0" w:type="auto"/>
            <w:hideMark/>
          </w:tcPr>
          <w:p w14:paraId="4689DCA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系統控制</w:t>
            </w:r>
          </w:p>
        </w:tc>
        <w:tc>
          <w:tcPr>
            <w:tcW w:w="3661" w:type="dxa"/>
            <w:hideMark/>
          </w:tcPr>
          <w:p w14:paraId="31E3A0A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暫停指定毫秒</w:t>
            </w:r>
          </w:p>
        </w:tc>
        <w:tc>
          <w:tcPr>
            <w:tcW w:w="1276" w:type="dxa"/>
            <w:hideMark/>
          </w:tcPr>
          <w:p w14:paraId="04961AC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  <w:tr w:rsidR="009E55E2" w:rsidRPr="009E55E2" w14:paraId="14005B61" w14:textId="77777777" w:rsidTr="008E7673">
        <w:tc>
          <w:tcPr>
            <w:tcW w:w="0" w:type="auto"/>
            <w:hideMark/>
          </w:tcPr>
          <w:p w14:paraId="1F71B82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/getMemory</w:t>
            </w:r>
          </w:p>
        </w:tc>
        <w:tc>
          <w:tcPr>
            <w:tcW w:w="0" w:type="auto"/>
            <w:hideMark/>
          </w:tcPr>
          <w:p w14:paraId="68B3407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系統診斷</w:t>
            </w:r>
          </w:p>
        </w:tc>
        <w:tc>
          <w:tcPr>
            <w:tcW w:w="3661" w:type="dxa"/>
            <w:hideMark/>
          </w:tcPr>
          <w:p w14:paraId="3FBCA57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顯示記憶體使用狀況</w:t>
            </w:r>
          </w:p>
        </w:tc>
        <w:tc>
          <w:tcPr>
            <w:tcW w:w="1276" w:type="dxa"/>
            <w:hideMark/>
          </w:tcPr>
          <w:p w14:paraId="4325963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4D5B6F49" w14:textId="77777777" w:rsidTr="008E7673">
        <w:tc>
          <w:tcPr>
            <w:tcW w:w="0" w:type="auto"/>
            <w:hideMark/>
          </w:tcPr>
          <w:p w14:paraId="6CBE4FD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/getLog</w:t>
            </w:r>
          </w:p>
        </w:tc>
        <w:tc>
          <w:tcPr>
            <w:tcW w:w="0" w:type="auto"/>
            <w:hideMark/>
          </w:tcPr>
          <w:p w14:paraId="5C09960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系統診斷</w:t>
            </w:r>
          </w:p>
        </w:tc>
        <w:tc>
          <w:tcPr>
            <w:tcW w:w="3661" w:type="dxa"/>
            <w:hideMark/>
          </w:tcPr>
          <w:p w14:paraId="76CDDA9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顯示工具執行歷史</w:t>
            </w:r>
          </w:p>
        </w:tc>
        <w:tc>
          <w:tcPr>
            <w:tcW w:w="1276" w:type="dxa"/>
            <w:hideMark/>
          </w:tcPr>
          <w:p w14:paraId="5248C93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0C63901B" w14:textId="77777777" w:rsidTr="008E7673">
        <w:tc>
          <w:tcPr>
            <w:tcW w:w="0" w:type="auto"/>
            <w:hideMark/>
          </w:tcPr>
          <w:p w14:paraId="47C9217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/reset</w:t>
            </w:r>
          </w:p>
        </w:tc>
        <w:tc>
          <w:tcPr>
            <w:tcW w:w="0" w:type="auto"/>
            <w:hideMark/>
          </w:tcPr>
          <w:p w14:paraId="0A163CF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系統控制</w:t>
            </w:r>
          </w:p>
        </w:tc>
        <w:tc>
          <w:tcPr>
            <w:tcW w:w="3661" w:type="dxa"/>
            <w:hideMark/>
          </w:tcPr>
          <w:p w14:paraId="122E461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清空對話歷史</w:t>
            </w:r>
          </w:p>
        </w:tc>
        <w:tc>
          <w:tcPr>
            <w:tcW w:w="1276" w:type="dxa"/>
            <w:hideMark/>
          </w:tcPr>
          <w:p w14:paraId="1443E98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高</w:t>
            </w:r>
          </w:p>
        </w:tc>
      </w:tr>
      <w:tr w:rsidR="009E55E2" w:rsidRPr="009E55E2" w14:paraId="1CED38BF" w14:textId="77777777" w:rsidTr="008E7673">
        <w:tc>
          <w:tcPr>
            <w:tcW w:w="0" w:type="auto"/>
            <w:hideMark/>
          </w:tcPr>
          <w:p w14:paraId="629C130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/reboot</w:t>
            </w:r>
          </w:p>
        </w:tc>
        <w:tc>
          <w:tcPr>
            <w:tcW w:w="0" w:type="auto"/>
            <w:hideMark/>
          </w:tcPr>
          <w:p w14:paraId="1892EEB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系統控制</w:t>
            </w:r>
          </w:p>
        </w:tc>
        <w:tc>
          <w:tcPr>
            <w:tcW w:w="3661" w:type="dxa"/>
            <w:hideMark/>
          </w:tcPr>
          <w:p w14:paraId="57DD20B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重新啟動裝置</w:t>
            </w:r>
          </w:p>
        </w:tc>
        <w:tc>
          <w:tcPr>
            <w:tcW w:w="1276" w:type="dxa"/>
            <w:hideMark/>
          </w:tcPr>
          <w:p w14:paraId="593D3A2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極高</w:t>
            </w:r>
          </w:p>
        </w:tc>
      </w:tr>
      <w:tr w:rsidR="009E55E2" w:rsidRPr="009E55E2" w14:paraId="5E361317" w14:textId="77777777" w:rsidTr="008E7673">
        <w:tc>
          <w:tcPr>
            <w:tcW w:w="0" w:type="auto"/>
            <w:hideMark/>
          </w:tcPr>
          <w:p w14:paraId="53A6C8E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/schedule</w:t>
            </w:r>
          </w:p>
        </w:tc>
        <w:tc>
          <w:tcPr>
            <w:tcW w:w="0" w:type="auto"/>
            <w:hideMark/>
          </w:tcPr>
          <w:p w14:paraId="40765E1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排程</w:t>
            </w:r>
          </w:p>
        </w:tc>
        <w:tc>
          <w:tcPr>
            <w:tcW w:w="3661" w:type="dxa"/>
            <w:hideMark/>
          </w:tcPr>
          <w:p w14:paraId="1804BB8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新增排程任務</w:t>
            </w:r>
          </w:p>
        </w:tc>
        <w:tc>
          <w:tcPr>
            <w:tcW w:w="1276" w:type="dxa"/>
            <w:hideMark/>
          </w:tcPr>
          <w:p w14:paraId="089BDB3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高</w:t>
            </w:r>
          </w:p>
        </w:tc>
      </w:tr>
      <w:tr w:rsidR="009E55E2" w:rsidRPr="009E55E2" w14:paraId="59802518" w14:textId="77777777" w:rsidTr="008E7673">
        <w:tc>
          <w:tcPr>
            <w:tcW w:w="0" w:type="auto"/>
            <w:hideMark/>
          </w:tcPr>
          <w:p w14:paraId="5B873D1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/getSchedule</w:t>
            </w:r>
          </w:p>
        </w:tc>
        <w:tc>
          <w:tcPr>
            <w:tcW w:w="0" w:type="auto"/>
            <w:hideMark/>
          </w:tcPr>
          <w:p w14:paraId="6E3F45C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排程</w:t>
            </w:r>
          </w:p>
        </w:tc>
        <w:tc>
          <w:tcPr>
            <w:tcW w:w="3661" w:type="dxa"/>
            <w:hideMark/>
          </w:tcPr>
          <w:p w14:paraId="0C6442B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取得所有排程</w:t>
            </w:r>
          </w:p>
        </w:tc>
        <w:tc>
          <w:tcPr>
            <w:tcW w:w="1276" w:type="dxa"/>
            <w:hideMark/>
          </w:tcPr>
          <w:p w14:paraId="7D5FA66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589832FF" w14:textId="77777777" w:rsidTr="008E7673">
        <w:tc>
          <w:tcPr>
            <w:tcW w:w="0" w:type="auto"/>
            <w:hideMark/>
          </w:tcPr>
          <w:p w14:paraId="241BFBD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/updateScheduleStatus</w:t>
            </w:r>
          </w:p>
        </w:tc>
        <w:tc>
          <w:tcPr>
            <w:tcW w:w="0" w:type="auto"/>
            <w:hideMark/>
          </w:tcPr>
          <w:p w14:paraId="60990CB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排程</w:t>
            </w:r>
          </w:p>
        </w:tc>
        <w:tc>
          <w:tcPr>
            <w:tcW w:w="3661" w:type="dxa"/>
            <w:hideMark/>
          </w:tcPr>
          <w:p w14:paraId="6A89CFB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更新執行狀態</w:t>
            </w:r>
          </w:p>
        </w:tc>
        <w:tc>
          <w:tcPr>
            <w:tcW w:w="1276" w:type="dxa"/>
            <w:hideMark/>
          </w:tcPr>
          <w:p w14:paraId="43F2E71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  <w:tr w:rsidR="009E55E2" w:rsidRPr="009E55E2" w14:paraId="0A6D2389" w14:textId="77777777" w:rsidTr="008E7673">
        <w:tc>
          <w:tcPr>
            <w:tcW w:w="0" w:type="auto"/>
            <w:hideMark/>
          </w:tcPr>
          <w:p w14:paraId="61E9521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/agentSendMessage</w:t>
            </w:r>
          </w:p>
        </w:tc>
        <w:tc>
          <w:tcPr>
            <w:tcW w:w="0" w:type="auto"/>
            <w:hideMark/>
          </w:tcPr>
          <w:p w14:paraId="4EFEA34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通訊</w:t>
            </w:r>
          </w:p>
        </w:tc>
        <w:tc>
          <w:tcPr>
            <w:tcW w:w="3661" w:type="dxa"/>
            <w:hideMark/>
          </w:tcPr>
          <w:p w14:paraId="19C9D43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發送訊息給其他 fuClaw 裝置</w:t>
            </w:r>
          </w:p>
        </w:tc>
        <w:tc>
          <w:tcPr>
            <w:tcW w:w="1276" w:type="dxa"/>
            <w:hideMark/>
          </w:tcPr>
          <w:p w14:paraId="6EDF5FD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</w:tbl>
    <w:p w14:paraId="17F903A2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5.3 原子執行規則（Atomic Execution Rule）</w:t>
      </w:r>
    </w:p>
    <w:p w14:paraId="470D0E8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這是 fuClaw 安全設計的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最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核心原則：</w:t>
      </w:r>
    </w:p>
    <w:p w14:paraId="5AF439F9" w14:textId="77777777" w:rsidR="009E55E2" w:rsidRPr="009E55E2" w:rsidRDefault="009E55E2" w:rsidP="009E55E2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單一腳位</w:t>
      </w:r>
      <w:r w:rsidRPr="009E55E2">
        <w:rPr>
          <w:rFonts w:ascii="標楷體" w:eastAsia="標楷體" w:hAnsi="標楷體" w:cs="新細明體"/>
          <w:kern w:val="0"/>
          <w:szCs w:val="24"/>
        </w:rPr>
        <w:t>：每次 tool_call 只能操作一個 GPIO</w:t>
      </w:r>
    </w:p>
    <w:p w14:paraId="6660DDDF" w14:textId="77777777" w:rsidR="009E55E2" w:rsidRPr="009E55E2" w:rsidRDefault="009E55E2" w:rsidP="009E55E2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單一操作</w:t>
      </w:r>
      <w:r w:rsidRPr="009E55E2">
        <w:rPr>
          <w:rFonts w:ascii="標楷體" w:eastAsia="標楷體" w:hAnsi="標楷體" w:cs="新細明體"/>
          <w:kern w:val="0"/>
          <w:szCs w:val="24"/>
        </w:rPr>
        <w:t>：不能在同一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tool_call 中同時讀取與寫入</w:t>
      </w:r>
    </w:p>
    <w:p w14:paraId="2D2C9ABD" w14:textId="77777777" w:rsidR="009E55E2" w:rsidRPr="009E55E2" w:rsidRDefault="009E55E2" w:rsidP="009E55E2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單一數值</w:t>
      </w:r>
      <w:r w:rsidRPr="009E55E2">
        <w:rPr>
          <w:rFonts w:ascii="標楷體" w:eastAsia="標楷體" w:hAnsi="標楷體" w:cs="新細明體"/>
          <w:kern w:val="0"/>
          <w:szCs w:val="24"/>
        </w:rPr>
        <w:t>：digitalwrite 只能是 0 或 1，不能是 "blink" 或複合指令</w:t>
      </w:r>
    </w:p>
    <w:p w14:paraId="23391FA0" w14:textId="77777777" w:rsidR="009E55E2" w:rsidRPr="009E55E2" w:rsidRDefault="009E55E2" w:rsidP="009E55E2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單一步驟</w:t>
      </w:r>
      <w:r w:rsidRPr="009E55E2">
        <w:rPr>
          <w:rFonts w:ascii="標楷體" w:eastAsia="標楷體" w:hAnsi="標楷體" w:cs="新細明體"/>
          <w:kern w:val="0"/>
          <w:szCs w:val="24"/>
        </w:rPr>
        <w:t>：一個回應原則上只執行一個完整工具</w:t>
      </w:r>
    </w:p>
    <w:p w14:paraId="617F043B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正確的多步驟範例</w:t>
      </w:r>
      <w:r w:rsidRPr="009E55E2">
        <w:rPr>
          <w:rFonts w:ascii="標楷體" w:eastAsia="標楷體" w:hAnsi="標楷體" w:cs="新細明體"/>
          <w:kern w:val="0"/>
          <w:szCs w:val="24"/>
        </w:rPr>
        <w:t>（LED 閃爍一次）：</w:t>
      </w:r>
    </w:p>
    <w:p w14:paraId="60D233BB" w14:textId="77777777" w:rsidR="009E55E2" w:rsidRPr="009E55E2" w:rsidRDefault="009E55E2" w:rsidP="009E55E2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JSON</w:t>
      </w:r>
    </w:p>
    <w:p w14:paraId="7B178723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[</w:t>
      </w:r>
    </w:p>
    <w:p w14:paraId="50A853B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{</w:t>
      </w:r>
    </w:p>
    <w:p w14:paraId="64A11D4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"type"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"tool_call"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13EC04CF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"method"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"/digitalwrite"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60812388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"params"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{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</w:t>
      </w:r>
      <w:proofErr w:type="gramEnd"/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pin"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26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"pinmode"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"digitalwrite"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"value"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1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}</w:t>
      </w:r>
    </w:p>
    <w:p w14:paraId="553D0A4C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},</w:t>
      </w:r>
    </w:p>
    <w:p w14:paraId="21C0E30C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{</w:t>
      </w:r>
    </w:p>
    <w:p w14:paraId="7FD30A3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"type"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"tool_call"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5E3CBFE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"method"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"/delay"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5B9B7AA7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"params"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{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</w:t>
      </w:r>
      <w:proofErr w:type="gramEnd"/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milliseconds"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500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}</w:t>
      </w:r>
    </w:p>
    <w:p w14:paraId="76BD422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},</w:t>
      </w:r>
    </w:p>
    <w:p w14:paraId="55A03BDE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{</w:t>
      </w:r>
    </w:p>
    <w:p w14:paraId="7F25A22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"type"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"tool_call"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61CB2263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"method"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"/digitalwrite"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48F316FE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"params"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{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</w:t>
      </w:r>
      <w:proofErr w:type="gramEnd"/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pin"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26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"pinmode"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"digitalwrite"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"value"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0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}</w:t>
      </w:r>
    </w:p>
    <w:p w14:paraId="30C5DEBF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}</w:t>
      </w:r>
    </w:p>
    <w:p w14:paraId="31FF2260" w14:textId="77777777" w:rsidR="009E55E2" w:rsidRP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]</w:t>
      </w:r>
    </w:p>
    <w:p w14:paraId="23D6805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5.4 最長有效前綴規則（Longest Valid Prefix）</w:t>
      </w:r>
    </w:p>
    <w:p w14:paraId="770542D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當 Gemini 輸出多個 tool_call 組成的 JSON 陣列時，系統不會「跳過錯誤項目」，而是採用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最長有效前綴</w:t>
      </w:r>
      <w:r w:rsidRPr="009E55E2">
        <w:rPr>
          <w:rFonts w:ascii="標楷體" w:eastAsia="標楷體" w:hAnsi="標楷體" w:cs="新細明體"/>
          <w:kern w:val="0"/>
          <w:szCs w:val="24"/>
        </w:rPr>
        <w:t>策略：</w:t>
      </w:r>
    </w:p>
    <w:p w14:paraId="1FE15040" w14:textId="77777777" w:rsidR="009E55E2" w:rsidRPr="009E55E2" w:rsidRDefault="009E55E2" w:rsidP="009E55E2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從頭開始逐一檢查每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tool_call</w:t>
      </w:r>
    </w:p>
    <w:p w14:paraId="21D078B3" w14:textId="77777777" w:rsidR="009E55E2" w:rsidRPr="009E55E2" w:rsidRDefault="009E55E2" w:rsidP="009E55E2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一旦遇到無效或不完整的 tool_call，立即停止執行，後續所有項目全部捨棄</w:t>
      </w:r>
    </w:p>
    <w:p w14:paraId="55B32F83" w14:textId="77777777" w:rsidR="009E55E2" w:rsidRPr="009E55E2" w:rsidRDefault="009E55E2" w:rsidP="009E55E2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這有效防止了在不完整計畫下執行危險動作</w:t>
      </w:r>
    </w:p>
    <w:p w14:paraId="56328F2D" w14:textId="3B36FC11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此規則大大提升了系統安全性。</w:t>
      </w:r>
    </w:p>
    <w:p w14:paraId="4770E62D" w14:textId="77777777" w:rsidR="005E051E" w:rsidRPr="009E55E2" w:rsidRDefault="005E051E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6CABA256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5.5 確認機制（Global Device Control Policy）</w:t>
      </w:r>
    </w:p>
    <w:p w14:paraId="0F7FBA27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為了防止 AI 擅自修改硬體狀態，fuClaw 設有以下確認規則：</w:t>
      </w:r>
    </w:p>
    <w:p w14:paraId="321515DA" w14:textId="77777777" w:rsidR="009E55E2" w:rsidRPr="009E55E2" w:rsidRDefault="009E55E2" w:rsidP="009E55E2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一般使用者指令</w:t>
      </w:r>
      <w:r w:rsidRPr="009E55E2">
        <w:rPr>
          <w:rFonts w:ascii="標楷體" w:eastAsia="標楷體" w:hAnsi="標楷體" w:cs="新細明體"/>
          <w:kern w:val="0"/>
          <w:szCs w:val="24"/>
        </w:rPr>
        <w:t>：所有會改變硬體狀態的動作（digitalwrite、analogwrite、reboot 等）必須先取得使用者明確確認</w:t>
      </w:r>
    </w:p>
    <w:p w14:paraId="6DF42210" w14:textId="77777777" w:rsidR="009E55E2" w:rsidRPr="009E55E2" w:rsidRDefault="009E55E2" w:rsidP="009E55E2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排程任務與技能</w:t>
      </w:r>
      <w:r w:rsidRPr="009E55E2">
        <w:rPr>
          <w:rFonts w:ascii="標楷體" w:eastAsia="標楷體" w:hAnsi="標楷體" w:cs="新細明體"/>
          <w:kern w:val="0"/>
          <w:szCs w:val="24"/>
        </w:rPr>
        <w:t>：視為預先授權，可直接執行（例如防盜偵測中的 LED 警示）</w:t>
      </w:r>
    </w:p>
    <w:p w14:paraId="49CB9FCC" w14:textId="513B298F" w:rsidR="009E55E2" w:rsidRDefault="009E55E2" w:rsidP="009E55E2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政策變更</w:t>
      </w:r>
      <w:r w:rsidRPr="009E55E2">
        <w:rPr>
          <w:rFonts w:ascii="標楷體" w:eastAsia="標楷體" w:hAnsi="標楷體" w:cs="新細明體"/>
          <w:kern w:val="0"/>
          <w:szCs w:val="24"/>
        </w:rPr>
        <w:t>：若使用者要求「以後不用確認」，系統必須再次確認此變更</w:t>
      </w:r>
    </w:p>
    <w:p w14:paraId="65B62B4A" w14:textId="77777777" w:rsidR="005E051E" w:rsidRPr="009E55E2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23BE22D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5.6 數值驗證與邊界處理</w:t>
      </w:r>
    </w:p>
    <w:p w14:paraId="504A46E6" w14:textId="77777777" w:rsidR="009E55E2" w:rsidRPr="009E55E2" w:rsidRDefault="009E55E2" w:rsidP="009E55E2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digitalwrite：只能接受 0 或 1，否則拒絕執行</w:t>
      </w:r>
    </w:p>
    <w:p w14:paraId="4C8ECE61" w14:textId="77777777" w:rsidR="009E55E2" w:rsidRPr="009E55E2" w:rsidRDefault="009E55E2" w:rsidP="009E55E2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analogwrite：使用 constrain() 強制限制在 0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–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255</w:t>
      </w:r>
    </w:p>
    <w:p w14:paraId="1D903D80" w14:textId="77777777" w:rsidR="009E55E2" w:rsidRPr="009E55E2" w:rsidRDefault="009E55E2" w:rsidP="009E55E2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delay：限制在 0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–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10000 毫秒，防止無限等待</w:t>
      </w:r>
    </w:p>
    <w:p w14:paraId="41941E4F" w14:textId="18A795A5" w:rsidR="009E55E2" w:rsidRDefault="009E55E2" w:rsidP="009E55E2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所有 GPIO 操作前必須通過 device.md 白名單檢查</w:t>
      </w:r>
    </w:p>
    <w:p w14:paraId="702493A9" w14:textId="77777777" w:rsidR="005E051E" w:rsidRPr="009E55E2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6A5B892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5.7 教學重點與討論題</w:t>
      </w:r>
    </w:p>
    <w:p w14:paraId="54A874F4" w14:textId="77777777" w:rsidR="009E55E2" w:rsidRPr="009E55E2" w:rsidRDefault="009E55E2" w:rsidP="009E55E2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為什麼要強制「原子執行」？如果允許 Gemini 一次輸出多個動作，可能發生什麼風險？</w:t>
      </w:r>
    </w:p>
    <w:p w14:paraId="5D9B96CC" w14:textId="77777777" w:rsidR="009E55E2" w:rsidRPr="009E55E2" w:rsidRDefault="009E55E2" w:rsidP="009E55E2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「最長有效前綴規則」與「跳過錯誤項目」哪一種更安全？為什麼？</w:t>
      </w:r>
    </w:p>
    <w:p w14:paraId="34F4E800" w14:textId="77777777" w:rsidR="009E55E2" w:rsidRPr="009E55E2" w:rsidRDefault="009E55E2" w:rsidP="009E55E2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在實際教學中，如何引導學生設計一個安全的複合技能（例如「溫度過高時自動開風扇並通知使用者」）？</w:t>
      </w:r>
    </w:p>
    <w:p w14:paraId="32752450" w14:textId="77777777" w:rsidR="009E55E2" w:rsidRPr="009E55E2" w:rsidRDefault="009E55E2" w:rsidP="009E55E2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確認機制的設計對工業應用有什麼重要意義？</w:t>
      </w:r>
    </w:p>
    <w:p w14:paraId="7AA81666" w14:textId="52FEE282" w:rsidR="009E55E2" w:rsidRPr="00F241FD" w:rsidRDefault="009E55E2">
      <w:pPr>
        <w:rPr>
          <w:rFonts w:ascii="標楷體" w:eastAsia="標楷體" w:hAnsi="標楷體"/>
        </w:rPr>
      </w:pPr>
    </w:p>
    <w:p w14:paraId="17448014" w14:textId="4C2029F9" w:rsidR="009E55E2" w:rsidRDefault="009E55E2">
      <w:pPr>
        <w:rPr>
          <w:rFonts w:ascii="標楷體" w:eastAsia="標楷體" w:hAnsi="標楷體"/>
        </w:rPr>
      </w:pPr>
    </w:p>
    <w:p w14:paraId="08F718F7" w14:textId="0A85779A" w:rsidR="008E7673" w:rsidRDefault="008E7673">
      <w:pPr>
        <w:rPr>
          <w:rFonts w:ascii="標楷體" w:eastAsia="標楷體" w:hAnsi="標楷體"/>
        </w:rPr>
      </w:pPr>
    </w:p>
    <w:p w14:paraId="3D4A0771" w14:textId="5C0C523D" w:rsidR="008E7673" w:rsidRDefault="008E7673">
      <w:pPr>
        <w:rPr>
          <w:rFonts w:ascii="標楷體" w:eastAsia="標楷體" w:hAnsi="標楷體"/>
        </w:rPr>
      </w:pPr>
    </w:p>
    <w:p w14:paraId="5FBBE658" w14:textId="4680A54B" w:rsidR="008E7673" w:rsidRDefault="008E7673">
      <w:pPr>
        <w:rPr>
          <w:rFonts w:ascii="標楷體" w:eastAsia="標楷體" w:hAnsi="標楷體"/>
        </w:rPr>
      </w:pPr>
    </w:p>
    <w:p w14:paraId="50521A97" w14:textId="78D305B8" w:rsidR="008E7673" w:rsidRDefault="008E7673">
      <w:pPr>
        <w:rPr>
          <w:rFonts w:ascii="標楷體" w:eastAsia="標楷體" w:hAnsi="標楷體"/>
        </w:rPr>
      </w:pPr>
    </w:p>
    <w:p w14:paraId="528F4F24" w14:textId="5EDBF61D" w:rsidR="008E7673" w:rsidRDefault="008E7673">
      <w:pPr>
        <w:rPr>
          <w:rFonts w:ascii="標楷體" w:eastAsia="標楷體" w:hAnsi="標楷體"/>
        </w:rPr>
      </w:pPr>
    </w:p>
    <w:p w14:paraId="377D8ECD" w14:textId="66DC2743" w:rsidR="008E7673" w:rsidRDefault="008E7673">
      <w:pPr>
        <w:rPr>
          <w:rFonts w:ascii="標楷體" w:eastAsia="標楷體" w:hAnsi="標楷體"/>
        </w:rPr>
      </w:pPr>
    </w:p>
    <w:p w14:paraId="26DB188C" w14:textId="3E497938" w:rsidR="008E7673" w:rsidRDefault="008E7673">
      <w:pPr>
        <w:rPr>
          <w:rFonts w:ascii="標楷體" w:eastAsia="標楷體" w:hAnsi="標楷體"/>
        </w:rPr>
      </w:pPr>
    </w:p>
    <w:p w14:paraId="23BC2253" w14:textId="037DA0D9" w:rsidR="008E7673" w:rsidRDefault="008E7673">
      <w:pPr>
        <w:rPr>
          <w:rFonts w:ascii="標楷體" w:eastAsia="標楷體" w:hAnsi="標楷體"/>
        </w:rPr>
      </w:pPr>
    </w:p>
    <w:p w14:paraId="05905E61" w14:textId="0E8175E6" w:rsidR="008E7673" w:rsidRDefault="008E7673">
      <w:pPr>
        <w:rPr>
          <w:rFonts w:ascii="標楷體" w:eastAsia="標楷體" w:hAnsi="標楷體"/>
        </w:rPr>
      </w:pPr>
    </w:p>
    <w:p w14:paraId="1794B70C" w14:textId="3F3F0D91" w:rsidR="008E7673" w:rsidRDefault="008E7673">
      <w:pPr>
        <w:rPr>
          <w:rFonts w:ascii="標楷體" w:eastAsia="標楷體" w:hAnsi="標楷體"/>
        </w:rPr>
      </w:pPr>
    </w:p>
    <w:p w14:paraId="70F85514" w14:textId="01E4E591" w:rsidR="008E7673" w:rsidRDefault="008E7673">
      <w:pPr>
        <w:rPr>
          <w:rFonts w:ascii="標楷體" w:eastAsia="標楷體" w:hAnsi="標楷體"/>
        </w:rPr>
      </w:pPr>
    </w:p>
    <w:p w14:paraId="4547A48C" w14:textId="68806387" w:rsidR="008E7673" w:rsidRDefault="008E7673">
      <w:pPr>
        <w:rPr>
          <w:rFonts w:ascii="標楷體" w:eastAsia="標楷體" w:hAnsi="標楷體"/>
        </w:rPr>
      </w:pPr>
    </w:p>
    <w:p w14:paraId="20772CA1" w14:textId="16F7D643" w:rsidR="008E7673" w:rsidRDefault="008E7673">
      <w:pPr>
        <w:rPr>
          <w:rFonts w:ascii="標楷體" w:eastAsia="標楷體" w:hAnsi="標楷體"/>
        </w:rPr>
      </w:pPr>
    </w:p>
    <w:p w14:paraId="3CE37D8A" w14:textId="7E53EF9F" w:rsidR="008E7673" w:rsidRDefault="008E7673">
      <w:pPr>
        <w:rPr>
          <w:rFonts w:ascii="標楷體" w:eastAsia="標楷體" w:hAnsi="標楷體"/>
        </w:rPr>
      </w:pPr>
    </w:p>
    <w:p w14:paraId="751C9474" w14:textId="64782358" w:rsidR="008E7673" w:rsidRDefault="008E7673">
      <w:pPr>
        <w:rPr>
          <w:rFonts w:ascii="標楷體" w:eastAsia="標楷體" w:hAnsi="標楷體"/>
        </w:rPr>
      </w:pPr>
    </w:p>
    <w:p w14:paraId="6FF0D4E3" w14:textId="0523F437" w:rsidR="008E7673" w:rsidRDefault="008E7673">
      <w:pPr>
        <w:rPr>
          <w:rFonts w:ascii="標楷體" w:eastAsia="標楷體" w:hAnsi="標楷體"/>
        </w:rPr>
      </w:pPr>
    </w:p>
    <w:p w14:paraId="4F5C9D40" w14:textId="2F096DBA" w:rsidR="008E7673" w:rsidRDefault="008E7673">
      <w:pPr>
        <w:rPr>
          <w:rFonts w:ascii="標楷體" w:eastAsia="標楷體" w:hAnsi="標楷體"/>
        </w:rPr>
      </w:pPr>
    </w:p>
    <w:p w14:paraId="17C34B5E" w14:textId="3A2F23F9" w:rsidR="008E7673" w:rsidRDefault="008E7673">
      <w:pPr>
        <w:rPr>
          <w:rFonts w:ascii="標楷體" w:eastAsia="標楷體" w:hAnsi="標楷體"/>
        </w:rPr>
      </w:pPr>
    </w:p>
    <w:p w14:paraId="3D83E498" w14:textId="07E56C98" w:rsidR="008E7673" w:rsidRDefault="008E7673">
      <w:pPr>
        <w:rPr>
          <w:rFonts w:ascii="標楷體" w:eastAsia="標楷體" w:hAnsi="標楷體"/>
        </w:rPr>
      </w:pPr>
    </w:p>
    <w:p w14:paraId="5DA798DC" w14:textId="77777777" w:rsidR="008E7673" w:rsidRPr="00F241FD" w:rsidRDefault="008E7673">
      <w:pPr>
        <w:rPr>
          <w:rFonts w:ascii="標楷體" w:eastAsia="標楷體" w:hAnsi="標楷體" w:hint="eastAsia"/>
        </w:rPr>
      </w:pPr>
    </w:p>
    <w:p w14:paraId="4539DBCA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6 章　自主評估與連貫工作流</w:t>
      </w:r>
    </w:p>
    <w:p w14:paraId="57B1A40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6.1 為什麼需要自主評估機制？</w:t>
      </w:r>
    </w:p>
    <w:p w14:paraId="54EEBAF8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傳統聊天機器人通常採用「一問一答」模式，使用者每發送一條訊息，系統就回應一次，然後等待下一條指令。這種模式在處理簡單任務時足夠，但在執行多步驟複雜任務（如「偵測是否有人 → 如果有人就拍照並閃爍警示燈三次 → 完成後回報」）時就會顯得斷斷續續，需要使用者不斷介入。</w:t>
      </w:r>
    </w:p>
    <w:p w14:paraId="6587A3CB" w14:textId="4641A77D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設計了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自主評估與連貫工作流</w:t>
      </w:r>
      <w:r w:rsidRPr="009E55E2">
        <w:rPr>
          <w:rFonts w:ascii="標楷體" w:eastAsia="標楷體" w:hAnsi="標楷體" w:cs="新細明體"/>
          <w:kern w:val="0"/>
          <w:szCs w:val="24"/>
        </w:rPr>
        <w:t>機制，讓 Agent 能夠在執行工具後，主動判斷「任務是否完成？是否需要繼續下一步？」這是 fuClaw 從「被動聊天機器人」進化為「自主代理」的關鍵能力之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一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。</w:t>
      </w:r>
    </w:p>
    <w:p w14:paraId="5FC3523B" w14:textId="77777777" w:rsidR="005E051E" w:rsidRPr="009E55E2" w:rsidRDefault="005E051E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1FA38B93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6.2 OODA 循環在 fuClaw 中的實現</w:t>
      </w:r>
    </w:p>
    <w:p w14:paraId="602E3E4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的自主工作流借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鑑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了軍事決策理論中的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OODA 循環</w:t>
      </w:r>
      <w:r w:rsidRPr="009E55E2">
        <w:rPr>
          <w:rFonts w:ascii="標楷體" w:eastAsia="標楷體" w:hAnsi="標楷體" w:cs="新細明體"/>
          <w:kern w:val="0"/>
          <w:szCs w:val="24"/>
        </w:rPr>
        <w:t>（Observe–Orient–Decide–Act）：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4395"/>
        <w:gridCol w:w="3969"/>
      </w:tblGrid>
      <w:tr w:rsidR="009E55E2" w:rsidRPr="009E55E2" w14:paraId="0B0CB93D" w14:textId="77777777" w:rsidTr="008E7673">
        <w:tc>
          <w:tcPr>
            <w:tcW w:w="1696" w:type="dxa"/>
            <w:hideMark/>
          </w:tcPr>
          <w:p w14:paraId="6918D6C7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OODA 階段</w:t>
            </w:r>
          </w:p>
        </w:tc>
        <w:tc>
          <w:tcPr>
            <w:tcW w:w="4395" w:type="dxa"/>
            <w:hideMark/>
          </w:tcPr>
          <w:p w14:paraId="78F48314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fuClaw 對應元件</w:t>
            </w:r>
          </w:p>
        </w:tc>
        <w:tc>
          <w:tcPr>
            <w:tcW w:w="3969" w:type="dxa"/>
            <w:hideMark/>
          </w:tcPr>
          <w:p w14:paraId="5755A0F5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具體實現</w:t>
            </w:r>
          </w:p>
        </w:tc>
      </w:tr>
      <w:tr w:rsidR="009E55E2" w:rsidRPr="009E55E2" w14:paraId="6E35E75F" w14:textId="77777777" w:rsidTr="008E7673">
        <w:tc>
          <w:tcPr>
            <w:tcW w:w="1696" w:type="dxa"/>
            <w:hideMark/>
          </w:tcPr>
          <w:p w14:paraId="022B11A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Observe</w:t>
            </w:r>
          </w:p>
        </w:tc>
        <w:tc>
          <w:tcPr>
            <w:tcW w:w="4395" w:type="dxa"/>
            <w:hideMark/>
          </w:tcPr>
          <w:p w14:paraId="4951323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/vision、/digitalread、/analogread</w:t>
            </w:r>
          </w:p>
        </w:tc>
        <w:tc>
          <w:tcPr>
            <w:tcW w:w="3969" w:type="dxa"/>
            <w:hideMark/>
          </w:tcPr>
          <w:p w14:paraId="4B00868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感知環境狀態</w:t>
            </w:r>
          </w:p>
        </w:tc>
      </w:tr>
      <w:tr w:rsidR="009E55E2" w:rsidRPr="009E55E2" w14:paraId="432175CC" w14:textId="77777777" w:rsidTr="008E7673">
        <w:tc>
          <w:tcPr>
            <w:tcW w:w="1696" w:type="dxa"/>
            <w:hideMark/>
          </w:tcPr>
          <w:p w14:paraId="24FA0AC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Orient</w:t>
            </w:r>
          </w:p>
        </w:tc>
        <w:tc>
          <w:tcPr>
            <w:tcW w:w="4395" w:type="dxa"/>
            <w:hideMark/>
          </w:tcPr>
          <w:p w14:paraId="277CDB2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推理引擎</w:t>
            </w:r>
          </w:p>
        </w:tc>
        <w:tc>
          <w:tcPr>
            <w:tcW w:w="3969" w:type="dxa"/>
            <w:hideMark/>
          </w:tcPr>
          <w:p w14:paraId="7BF00CA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結合歷史記憶與目前感知進行分析</w:t>
            </w:r>
          </w:p>
        </w:tc>
      </w:tr>
      <w:tr w:rsidR="009E55E2" w:rsidRPr="009E55E2" w14:paraId="0FFAFC34" w14:textId="77777777" w:rsidTr="008E7673">
        <w:tc>
          <w:tcPr>
            <w:tcW w:w="1696" w:type="dxa"/>
            <w:hideMark/>
          </w:tcPr>
          <w:p w14:paraId="75B0EFF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Decide</w:t>
            </w:r>
          </w:p>
        </w:tc>
        <w:tc>
          <w:tcPr>
            <w:tcW w:w="4395" w:type="dxa"/>
            <w:hideMark/>
          </w:tcPr>
          <w:p w14:paraId="1FF1F2C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JSON Tool Call 輸出</w:t>
            </w:r>
          </w:p>
        </w:tc>
        <w:tc>
          <w:tcPr>
            <w:tcW w:w="3969" w:type="dxa"/>
            <w:hideMark/>
          </w:tcPr>
          <w:p w14:paraId="1FFB8A7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決定下一步動作</w:t>
            </w:r>
          </w:p>
        </w:tc>
      </w:tr>
      <w:tr w:rsidR="009E55E2" w:rsidRPr="009E55E2" w14:paraId="4A522513" w14:textId="77777777" w:rsidTr="008E7673">
        <w:tc>
          <w:tcPr>
            <w:tcW w:w="1696" w:type="dxa"/>
            <w:hideMark/>
          </w:tcPr>
          <w:p w14:paraId="2AAA00A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Act</w:t>
            </w:r>
          </w:p>
        </w:tc>
        <w:tc>
          <w:tcPr>
            <w:tcW w:w="4395" w:type="dxa"/>
            <w:hideMark/>
          </w:tcPr>
          <w:p w14:paraId="56E6DAA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executeTool(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  <w:tc>
          <w:tcPr>
            <w:tcW w:w="3969" w:type="dxa"/>
            <w:hideMark/>
          </w:tcPr>
          <w:p w14:paraId="715E50E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執行硬體或系統動作</w:t>
            </w:r>
          </w:p>
        </w:tc>
      </w:tr>
      <w:tr w:rsidR="009E55E2" w:rsidRPr="009E55E2" w14:paraId="78B8D984" w14:textId="77777777" w:rsidTr="008E7673">
        <w:tc>
          <w:tcPr>
            <w:tcW w:w="1696" w:type="dxa"/>
            <w:hideMark/>
          </w:tcPr>
          <w:p w14:paraId="4C65399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Re-Observe</w:t>
            </w:r>
          </w:p>
        </w:tc>
        <w:tc>
          <w:tcPr>
            <w:tcW w:w="4395" w:type="dxa"/>
            <w:hideMark/>
          </w:tcPr>
          <w:p w14:paraId="62605BE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evaluateWorkflowContinuation(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  <w:tc>
          <w:tcPr>
            <w:tcW w:w="3969" w:type="dxa"/>
            <w:hideMark/>
          </w:tcPr>
          <w:p w14:paraId="25B3AB2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評估結果並決定是否繼續</w:t>
            </w:r>
          </w:p>
        </w:tc>
      </w:tr>
    </w:tbl>
    <w:p w14:paraId="667D968F" w14:textId="633689E2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這個循環讓 Agent 能夠在多步驟任務中自主推進，而不需要使用者每一步都介入。</w:t>
      </w:r>
    </w:p>
    <w:p w14:paraId="3E5484E2" w14:textId="77777777" w:rsidR="005E051E" w:rsidRPr="009E55E2" w:rsidRDefault="005E051E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7B05E4A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6.3 evaluateWorkflowContinuation() 核心機制</w:t>
      </w:r>
    </w:p>
    <w:p w14:paraId="2C21F2C6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這是 fuClaw 實現連貫工作流的關鍵函式。在每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工具執行完畢後（若 reCheck = true），系統會自動呼叫此函式：</w:t>
      </w:r>
    </w:p>
    <w:p w14:paraId="2D6B6594" w14:textId="77777777" w:rsidR="009E55E2" w:rsidRPr="009E55E2" w:rsidRDefault="009E55E2" w:rsidP="009E55E2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lastRenderedPageBreak/>
        <w:t>C++</w:t>
      </w:r>
    </w:p>
    <w:p w14:paraId="0C24BBD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void</w:t>
      </w: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</w:t>
      </w:r>
      <w:proofErr w:type="gramStart"/>
      <w:r w:rsidRPr="00F241FD">
        <w:rPr>
          <w:rFonts w:ascii="標楷體" w:eastAsia="標楷體" w:hAnsi="標楷體" w:cs="細明體"/>
          <w:color w:val="7EB233"/>
          <w:kern w:val="0"/>
          <w:szCs w:val="24"/>
        </w:rPr>
        <w:t>evaluateWorkflowContinuation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proofErr w:type="gramEnd"/>
      <w:r w:rsidRPr="00F241FD">
        <w:rPr>
          <w:rFonts w:ascii="標楷體" w:eastAsia="標楷體" w:hAnsi="標楷體" w:cs="細明體"/>
          <w:color w:val="0444AC"/>
          <w:kern w:val="0"/>
          <w:szCs w:val="24"/>
        </w:rPr>
        <w:t>String</w:t>
      </w:r>
      <w:r w:rsidRPr="00F241FD">
        <w:rPr>
          <w:rFonts w:ascii="標楷體" w:eastAsia="標楷體" w:hAnsi="標楷體" w:cs="細明體"/>
          <w:color w:val="B1108E"/>
          <w:kern w:val="0"/>
          <w:szCs w:val="24"/>
        </w:rPr>
        <w:t xml:space="preserve"> workId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bool</w:t>
      </w:r>
      <w:r w:rsidRPr="00F241FD">
        <w:rPr>
          <w:rFonts w:ascii="標楷體" w:eastAsia="標楷體" w:hAnsi="標楷體" w:cs="細明體"/>
          <w:color w:val="B1108E"/>
          <w:kern w:val="0"/>
          <w:szCs w:val="24"/>
        </w:rPr>
        <w:t xml:space="preserve"> reCheck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0444AC"/>
          <w:kern w:val="0"/>
          <w:szCs w:val="24"/>
        </w:rPr>
        <w:t>String</w:t>
      </w:r>
      <w:r w:rsidRPr="00F241FD">
        <w:rPr>
          <w:rFonts w:ascii="標楷體" w:eastAsia="標楷體" w:hAnsi="標楷體" w:cs="細明體"/>
          <w:color w:val="B1108E"/>
          <w:kern w:val="0"/>
          <w:szCs w:val="24"/>
        </w:rPr>
        <w:t xml:space="preserve"> task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 xml:space="preserve"> =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""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) {</w:t>
      </w:r>
    </w:p>
    <w:p w14:paraId="78467E6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 xml:space="preserve">    if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!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reCheck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)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return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;</w:t>
      </w:r>
    </w:p>
    <w:p w14:paraId="436CB6DF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3CB0675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String prompt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</w:t>
      </w:r>
    </w:p>
    <w:p w14:paraId="56798F1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"This is a deterministic workflow evaluation step.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\n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>"</w:t>
      </w:r>
    </w:p>
    <w:p w14:paraId="1073ED7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"Analyze the execution result and current state.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\n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>"</w:t>
      </w:r>
    </w:p>
    <w:p w14:paraId="4A6A4606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"If the workflow is complete, return EXACTLY: NONE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\n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>"</w:t>
      </w:r>
    </w:p>
    <w:p w14:paraId="6A0D32D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"If additional actions are needed, return ONLY tool_call JSON.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\n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>"</w:t>
      </w:r>
    </w:p>
    <w:p w14:paraId="17633F37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"Do not explain. Do not add natural language."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;</w:t>
      </w:r>
    </w:p>
    <w:p w14:paraId="557CD8C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319616A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String response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</w:t>
      </w:r>
      <w:proofErr w:type="gramStart"/>
      <w:r w:rsidRPr="00F241FD">
        <w:rPr>
          <w:rFonts w:ascii="標楷體" w:eastAsia="標楷體" w:hAnsi="標楷體" w:cs="細明體"/>
          <w:color w:val="7EB233"/>
          <w:kern w:val="0"/>
          <w:szCs w:val="24"/>
        </w:rPr>
        <w:t>geminiChatRequest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workId, prompt);</w:t>
      </w:r>
    </w:p>
    <w:p w14:paraId="65F0BB65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   </w:t>
      </w:r>
      <w:proofErr w:type="gramStart"/>
      <w:r w:rsidRPr="00F241FD">
        <w:rPr>
          <w:rFonts w:ascii="標楷體" w:eastAsia="標楷體" w:hAnsi="標楷體" w:cs="細明體"/>
          <w:color w:val="7EB233"/>
          <w:kern w:val="0"/>
          <w:szCs w:val="24"/>
        </w:rPr>
        <w:t>handleAgentResponse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workId, response);</w:t>
      </w:r>
    </w:p>
    <w:p w14:paraId="5F51F5A5" w14:textId="77777777" w:rsidR="009E55E2" w:rsidRP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}</w:t>
      </w:r>
    </w:p>
    <w:p w14:paraId="6649A09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設計重點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31A3B9E5" w14:textId="77777777" w:rsidR="009E55E2" w:rsidRPr="009E55E2" w:rsidRDefault="009E55E2" w:rsidP="009E55E2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只在最後一個工具執行後才進行評估（避免中間步驟頻繁呼叫 Gemini，節省 Token 與時間）</w:t>
      </w:r>
    </w:p>
    <w:p w14:paraId="711F60A1" w14:textId="77777777" w:rsidR="009E55E2" w:rsidRPr="009E55E2" w:rsidRDefault="009E55E2" w:rsidP="009E55E2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強制 Gemini 輸出 "NONE" 作為完成哨兵</w:t>
      </w:r>
    </w:p>
    <w:p w14:paraId="3C5F6B82" w14:textId="6825F350" w:rsidR="005E051E" w:rsidRPr="005E051E" w:rsidRDefault="009E55E2" w:rsidP="005E051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確保輸出格式乾淨（僅 JSON 或 NONE）</w:t>
      </w:r>
    </w:p>
    <w:p w14:paraId="11882A6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6.4 reCheck 旗標設計邏輯</w:t>
      </w:r>
    </w:p>
    <w:p w14:paraId="2FD09D1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在 JSON 陣列執行過程中，每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tool_call 都帶有 reCheck 參數：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1418"/>
        <w:gridCol w:w="5616"/>
      </w:tblGrid>
      <w:tr w:rsidR="009E55E2" w:rsidRPr="009E55E2" w14:paraId="056F7344" w14:textId="77777777" w:rsidTr="008E7673">
        <w:tc>
          <w:tcPr>
            <w:tcW w:w="0" w:type="auto"/>
            <w:hideMark/>
          </w:tcPr>
          <w:p w14:paraId="71287BF6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位置</w:t>
            </w:r>
          </w:p>
        </w:tc>
        <w:tc>
          <w:tcPr>
            <w:tcW w:w="0" w:type="auto"/>
            <w:hideMark/>
          </w:tcPr>
          <w:p w14:paraId="39287412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reCheck 值</w:t>
            </w:r>
          </w:p>
        </w:tc>
        <w:tc>
          <w:tcPr>
            <w:tcW w:w="0" w:type="auto"/>
            <w:hideMark/>
          </w:tcPr>
          <w:p w14:paraId="5FF99900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行為說明</w:t>
            </w:r>
          </w:p>
        </w:tc>
      </w:tr>
      <w:tr w:rsidR="009E55E2" w:rsidRPr="009E55E2" w14:paraId="5B57EFFF" w14:textId="77777777" w:rsidTr="008E7673">
        <w:tc>
          <w:tcPr>
            <w:tcW w:w="0" w:type="auto"/>
            <w:hideMark/>
          </w:tcPr>
          <w:p w14:paraId="1FA5982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中間的 tool_call</w:t>
            </w:r>
          </w:p>
        </w:tc>
        <w:tc>
          <w:tcPr>
            <w:tcW w:w="0" w:type="auto"/>
            <w:hideMark/>
          </w:tcPr>
          <w:p w14:paraId="2ECAB63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31BDD9C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直接執行下一個工具，不進行評估</w:t>
            </w:r>
          </w:p>
        </w:tc>
      </w:tr>
      <w:tr w:rsidR="009E55E2" w:rsidRPr="009E55E2" w14:paraId="0DCCD7B7" w14:textId="77777777" w:rsidTr="008E7673">
        <w:tc>
          <w:tcPr>
            <w:tcW w:w="0" w:type="auto"/>
            <w:hideMark/>
          </w:tcPr>
          <w:p w14:paraId="579EE18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最後一個 tool_call</w:t>
            </w:r>
          </w:p>
        </w:tc>
        <w:tc>
          <w:tcPr>
            <w:tcW w:w="0" w:type="auto"/>
            <w:hideMark/>
          </w:tcPr>
          <w:p w14:paraId="053ED45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5665788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執行完畢後呼叫 evaluateWorkflowContinuation()</w:t>
            </w:r>
          </w:p>
        </w:tc>
      </w:tr>
    </w:tbl>
    <w:p w14:paraId="2F6A6607" w14:textId="12F42C97" w:rsidR="005E051E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這種設計有效平衡了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執行效率</w:t>
      </w:r>
      <w:r w:rsidRPr="009E55E2">
        <w:rPr>
          <w:rFonts w:ascii="標楷體" w:eastAsia="標楷體" w:hAnsi="標楷體" w:cs="新細明體"/>
          <w:kern w:val="0"/>
          <w:szCs w:val="24"/>
        </w:rPr>
        <w:t>與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自主判斷能力</w:t>
      </w:r>
      <w:r w:rsidRPr="009E55E2">
        <w:rPr>
          <w:rFonts w:ascii="標楷體" w:eastAsia="標楷體" w:hAnsi="標楷體" w:cs="新細明體"/>
          <w:kern w:val="0"/>
          <w:szCs w:val="24"/>
        </w:rPr>
        <w:t>。</w:t>
      </w:r>
    </w:p>
    <w:p w14:paraId="670B5961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6.5 "NONE" 哨兵機制</w:t>
      </w:r>
    </w:p>
    <w:p w14:paraId="3970DB25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當 Gemini 判斷整個工作流程已完成時，必須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精確回傳字串 "NONE"</w:t>
      </w:r>
      <w:r w:rsidRPr="009E55E2">
        <w:rPr>
          <w:rFonts w:ascii="標楷體" w:eastAsia="標楷體" w:hAnsi="標楷體" w:cs="新細明體"/>
          <w:kern w:val="0"/>
          <w:szCs w:val="24"/>
        </w:rPr>
        <w:t>（全大寫，無多餘文字）。 系統在 handleAgentResponse() 中會明確檢查此值並終止流程。</w:t>
      </w:r>
    </w:p>
    <w:p w14:paraId="3993EC6A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常見錯誤示範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7AE16D67" w14:textId="77777777" w:rsidR="009E55E2" w:rsidRPr="009E55E2" w:rsidRDefault="009E55E2" w:rsidP="009E55E2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Gemini 回傳 "None" 或 "工作已完成" → 系統無法識別，會當作普通文字回覆</w:t>
      </w:r>
    </w:p>
    <w:p w14:paraId="352F12E3" w14:textId="1FD8D690" w:rsidR="009E55E2" w:rsidRDefault="009E55E2" w:rsidP="009E55E2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解決方式：在 skill.md 和系統提示詞中反覆強調「必須回傳精確的 NONE」</w:t>
      </w:r>
    </w:p>
    <w:p w14:paraId="5CAC18BE" w14:textId="77777777" w:rsidR="005E051E" w:rsidRPr="009E55E2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69F45BB7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6.6 任務鏈（Task Chaining）完整範例</w:t>
      </w:r>
    </w:p>
    <w:p w14:paraId="5E6F5FB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範例任務</w:t>
      </w:r>
      <w:r w:rsidRPr="009E55E2">
        <w:rPr>
          <w:rFonts w:ascii="標楷體" w:eastAsia="標楷體" w:hAnsi="標楷體" w:cs="新細明體"/>
          <w:kern w:val="0"/>
          <w:szCs w:val="24"/>
        </w:rPr>
        <w:t>：「搜尋今日高雄天氣，若下雨則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關閉補光燈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並通知使用者」</w:t>
      </w:r>
    </w:p>
    <w:p w14:paraId="71B88A7B" w14:textId="77777777" w:rsidR="009E55E2" w:rsidRPr="009E55E2" w:rsidRDefault="009E55E2" w:rsidP="009E55E2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/search "高雄今日天氣"</w:t>
      </w:r>
    </w:p>
    <w:p w14:paraId="4FA5930F" w14:textId="77777777" w:rsidR="009E55E2" w:rsidRPr="009E55E2" w:rsidRDefault="009E55E2" w:rsidP="009E55E2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evaluateWorkflowContinuation() → Gemini 判斷有雨，繼續</w:t>
      </w:r>
    </w:p>
    <w:p w14:paraId="1E078263" w14:textId="77777777" w:rsidR="009E55E2" w:rsidRPr="009E55E2" w:rsidRDefault="009E55E2" w:rsidP="009E55E2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使用者確認後 → /analogwrite pin=13 value=0（關燈）</w:t>
      </w:r>
    </w:p>
    <w:p w14:paraId="2121E4F0" w14:textId="513E2756" w:rsidR="009E55E2" w:rsidRDefault="009E55E2" w:rsidP="009E55E2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evaluateWorkflowContinuation() → Gemini 判斷完成，回傳 "NONE"</w:t>
      </w:r>
    </w:p>
    <w:p w14:paraId="5877E0D0" w14:textId="77777777" w:rsidR="005E051E" w:rsidRPr="009E55E2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2C587DEA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6.7 教學重點與討論題</w:t>
      </w:r>
    </w:p>
    <w:p w14:paraId="59E352B9" w14:textId="77777777" w:rsidR="009E55E2" w:rsidRPr="009E55E2" w:rsidRDefault="009E55E2" w:rsidP="009E55E2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OODA 循環在嵌入式 Agent 中的意義是什麼？與傳統程式流程有何不同？</w:t>
      </w:r>
    </w:p>
    <w:p w14:paraId="00E95F73" w14:textId="77777777" w:rsidR="009E55E2" w:rsidRPr="009E55E2" w:rsidRDefault="009E55E2" w:rsidP="009E55E2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為什麼要設計 reCheck 旗標？如果每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工具都呼叫 evaluateWorkflowContinuation() 會有什麼問題？</w:t>
      </w:r>
    </w:p>
    <w:p w14:paraId="13FF62E5" w14:textId="77777777" w:rsidR="009E55E2" w:rsidRPr="009E55E2" w:rsidRDefault="009E55E2" w:rsidP="009E55E2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「NONE」哨兵機制為什麼要強制全大寫且不允許額外文字？這對系統穩定性有何幫助？</w:t>
      </w:r>
    </w:p>
    <w:p w14:paraId="609D4169" w14:textId="3C5F5F3E" w:rsidR="009E55E2" w:rsidRDefault="009E55E2" w:rsidP="008E767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如何設計一個更複雜的自主技能，例如「溫度超過 30 度時開風扇，並每 5 分鐘回報一次狀態，直到溫度低於 28 度」？</w:t>
      </w:r>
    </w:p>
    <w:p w14:paraId="31D5A4D1" w14:textId="77777777" w:rsidR="005E051E" w:rsidRPr="008E7673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 w:hint="eastAsia"/>
          <w:kern w:val="0"/>
          <w:szCs w:val="24"/>
        </w:rPr>
      </w:pPr>
    </w:p>
    <w:p w14:paraId="1419BF54" w14:textId="77777777" w:rsidR="009E55E2" w:rsidRPr="00F241FD" w:rsidRDefault="009E55E2" w:rsidP="009E55E2">
      <w:pPr>
        <w:pStyle w:val="3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  <w:b/>
          <w:bCs/>
        </w:rPr>
        <w:lastRenderedPageBreak/>
        <w:t>第 7 章　MQTT 與多通道通訊架構</w:t>
      </w:r>
      <w:r w:rsidRPr="00F241FD">
        <w:rPr>
          <w:rFonts w:ascii="標楷體" w:eastAsia="標楷體" w:hAnsi="標楷體"/>
        </w:rPr>
        <w:t>（2026-06-08 重要更新）</w:t>
      </w:r>
    </w:p>
    <w:p w14:paraId="3ACDAF64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7.1 多通道並存設計理念</w:t>
      </w:r>
    </w:p>
    <w:p w14:paraId="7FCE59CE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2026-06-08 版本的最大升級之一，是 fuClaw 完整支援</w:t>
      </w:r>
      <w:r w:rsidRPr="00F241FD">
        <w:rPr>
          <w:rStyle w:val="a3"/>
          <w:rFonts w:ascii="標楷體" w:eastAsia="標楷體" w:hAnsi="標楷體"/>
        </w:rPr>
        <w:t>多通道並存架構</w:t>
      </w:r>
      <w:r w:rsidRPr="00F241FD">
        <w:rPr>
          <w:rFonts w:ascii="標楷體" w:eastAsia="標楷體" w:hAnsi="標楷體"/>
        </w:rPr>
        <w:t>。系統不再依賴單一通訊方式，而是同時提供 Web、MQTT 與 Telegram 三種通道，讓 Agent 能夠適應不同使用場景：</w:t>
      </w:r>
    </w:p>
    <w:p w14:paraId="2A5822CE" w14:textId="77777777" w:rsidR="009E55E2" w:rsidRPr="00F241FD" w:rsidRDefault="009E55E2" w:rsidP="009E55E2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Web 通道</w:t>
      </w:r>
      <w:r w:rsidRPr="00F241FD">
        <w:rPr>
          <w:rFonts w:ascii="標楷體" w:eastAsia="標楷體" w:hAnsi="標楷體"/>
        </w:rPr>
        <w:t>：適合本地配置、管理與即時聊天（適合教學展示與開發除錯）</w:t>
      </w:r>
    </w:p>
    <w:p w14:paraId="123C1321" w14:textId="77777777" w:rsidR="009E55E2" w:rsidRPr="00F241FD" w:rsidRDefault="009E55E2" w:rsidP="009E55E2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MQTT 通道</w:t>
      </w:r>
      <w:r w:rsidRPr="00F241FD">
        <w:rPr>
          <w:rFonts w:ascii="標楷體" w:eastAsia="標楷體" w:hAnsi="標楷體"/>
        </w:rPr>
        <w:t>：適合低延遲、事件驅動、裝置間通訊（適合智慧家居、工業監控）</w:t>
      </w:r>
    </w:p>
    <w:p w14:paraId="25B687BF" w14:textId="77777777" w:rsidR="009E55E2" w:rsidRPr="00F241FD" w:rsidRDefault="009E55E2" w:rsidP="009E55E2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Telegram 通道</w:t>
      </w:r>
      <w:r w:rsidRPr="00F241FD">
        <w:rPr>
          <w:rFonts w:ascii="標楷體" w:eastAsia="標楷體" w:hAnsi="標楷體"/>
        </w:rPr>
        <w:t>：適合遠端行動控制與通知（適合個人使用者）</w:t>
      </w:r>
    </w:p>
    <w:p w14:paraId="66826B0C" w14:textId="6C20B0DA" w:rsidR="009E55E2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三種通道可同時運行，互不干擾，這大大提升了 fuClaw 的實用性與可擴展性。</w:t>
      </w:r>
    </w:p>
    <w:p w14:paraId="3D2D8D9C" w14:textId="77777777" w:rsidR="005E051E" w:rsidRPr="00F241FD" w:rsidRDefault="005E051E" w:rsidP="009E55E2">
      <w:pPr>
        <w:pStyle w:val="Web"/>
        <w:rPr>
          <w:rFonts w:ascii="標楷體" w:eastAsia="標楷體" w:hAnsi="標楷體" w:hint="eastAsia"/>
        </w:rPr>
      </w:pPr>
    </w:p>
    <w:p w14:paraId="3451A232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7.2 MQTT 通訊架構詳細說明</w:t>
      </w:r>
    </w:p>
    <w:p w14:paraId="3AC83527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MQTT 是 fuClaw 實現低延遲與裝置間協作的核心通道</w:t>
      </w:r>
      <w:r w:rsidRPr="00F241FD">
        <w:rPr>
          <w:rFonts w:ascii="標楷體" w:eastAsia="標楷體" w:hAnsi="標楷體"/>
        </w:rPr>
        <w:t>。</w:t>
      </w:r>
    </w:p>
    <w:p w14:paraId="2DABDC9B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7.2.1 主題設計</w:t>
      </w:r>
    </w:p>
    <w:p w14:paraId="353AEC11" w14:textId="77777777" w:rsidR="009E55E2" w:rsidRPr="00F241FD" w:rsidRDefault="009E55E2" w:rsidP="009E55E2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訂閱主題</w:t>
      </w:r>
      <w:r w:rsidRPr="00F241FD">
        <w:rPr>
          <w:rFonts w:ascii="標楷體" w:eastAsia="標楷體" w:hAnsi="標楷體"/>
        </w:rPr>
        <w:t xml:space="preserve">（Subscribe）：xxxxxxxxxx/subscribe </w:t>
      </w:r>
      <w:proofErr w:type="gramStart"/>
      <w:r w:rsidRPr="00F241FD">
        <w:rPr>
          <w:rFonts w:ascii="標楷體" w:eastAsia="標楷體" w:hAnsi="標楷體"/>
        </w:rPr>
        <w:t>—</w:t>
      </w:r>
      <w:proofErr w:type="gramEnd"/>
      <w:r w:rsidRPr="00F241FD">
        <w:rPr>
          <w:rFonts w:ascii="標楷體" w:eastAsia="標楷體" w:hAnsi="標楷體"/>
        </w:rPr>
        <w:t>— 接收來自外部系統或使用者的指令</w:t>
      </w:r>
    </w:p>
    <w:p w14:paraId="307F2623" w14:textId="77777777" w:rsidR="009E55E2" w:rsidRPr="00F241FD" w:rsidRDefault="009E55E2" w:rsidP="009E55E2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發佈文字主題</w:t>
      </w:r>
      <w:r w:rsidRPr="00F241FD">
        <w:rPr>
          <w:rFonts w:ascii="標楷體" w:eastAsia="標楷體" w:hAnsi="標楷體"/>
        </w:rPr>
        <w:t xml:space="preserve">（Publish）：xxxxxxxxxx/publish </w:t>
      </w:r>
      <w:proofErr w:type="gramStart"/>
      <w:r w:rsidRPr="00F241FD">
        <w:rPr>
          <w:rFonts w:ascii="標楷體" w:eastAsia="標楷體" w:hAnsi="標楷體"/>
        </w:rPr>
        <w:t>—</w:t>
      </w:r>
      <w:proofErr w:type="gramEnd"/>
      <w:r w:rsidRPr="00F241FD">
        <w:rPr>
          <w:rFonts w:ascii="標楷體" w:eastAsia="標楷體" w:hAnsi="標楷體"/>
        </w:rPr>
        <w:t>— 傳送文字回應</w:t>
      </w:r>
    </w:p>
    <w:p w14:paraId="18E6DE04" w14:textId="179E819A" w:rsidR="009E55E2" w:rsidRDefault="009E55E2" w:rsidP="009E55E2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發佈影像主題</w:t>
      </w:r>
      <w:r w:rsidRPr="00F241FD">
        <w:rPr>
          <w:rFonts w:ascii="標楷體" w:eastAsia="標楷體" w:hAnsi="標楷體"/>
        </w:rPr>
        <w:t xml:space="preserve">（Publish）：xxxxxxxxxx/publishimage </w:t>
      </w:r>
      <w:proofErr w:type="gramStart"/>
      <w:r w:rsidRPr="00F241FD">
        <w:rPr>
          <w:rFonts w:ascii="標楷體" w:eastAsia="標楷體" w:hAnsi="標楷體"/>
        </w:rPr>
        <w:t>——</w:t>
      </w:r>
      <w:proofErr w:type="gramEnd"/>
      <w:r w:rsidRPr="00F241FD">
        <w:rPr>
          <w:rFonts w:ascii="標楷體" w:eastAsia="標楷體" w:hAnsi="標楷體"/>
        </w:rPr>
        <w:t xml:space="preserve"> 傳送 JPEG 影像（Base64 或二進位）</w:t>
      </w:r>
    </w:p>
    <w:p w14:paraId="36DEA1F3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hint="eastAsia"/>
        </w:rPr>
      </w:pPr>
    </w:p>
    <w:p w14:paraId="6BDFF600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lastRenderedPageBreak/>
        <w:t>7.2.2 核心程式碼解析</w:t>
      </w:r>
    </w:p>
    <w:p w14:paraId="09ED40D6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C++</w:t>
      </w:r>
    </w:p>
    <w:p w14:paraId="6DDCF55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i/>
          <w:iCs/>
          <w:color w:val="357B42"/>
        </w:rPr>
        <w:t>// MQTT 回</w:t>
      </w:r>
      <w:proofErr w:type="gramStart"/>
      <w:r w:rsidRPr="00F241FD">
        <w:rPr>
          <w:rStyle w:val="HTML1"/>
          <w:rFonts w:ascii="標楷體" w:eastAsia="標楷體" w:hAnsi="標楷體"/>
          <w:i/>
          <w:iCs/>
          <w:color w:val="357B42"/>
        </w:rPr>
        <w:t>調函式</w:t>
      </w:r>
      <w:proofErr w:type="gramEnd"/>
    </w:p>
    <w:p w14:paraId="50BCA26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991B6"/>
        </w:rPr>
        <w:t>void</w:t>
      </w:r>
      <w:r w:rsidRPr="00F241FD">
        <w:rPr>
          <w:rStyle w:val="HTML1"/>
          <w:rFonts w:ascii="標楷體" w:eastAsia="標楷體" w:hAnsi="標楷體"/>
          <w:color w:val="7EB233"/>
        </w:rPr>
        <w:t xml:space="preserve">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callback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991B6"/>
        </w:rPr>
        <w:t>char</w:t>
      </w:r>
      <w:r w:rsidRPr="00F241FD">
        <w:rPr>
          <w:rStyle w:val="HTML1"/>
          <w:rFonts w:ascii="標楷體" w:eastAsia="標楷體" w:hAnsi="標楷體"/>
          <w:color w:val="DA5221"/>
        </w:rPr>
        <w:t>*</w:t>
      </w:r>
      <w:r w:rsidRPr="00F241FD">
        <w:rPr>
          <w:rStyle w:val="HTML1"/>
          <w:rFonts w:ascii="標楷體" w:eastAsia="標楷體" w:hAnsi="標楷體"/>
          <w:color w:val="B1108E"/>
        </w:rPr>
        <w:t xml:space="preserve"> topic</w:t>
      </w:r>
      <w:r w:rsidRPr="00F241FD">
        <w:rPr>
          <w:rStyle w:val="HTML1"/>
          <w:rFonts w:ascii="標楷體" w:eastAsia="標楷體" w:hAnsi="標楷體"/>
          <w:color w:val="002339"/>
        </w:rPr>
        <w:t xml:space="preserve">, </w:t>
      </w:r>
      <w:r w:rsidRPr="00F241FD">
        <w:rPr>
          <w:rStyle w:val="HTML1"/>
          <w:rFonts w:ascii="標楷體" w:eastAsia="標楷體" w:hAnsi="標楷體"/>
          <w:color w:val="0444AC"/>
        </w:rPr>
        <w:t>byte</w:t>
      </w:r>
      <w:r w:rsidRPr="00F241FD">
        <w:rPr>
          <w:rStyle w:val="HTML1"/>
          <w:rFonts w:ascii="標楷體" w:eastAsia="標楷體" w:hAnsi="標楷體"/>
          <w:color w:val="DA5221"/>
        </w:rPr>
        <w:t>*</w:t>
      </w:r>
      <w:r w:rsidRPr="00F241FD">
        <w:rPr>
          <w:rStyle w:val="HTML1"/>
          <w:rFonts w:ascii="標楷體" w:eastAsia="標楷體" w:hAnsi="標楷體"/>
          <w:color w:val="B1108E"/>
        </w:rPr>
        <w:t xml:space="preserve"> payload</w:t>
      </w:r>
      <w:r w:rsidRPr="00F241FD">
        <w:rPr>
          <w:rStyle w:val="HTML1"/>
          <w:rFonts w:ascii="標楷體" w:eastAsia="標楷體" w:hAnsi="標楷體"/>
          <w:color w:val="002339"/>
        </w:rPr>
        <w:t xml:space="preserve">, </w:t>
      </w:r>
      <w:r w:rsidRPr="00F241FD">
        <w:rPr>
          <w:rStyle w:val="HTML1"/>
          <w:rFonts w:ascii="標楷體" w:eastAsia="標楷體" w:hAnsi="標楷體"/>
          <w:color w:val="0991B6"/>
        </w:rPr>
        <w:t>unsigned int</w:t>
      </w:r>
      <w:r w:rsidRPr="00F241FD">
        <w:rPr>
          <w:rStyle w:val="HTML1"/>
          <w:rFonts w:ascii="標楷體" w:eastAsia="標楷體" w:hAnsi="標楷體"/>
          <w:color w:val="B1108E"/>
        </w:rPr>
        <w:t xml:space="preserve"> length</w:t>
      </w:r>
      <w:r w:rsidRPr="00F241FD">
        <w:rPr>
          <w:rStyle w:val="HTML1"/>
          <w:rFonts w:ascii="標楷體" w:eastAsia="標楷體" w:hAnsi="標楷體"/>
          <w:color w:val="002339"/>
        </w:rPr>
        <w:t>) {</w:t>
      </w:r>
    </w:p>
    <w:p w14:paraId="6FB04D2B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String workId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A44185"/>
        </w:rPr>
        <w:t xml:space="preserve"> "&lt;MQTT&gt; "</w:t>
      </w:r>
      <w:r w:rsidRPr="00F241FD">
        <w:rPr>
          <w:rStyle w:val="HTML1"/>
          <w:rFonts w:ascii="標楷體" w:eastAsia="標楷體" w:hAnsi="標楷體"/>
          <w:color w:val="7B30D0"/>
        </w:rPr>
        <w:t xml:space="preserve"> +</w:t>
      </w:r>
      <w:r w:rsidRPr="00F241FD">
        <w:rPr>
          <w:rStyle w:val="HTML1"/>
          <w:rFonts w:ascii="標楷體" w:eastAsia="標楷體" w:hAnsi="標楷體"/>
          <w:color w:val="7EB233"/>
        </w:rPr>
        <w:t xml:space="preserve">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getRtcTimeString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);</w:t>
      </w:r>
    </w:p>
    <w:p w14:paraId="598D6A73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2139931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i/>
          <w:iCs/>
          <w:color w:val="357B42"/>
        </w:rPr>
        <w:t xml:space="preserve">    // 將 payload 轉為 String</w:t>
      </w:r>
    </w:p>
    <w:p w14:paraId="38CDE1D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991B6"/>
        </w:rPr>
        <w:t xml:space="preserve">    char</w:t>
      </w:r>
      <w:r w:rsidRPr="00F241FD">
        <w:rPr>
          <w:rStyle w:val="HTML1"/>
          <w:rFonts w:ascii="標楷體" w:eastAsia="標楷體" w:hAnsi="標楷體"/>
          <w:color w:val="7B30D0"/>
        </w:rPr>
        <w:t>*</w:t>
      </w:r>
      <w:r w:rsidRPr="00F241FD">
        <w:rPr>
          <w:rStyle w:val="HTML1"/>
          <w:rFonts w:ascii="標楷體" w:eastAsia="標楷體" w:hAnsi="標楷體"/>
          <w:color w:val="002339"/>
        </w:rPr>
        <w:t xml:space="preserve"> message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002339"/>
        </w:rPr>
        <w:t xml:space="preserve"> (</w:t>
      </w:r>
      <w:r w:rsidRPr="00F241FD">
        <w:rPr>
          <w:rStyle w:val="HTML1"/>
          <w:rFonts w:ascii="標楷體" w:eastAsia="標楷體" w:hAnsi="標楷體"/>
          <w:color w:val="0991B6"/>
        </w:rPr>
        <w:t>char</w:t>
      </w:r>
      <w:proofErr w:type="gramStart"/>
      <w:r w:rsidRPr="00F241FD">
        <w:rPr>
          <w:rStyle w:val="HTML1"/>
          <w:rFonts w:ascii="標楷體" w:eastAsia="標楷體" w:hAnsi="標楷體"/>
          <w:color w:val="7B30D0"/>
        </w:rPr>
        <w:t>*</w:t>
      </w:r>
      <w:r w:rsidRPr="00F241FD">
        <w:rPr>
          <w:rStyle w:val="HTML1"/>
          <w:rFonts w:ascii="標楷體" w:eastAsia="標楷體" w:hAnsi="標楷體"/>
          <w:color w:val="002339"/>
        </w:rPr>
        <w:t>)</w:t>
      </w:r>
      <w:r w:rsidRPr="00F241FD">
        <w:rPr>
          <w:rStyle w:val="HTML1"/>
          <w:rFonts w:ascii="標楷體" w:eastAsia="標楷體" w:hAnsi="標楷體"/>
          <w:color w:val="7EB233"/>
        </w:rPr>
        <w:t>malloc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 xml:space="preserve">(length </w:t>
      </w:r>
      <w:r w:rsidRPr="00F241FD">
        <w:rPr>
          <w:rStyle w:val="HTML1"/>
          <w:rFonts w:ascii="標楷體" w:eastAsia="標楷體" w:hAnsi="標楷體"/>
          <w:color w:val="7B30D0"/>
        </w:rPr>
        <w:t>+</w:t>
      </w:r>
      <w:r w:rsidRPr="00F241FD">
        <w:rPr>
          <w:rStyle w:val="HTML1"/>
          <w:rFonts w:ascii="標楷體" w:eastAsia="標楷體" w:hAnsi="標楷體"/>
          <w:color w:val="174781"/>
        </w:rPr>
        <w:t xml:space="preserve"> 1</w:t>
      </w:r>
      <w:r w:rsidRPr="00F241FD">
        <w:rPr>
          <w:rStyle w:val="HTML1"/>
          <w:rFonts w:ascii="標楷體" w:eastAsia="標楷體" w:hAnsi="標楷體"/>
          <w:color w:val="002339"/>
        </w:rPr>
        <w:t>);</w:t>
      </w:r>
    </w:p>
    <w:p w14:paraId="4D5D6C7D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memcpy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message, payload, length);</w:t>
      </w:r>
    </w:p>
    <w:p w14:paraId="1417D586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F86D2"/>
        </w:rPr>
        <w:t xml:space="preserve">    message</w:t>
      </w:r>
      <w:r w:rsidRPr="00F241FD">
        <w:rPr>
          <w:rStyle w:val="HTML1"/>
          <w:rFonts w:ascii="標楷體" w:eastAsia="標楷體" w:hAnsi="標楷體"/>
          <w:color w:val="002339"/>
        </w:rPr>
        <w:t xml:space="preserve">[length]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A44185"/>
        </w:rPr>
        <w:t xml:space="preserve"> '</w:t>
      </w:r>
      <w:r w:rsidRPr="00F241FD">
        <w:rPr>
          <w:rStyle w:val="HTML1"/>
          <w:rFonts w:ascii="標楷體" w:eastAsia="標楷體" w:hAnsi="標楷體"/>
          <w:color w:val="174781"/>
        </w:rPr>
        <w:t>\0</w:t>
      </w:r>
      <w:r w:rsidRPr="00F241FD">
        <w:rPr>
          <w:rStyle w:val="HTML1"/>
          <w:rFonts w:ascii="標楷體" w:eastAsia="標楷體" w:hAnsi="標楷體"/>
          <w:color w:val="A44185"/>
        </w:rPr>
        <w:t>'</w:t>
      </w:r>
      <w:r w:rsidRPr="00F241FD">
        <w:rPr>
          <w:rStyle w:val="HTML1"/>
          <w:rFonts w:ascii="標楷體" w:eastAsia="標楷體" w:hAnsi="標楷體"/>
          <w:color w:val="002339"/>
        </w:rPr>
        <w:t>;</w:t>
      </w:r>
    </w:p>
    <w:p w14:paraId="71672E8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1E71ABE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String text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7EB233"/>
        </w:rPr>
        <w:t xml:space="preserve"> String</w:t>
      </w:r>
      <w:r w:rsidRPr="00F241FD">
        <w:rPr>
          <w:rStyle w:val="HTML1"/>
          <w:rFonts w:ascii="標楷體" w:eastAsia="標楷體" w:hAnsi="標楷體"/>
          <w:color w:val="002339"/>
        </w:rPr>
        <w:t>(message);</w:t>
      </w:r>
    </w:p>
    <w:p w14:paraId="09DC2D9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5ECC97B8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B30D0"/>
        </w:rPr>
        <w:t xml:space="preserve">    if</w:t>
      </w:r>
      <w:r w:rsidRPr="00F241FD">
        <w:rPr>
          <w:rStyle w:val="HTML1"/>
          <w:rFonts w:ascii="標楷體" w:eastAsia="標楷體" w:hAnsi="標楷體"/>
          <w:color w:val="002339"/>
        </w:rPr>
        <w:t xml:space="preserve"> (</w:t>
      </w:r>
      <w:proofErr w:type="gramStart"/>
      <w:r w:rsidRPr="00F241FD">
        <w:rPr>
          <w:rStyle w:val="HTML1"/>
          <w:rFonts w:ascii="標楷體" w:eastAsia="標楷體" w:hAnsi="標楷體"/>
          <w:color w:val="2F86D2"/>
        </w:rPr>
        <w:t>text</w:t>
      </w:r>
      <w:r w:rsidRPr="00F241FD">
        <w:rPr>
          <w:rStyle w:val="HTML1"/>
          <w:rFonts w:ascii="標楷體" w:eastAsia="標楷體" w:hAnsi="標楷體"/>
          <w:color w:val="002339"/>
        </w:rPr>
        <w:t>.</w:t>
      </w:r>
      <w:r w:rsidRPr="00F241FD">
        <w:rPr>
          <w:rStyle w:val="HTML1"/>
          <w:rFonts w:ascii="標楷體" w:eastAsia="標楷體" w:hAnsi="標楷體"/>
          <w:color w:val="7EB233"/>
        </w:rPr>
        <w:t>startsWith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(</w:t>
      </w:r>
      <w:r w:rsidRPr="00F241FD">
        <w:rPr>
          <w:rStyle w:val="HTML1"/>
          <w:rFonts w:ascii="標楷體" w:eastAsia="標楷體" w:hAnsi="標楷體"/>
          <w:color w:val="A44185"/>
        </w:rPr>
        <w:t>"/"</w:t>
      </w:r>
      <w:r w:rsidRPr="00F241FD">
        <w:rPr>
          <w:rStyle w:val="HTML1"/>
          <w:rFonts w:ascii="標楷體" w:eastAsia="標楷體" w:hAnsi="標楷體"/>
          <w:color w:val="002339"/>
        </w:rPr>
        <w:t>)) {</w:t>
      </w:r>
    </w:p>
    <w:p w14:paraId="69E566B3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   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executeTool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 xml:space="preserve">workId, text, </w:t>
      </w:r>
      <w:r w:rsidRPr="00F241FD">
        <w:rPr>
          <w:rStyle w:val="HTML1"/>
          <w:rFonts w:ascii="標楷體" w:eastAsia="標楷體" w:hAnsi="標楷體"/>
          <w:color w:val="7EB233"/>
        </w:rPr>
        <w:t>JsonObject</w:t>
      </w:r>
      <w:r w:rsidRPr="00F241FD">
        <w:rPr>
          <w:rStyle w:val="HTML1"/>
          <w:rFonts w:ascii="標楷體" w:eastAsia="標楷體" w:hAnsi="標楷體"/>
          <w:color w:val="002339"/>
        </w:rPr>
        <w:t>());</w:t>
      </w:r>
    </w:p>
    <w:p w14:paraId="20A1E0B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} </w:t>
      </w:r>
      <w:r w:rsidRPr="00F241FD">
        <w:rPr>
          <w:rStyle w:val="HTML1"/>
          <w:rFonts w:ascii="標楷體" w:eastAsia="標楷體" w:hAnsi="標楷體"/>
          <w:color w:val="7B30D0"/>
        </w:rPr>
        <w:t>else</w:t>
      </w:r>
      <w:r w:rsidRPr="00F241FD">
        <w:rPr>
          <w:rStyle w:val="HTML1"/>
          <w:rFonts w:ascii="標楷體" w:eastAsia="標楷體" w:hAnsi="標楷體"/>
          <w:color w:val="002339"/>
        </w:rPr>
        <w:t xml:space="preserve"> {</w:t>
      </w:r>
    </w:p>
    <w:p w14:paraId="7D364702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    text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7EB233"/>
        </w:rPr>
        <w:t xml:space="preserve">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geminiChatRequest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workId, text);</w:t>
      </w:r>
    </w:p>
    <w:p w14:paraId="264F0DF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   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handleAgentResponse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workId, text);</w:t>
      </w:r>
    </w:p>
    <w:p w14:paraId="41D7887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}</w:t>
      </w:r>
    </w:p>
    <w:p w14:paraId="049BC90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677BCC0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free</w:t>
      </w:r>
      <w:r w:rsidRPr="00F241FD">
        <w:rPr>
          <w:rStyle w:val="HTML1"/>
          <w:rFonts w:ascii="標楷體" w:eastAsia="標楷體" w:hAnsi="標楷體"/>
          <w:color w:val="002339"/>
        </w:rPr>
        <w:t>(message);</w:t>
      </w:r>
    </w:p>
    <w:p w14:paraId="13505656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storeDataToFile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memoryFilename, historicalMessages);</w:t>
      </w:r>
    </w:p>
    <w:p w14:paraId="0C0CD08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>}</w:t>
      </w:r>
    </w:p>
    <w:p w14:paraId="62A86FC2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重要特性</w:t>
      </w:r>
      <w:r w:rsidRPr="00F241FD">
        <w:rPr>
          <w:rFonts w:ascii="標楷體" w:eastAsia="標楷體" w:hAnsi="標楷體"/>
        </w:rPr>
        <w:t>：</w:t>
      </w:r>
    </w:p>
    <w:p w14:paraId="72D43F76" w14:textId="77777777" w:rsidR="009E55E2" w:rsidRPr="00F241FD" w:rsidRDefault="009E55E2" w:rsidP="009E55E2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使用非阻塞模式</w:t>
      </w:r>
      <w:proofErr w:type="gramStart"/>
      <w:r w:rsidRPr="00F241FD">
        <w:rPr>
          <w:rFonts w:ascii="標楷體" w:eastAsia="標楷體" w:hAnsi="標楷體"/>
        </w:rPr>
        <w:t>（</w:t>
      </w:r>
      <w:proofErr w:type="gramEnd"/>
      <w:r w:rsidRPr="00F241FD">
        <w:rPr>
          <w:rFonts w:ascii="標楷體" w:eastAsia="標楷體" w:hAnsi="標楷體"/>
        </w:rPr>
        <w:t>wifiClient.setNonBlockingMode()</w:t>
      </w:r>
      <w:proofErr w:type="gramStart"/>
      <w:r w:rsidRPr="00F241FD">
        <w:rPr>
          <w:rFonts w:ascii="標楷體" w:eastAsia="標楷體" w:hAnsi="標楷體"/>
        </w:rPr>
        <w:t>）</w:t>
      </w:r>
      <w:proofErr w:type="gramEnd"/>
    </w:p>
    <w:p w14:paraId="539397D7" w14:textId="77777777" w:rsidR="009E55E2" w:rsidRPr="00F241FD" w:rsidRDefault="009E55E2" w:rsidP="009E55E2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/>
        </w:rPr>
      </w:pPr>
      <w:proofErr w:type="gramStart"/>
      <w:r w:rsidRPr="00F241FD">
        <w:rPr>
          <w:rFonts w:ascii="標楷體" w:eastAsia="標楷體" w:hAnsi="標楷體"/>
        </w:rPr>
        <w:lastRenderedPageBreak/>
        <w:t>自動重連機制</w:t>
      </w:r>
      <w:proofErr w:type="gramEnd"/>
      <w:r w:rsidRPr="00F241FD">
        <w:rPr>
          <w:rFonts w:ascii="標楷體" w:eastAsia="標楷體" w:hAnsi="標楷體"/>
        </w:rPr>
        <w:t>（reconnect() 函式）</w:t>
      </w:r>
    </w:p>
    <w:p w14:paraId="6034E440" w14:textId="15F7B92D" w:rsidR="009E55E2" w:rsidRDefault="009E55E2" w:rsidP="009E55E2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支援 /help、slash command 與自然語言混合輸入</w:t>
      </w:r>
    </w:p>
    <w:p w14:paraId="5B87BB47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hint="eastAsia"/>
        </w:rPr>
      </w:pPr>
    </w:p>
    <w:p w14:paraId="68256096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7.3 Web + MQTT + Telegram 三通道協同工作</w:t>
      </w:r>
    </w:p>
    <w:p w14:paraId="7CF74590" w14:textId="77777777" w:rsidR="009E55E2" w:rsidRPr="00F241FD" w:rsidRDefault="009E55E2" w:rsidP="009E55E2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Web 介面</w:t>
      </w:r>
      <w:proofErr w:type="gramStart"/>
      <w:r w:rsidRPr="00F241FD">
        <w:rPr>
          <w:rFonts w:ascii="標楷體" w:eastAsia="標楷體" w:hAnsi="標楷體"/>
        </w:rPr>
        <w:t>（</w:t>
      </w:r>
      <w:proofErr w:type="gramEnd"/>
      <w:r w:rsidRPr="00F241FD">
        <w:rPr>
          <w:rFonts w:ascii="標楷體" w:eastAsia="標楷體" w:hAnsi="標楷體"/>
        </w:rPr>
        <w:t>index_mqtt_chat.html</w:t>
      </w:r>
      <w:proofErr w:type="gramStart"/>
      <w:r w:rsidRPr="00F241FD">
        <w:rPr>
          <w:rFonts w:ascii="標楷體" w:eastAsia="標楷體" w:hAnsi="標楷體"/>
        </w:rPr>
        <w:t>）</w:t>
      </w:r>
      <w:proofErr w:type="gramEnd"/>
      <w:r w:rsidRPr="00F241FD">
        <w:rPr>
          <w:rFonts w:ascii="標楷體" w:eastAsia="標楷體" w:hAnsi="標楷體"/>
        </w:rPr>
        <w:t>提供美觀的 MQTT 聊天面板</w:t>
      </w:r>
    </w:p>
    <w:p w14:paraId="353494CF" w14:textId="77777777" w:rsidR="009E55E2" w:rsidRPr="00F241FD" w:rsidRDefault="009E55E2" w:rsidP="009E55E2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MQTT 可與外部系統（如 Home Assistant、Node-RED）無縫整合</w:t>
      </w:r>
    </w:p>
    <w:p w14:paraId="3D3D8777" w14:textId="77777777" w:rsidR="009E55E2" w:rsidRPr="00F241FD" w:rsidRDefault="009E55E2" w:rsidP="009E55E2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Telegram 適合推送通知與遠端控制</w:t>
      </w:r>
    </w:p>
    <w:p w14:paraId="7C82B7E5" w14:textId="01287B06" w:rsidR="009E55E2" w:rsidRDefault="009E55E2" w:rsidP="009E55E2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三者共用同一套 Gemini 推理引擎與工具系統</w:t>
      </w:r>
    </w:p>
    <w:p w14:paraId="09043BB2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hint="eastAsia"/>
        </w:rPr>
      </w:pPr>
    </w:p>
    <w:p w14:paraId="3DD5B9F6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7.4 實際應用場景</w:t>
      </w:r>
    </w:p>
    <w:p w14:paraId="4B4BF041" w14:textId="77777777" w:rsidR="009E55E2" w:rsidRPr="00F241FD" w:rsidRDefault="009E55E2" w:rsidP="009E55E2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智慧家居集群</w:t>
      </w:r>
      <w:r w:rsidRPr="00F241FD">
        <w:rPr>
          <w:rFonts w:ascii="標楷體" w:eastAsia="標楷體" w:hAnsi="標楷體"/>
        </w:rPr>
        <w:t>：多台 fuClaw 裝置透過 MQTT 互相通訊，組成分散式 Agent 網路</w:t>
      </w:r>
    </w:p>
    <w:p w14:paraId="3B4CB7F1" w14:textId="77777777" w:rsidR="009E55E2" w:rsidRPr="00F241FD" w:rsidRDefault="009E55E2" w:rsidP="009E55E2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工業監控</w:t>
      </w:r>
      <w:r w:rsidRPr="00F241FD">
        <w:rPr>
          <w:rFonts w:ascii="標楷體" w:eastAsia="標楷體" w:hAnsi="標楷體"/>
        </w:rPr>
        <w:t>：</w:t>
      </w:r>
      <w:proofErr w:type="gramStart"/>
      <w:r w:rsidRPr="00F241FD">
        <w:rPr>
          <w:rFonts w:ascii="標楷體" w:eastAsia="標楷體" w:hAnsi="標楷體"/>
        </w:rPr>
        <w:t>感</w:t>
      </w:r>
      <w:proofErr w:type="gramEnd"/>
      <w:r w:rsidRPr="00F241FD">
        <w:rPr>
          <w:rFonts w:ascii="標楷體" w:eastAsia="標楷體" w:hAnsi="標楷體"/>
        </w:rPr>
        <w:t>測器數據透過 MQTT 上傳中央系統</w:t>
      </w:r>
    </w:p>
    <w:p w14:paraId="09397996" w14:textId="77777777" w:rsidR="009E55E2" w:rsidRPr="00F241FD" w:rsidRDefault="009E55E2" w:rsidP="009E55E2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教育示範</w:t>
      </w:r>
      <w:r w:rsidRPr="00F241FD">
        <w:rPr>
          <w:rFonts w:ascii="標楷體" w:eastAsia="標楷體" w:hAnsi="標楷體"/>
        </w:rPr>
        <w:t>：學生可同時使用 Web 配置、MQTT 測試與 Telegram 遠端控制</w:t>
      </w:r>
    </w:p>
    <w:p w14:paraId="7CFA2B95" w14:textId="0272DD15" w:rsidR="009E55E2" w:rsidRDefault="009E55E2" w:rsidP="009E55E2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遠端照護</w:t>
      </w:r>
      <w:r w:rsidRPr="00F241FD">
        <w:rPr>
          <w:rFonts w:ascii="標楷體" w:eastAsia="標楷體" w:hAnsi="標楷體"/>
        </w:rPr>
        <w:t>：家長可透過 Telegram 接收兒童房間影像與環境狀態</w:t>
      </w:r>
    </w:p>
    <w:p w14:paraId="0B981D33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hint="eastAsia"/>
        </w:rPr>
      </w:pPr>
    </w:p>
    <w:p w14:paraId="2466E6E5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7.5 安全性與效能考量</w:t>
      </w:r>
    </w:p>
    <w:p w14:paraId="1AB4AB19" w14:textId="77777777" w:rsidR="009E55E2" w:rsidRPr="00F241FD" w:rsidRDefault="009E55E2" w:rsidP="009E55E2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MQTT 可設定使用者名稱與密碼</w:t>
      </w:r>
    </w:p>
    <w:p w14:paraId="201491A3" w14:textId="77777777" w:rsidR="009E55E2" w:rsidRPr="00F241FD" w:rsidRDefault="009E55E2" w:rsidP="009E55E2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所有硬體控制指令仍受本地 device.md 白名單與確認機制保護</w:t>
      </w:r>
    </w:p>
    <w:p w14:paraId="5023CC7E" w14:textId="77777777" w:rsidR="009E55E2" w:rsidRPr="00F241FD" w:rsidRDefault="009E55E2" w:rsidP="009E55E2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使用 QoS 0 降低延遲，適合即時控制</w:t>
      </w:r>
    </w:p>
    <w:p w14:paraId="0868D30C" w14:textId="65A4EFF4" w:rsidR="009E55E2" w:rsidRDefault="009E55E2" w:rsidP="009E55E2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背景任務中會暫停 Telegram 輪</w:t>
      </w:r>
      <w:proofErr w:type="gramStart"/>
      <w:r w:rsidRPr="00F241FD">
        <w:rPr>
          <w:rFonts w:ascii="標楷體" w:eastAsia="標楷體" w:hAnsi="標楷體"/>
        </w:rPr>
        <w:t>詢</w:t>
      </w:r>
      <w:proofErr w:type="gramEnd"/>
      <w:r w:rsidRPr="00F241FD">
        <w:rPr>
          <w:rFonts w:ascii="標楷體" w:eastAsia="標楷體" w:hAnsi="標楷體"/>
        </w:rPr>
        <w:t>，避免網路資源衝突</w:t>
      </w:r>
    </w:p>
    <w:p w14:paraId="0396423B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hint="eastAsia"/>
        </w:rPr>
      </w:pPr>
    </w:p>
    <w:p w14:paraId="38751B99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lastRenderedPageBreak/>
        <w:t>7.6 教學重點與討論題</w:t>
      </w:r>
    </w:p>
    <w:p w14:paraId="7FB084CF" w14:textId="77777777" w:rsidR="009E55E2" w:rsidRPr="00F241FD" w:rsidRDefault="009E55E2" w:rsidP="009E55E2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MQTT 與 HTTP Web 相比，有什麼優缺點？在什麼場景適合使用 MQTT？</w:t>
      </w:r>
    </w:p>
    <w:p w14:paraId="31E3FD4D" w14:textId="77777777" w:rsidR="009E55E2" w:rsidRPr="00F241FD" w:rsidRDefault="009E55E2" w:rsidP="009E55E2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如何讓兩台 fuClaw 裝置透過 /agentSendMessage 互相協作（例如一台偵測到人，另一台開燈）？</w:t>
      </w:r>
    </w:p>
    <w:p w14:paraId="12792F71" w14:textId="77777777" w:rsidR="009E55E2" w:rsidRPr="00F241FD" w:rsidRDefault="009E55E2" w:rsidP="009E55E2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如果 MQTT Broker 斷線，系統如何恢復？這對可靠性的影響是什麼？</w:t>
      </w:r>
    </w:p>
    <w:p w14:paraId="4E1DCBEE" w14:textId="77777777" w:rsidR="009E55E2" w:rsidRPr="00F241FD" w:rsidRDefault="009E55E2" w:rsidP="009E55E2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設計一個跨裝置技能：客廳裝置偵測到有人，就通知臥室裝置開燈。</w:t>
      </w:r>
    </w:p>
    <w:p w14:paraId="2B29C58A" w14:textId="3677952B" w:rsidR="009E55E2" w:rsidRDefault="009E55E2">
      <w:pPr>
        <w:rPr>
          <w:rFonts w:ascii="標楷體" w:eastAsia="標楷體" w:hAnsi="標楷體"/>
        </w:rPr>
      </w:pPr>
    </w:p>
    <w:p w14:paraId="24A27441" w14:textId="0752AF18" w:rsidR="005E051E" w:rsidRDefault="005E051E">
      <w:pPr>
        <w:rPr>
          <w:rFonts w:ascii="標楷體" w:eastAsia="標楷體" w:hAnsi="標楷體"/>
        </w:rPr>
      </w:pPr>
    </w:p>
    <w:p w14:paraId="0A13D828" w14:textId="36581EFE" w:rsidR="005E051E" w:rsidRDefault="005E051E">
      <w:pPr>
        <w:rPr>
          <w:rFonts w:ascii="標楷體" w:eastAsia="標楷體" w:hAnsi="標楷體"/>
        </w:rPr>
      </w:pPr>
    </w:p>
    <w:p w14:paraId="6DA9D368" w14:textId="27203485" w:rsidR="005E051E" w:rsidRDefault="005E051E">
      <w:pPr>
        <w:rPr>
          <w:rFonts w:ascii="標楷體" w:eastAsia="標楷體" w:hAnsi="標楷體"/>
        </w:rPr>
      </w:pPr>
    </w:p>
    <w:p w14:paraId="198B8FFC" w14:textId="1A1F7CD5" w:rsidR="005E051E" w:rsidRDefault="005E051E">
      <w:pPr>
        <w:rPr>
          <w:rFonts w:ascii="標楷體" w:eastAsia="標楷體" w:hAnsi="標楷體"/>
        </w:rPr>
      </w:pPr>
    </w:p>
    <w:p w14:paraId="4504B964" w14:textId="61490C24" w:rsidR="005E051E" w:rsidRDefault="005E051E">
      <w:pPr>
        <w:rPr>
          <w:rFonts w:ascii="標楷體" w:eastAsia="標楷體" w:hAnsi="標楷體"/>
        </w:rPr>
      </w:pPr>
    </w:p>
    <w:p w14:paraId="4A63A09D" w14:textId="6B157136" w:rsidR="005E051E" w:rsidRDefault="005E051E">
      <w:pPr>
        <w:rPr>
          <w:rFonts w:ascii="標楷體" w:eastAsia="標楷體" w:hAnsi="標楷體"/>
        </w:rPr>
      </w:pPr>
    </w:p>
    <w:p w14:paraId="30A51E14" w14:textId="497FA9AD" w:rsidR="005E051E" w:rsidRDefault="005E051E">
      <w:pPr>
        <w:rPr>
          <w:rFonts w:ascii="標楷體" w:eastAsia="標楷體" w:hAnsi="標楷體"/>
        </w:rPr>
      </w:pPr>
    </w:p>
    <w:p w14:paraId="419D2578" w14:textId="44B33B58" w:rsidR="005E051E" w:rsidRDefault="005E051E">
      <w:pPr>
        <w:rPr>
          <w:rFonts w:ascii="標楷體" w:eastAsia="標楷體" w:hAnsi="標楷體"/>
        </w:rPr>
      </w:pPr>
    </w:p>
    <w:p w14:paraId="2AF87523" w14:textId="18B29536" w:rsidR="005E051E" w:rsidRDefault="005E051E">
      <w:pPr>
        <w:rPr>
          <w:rFonts w:ascii="標楷體" w:eastAsia="標楷體" w:hAnsi="標楷體"/>
        </w:rPr>
      </w:pPr>
    </w:p>
    <w:p w14:paraId="1612F5C3" w14:textId="706AF5B4" w:rsidR="005E051E" w:rsidRDefault="005E051E">
      <w:pPr>
        <w:rPr>
          <w:rFonts w:ascii="標楷體" w:eastAsia="標楷體" w:hAnsi="標楷體"/>
        </w:rPr>
      </w:pPr>
    </w:p>
    <w:p w14:paraId="5260FF9D" w14:textId="6E3B0260" w:rsidR="005E051E" w:rsidRDefault="005E051E">
      <w:pPr>
        <w:rPr>
          <w:rFonts w:ascii="標楷體" w:eastAsia="標楷體" w:hAnsi="標楷體"/>
        </w:rPr>
      </w:pPr>
    </w:p>
    <w:p w14:paraId="68D6FCA2" w14:textId="1AA6B217" w:rsidR="005E051E" w:rsidRDefault="005E051E">
      <w:pPr>
        <w:rPr>
          <w:rFonts w:ascii="標楷體" w:eastAsia="標楷體" w:hAnsi="標楷體"/>
        </w:rPr>
      </w:pPr>
    </w:p>
    <w:p w14:paraId="080ACAAA" w14:textId="210D98FA" w:rsidR="005E051E" w:rsidRDefault="005E051E">
      <w:pPr>
        <w:rPr>
          <w:rFonts w:ascii="標楷體" w:eastAsia="標楷體" w:hAnsi="標楷體"/>
        </w:rPr>
      </w:pPr>
    </w:p>
    <w:p w14:paraId="21B271A9" w14:textId="55BF14C5" w:rsidR="005E051E" w:rsidRDefault="005E051E">
      <w:pPr>
        <w:rPr>
          <w:rFonts w:ascii="標楷體" w:eastAsia="標楷體" w:hAnsi="標楷體"/>
        </w:rPr>
      </w:pPr>
    </w:p>
    <w:p w14:paraId="1E8CA222" w14:textId="1434C0A8" w:rsidR="005E051E" w:rsidRDefault="005E051E">
      <w:pPr>
        <w:rPr>
          <w:rFonts w:ascii="標楷體" w:eastAsia="標楷體" w:hAnsi="標楷體"/>
        </w:rPr>
      </w:pPr>
    </w:p>
    <w:p w14:paraId="46CF9964" w14:textId="253C5930" w:rsidR="005E051E" w:rsidRDefault="005E051E">
      <w:pPr>
        <w:rPr>
          <w:rFonts w:ascii="標楷體" w:eastAsia="標楷體" w:hAnsi="標楷體"/>
        </w:rPr>
      </w:pPr>
    </w:p>
    <w:p w14:paraId="17364155" w14:textId="17752AE1" w:rsidR="005E051E" w:rsidRDefault="005E051E">
      <w:pPr>
        <w:rPr>
          <w:rFonts w:ascii="標楷體" w:eastAsia="標楷體" w:hAnsi="標楷體"/>
        </w:rPr>
      </w:pPr>
    </w:p>
    <w:p w14:paraId="04FABAC8" w14:textId="21DC313F" w:rsidR="005E051E" w:rsidRDefault="005E051E">
      <w:pPr>
        <w:rPr>
          <w:rFonts w:ascii="標楷體" w:eastAsia="標楷體" w:hAnsi="標楷體"/>
        </w:rPr>
      </w:pPr>
    </w:p>
    <w:p w14:paraId="175A0645" w14:textId="77777777" w:rsidR="005E051E" w:rsidRPr="00F241FD" w:rsidRDefault="005E051E">
      <w:pPr>
        <w:rPr>
          <w:rFonts w:ascii="標楷體" w:eastAsia="標楷體" w:hAnsi="標楷體" w:hint="eastAsia"/>
        </w:rPr>
      </w:pPr>
    </w:p>
    <w:p w14:paraId="79236C2D" w14:textId="5EF9EBDD" w:rsidR="009E55E2" w:rsidRPr="00F241FD" w:rsidRDefault="009E55E2">
      <w:pPr>
        <w:rPr>
          <w:rFonts w:ascii="標楷體" w:eastAsia="標楷體" w:hAnsi="標楷體"/>
        </w:rPr>
      </w:pPr>
    </w:p>
    <w:p w14:paraId="1B645A30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8 章　防盜偵測技能實作 SOP</w:t>
      </w:r>
    </w:p>
    <w:p w14:paraId="73E4B68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8.1 技能概述</w:t>
      </w:r>
    </w:p>
    <w:p w14:paraId="283B6A1B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技能名稱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：anti_theft_detection（防盜偵測）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觸發方式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：由背景任務 task_theft_detection 每 5 分鐘自動執行（自主模式）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目標</w:t>
      </w:r>
      <w:r w:rsidRPr="009E55E2">
        <w:rPr>
          <w:rFonts w:ascii="標楷體" w:eastAsia="標楷體" w:hAnsi="標楷體" w:cs="新細明體"/>
          <w:kern w:val="0"/>
          <w:szCs w:val="24"/>
        </w:rPr>
        <w:t>：偵測相機畫面中是否有人類，若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偵測到則傳送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警示照片並閃爍藍色 LED 三次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適用裝置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：HUB 8735 Ultra（藍色 LED 腳位 26）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豁免確認</w:t>
      </w:r>
      <w:r w:rsidRPr="009E55E2">
        <w:rPr>
          <w:rFonts w:ascii="標楷體" w:eastAsia="標楷體" w:hAnsi="標楷體" w:cs="新細明體"/>
          <w:kern w:val="0"/>
          <w:szCs w:val="24"/>
        </w:rPr>
        <w:t>：是（系統自主執行技能，不需使用者每次確認）</w:t>
      </w:r>
    </w:p>
    <w:p w14:paraId="0A625A77" w14:textId="73AF4A5F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這是 fuClaw 內建的經典自主技能範例，充分展示了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視覺感知 + 推理 + 硬體行動 + 工作流連貫</w:t>
      </w:r>
      <w:r w:rsidRPr="009E55E2">
        <w:rPr>
          <w:rFonts w:ascii="標楷體" w:eastAsia="標楷體" w:hAnsi="標楷體" w:cs="新細明體"/>
          <w:kern w:val="0"/>
          <w:szCs w:val="24"/>
        </w:rPr>
        <w:t>的完整能力。</w:t>
      </w:r>
    </w:p>
    <w:p w14:paraId="26C51F64" w14:textId="77777777" w:rsidR="005E051E" w:rsidRPr="009E55E2" w:rsidRDefault="005E051E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7A3533B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8.2 技能執行流程逐步解析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3827"/>
        <w:gridCol w:w="5358"/>
      </w:tblGrid>
      <w:tr w:rsidR="009E55E2" w:rsidRPr="009E55E2" w14:paraId="7F603C0A" w14:textId="77777777" w:rsidTr="008E7673">
        <w:tc>
          <w:tcPr>
            <w:tcW w:w="1271" w:type="dxa"/>
            <w:hideMark/>
          </w:tcPr>
          <w:p w14:paraId="660EAF73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步驟</w:t>
            </w:r>
          </w:p>
        </w:tc>
        <w:tc>
          <w:tcPr>
            <w:tcW w:w="3827" w:type="dxa"/>
            <w:hideMark/>
          </w:tcPr>
          <w:p w14:paraId="5C6DCE3B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工具呼叫</w:t>
            </w:r>
          </w:p>
        </w:tc>
        <w:tc>
          <w:tcPr>
            <w:tcW w:w="5358" w:type="dxa"/>
            <w:hideMark/>
          </w:tcPr>
          <w:p w14:paraId="7B8D8625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詳細說明與決策邏輯</w:t>
            </w:r>
          </w:p>
        </w:tc>
      </w:tr>
      <w:tr w:rsidR="009E55E2" w:rsidRPr="009E55E2" w14:paraId="19E2674F" w14:textId="77777777" w:rsidTr="008E7673">
        <w:tc>
          <w:tcPr>
            <w:tcW w:w="1271" w:type="dxa"/>
            <w:hideMark/>
          </w:tcPr>
          <w:p w14:paraId="29EC3C8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0</w:t>
            </w:r>
          </w:p>
        </w:tc>
        <w:tc>
          <w:tcPr>
            <w:tcW w:w="3827" w:type="dxa"/>
            <w:hideMark/>
          </w:tcPr>
          <w:p w14:paraId="66DBBCD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evaluateWorkflowContinuation</w:t>
            </w:r>
          </w:p>
        </w:tc>
        <w:tc>
          <w:tcPr>
            <w:tcW w:w="5358" w:type="dxa"/>
            <w:hideMark/>
          </w:tcPr>
          <w:p w14:paraId="16E9941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背景任務注入提示詞，要求執行 anti_theft_detection 技能</w:t>
            </w:r>
          </w:p>
        </w:tc>
      </w:tr>
      <w:tr w:rsidR="009E55E2" w:rsidRPr="009E55E2" w14:paraId="115063F4" w14:textId="77777777" w:rsidTr="008E7673">
        <w:tc>
          <w:tcPr>
            <w:tcW w:w="1271" w:type="dxa"/>
            <w:hideMark/>
          </w:tcPr>
          <w:p w14:paraId="1DA2035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1</w:t>
            </w:r>
          </w:p>
        </w:tc>
        <w:tc>
          <w:tcPr>
            <w:tcW w:w="3827" w:type="dxa"/>
            <w:hideMark/>
          </w:tcPr>
          <w:p w14:paraId="6B66D89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/vision (frames: true)</w:t>
            </w:r>
          </w:p>
        </w:tc>
        <w:tc>
          <w:tcPr>
            <w:tcW w:w="5358" w:type="dxa"/>
            <w:hideMark/>
          </w:tcPr>
          <w:p w14:paraId="638F738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擷取最新影像，詢問 Gemini：「圖中是否有人類？」</w:t>
            </w:r>
          </w:p>
        </w:tc>
      </w:tr>
      <w:tr w:rsidR="009E55E2" w:rsidRPr="009E55E2" w14:paraId="0636864E" w14:textId="77777777" w:rsidTr="008E7673">
        <w:tc>
          <w:tcPr>
            <w:tcW w:w="1271" w:type="dxa"/>
            <w:hideMark/>
          </w:tcPr>
          <w:p w14:paraId="541753E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判斷 A</w:t>
            </w:r>
          </w:p>
        </w:tc>
        <w:tc>
          <w:tcPr>
            <w:tcW w:w="3827" w:type="dxa"/>
            <w:hideMark/>
          </w:tcPr>
          <w:p w14:paraId="1DFB34C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返回 "NONE"</w:t>
            </w:r>
          </w:p>
        </w:tc>
        <w:tc>
          <w:tcPr>
            <w:tcW w:w="5358" w:type="dxa"/>
            <w:hideMark/>
          </w:tcPr>
          <w:p w14:paraId="4924073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判斷無人，任務結束</w:t>
            </w:r>
          </w:p>
        </w:tc>
      </w:tr>
      <w:tr w:rsidR="009E55E2" w:rsidRPr="009E55E2" w14:paraId="555DBE49" w14:textId="77777777" w:rsidTr="008E7673">
        <w:tc>
          <w:tcPr>
            <w:tcW w:w="1271" w:type="dxa"/>
            <w:hideMark/>
          </w:tcPr>
          <w:p w14:paraId="74CB1B5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判斷 B</w:t>
            </w:r>
          </w:p>
        </w:tc>
        <w:tc>
          <w:tcPr>
            <w:tcW w:w="3827" w:type="dxa"/>
            <w:hideMark/>
          </w:tcPr>
          <w:p w14:paraId="2EE439D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繼續執行警示序列</w:t>
            </w:r>
          </w:p>
        </w:tc>
        <w:tc>
          <w:tcPr>
            <w:tcW w:w="5358" w:type="dxa"/>
            <w:hideMark/>
          </w:tcPr>
          <w:p w14:paraId="048AA16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確認有人，進入警示工作流</w:t>
            </w:r>
          </w:p>
        </w:tc>
      </w:tr>
      <w:tr w:rsidR="009E55E2" w:rsidRPr="009E55E2" w14:paraId="5644DFAF" w14:textId="77777777" w:rsidTr="008E7673">
        <w:tc>
          <w:tcPr>
            <w:tcW w:w="1271" w:type="dxa"/>
            <w:hideMark/>
          </w:tcPr>
          <w:p w14:paraId="0859CB4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2a</w:t>
            </w:r>
          </w:p>
        </w:tc>
        <w:tc>
          <w:tcPr>
            <w:tcW w:w="3827" w:type="dxa"/>
            <w:hideMark/>
          </w:tcPr>
          <w:p w14:paraId="77D7B3E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/still (frames: false)</w:t>
            </w:r>
          </w:p>
        </w:tc>
        <w:tc>
          <w:tcPr>
            <w:tcW w:w="5358" w:type="dxa"/>
            <w:hideMark/>
          </w:tcPr>
          <w:p w14:paraId="291CF08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傳送 Step 1 當時快取的「有人」影像至 Telegram</w:t>
            </w:r>
          </w:p>
        </w:tc>
      </w:tr>
      <w:tr w:rsidR="009E55E2" w:rsidRPr="009E55E2" w14:paraId="4111918D" w14:textId="77777777" w:rsidTr="008E7673">
        <w:tc>
          <w:tcPr>
            <w:tcW w:w="1271" w:type="dxa"/>
            <w:hideMark/>
          </w:tcPr>
          <w:p w14:paraId="2B46189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2b</w:t>
            </w:r>
          </w:p>
        </w:tc>
        <w:tc>
          <w:tcPr>
            <w:tcW w:w="3827" w:type="dxa"/>
            <w:hideMark/>
          </w:tcPr>
          <w:p w14:paraId="3B2A0E6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/digitalwrite pin=26 value=1</w:t>
            </w:r>
          </w:p>
        </w:tc>
        <w:tc>
          <w:tcPr>
            <w:tcW w:w="5358" w:type="dxa"/>
            <w:hideMark/>
          </w:tcPr>
          <w:p w14:paraId="577866E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開啟藍色 LED</w:t>
            </w:r>
          </w:p>
        </w:tc>
      </w:tr>
      <w:tr w:rsidR="009E55E2" w:rsidRPr="009E55E2" w14:paraId="376150DF" w14:textId="77777777" w:rsidTr="008E7673">
        <w:tc>
          <w:tcPr>
            <w:tcW w:w="1271" w:type="dxa"/>
            <w:hideMark/>
          </w:tcPr>
          <w:p w14:paraId="5A09A6F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2c</w:t>
            </w:r>
          </w:p>
        </w:tc>
        <w:tc>
          <w:tcPr>
            <w:tcW w:w="3827" w:type="dxa"/>
            <w:hideMark/>
          </w:tcPr>
          <w:p w14:paraId="3F56216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/delay 500ms</w:t>
            </w:r>
          </w:p>
        </w:tc>
        <w:tc>
          <w:tcPr>
            <w:tcW w:w="5358" w:type="dxa"/>
            <w:hideMark/>
          </w:tcPr>
          <w:p w14:paraId="664D1D1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等待 0.5 秒</w:t>
            </w:r>
          </w:p>
        </w:tc>
      </w:tr>
      <w:tr w:rsidR="009E55E2" w:rsidRPr="009E55E2" w14:paraId="69ACC4DF" w14:textId="77777777" w:rsidTr="008E7673">
        <w:tc>
          <w:tcPr>
            <w:tcW w:w="1271" w:type="dxa"/>
            <w:hideMark/>
          </w:tcPr>
          <w:p w14:paraId="2B68553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2d</w:t>
            </w:r>
          </w:p>
        </w:tc>
        <w:tc>
          <w:tcPr>
            <w:tcW w:w="3827" w:type="dxa"/>
            <w:hideMark/>
          </w:tcPr>
          <w:p w14:paraId="5C9A603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/digitalwrite pin=26 value=0</w:t>
            </w:r>
          </w:p>
        </w:tc>
        <w:tc>
          <w:tcPr>
            <w:tcW w:w="5358" w:type="dxa"/>
            <w:hideMark/>
          </w:tcPr>
          <w:p w14:paraId="296A2F7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關閉藍色 LED</w:t>
            </w:r>
          </w:p>
        </w:tc>
      </w:tr>
      <w:tr w:rsidR="009E55E2" w:rsidRPr="009E55E2" w14:paraId="69FCC9E7" w14:textId="77777777" w:rsidTr="008E7673">
        <w:tc>
          <w:tcPr>
            <w:tcW w:w="1271" w:type="dxa"/>
            <w:hideMark/>
          </w:tcPr>
          <w:p w14:paraId="24097F8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2e</w:t>
            </w:r>
          </w:p>
        </w:tc>
        <w:tc>
          <w:tcPr>
            <w:tcW w:w="3827" w:type="dxa"/>
            <w:hideMark/>
          </w:tcPr>
          <w:p w14:paraId="1B6DE95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/delay 500ms</w:t>
            </w:r>
          </w:p>
        </w:tc>
        <w:tc>
          <w:tcPr>
            <w:tcW w:w="5358" w:type="dxa"/>
            <w:hideMark/>
          </w:tcPr>
          <w:p w14:paraId="629E324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等待 0.5 秒（重複 2b-2e 共三次，形成閃爍效果）</w:t>
            </w:r>
          </w:p>
        </w:tc>
      </w:tr>
      <w:tr w:rsidR="009E55E2" w:rsidRPr="009E55E2" w14:paraId="2A757B72" w14:textId="77777777" w:rsidTr="008E7673">
        <w:tc>
          <w:tcPr>
            <w:tcW w:w="1271" w:type="dxa"/>
            <w:hideMark/>
          </w:tcPr>
          <w:p w14:paraId="21DA8E8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Final</w:t>
            </w:r>
          </w:p>
        </w:tc>
        <w:tc>
          <w:tcPr>
            <w:tcW w:w="3827" w:type="dxa"/>
            <w:hideMark/>
          </w:tcPr>
          <w:p w14:paraId="589A317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evaluateWorkflowContinuation</w:t>
            </w:r>
          </w:p>
        </w:tc>
        <w:tc>
          <w:tcPr>
            <w:tcW w:w="5358" w:type="dxa"/>
            <w:hideMark/>
          </w:tcPr>
          <w:p w14:paraId="2E69C34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確認三次閃爍完成，回傳 "NONE" 結束技能</w:t>
            </w:r>
          </w:p>
        </w:tc>
      </w:tr>
    </w:tbl>
    <w:p w14:paraId="780D998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8.3 為什麼 /still 使用 frames: false？</w:t>
      </w:r>
    </w:p>
    <w:p w14:paraId="3CC7DD6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這是技能設計的重要細節：</w:t>
      </w:r>
    </w:p>
    <w:p w14:paraId="5A86BBDF" w14:textId="77777777" w:rsidR="009E55E2" w:rsidRPr="009E55E2" w:rsidRDefault="009E55E2" w:rsidP="009E55E2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Step 1 的 /vision 已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擷取並快取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了「當時有人」的影像</w:t>
      </w:r>
    </w:p>
    <w:p w14:paraId="7DE23DF6" w14:textId="77777777" w:rsidR="009E55E2" w:rsidRPr="009E55E2" w:rsidRDefault="009E55E2" w:rsidP="009E55E2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若 Step 2a 改用 frames: true 重新拍照，可能此時人已離開畫面，導致警示照片與偵測結果不一致</w:t>
      </w:r>
    </w:p>
    <w:p w14:paraId="2C497E93" w14:textId="649D1781" w:rsidR="005E051E" w:rsidRPr="005E051E" w:rsidRDefault="009E55E2" w:rsidP="005E051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使用 frames: false 可確保警示照片與 Gemini 判斷的時間點一致，提升可靠性</w:t>
      </w:r>
    </w:p>
    <w:p w14:paraId="457F0C5A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8.4 完整的 skill.md 定義範例</w:t>
      </w:r>
    </w:p>
    <w:p w14:paraId="3609BA2E" w14:textId="77777777" w:rsidR="009E55E2" w:rsidRPr="009E55E2" w:rsidRDefault="009E55E2" w:rsidP="009E55E2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Markdown</w:t>
      </w:r>
    </w:p>
    <w:p w14:paraId="2E38364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==================================================</w:t>
      </w:r>
    </w:p>
    <w:p w14:paraId="3D86104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SKILL: anti_theft_detection</w:t>
      </w:r>
    </w:p>
    <w:p w14:paraId="5B2BB4F5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==================================================</w:t>
      </w:r>
    </w:p>
    <w:p w14:paraId="36C9FF2F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7E4F824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Goal: 偵測人類存在並觸發警示工作流程</w:t>
      </w:r>
    </w:p>
    <w:p w14:paraId="4B46576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6492FFE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MUST OUTPUT EXACT JSON ARRAY ONLY</w:t>
      </w:r>
    </w:p>
    <w:p w14:paraId="766F13D5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1E58BBF5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Step 1: Vision 分析</w:t>
      </w:r>
    </w:p>
    <w:p w14:paraId="4D2F56EE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</w:t>
      </w:r>
    </w:p>
    <w:p w14:paraId="2C26D9C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"type": "tool_call",</w:t>
      </w:r>
    </w:p>
    <w:p w14:paraId="697C8D2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"method": "/vision",</w:t>
      </w:r>
    </w:p>
    <w:p w14:paraId="6A406C1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"params": {</w:t>
      </w:r>
    </w:p>
    <w:p w14:paraId="44803E92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  "query": "Determine whether a person is visible in the image.",</w:t>
      </w:r>
    </w:p>
    <w:p w14:paraId="06ED3D1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  "frames": true,</w:t>
      </w:r>
    </w:p>
    <w:p w14:paraId="564C300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  "task": "If person detected, continue workflow. Else return NONE."</w:t>
      </w:r>
    </w:p>
    <w:p w14:paraId="43DA821C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}</w:t>
      </w:r>
    </w:p>
    <w:p w14:paraId="0FB5E593" w14:textId="799BAC9E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 w:hint="eastAsia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}</w:t>
      </w:r>
    </w:p>
    <w:p w14:paraId="5034ED1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lastRenderedPageBreak/>
        <w:t>Step 2: 警示序列（有人時輸出此陣列）</w:t>
      </w:r>
    </w:p>
    <w:p w14:paraId="1977E658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[</w:t>
      </w:r>
    </w:p>
    <w:p w14:paraId="27CC7BC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"method":"/still", "params":{"frames":false, "task":"NONE"} },</w:t>
      </w:r>
    </w:p>
    <w:p w14:paraId="6AB5A23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"method":"/digitalwrite", "params":{"pin":26, "pinmode":"digitalwrite", "value":1} },</w:t>
      </w:r>
    </w:p>
    <w:p w14:paraId="551DDE4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"method":"/delay", "params":{"milliseconds":500} },</w:t>
      </w:r>
    </w:p>
    <w:p w14:paraId="75E5BECE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"method":"/digitalwrite", "params":{"pin":26, "pinmode":"digitalwrite", "value":0} },</w:t>
      </w:r>
    </w:p>
    <w:p w14:paraId="09D5E3B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"method":"/delay", "params":{"milliseconds":500} }</w:t>
      </w:r>
    </w:p>
    <w:p w14:paraId="6D8CC4B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// 重複三次閃爍...</w:t>
      </w:r>
    </w:p>
    <w:p w14:paraId="4C633190" w14:textId="643A13CB" w:rsid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110000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]</w:t>
      </w:r>
    </w:p>
    <w:p w14:paraId="23165041" w14:textId="77777777" w:rsidR="005E051E" w:rsidRPr="009E55E2" w:rsidRDefault="005E051E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 w:hint="eastAsia"/>
          <w:color w:val="002339"/>
          <w:kern w:val="0"/>
          <w:szCs w:val="24"/>
        </w:rPr>
      </w:pPr>
    </w:p>
    <w:p w14:paraId="14714B0A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8.5 技能擴充挑戰（教學實作建議）</w:t>
      </w:r>
    </w:p>
    <w:p w14:paraId="59587D6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初級</w:t>
      </w:r>
      <w:r w:rsidRPr="009E55E2">
        <w:rPr>
          <w:rFonts w:ascii="標楷體" w:eastAsia="標楷體" w:hAnsi="標楷體" w:cs="新細明體"/>
          <w:kern w:val="0"/>
          <w:szCs w:val="24"/>
        </w:rPr>
        <w:t>：修改閃爍次數為 5 次，並在結束後傳送文字通知「警告：偵測到可疑人員」。</w:t>
      </w:r>
    </w:p>
    <w:p w14:paraId="32D07A5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中級</w:t>
      </w:r>
      <w:r w:rsidRPr="009E55E2">
        <w:rPr>
          <w:rFonts w:ascii="標楷體" w:eastAsia="標楷體" w:hAnsi="標楷體" w:cs="新細明體"/>
          <w:kern w:val="0"/>
          <w:szCs w:val="24"/>
        </w:rPr>
        <w:t>：新增光線判斷。先用 /analogread 讀取光感測器，若環境明亮（白天）才進行視覺偵測，減少夜間誤報。</w:t>
      </w:r>
    </w:p>
    <w:p w14:paraId="02F1465A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高級</w:t>
      </w:r>
      <w:r w:rsidRPr="009E55E2">
        <w:rPr>
          <w:rFonts w:ascii="標楷體" w:eastAsia="標楷體" w:hAnsi="標楷體" w:cs="新細明體"/>
          <w:kern w:val="0"/>
          <w:szCs w:val="24"/>
        </w:rPr>
        <w:t>：結合溫度感測器，設計「異常高溫 + 有人」雙條件警示技能。</w:t>
      </w:r>
    </w:p>
    <w:p w14:paraId="7D24A4C3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創意</w:t>
      </w:r>
      <w:r w:rsidRPr="009E55E2">
        <w:rPr>
          <w:rFonts w:ascii="標楷體" w:eastAsia="標楷體" w:hAnsi="標楷體" w:cs="新細明體"/>
          <w:kern w:val="0"/>
          <w:szCs w:val="24"/>
        </w:rPr>
        <w:t>：設計「來客問候」技能，偵測到人臉後使用 /chat 傳送個性化問候語，並拍照存檔。</w:t>
      </w:r>
    </w:p>
    <w:p w14:paraId="01D1C44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8.6 教學重點與討論題</w:t>
      </w:r>
    </w:p>
    <w:p w14:paraId="6763B6E0" w14:textId="77777777" w:rsidR="009E55E2" w:rsidRPr="009E55E2" w:rsidRDefault="009E55E2" w:rsidP="009E55E2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為什麼防盜技能要使用背景任務自動觸發，而不是等待使用者指令？</w:t>
      </w:r>
    </w:p>
    <w:p w14:paraId="776B9C78" w14:textId="77777777" w:rsidR="009E55E2" w:rsidRPr="009E55E2" w:rsidRDefault="009E55E2" w:rsidP="009E55E2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在 Step 2a 使用 frames: false 的設計優點是什麼？如果改成 true 會有什麼風險？</w:t>
      </w:r>
    </w:p>
    <w:p w14:paraId="765EAA6A" w14:textId="77777777" w:rsidR="009E55E2" w:rsidRPr="009E55E2" w:rsidRDefault="009E55E2" w:rsidP="009E55E2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如何在 skill.md 中加入「如果連續三次偵測到人，就觸發更強烈的警示（例如蜂鳴器）」的邏輯？</w:t>
      </w:r>
    </w:p>
    <w:p w14:paraId="28BCAA68" w14:textId="77777777" w:rsidR="009E55E2" w:rsidRPr="009E55E2" w:rsidRDefault="009E55E2" w:rsidP="009E55E2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自主技能的設計如何平衡「主動性」與「誤報率」？</w:t>
      </w:r>
    </w:p>
    <w:p w14:paraId="34DA5E51" w14:textId="68E22208" w:rsidR="009E55E2" w:rsidRPr="00F241FD" w:rsidRDefault="009E55E2">
      <w:pPr>
        <w:rPr>
          <w:rFonts w:ascii="標楷體" w:eastAsia="標楷體" w:hAnsi="標楷體"/>
        </w:rPr>
      </w:pPr>
    </w:p>
    <w:p w14:paraId="46408D55" w14:textId="357ADC75" w:rsidR="009E55E2" w:rsidRPr="00F241FD" w:rsidRDefault="009E55E2">
      <w:pPr>
        <w:rPr>
          <w:rFonts w:ascii="標楷體" w:eastAsia="標楷體" w:hAnsi="標楷體"/>
        </w:rPr>
      </w:pPr>
    </w:p>
    <w:p w14:paraId="6B954300" w14:textId="77777777" w:rsidR="009E55E2" w:rsidRPr="00F241FD" w:rsidRDefault="009E55E2" w:rsidP="009E55E2">
      <w:pPr>
        <w:pStyle w:val="3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  <w:b/>
          <w:bCs/>
        </w:rPr>
        <w:lastRenderedPageBreak/>
        <w:t>第 9 章　技術侷限、效能分析與教學反思</w:t>
      </w:r>
    </w:p>
    <w:p w14:paraId="58383FE6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9.1 認識邊界：優秀工程師的必備素養</w:t>
      </w:r>
    </w:p>
    <w:p w14:paraId="00F83FC9" w14:textId="2A118A9B" w:rsidR="009E55E2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雖然在嵌入式平台上實現了相當完整的 AI Agent 功能，但作為一個運行在 MCU 上的系統，必然存在多方面的技術限制。真正的工程師不僅要了解系統「能做什麼」，更要深刻理解「不能做什麼」以及「為什麼」。本章將系統性地分析 fuClaw 的主要限制，並提供教學反思與改進建議。</w:t>
      </w:r>
    </w:p>
    <w:p w14:paraId="7DFF3099" w14:textId="77777777" w:rsidR="005E051E" w:rsidRPr="00F241FD" w:rsidRDefault="005E051E" w:rsidP="009E55E2">
      <w:pPr>
        <w:pStyle w:val="Web"/>
        <w:rPr>
          <w:rFonts w:ascii="標楷體" w:eastAsia="標楷體" w:hAnsi="標楷體" w:hint="eastAsia"/>
        </w:rPr>
      </w:pPr>
    </w:p>
    <w:p w14:paraId="4EB3C4B5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9.2 主要技術侷限</w:t>
      </w:r>
    </w:p>
    <w:p w14:paraId="618E208E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9.2.1 記憶體管理與堆積碎片化</w:t>
      </w:r>
    </w:p>
    <w:p w14:paraId="2483D3DC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問題描述</w:t>
      </w:r>
      <w:r w:rsidRPr="00F241FD">
        <w:rPr>
          <w:rFonts w:ascii="標楷體" w:eastAsia="標楷體" w:hAnsi="標楷體"/>
        </w:rPr>
        <w:t>：</w:t>
      </w:r>
    </w:p>
    <w:p w14:paraId="70636474" w14:textId="77777777" w:rsidR="009E55E2" w:rsidRPr="00F241FD" w:rsidRDefault="009E55E2" w:rsidP="009E55E2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大量使用 Arduino String 類型處理對話歷史、JSON 資料與 Base64 編碼。</w:t>
      </w:r>
    </w:p>
    <w:p w14:paraId="3011A58F" w14:textId="77777777" w:rsidR="009E55E2" w:rsidRPr="00F241FD" w:rsidRDefault="009E55E2" w:rsidP="009E55E2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長時間運行後，頻繁的 String 拼接與 malloc/free 操作容易造成</w:t>
      </w:r>
      <w:r w:rsidRPr="00F241FD">
        <w:rPr>
          <w:rStyle w:val="a3"/>
          <w:rFonts w:ascii="標楷體" w:eastAsia="標楷體" w:hAnsi="標楷體"/>
        </w:rPr>
        <w:t>堆積碎片化（Heap Fragmentation）</w:t>
      </w:r>
      <w:r w:rsidRPr="00F241FD">
        <w:rPr>
          <w:rFonts w:ascii="標楷體" w:eastAsia="標楷體" w:hAnsi="標楷體"/>
        </w:rPr>
        <w:t>。</w:t>
      </w:r>
    </w:p>
    <w:p w14:paraId="30093CB0" w14:textId="77777777" w:rsidR="009E55E2" w:rsidRPr="00F241FD" w:rsidRDefault="009E55E2" w:rsidP="009E55E2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當可用連續記憶體不足時，即使總空餘空間足夠，也可能出現 malloc() 失敗（例如 Base64 編碼或影像緩衝區無法分配）。</w:t>
      </w:r>
    </w:p>
    <w:p w14:paraId="6D69E854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監控方法</w:t>
      </w:r>
      <w:r w:rsidRPr="00F241FD">
        <w:rPr>
          <w:rFonts w:ascii="標楷體" w:eastAsia="標楷體" w:hAnsi="標楷體"/>
        </w:rPr>
        <w:t>：</w:t>
      </w:r>
    </w:p>
    <w:p w14:paraId="1302C7CB" w14:textId="77777777" w:rsidR="009E55E2" w:rsidRPr="00F241FD" w:rsidRDefault="009E55E2" w:rsidP="009E55E2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使用 /getMemory 工具查看目前剩餘 heap 與歷史最低值。</w:t>
      </w:r>
    </w:p>
    <w:p w14:paraId="6CB77229" w14:textId="77777777" w:rsidR="009E55E2" w:rsidRPr="00F241FD" w:rsidRDefault="009E55E2" w:rsidP="009E55E2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當 xPortGetMinimumEverFreeHeapSize() 趨近 0 時，需立即處理。</w:t>
      </w:r>
    </w:p>
    <w:p w14:paraId="54A390AB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緩解策略</w:t>
      </w:r>
      <w:r w:rsidRPr="00F241FD">
        <w:rPr>
          <w:rFonts w:ascii="標楷體" w:eastAsia="標楷體" w:hAnsi="標楷體"/>
        </w:rPr>
        <w:t>：</w:t>
      </w:r>
    </w:p>
    <w:p w14:paraId="21F1E10A" w14:textId="77777777" w:rsidR="009E55E2" w:rsidRPr="00F241FD" w:rsidRDefault="009E55E2" w:rsidP="009E55E2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定期執行 /reset 清空對話歷史</w:t>
      </w:r>
    </w:p>
    <w:p w14:paraId="57530C35" w14:textId="77777777" w:rsidR="009E55E2" w:rsidRPr="00F241FD" w:rsidRDefault="009E55E2" w:rsidP="009E55E2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減少 geminiMaxOutputTokens 設定</w:t>
      </w:r>
    </w:p>
    <w:p w14:paraId="28082359" w14:textId="77777777" w:rsidR="009E55E2" w:rsidRPr="00F241FD" w:rsidRDefault="009E55E2" w:rsidP="009E55E2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lastRenderedPageBreak/>
        <w:t>在關鍵操作前手動釋放暫存變數</w:t>
      </w:r>
    </w:p>
    <w:p w14:paraId="5B40DBDB" w14:textId="77777777" w:rsidR="009E55E2" w:rsidRPr="00F241FD" w:rsidRDefault="009E55E2" w:rsidP="009E55E2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未來可考慮實作記憶體壓縮或固定大小緩衝區</w:t>
      </w:r>
    </w:p>
    <w:p w14:paraId="623F482F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9.2.2 單一檔案過大與可維護性</w:t>
      </w:r>
    </w:p>
    <w:p w14:paraId="30C114EF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目前狀況</w:t>
      </w:r>
      <w:r w:rsidRPr="00F241FD">
        <w:rPr>
          <w:rFonts w:ascii="標楷體" w:eastAsia="標楷體" w:hAnsi="標楷體"/>
        </w:rPr>
        <w:t>：</w:t>
      </w:r>
    </w:p>
    <w:p w14:paraId="7A4CD0D7" w14:textId="77777777" w:rsidR="009E55E2" w:rsidRPr="00F241FD" w:rsidRDefault="009E55E2" w:rsidP="009E55E2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主程式 AmebaPro2_fuClaw_MQTT_SD_SG90_DHT11.ino 單檔超過 12 萬字元。</w:t>
      </w:r>
    </w:p>
    <w:p w14:paraId="6FF4B4E6" w14:textId="77777777" w:rsidR="009E55E2" w:rsidRPr="00F241FD" w:rsidRDefault="009E55E2" w:rsidP="009E55E2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全域變數偏多，重複程式碼存在，長期維護困難。</w:t>
      </w:r>
    </w:p>
    <w:p w14:paraId="19CCD1DE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建議</w:t>
      </w:r>
      <w:r w:rsidRPr="00F241FD">
        <w:rPr>
          <w:rFonts w:ascii="標楷體" w:eastAsia="標楷體" w:hAnsi="標楷體"/>
        </w:rPr>
        <w:t>：</w:t>
      </w:r>
    </w:p>
    <w:p w14:paraId="619C044B" w14:textId="77777777" w:rsidR="009E55E2" w:rsidRPr="00F241FD" w:rsidRDefault="009E55E2" w:rsidP="009E55E2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將系統拆分成多個 .h / .cpp 檔案（例如 Tool 模組、Prompt 模組、Persistence 模組）</w:t>
      </w:r>
    </w:p>
    <w:p w14:paraId="395D987F" w14:textId="77777777" w:rsidR="009E55E2" w:rsidRPr="00F241FD" w:rsidRDefault="009E55E2" w:rsidP="009E55E2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引入更完整的模組化設計</w:t>
      </w:r>
    </w:p>
    <w:p w14:paraId="56B02583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9.2.3 完全依賴雲端 Gemini</w:t>
      </w:r>
    </w:p>
    <w:p w14:paraId="3E9C0994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限制</w:t>
      </w:r>
      <w:r w:rsidRPr="00F241FD">
        <w:rPr>
          <w:rFonts w:ascii="標楷體" w:eastAsia="標楷體" w:hAnsi="標楷體"/>
        </w:rPr>
        <w:t>：</w:t>
      </w:r>
    </w:p>
    <w:p w14:paraId="03283754" w14:textId="77777777" w:rsidR="009E55E2" w:rsidRPr="00F241FD" w:rsidRDefault="009E55E2" w:rsidP="009E55E2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必須持續連網才能運作</w:t>
      </w:r>
    </w:p>
    <w:p w14:paraId="38DF4CB6" w14:textId="77777777" w:rsidR="009E55E2" w:rsidRPr="00F241FD" w:rsidRDefault="009E55E2" w:rsidP="009E55E2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Gemini API 有速率限制與費用</w:t>
      </w:r>
    </w:p>
    <w:p w14:paraId="698EA8A0" w14:textId="77777777" w:rsidR="009E55E2" w:rsidRPr="00F241FD" w:rsidRDefault="009E55E2" w:rsidP="009E55E2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網路不穩定時，系統回應會明顯延遲或失敗</w:t>
      </w:r>
    </w:p>
    <w:p w14:paraId="20E7F00C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未來方向</w:t>
      </w:r>
      <w:r w:rsidRPr="00F241FD">
        <w:rPr>
          <w:rFonts w:ascii="標楷體" w:eastAsia="標楷體" w:hAnsi="標楷體"/>
        </w:rPr>
        <w:t>：</w:t>
      </w:r>
    </w:p>
    <w:p w14:paraId="7CF0C1BD" w14:textId="77777777" w:rsidR="009E55E2" w:rsidRPr="00F241FD" w:rsidRDefault="009E55E2" w:rsidP="009E55E2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加入本地小型語言模型作為</w:t>
      </w:r>
      <w:proofErr w:type="gramStart"/>
      <w:r w:rsidRPr="00F241FD">
        <w:rPr>
          <w:rFonts w:ascii="標楷體" w:eastAsia="標楷體" w:hAnsi="標楷體"/>
        </w:rPr>
        <w:t>離線備援</w:t>
      </w:r>
      <w:proofErr w:type="gramEnd"/>
    </w:p>
    <w:p w14:paraId="3B457781" w14:textId="77777777" w:rsidR="009E55E2" w:rsidRPr="00F241FD" w:rsidRDefault="009E55E2" w:rsidP="009E55E2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實作混合推理機制（雲端優先，本地後備）</w:t>
      </w:r>
    </w:p>
    <w:p w14:paraId="730675D7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lastRenderedPageBreak/>
        <w:t>9.2.4 效能瓶頸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4819"/>
      </w:tblGrid>
      <w:tr w:rsidR="009E55E2" w:rsidRPr="00F241FD" w14:paraId="3F60506E" w14:textId="77777777" w:rsidTr="008E7673">
        <w:tc>
          <w:tcPr>
            <w:tcW w:w="2689" w:type="dxa"/>
            <w:hideMark/>
          </w:tcPr>
          <w:p w14:paraId="59E39B1C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操作</w:t>
            </w:r>
          </w:p>
        </w:tc>
        <w:tc>
          <w:tcPr>
            <w:tcW w:w="2126" w:type="dxa"/>
            <w:hideMark/>
          </w:tcPr>
          <w:p w14:paraId="0BC2717E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典型耗時</w:t>
            </w:r>
          </w:p>
        </w:tc>
        <w:tc>
          <w:tcPr>
            <w:tcW w:w="4819" w:type="dxa"/>
            <w:hideMark/>
          </w:tcPr>
          <w:p w14:paraId="3D88ACF7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主要原因</w:t>
            </w:r>
          </w:p>
        </w:tc>
      </w:tr>
      <w:tr w:rsidR="009E55E2" w:rsidRPr="00F241FD" w14:paraId="24A369C0" w14:textId="77777777" w:rsidTr="008E7673">
        <w:tc>
          <w:tcPr>
            <w:tcW w:w="2689" w:type="dxa"/>
            <w:hideMark/>
          </w:tcPr>
          <w:p w14:paraId="6CFA577C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/vision 分析</w:t>
            </w:r>
          </w:p>
        </w:tc>
        <w:tc>
          <w:tcPr>
            <w:tcW w:w="2126" w:type="dxa"/>
            <w:hideMark/>
          </w:tcPr>
          <w:p w14:paraId="5AFB33D8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6</w:t>
            </w:r>
            <w:proofErr w:type="gramStart"/>
            <w:r w:rsidRPr="00F241FD">
              <w:rPr>
                <w:rFonts w:ascii="標楷體" w:eastAsia="標楷體" w:hAnsi="標楷體"/>
              </w:rPr>
              <w:t>–</w:t>
            </w:r>
            <w:proofErr w:type="gramEnd"/>
            <w:r w:rsidRPr="00F241FD">
              <w:rPr>
                <w:rFonts w:ascii="標楷體" w:eastAsia="標楷體" w:hAnsi="標楷體"/>
              </w:rPr>
              <w:t>15 秒</w:t>
            </w:r>
          </w:p>
        </w:tc>
        <w:tc>
          <w:tcPr>
            <w:tcW w:w="4819" w:type="dxa"/>
            <w:hideMark/>
          </w:tcPr>
          <w:p w14:paraId="7200D2C9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影像擷取 + Base64 + HTTPS + API 處理</w:t>
            </w:r>
          </w:p>
        </w:tc>
      </w:tr>
      <w:tr w:rsidR="009E55E2" w:rsidRPr="00F241FD" w14:paraId="19B1A939" w14:textId="77777777" w:rsidTr="008E7673">
        <w:tc>
          <w:tcPr>
            <w:tcW w:w="2689" w:type="dxa"/>
            <w:hideMark/>
          </w:tcPr>
          <w:p w14:paraId="2C1CA0A0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MQTT + Gemini 推理</w:t>
            </w:r>
          </w:p>
        </w:tc>
        <w:tc>
          <w:tcPr>
            <w:tcW w:w="2126" w:type="dxa"/>
            <w:hideMark/>
          </w:tcPr>
          <w:p w14:paraId="614AE49A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2</w:t>
            </w:r>
            <w:proofErr w:type="gramStart"/>
            <w:r w:rsidRPr="00F241FD">
              <w:rPr>
                <w:rFonts w:ascii="標楷體" w:eastAsia="標楷體" w:hAnsi="標楷體"/>
              </w:rPr>
              <w:t>–</w:t>
            </w:r>
            <w:proofErr w:type="gramEnd"/>
            <w:r w:rsidRPr="00F241FD">
              <w:rPr>
                <w:rFonts w:ascii="標楷體" w:eastAsia="標楷體" w:hAnsi="標楷體"/>
              </w:rPr>
              <w:t>6 秒</w:t>
            </w:r>
          </w:p>
        </w:tc>
        <w:tc>
          <w:tcPr>
            <w:tcW w:w="4819" w:type="dxa"/>
            <w:hideMark/>
          </w:tcPr>
          <w:p w14:paraId="1130D6EB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網路延遲 + Token 處理</w:t>
            </w:r>
          </w:p>
        </w:tc>
      </w:tr>
      <w:tr w:rsidR="009E55E2" w:rsidRPr="00F241FD" w14:paraId="1612ABB5" w14:textId="77777777" w:rsidTr="008E7673">
        <w:tc>
          <w:tcPr>
            <w:tcW w:w="2689" w:type="dxa"/>
            <w:hideMark/>
          </w:tcPr>
          <w:p w14:paraId="4FB5BDDB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長對話歷史</w:t>
            </w:r>
          </w:p>
        </w:tc>
        <w:tc>
          <w:tcPr>
            <w:tcW w:w="2126" w:type="dxa"/>
            <w:hideMark/>
          </w:tcPr>
          <w:p w14:paraId="0A4165B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記憶體壓力增加</w:t>
            </w:r>
          </w:p>
        </w:tc>
        <w:tc>
          <w:tcPr>
            <w:tcW w:w="4819" w:type="dxa"/>
            <w:hideMark/>
          </w:tcPr>
          <w:p w14:paraId="09E7A0DB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歷史累積導致 heap 使用上升</w:t>
            </w:r>
          </w:p>
        </w:tc>
      </w:tr>
    </w:tbl>
    <w:p w14:paraId="6551F06E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9.3 教學反思與討論題</w:t>
      </w:r>
    </w:p>
    <w:p w14:paraId="13819636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記憶體碎片化</w:t>
      </w:r>
      <w:r w:rsidRPr="00F241FD">
        <w:rPr>
          <w:rFonts w:ascii="標楷體" w:eastAsia="標楷體" w:hAnsi="標楷體"/>
        </w:rPr>
        <w:t>：請用白紙與便利貼模擬 heap 分配過程，說明為什麼「總空餘空間足夠」卻仍可能分配失敗？</w:t>
      </w:r>
    </w:p>
    <w:p w14:paraId="6D6C5ED2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安全 vs 便利</w:t>
      </w:r>
      <w:r w:rsidRPr="00F241FD">
        <w:rPr>
          <w:rFonts w:ascii="標楷體" w:eastAsia="標楷體" w:hAnsi="標楷體"/>
        </w:rPr>
        <w:t>：確認機制雖然安全，但會降低使用者體驗。在什麼場景下應該豁免確認？如何設計更智慧的確認策略？</w:t>
      </w:r>
    </w:p>
    <w:p w14:paraId="717E89E2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單檔 vs 多檔</w:t>
      </w:r>
      <w:r w:rsidRPr="00F241FD">
        <w:rPr>
          <w:rFonts w:ascii="標楷體" w:eastAsia="標楷體" w:hAnsi="標楷體"/>
        </w:rPr>
        <w:t>：為什麼目前採用單一巨大 .ino 檔案？如果要重構，應該優先</w:t>
      </w:r>
      <w:proofErr w:type="gramStart"/>
      <w:r w:rsidRPr="00F241FD">
        <w:rPr>
          <w:rFonts w:ascii="標楷體" w:eastAsia="標楷體" w:hAnsi="標楷體"/>
        </w:rPr>
        <w:t>拆分哪些</w:t>
      </w:r>
      <w:proofErr w:type="gramEnd"/>
      <w:r w:rsidRPr="00F241FD">
        <w:rPr>
          <w:rFonts w:ascii="標楷體" w:eastAsia="標楷體" w:hAnsi="標楷體"/>
        </w:rPr>
        <w:t>模組？</w:t>
      </w:r>
    </w:p>
    <w:p w14:paraId="1E7C9D03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雲端 vs 本地</w:t>
      </w:r>
      <w:r w:rsidRPr="00F241FD">
        <w:rPr>
          <w:rFonts w:ascii="標楷體" w:eastAsia="標楷體" w:hAnsi="標楷體"/>
        </w:rPr>
        <w:t>：完全依賴雲端 LLM 的優缺點是什麼？在工業應用中，這會帶來什麼風險？</w:t>
      </w:r>
    </w:p>
    <w:p w14:paraId="2DA043F3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自主性邊界</w:t>
      </w:r>
      <w:r w:rsidRPr="00F241FD">
        <w:rPr>
          <w:rFonts w:ascii="標楷體" w:eastAsia="標楷體" w:hAnsi="標楷體"/>
        </w:rPr>
        <w:t xml:space="preserve">：Agent 自主執行技能時，應該設定什麼樣的安全上限？例如防盜偵測連續誤報 5 </w:t>
      </w:r>
      <w:proofErr w:type="gramStart"/>
      <w:r w:rsidRPr="00F241FD">
        <w:rPr>
          <w:rFonts w:ascii="標楷體" w:eastAsia="標楷體" w:hAnsi="標楷體"/>
        </w:rPr>
        <w:t>次後是否</w:t>
      </w:r>
      <w:proofErr w:type="gramEnd"/>
      <w:r w:rsidRPr="00F241FD">
        <w:rPr>
          <w:rFonts w:ascii="標楷體" w:eastAsia="標楷體" w:hAnsi="標楷體"/>
        </w:rPr>
        <w:t>應該暫停？</w:t>
      </w:r>
    </w:p>
    <w:p w14:paraId="785B7C2B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9.4 未來改進建議（給開發者與研究者）</w:t>
      </w:r>
    </w:p>
    <w:p w14:paraId="68B774FB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實作記憶體壓縮機制（定期總結對話歷史）</w:t>
      </w:r>
    </w:p>
    <w:p w14:paraId="610FA8A8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支援本地小型模型（如 quantized TinyLlama 或 Gemma）</w:t>
      </w:r>
    </w:p>
    <w:p w14:paraId="30C62F51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增加單元測試與錯誤注入測試</w:t>
      </w:r>
    </w:p>
    <w:p w14:paraId="3E11FAB0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開發視覺化除錯工具（Web 即時監控 heap 使用量）</w:t>
      </w:r>
    </w:p>
    <w:p w14:paraId="52CAF79F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建立 Agent 集群協作框架（多台 fuClaw 透過 MQTT 合作）</w:t>
      </w:r>
    </w:p>
    <w:p w14:paraId="4F8A65C1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結語</w:t>
      </w:r>
      <w:r w:rsidRPr="00F241FD">
        <w:rPr>
          <w:rFonts w:ascii="標楷體" w:eastAsia="標楷體" w:hAnsi="標楷體"/>
        </w:rPr>
        <w:t>：fuClaw 雖然仍有許多技術限制，但它在嵌入式平台上實現了相當完整的 Agent 能力。這些限制正是未來研究與改進的最佳切入點。希望透過本章，學生與研究者能養成「既看到亮點，也正視邊界」的工程思維。</w:t>
      </w:r>
    </w:p>
    <w:p w14:paraId="45684188" w14:textId="0B6E7289" w:rsidR="009E55E2" w:rsidRPr="00F241FD" w:rsidRDefault="009E55E2">
      <w:pPr>
        <w:rPr>
          <w:rFonts w:ascii="標楷體" w:eastAsia="標楷體" w:hAnsi="標楷體"/>
        </w:rPr>
      </w:pPr>
    </w:p>
    <w:p w14:paraId="272CA7F2" w14:textId="7B44869E" w:rsidR="009E55E2" w:rsidRPr="00F241FD" w:rsidRDefault="009E55E2">
      <w:pPr>
        <w:rPr>
          <w:rFonts w:ascii="標楷體" w:eastAsia="標楷體" w:hAnsi="標楷體"/>
        </w:rPr>
      </w:pPr>
    </w:p>
    <w:p w14:paraId="30127BE5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10 章　結論與未來展望</w:t>
      </w:r>
    </w:p>
    <w:p w14:paraId="5027C38D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10.1 全書總結</w:t>
      </w:r>
    </w:p>
    <w:p w14:paraId="2085DD6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專案成功在資源受限的 Realtek Ameba Pro2 嵌入式平台上，建構了一個功能完整、架構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清晰、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安全可靠的多模態自主 AI Agent 框架。</w:t>
      </w:r>
    </w:p>
    <w:p w14:paraId="4A8A8DF5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 xml:space="preserve">透過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Prompt-Orchestrated Tool Calling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機制、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FreeRTOS 多任務架構</w:t>
      </w:r>
      <w:r w:rsidRPr="009E55E2">
        <w:rPr>
          <w:rFonts w:ascii="標楷體" w:eastAsia="標楷體" w:hAnsi="標楷體" w:cs="新細明體"/>
          <w:kern w:val="0"/>
          <w:szCs w:val="24"/>
        </w:rPr>
        <w:t>、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SD 卡持久化設計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與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嚴格的安全規則</w:t>
      </w:r>
      <w:r w:rsidRPr="009E55E2">
        <w:rPr>
          <w:rFonts w:ascii="標楷體" w:eastAsia="標楷體" w:hAnsi="標楷體" w:cs="新細明體"/>
          <w:kern w:val="0"/>
          <w:szCs w:val="24"/>
        </w:rPr>
        <w:t>，fuClaw 將 Google Gemini 的強大推理能力與物理硬體緊密結合，實現了從自然語言理解到實際硬體執行的完整閉環。</w:t>
      </w:r>
    </w:p>
    <w:p w14:paraId="4074C0ED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本手冊從設計哲學、系統架構、工具系統、多模態處理、自主工作流、MQTT 通訊，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一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直到教學應用與技術限制，進行了系統性且深入的說明。希望透過這份文件，能夠幫助更多研究者、開發者與學生理解如何在嵌入式平台上實作真正的 AI Agent。</w:t>
      </w:r>
    </w:p>
    <w:p w14:paraId="5A1A2487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fuClaw 的核心價值在於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37F8467B" w14:textId="77777777" w:rsidR="009E55E2" w:rsidRPr="009E55E2" w:rsidRDefault="009E55E2" w:rsidP="009E55E2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它證明了 Prompt Engineering + 本地安全驗證可以在 MCU 上實現可靠的 Agent 行為。</w:t>
      </w:r>
    </w:p>
    <w:p w14:paraId="4AB4A4B0" w14:textId="77777777" w:rsidR="009E55E2" w:rsidRPr="009E55E2" w:rsidRDefault="009E55E2" w:rsidP="009E55E2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它提供了 Configuration as Code 的實踐範例，大幅降低開發與教學門檻。</w:t>
      </w:r>
    </w:p>
    <w:p w14:paraId="0F1EE322" w14:textId="77777777" w:rsidR="009E55E2" w:rsidRPr="009E55E2" w:rsidRDefault="009E55E2" w:rsidP="009E55E2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它在安全、持久化、多通道、自主性等多個面向都達到了實用級別。</w:t>
      </w:r>
    </w:p>
    <w:p w14:paraId="2EFC581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10.2 研究與教育意義</w:t>
      </w:r>
    </w:p>
    <w:p w14:paraId="21CCEBF6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不僅是一個功能完整的專案，更是一個優秀的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教學與研究平台</w:t>
      </w:r>
      <w:r w:rsidRPr="009E55E2">
        <w:rPr>
          <w:rFonts w:ascii="標楷體" w:eastAsia="標楷體" w:hAnsi="標楷體" w:cs="新細明體"/>
          <w:kern w:val="0"/>
          <w:szCs w:val="24"/>
        </w:rPr>
        <w:t>。它涵蓋了嵌入式系統、Prompt Engineering、多模態處理、即時作業系統、安全機制、軟體定義行為等多個重要領域，非常適合：</w:t>
      </w:r>
    </w:p>
    <w:p w14:paraId="4D850246" w14:textId="77777777" w:rsidR="009E55E2" w:rsidRPr="009E55E2" w:rsidRDefault="009E55E2" w:rsidP="009E55E2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大學嵌入式系統、人工智慧、IoT 相關課程</w:t>
      </w:r>
    </w:p>
    <w:p w14:paraId="02B52355" w14:textId="77777777" w:rsidR="009E55E2" w:rsidRPr="009E55E2" w:rsidRDefault="009E55E2" w:rsidP="009E55E2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學生專題與畢業設計</w:t>
      </w:r>
    </w:p>
    <w:p w14:paraId="7A191691" w14:textId="77777777" w:rsidR="009E55E2" w:rsidRPr="009E55E2" w:rsidRDefault="009E55E2" w:rsidP="009E55E2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智慧家居、工業監控、教育機器人等應用研究</w:t>
      </w:r>
    </w:p>
    <w:p w14:paraId="2F83BCB4" w14:textId="77777777" w:rsidR="009E55E2" w:rsidRPr="009E55E2" w:rsidRDefault="009E55E2" w:rsidP="009E55E2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開源社群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共同開發與擴展</w:t>
      </w:r>
    </w:p>
    <w:p w14:paraId="6BEB11E4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10.3 未來展望</w:t>
      </w:r>
    </w:p>
    <w:p w14:paraId="341A432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雖然 fuClaw 已達到相當成熟的程度，但仍有許多值得繼續深耕的方向：</w:t>
      </w:r>
    </w:p>
    <w:p w14:paraId="6E8E00A8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本地化推理</w:t>
      </w:r>
      <w:r w:rsidRPr="009E55E2">
        <w:rPr>
          <w:rFonts w:ascii="標楷體" w:eastAsia="標楷體" w:hAnsi="標楷體" w:cs="新細明體"/>
          <w:kern w:val="0"/>
          <w:szCs w:val="24"/>
        </w:rPr>
        <w:t>：整合小型本地語言模型（如 quantized Gemma 或 TinyLlama），實現離線運作能力。</w:t>
      </w:r>
    </w:p>
    <w:p w14:paraId="58BC2BA9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記憶體優化</w:t>
      </w:r>
      <w:r w:rsidRPr="009E55E2">
        <w:rPr>
          <w:rFonts w:ascii="標楷體" w:eastAsia="標楷體" w:hAnsi="標楷體" w:cs="新細明體"/>
          <w:kern w:val="0"/>
          <w:szCs w:val="24"/>
        </w:rPr>
        <w:t>：開發對話總結與壓縮機制，解決長期運行下的 heap 碎片化問題。</w:t>
      </w:r>
    </w:p>
    <w:p w14:paraId="45E3CB56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多 Agent 協作</w:t>
      </w:r>
      <w:r w:rsidRPr="009E55E2">
        <w:rPr>
          <w:rFonts w:ascii="標楷體" w:eastAsia="標楷體" w:hAnsi="標楷體" w:cs="新細明體"/>
          <w:kern w:val="0"/>
          <w:szCs w:val="24"/>
        </w:rPr>
        <w:t>：透過 MQTT 實現多台 fuClaw 裝置的群體智能。</w:t>
      </w:r>
    </w:p>
    <w:p w14:paraId="4EFC6D05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視覺強化</w:t>
      </w:r>
      <w:r w:rsidRPr="009E55E2">
        <w:rPr>
          <w:rFonts w:ascii="標楷體" w:eastAsia="標楷體" w:hAnsi="標楷體" w:cs="新細明體"/>
          <w:kern w:val="0"/>
          <w:szCs w:val="24"/>
        </w:rPr>
        <w:t>：加入物件追蹤、人臉辨識等更高階視覺能力。</w:t>
      </w:r>
    </w:p>
    <w:p w14:paraId="44EF3D4C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程式碼重構</w:t>
      </w:r>
      <w:r w:rsidRPr="009E55E2">
        <w:rPr>
          <w:rFonts w:ascii="標楷體" w:eastAsia="標楷體" w:hAnsi="標楷體" w:cs="新細明體"/>
          <w:kern w:val="0"/>
          <w:szCs w:val="24"/>
        </w:rPr>
        <w:t>：將單一巨大 .ino 檔案拆分成模組化庫，提升可維護性。</w:t>
      </w:r>
    </w:p>
    <w:p w14:paraId="290F5657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開放平台</w:t>
      </w:r>
      <w:r w:rsidRPr="009E55E2">
        <w:rPr>
          <w:rFonts w:ascii="標楷體" w:eastAsia="標楷體" w:hAnsi="標楷體" w:cs="新細明體"/>
          <w:kern w:val="0"/>
          <w:szCs w:val="24"/>
        </w:rPr>
        <w:t>：建立完整的 SDK 與擴展規範，讓更多開發者參與貢獻。</w:t>
      </w:r>
    </w:p>
    <w:p w14:paraId="4C701741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10.4 最終寄語</w:t>
      </w:r>
    </w:p>
    <w:p w14:paraId="0338F5A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的開發過程證明：即使在運算資源有限的嵌入式平台上，只要結合良好的系統設計、嚴謹的安全思維與創新的 Prompt Engineering，依然能夠創造出具有真正智能的 Agent。</w:t>
      </w:r>
    </w:p>
    <w:p w14:paraId="3B35B84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我們期待更多研究者與學生在 fuClaw 的基礎上繼續探索嵌入式 AI 的無限可能。</w:t>
      </w:r>
    </w:p>
    <w:p w14:paraId="16EA574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未來已來，智能就在你的手中。</w:t>
      </w:r>
    </w:p>
    <w:p w14:paraId="0EED5E14" w14:textId="37222797" w:rsidR="009E55E2" w:rsidRPr="00F241FD" w:rsidRDefault="009E55E2">
      <w:pPr>
        <w:rPr>
          <w:rFonts w:ascii="標楷體" w:eastAsia="標楷體" w:hAnsi="標楷體"/>
        </w:rPr>
      </w:pPr>
    </w:p>
    <w:p w14:paraId="34559091" w14:textId="77777777" w:rsidR="009E55E2" w:rsidRPr="00F241FD" w:rsidRDefault="009E55E2">
      <w:pPr>
        <w:rPr>
          <w:rFonts w:ascii="標楷體" w:eastAsia="標楷體" w:hAnsi="標楷體"/>
        </w:rPr>
      </w:pPr>
    </w:p>
    <w:p w14:paraId="5BCBD12E" w14:textId="7BAACD14" w:rsidR="009E55E2" w:rsidRDefault="009E55E2">
      <w:pPr>
        <w:rPr>
          <w:rFonts w:ascii="標楷體" w:eastAsia="標楷體" w:hAnsi="標楷體"/>
        </w:rPr>
      </w:pPr>
    </w:p>
    <w:p w14:paraId="628A7A57" w14:textId="75844208" w:rsidR="008E7673" w:rsidRDefault="008E7673">
      <w:pPr>
        <w:rPr>
          <w:rFonts w:ascii="標楷體" w:eastAsia="標楷體" w:hAnsi="標楷體"/>
        </w:rPr>
      </w:pPr>
    </w:p>
    <w:p w14:paraId="6DE6125B" w14:textId="2E5B2B2A" w:rsidR="008E7673" w:rsidRDefault="008E7673">
      <w:pPr>
        <w:rPr>
          <w:rFonts w:ascii="標楷體" w:eastAsia="標楷體" w:hAnsi="標楷體"/>
        </w:rPr>
      </w:pPr>
    </w:p>
    <w:p w14:paraId="7A93B8B4" w14:textId="1021D86A" w:rsidR="008E7673" w:rsidRDefault="008E7673">
      <w:pPr>
        <w:rPr>
          <w:rFonts w:ascii="標楷體" w:eastAsia="標楷體" w:hAnsi="標楷體"/>
        </w:rPr>
      </w:pPr>
    </w:p>
    <w:p w14:paraId="7D781A45" w14:textId="0394B903" w:rsidR="008E7673" w:rsidRDefault="008E7673">
      <w:pPr>
        <w:rPr>
          <w:rFonts w:ascii="標楷體" w:eastAsia="標楷體" w:hAnsi="標楷體"/>
        </w:rPr>
      </w:pPr>
    </w:p>
    <w:p w14:paraId="7B8A69F3" w14:textId="080F8285" w:rsidR="008E7673" w:rsidRDefault="008E7673">
      <w:pPr>
        <w:rPr>
          <w:rFonts w:ascii="標楷體" w:eastAsia="標楷體" w:hAnsi="標楷體"/>
        </w:rPr>
      </w:pPr>
    </w:p>
    <w:p w14:paraId="560EE9E1" w14:textId="152F341C" w:rsidR="008E7673" w:rsidRDefault="008E7673">
      <w:pPr>
        <w:rPr>
          <w:rFonts w:ascii="標楷體" w:eastAsia="標楷體" w:hAnsi="標楷體"/>
        </w:rPr>
      </w:pPr>
    </w:p>
    <w:p w14:paraId="4EEEC1B4" w14:textId="388A04B0" w:rsidR="008E7673" w:rsidRDefault="008E7673">
      <w:pPr>
        <w:rPr>
          <w:rFonts w:ascii="標楷體" w:eastAsia="標楷體" w:hAnsi="標楷體"/>
        </w:rPr>
      </w:pPr>
    </w:p>
    <w:p w14:paraId="21E295CD" w14:textId="0C99A65A" w:rsidR="008E7673" w:rsidRDefault="008E7673">
      <w:pPr>
        <w:rPr>
          <w:rFonts w:ascii="標楷體" w:eastAsia="標楷體" w:hAnsi="標楷體"/>
        </w:rPr>
      </w:pPr>
    </w:p>
    <w:p w14:paraId="7D8F8C1B" w14:textId="06FED79B" w:rsidR="008E7673" w:rsidRDefault="008E7673">
      <w:pPr>
        <w:rPr>
          <w:rFonts w:ascii="標楷體" w:eastAsia="標楷體" w:hAnsi="標楷體"/>
        </w:rPr>
      </w:pPr>
    </w:p>
    <w:p w14:paraId="79A20915" w14:textId="5843582C" w:rsidR="008E7673" w:rsidRDefault="008E7673">
      <w:pPr>
        <w:rPr>
          <w:rFonts w:ascii="標楷體" w:eastAsia="標楷體" w:hAnsi="標楷體"/>
        </w:rPr>
      </w:pPr>
    </w:p>
    <w:p w14:paraId="60D9FA55" w14:textId="77777777" w:rsidR="008E7673" w:rsidRPr="00F241FD" w:rsidRDefault="008E7673">
      <w:pPr>
        <w:rPr>
          <w:rFonts w:ascii="標楷體" w:eastAsia="標楷體" w:hAnsi="標楷體" w:hint="eastAsia"/>
        </w:rPr>
      </w:pPr>
    </w:p>
    <w:p w14:paraId="58B858F7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附錄 A　常見</w:t>
      </w:r>
      <w:proofErr w:type="gramStart"/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錯誤排查與</w:t>
      </w:r>
      <w:proofErr w:type="gramEnd"/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t xml:space="preserve"> FAQ</w:t>
      </w:r>
    </w:p>
    <w:p w14:paraId="3339E66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本附錄整理了 fuClaw 在實際使用與教學過程中最常遇到的問題、錯誤訊息與解決方法，適合學生、開發者與教師快速參考。</w:t>
      </w:r>
    </w:p>
    <w:p w14:paraId="4F49D69D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A.1 常見錯誤訊息對照表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3940"/>
      </w:tblGrid>
      <w:tr w:rsidR="009E55E2" w:rsidRPr="009E55E2" w14:paraId="1FDAB31F" w14:textId="77777777" w:rsidTr="008E7673">
        <w:tc>
          <w:tcPr>
            <w:tcW w:w="2547" w:type="dxa"/>
            <w:hideMark/>
          </w:tcPr>
          <w:p w14:paraId="5EBB17E8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錯誤訊息 / 現象</w:t>
            </w:r>
          </w:p>
        </w:tc>
        <w:tc>
          <w:tcPr>
            <w:tcW w:w="3969" w:type="dxa"/>
            <w:hideMark/>
          </w:tcPr>
          <w:p w14:paraId="4A90F513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可能原因</w:t>
            </w:r>
          </w:p>
        </w:tc>
        <w:tc>
          <w:tcPr>
            <w:tcW w:w="3940" w:type="dxa"/>
            <w:hideMark/>
          </w:tcPr>
          <w:p w14:paraId="3616B2EB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解決方法</w:t>
            </w:r>
          </w:p>
        </w:tc>
      </w:tr>
      <w:tr w:rsidR="009E55E2" w:rsidRPr="009E55E2" w14:paraId="691F03EE" w14:textId="77777777" w:rsidTr="008E7673">
        <w:tc>
          <w:tcPr>
            <w:tcW w:w="2547" w:type="dxa"/>
            <w:hideMark/>
          </w:tcPr>
          <w:p w14:paraId="2416664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JSON parse failed</w:t>
            </w:r>
          </w:p>
        </w:tc>
        <w:tc>
          <w:tcPr>
            <w:tcW w:w="3969" w:type="dxa"/>
            <w:hideMark/>
          </w:tcPr>
          <w:p w14:paraId="0A5DBC1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輸出格式</w:t>
            </w: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標準（包含 Markdown、額外文字）</w:t>
            </w:r>
          </w:p>
        </w:tc>
        <w:tc>
          <w:tcPr>
            <w:tcW w:w="3940" w:type="dxa"/>
            <w:hideMark/>
          </w:tcPr>
          <w:p w14:paraId="49053DC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輸入「Continue」讓 Gemini 重試；檢查 soul.md 是否過度強調格式；降低 geminiTemperature</w:t>
            </w:r>
          </w:p>
        </w:tc>
      </w:tr>
      <w:tr w:rsidR="009E55E2" w:rsidRPr="009E55E2" w14:paraId="5D251F38" w14:textId="77777777" w:rsidTr="008E7673">
        <w:tc>
          <w:tcPr>
            <w:tcW w:w="2547" w:type="dxa"/>
            <w:hideMark/>
          </w:tcPr>
          <w:p w14:paraId="65E6B41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Connection failed</w:t>
            </w:r>
          </w:p>
        </w:tc>
        <w:tc>
          <w:tcPr>
            <w:tcW w:w="3969" w:type="dxa"/>
            <w:hideMark/>
          </w:tcPr>
          <w:p w14:paraId="5E981FD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WiFi 斷線、API Key 無效、Gemini 伺服器忙碌</w:t>
            </w:r>
          </w:p>
        </w:tc>
        <w:tc>
          <w:tcPr>
            <w:tcW w:w="3940" w:type="dxa"/>
            <w:hideMark/>
          </w:tcPr>
          <w:p w14:paraId="0D0A3F2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檢查 WiFi 訊號；確認 API Key 有效；執行 /reboot 重啟裝置</w:t>
            </w:r>
          </w:p>
        </w:tc>
      </w:tr>
      <w:tr w:rsidR="009E55E2" w:rsidRPr="009E55E2" w14:paraId="688F2323" w14:textId="77777777" w:rsidTr="008E7673">
        <w:tc>
          <w:tcPr>
            <w:tcW w:w="2547" w:type="dxa"/>
            <w:hideMark/>
          </w:tcPr>
          <w:p w14:paraId="742B8AB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Previous image does not exist</w:t>
            </w:r>
          </w:p>
        </w:tc>
        <w:tc>
          <w:tcPr>
            <w:tcW w:w="3969" w:type="dxa"/>
            <w:hideMark/>
          </w:tcPr>
          <w:p w14:paraId="4574C95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使用 frames: false 但尚未有快取影像</w:t>
            </w:r>
          </w:p>
        </w:tc>
        <w:tc>
          <w:tcPr>
            <w:tcW w:w="3940" w:type="dxa"/>
            <w:hideMark/>
          </w:tcPr>
          <w:p w14:paraId="2C5C35F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先執行一次 /still 或 /vision (frames:true) 建立快取</w:t>
            </w:r>
          </w:p>
        </w:tc>
      </w:tr>
      <w:tr w:rsidR="009E55E2" w:rsidRPr="009E55E2" w14:paraId="720C5366" w14:textId="77777777" w:rsidTr="008E7673">
        <w:tc>
          <w:tcPr>
            <w:tcW w:w="2547" w:type="dxa"/>
            <w:hideMark/>
          </w:tcPr>
          <w:p w14:paraId="5643F0D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Malloc failed for Base64 encoding</w:t>
            </w:r>
          </w:p>
        </w:tc>
        <w:tc>
          <w:tcPr>
            <w:tcW w:w="3969" w:type="dxa"/>
            <w:hideMark/>
          </w:tcPr>
          <w:p w14:paraId="077A92D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堆積記憶體不足（Heap Fragmentation）</w:t>
            </w:r>
          </w:p>
        </w:tc>
        <w:tc>
          <w:tcPr>
            <w:tcW w:w="3940" w:type="dxa"/>
            <w:hideMark/>
          </w:tcPr>
          <w:p w14:paraId="046000D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立即執行 /reset 清空對話歷史；使用 /getMemory 監控</w:t>
            </w:r>
          </w:p>
        </w:tc>
      </w:tr>
      <w:tr w:rsidR="009E55E2" w:rsidRPr="009E55E2" w14:paraId="7D0359CD" w14:textId="77777777" w:rsidTr="008E7673">
        <w:tc>
          <w:tcPr>
            <w:tcW w:w="2547" w:type="dxa"/>
            <w:hideMark/>
          </w:tcPr>
          <w:p w14:paraId="5DE86B7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Gemini did not respond</w:t>
            </w:r>
          </w:p>
        </w:tc>
        <w:tc>
          <w:tcPr>
            <w:tcW w:w="3969" w:type="dxa"/>
            <w:hideMark/>
          </w:tcPr>
          <w:p w14:paraId="386F6E0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API 請求逾時（預設 20 秒）</w:t>
            </w:r>
          </w:p>
        </w:tc>
        <w:tc>
          <w:tcPr>
            <w:tcW w:w="3940" w:type="dxa"/>
            <w:hideMark/>
          </w:tcPr>
          <w:p w14:paraId="25DBD19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改善網路環境；減少影像解析度；確認 API 配額</w:t>
            </w:r>
          </w:p>
        </w:tc>
      </w:tr>
      <w:tr w:rsidR="009E55E2" w:rsidRPr="009E55E2" w14:paraId="32CF460C" w14:textId="77777777" w:rsidTr="008E7673">
        <w:tc>
          <w:tcPr>
            <w:tcW w:w="2547" w:type="dxa"/>
            <w:hideMark/>
          </w:tcPr>
          <w:p w14:paraId="0498FB2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Invalid digital value</w:t>
            </w:r>
          </w:p>
        </w:tc>
        <w:tc>
          <w:tcPr>
            <w:tcW w:w="3969" w:type="dxa"/>
            <w:hideMark/>
          </w:tcPr>
          <w:p w14:paraId="7BE8777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digitalwrite 的 value 不是 0 或 1</w:t>
            </w:r>
          </w:p>
        </w:tc>
        <w:tc>
          <w:tcPr>
            <w:tcW w:w="3940" w:type="dxa"/>
            <w:hideMark/>
          </w:tcPr>
          <w:p w14:paraId="203BD7B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檢查 Gemini 輸出；加強 devicesRule 中的驗證提示</w:t>
            </w:r>
          </w:p>
        </w:tc>
      </w:tr>
      <w:tr w:rsidR="009E55E2" w:rsidRPr="009E55E2" w14:paraId="22588655" w14:textId="77777777" w:rsidTr="008E7673">
        <w:tc>
          <w:tcPr>
            <w:tcW w:w="2547" w:type="dxa"/>
            <w:hideMark/>
          </w:tcPr>
          <w:p w14:paraId="54BF078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Schedule JSON parse failed</w:t>
            </w:r>
          </w:p>
        </w:tc>
        <w:tc>
          <w:tcPr>
            <w:tcW w:w="3969" w:type="dxa"/>
            <w:hideMark/>
          </w:tcPr>
          <w:p w14:paraId="3F90F00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schedule.json 格式錯誤</w:t>
            </w:r>
          </w:p>
        </w:tc>
        <w:tc>
          <w:tcPr>
            <w:tcW w:w="3940" w:type="dxa"/>
            <w:hideMark/>
          </w:tcPr>
          <w:p w14:paraId="3656286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使用 Web 介面重新編輯排程，或執行 /getSchedule 查看內容</w:t>
            </w:r>
          </w:p>
        </w:tc>
      </w:tr>
      <w:tr w:rsidR="009E55E2" w:rsidRPr="009E55E2" w14:paraId="7BFF6A95" w14:textId="77777777" w:rsidTr="008E7673">
        <w:tc>
          <w:tcPr>
            <w:tcW w:w="2547" w:type="dxa"/>
            <w:hideMark/>
          </w:tcPr>
          <w:p w14:paraId="392623F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Heap memory low</w:t>
            </w:r>
          </w:p>
        </w:tc>
        <w:tc>
          <w:tcPr>
            <w:tcW w:w="3969" w:type="dxa"/>
            <w:hideMark/>
          </w:tcPr>
          <w:p w14:paraId="073EF10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對話歷史過長或影像處理頻繁</w:t>
            </w:r>
          </w:p>
        </w:tc>
        <w:tc>
          <w:tcPr>
            <w:tcW w:w="3940" w:type="dxa"/>
            <w:hideMark/>
          </w:tcPr>
          <w:p w14:paraId="14B1972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定期 /reset；減少 geminiMaxOutputTokens</w:t>
            </w:r>
          </w:p>
        </w:tc>
      </w:tr>
      <w:tr w:rsidR="009E55E2" w:rsidRPr="009E55E2" w14:paraId="68133CE2" w14:textId="77777777" w:rsidTr="008E7673">
        <w:tc>
          <w:tcPr>
            <w:tcW w:w="2547" w:type="dxa"/>
            <w:hideMark/>
          </w:tcPr>
          <w:p w14:paraId="10A8CCA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MQTT disconnected</w:t>
            </w:r>
          </w:p>
        </w:tc>
        <w:tc>
          <w:tcPr>
            <w:tcW w:w="3969" w:type="dxa"/>
            <w:hideMark/>
          </w:tcPr>
          <w:p w14:paraId="36C07D6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Broker 斷線或網路不穩</w:t>
            </w:r>
          </w:p>
        </w:tc>
        <w:tc>
          <w:tcPr>
            <w:tcW w:w="3940" w:type="dxa"/>
            <w:hideMark/>
          </w:tcPr>
          <w:p w14:paraId="1196FA7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檢查 MQTT 設定；系統會</w:t>
            </w: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自動重連</w:t>
            </w:r>
            <w:proofErr w:type="gramEnd"/>
          </w:p>
        </w:tc>
      </w:tr>
    </w:tbl>
    <w:p w14:paraId="451396E6" w14:textId="547DE1E2" w:rsidR="009E55E2" w:rsidRPr="009E55E2" w:rsidRDefault="005E051E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>
        <w:rPr>
          <w:rFonts w:ascii="標楷體" w:eastAsia="標楷體" w:hAnsi="標楷體" w:cs="新細明體"/>
          <w:b/>
          <w:bCs/>
          <w:kern w:val="0"/>
          <w:szCs w:val="24"/>
        </w:rPr>
        <w:br/>
      </w:r>
      <w:r>
        <w:rPr>
          <w:rFonts w:ascii="標楷體" w:eastAsia="標楷體" w:hAnsi="標楷體" w:cs="新細明體"/>
          <w:b/>
          <w:bCs/>
          <w:kern w:val="0"/>
          <w:szCs w:val="24"/>
        </w:rPr>
        <w:br/>
      </w:r>
      <w:r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br/>
      </w:r>
      <w:r w:rsidR="009E55E2" w:rsidRPr="00F241FD">
        <w:rPr>
          <w:rFonts w:ascii="標楷體" w:eastAsia="標楷體" w:hAnsi="標楷體" w:cs="新細明體"/>
          <w:b/>
          <w:bCs/>
          <w:kern w:val="0"/>
          <w:szCs w:val="24"/>
        </w:rPr>
        <w:t>A.2 常見教學問題解答（FAQ）</w:t>
      </w:r>
    </w:p>
    <w:p w14:paraId="1B90C58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Q1：修改了 soul.md 或 device.md，但 Agent 行為沒有改變？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：修改 SD 卡檔案後必須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重新啟動裝置</w:t>
      </w:r>
      <w:r w:rsidRPr="009E55E2">
        <w:rPr>
          <w:rFonts w:ascii="標楷體" w:eastAsia="標楷體" w:hAnsi="標楷體" w:cs="新細明體"/>
          <w:kern w:val="0"/>
          <w:szCs w:val="24"/>
        </w:rPr>
        <w:t>（輸入 /reboot 或斷電重開）。系統只在 setup() 階段讀取這些檔案。</w:t>
      </w:r>
    </w:p>
    <w:p w14:paraId="1BF5B87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Q2：為什麼 /log 沒有在 Telegram 顯示詳細工具歷史？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：工具執行歷史可能很長，超過 Telegram 單則訊息上限（4096 字元）。系統設計只在 Serial Monitor（序列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埠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監視器）顯示完整記錄。如需 Telegram 查看，可修改程式碼只傳送最近 N 筆。</w:t>
      </w:r>
    </w:p>
    <w:p w14:paraId="3CB15A9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Q3：如何在不重新燒錄韌體的情況下新增新的硬體裝置？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：只需在 device.md 中新增裝置描述與 GPIO 腳位，然後重新啟動裝置即可。系統會自動讀取並套用新定義。</w:t>
      </w:r>
    </w:p>
    <w:p w14:paraId="7AEDD5C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Q4：影像分析（/vision）經常失敗或很慢？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：可能原因包括網路不穩、影像過大、API 配額用完。建議：</w:t>
      </w:r>
    </w:p>
    <w:p w14:paraId="11303673" w14:textId="77777777" w:rsidR="009E55E2" w:rsidRPr="009E55E2" w:rsidRDefault="009E55E2" w:rsidP="009E55E2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使用較低解析度（320×240）</w:t>
      </w:r>
    </w:p>
    <w:p w14:paraId="01A5A1F0" w14:textId="77777777" w:rsidR="009E55E2" w:rsidRPr="009E55E2" w:rsidRDefault="009E55E2" w:rsidP="009E55E2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確保 WiFi 訊號良好</w:t>
      </w:r>
    </w:p>
    <w:p w14:paraId="4A422497" w14:textId="77777777" w:rsidR="009E55E2" w:rsidRPr="009E55E2" w:rsidRDefault="009E55E2" w:rsidP="009E55E2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定期執行 /reset 釋放記憶體</w:t>
      </w:r>
    </w:p>
    <w:p w14:paraId="66829BBB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Q5：排程任務沒有在指定時間執行？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：請確認：</w:t>
      </w:r>
    </w:p>
    <w:p w14:paraId="3B9D494C" w14:textId="77777777" w:rsidR="009E55E2" w:rsidRPr="009E55E2" w:rsidRDefault="009E55E2" w:rsidP="009E55E2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RTC 時間是否正確（執行 /syncrtc）</w:t>
      </w:r>
    </w:p>
    <w:p w14:paraId="1C11C5D3" w14:textId="77777777" w:rsidR="009E55E2" w:rsidRPr="009E55E2" w:rsidRDefault="009E55E2" w:rsidP="009E55E2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schedule.json 格式是否正確</w:t>
      </w:r>
    </w:p>
    <w:p w14:paraId="70DEE1A0" w14:textId="77777777" w:rsidR="009E55E2" w:rsidRPr="009E55E2" w:rsidRDefault="009E55E2" w:rsidP="009E55E2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任務是否已被標記為已執行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循環任務會檢查 scheduleTodayExecuted.md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）</w:t>
      </w:r>
      <w:proofErr w:type="gramEnd"/>
    </w:p>
    <w:p w14:paraId="3182BD3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Q6：系統運行一段時間後變得非常慢或無回應？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：最常見原因是堆積記憶體碎片化。解決方式是定期執行 /reset 清空對話歷史，或重新啟動裝置。</w:t>
      </w:r>
    </w:p>
    <w:p w14:paraId="7FA2F91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Q7：如何讓 Agent 「記住」之前的設定或偏好？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：對話歷史已自動儲存在 memory.md。只要不執行 /reset，Agent 就會記住之前的互動內容。</w:t>
      </w:r>
    </w:p>
    <w:p w14:paraId="2A3BEEE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Q8：MQTT 與 Telegram 可以同時使用嗎？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：可以。三種通道（Web、MQTT、Telegram）設計為並行運作，互不衝突。</w:t>
      </w:r>
    </w:p>
    <w:p w14:paraId="584A043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A.3 除錯技巧建議</w:t>
      </w:r>
    </w:p>
    <w:p w14:paraId="2A8F9C93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開啟 Serial Monitor</w:t>
      </w:r>
      <w:r w:rsidRPr="009E55E2">
        <w:rPr>
          <w:rFonts w:ascii="標楷體" w:eastAsia="標楷體" w:hAnsi="標楷體" w:cs="新細明體"/>
          <w:kern w:val="0"/>
          <w:szCs w:val="24"/>
        </w:rPr>
        <w:t>：這是最佳除錯工具，可看到詳細的工具執行過程與錯誤資訊。</w:t>
      </w:r>
    </w:p>
    <w:p w14:paraId="627685E6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使用 /getMemory</w:t>
      </w:r>
      <w:r w:rsidRPr="009E55E2">
        <w:rPr>
          <w:rFonts w:ascii="標楷體" w:eastAsia="標楷體" w:hAnsi="標楷體" w:cs="新細明體"/>
          <w:kern w:val="0"/>
          <w:szCs w:val="24"/>
        </w:rPr>
        <w:t>：定期檢查堆積記憶體使用量。</w:t>
      </w:r>
    </w:p>
    <w:p w14:paraId="77FBA1DE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使用 /getLog</w:t>
      </w:r>
      <w:r w:rsidRPr="009E55E2">
        <w:rPr>
          <w:rFonts w:ascii="標楷體" w:eastAsia="標楷體" w:hAnsi="標楷體" w:cs="新細明體"/>
          <w:kern w:val="0"/>
          <w:szCs w:val="24"/>
        </w:rPr>
        <w:t>：查看最近的工具執行記錄。</w:t>
      </w:r>
    </w:p>
    <w:p w14:paraId="0B7DAF46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測試小步驟</w:t>
      </w:r>
      <w:r w:rsidRPr="009E55E2">
        <w:rPr>
          <w:rFonts w:ascii="標楷體" w:eastAsia="標楷體" w:hAnsi="標楷體" w:cs="新細明體"/>
          <w:kern w:val="0"/>
          <w:szCs w:val="24"/>
        </w:rPr>
        <w:t>：新增技能時，先測試單一步驟，再組合多步驟。</w:t>
      </w:r>
    </w:p>
    <w:p w14:paraId="6FB9BA03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備份 SD 卡</w:t>
      </w:r>
      <w:r w:rsidRPr="009E55E2">
        <w:rPr>
          <w:rFonts w:ascii="標楷體" w:eastAsia="標楷體" w:hAnsi="標楷體" w:cs="新細明體"/>
          <w:kern w:val="0"/>
          <w:szCs w:val="24"/>
        </w:rPr>
        <w:t>：在大幅修改前，先備份所有 .md 與 .json 檔案。</w:t>
      </w:r>
    </w:p>
    <w:p w14:paraId="14C9B268" w14:textId="6CE764C2" w:rsidR="009E55E2" w:rsidRDefault="009E55E2">
      <w:pPr>
        <w:rPr>
          <w:rFonts w:ascii="標楷體" w:eastAsia="標楷體" w:hAnsi="標楷體"/>
        </w:rPr>
      </w:pPr>
    </w:p>
    <w:p w14:paraId="0411451D" w14:textId="25952CE6" w:rsidR="00090CF6" w:rsidRDefault="00090CF6">
      <w:pPr>
        <w:rPr>
          <w:rFonts w:ascii="標楷體" w:eastAsia="標楷體" w:hAnsi="標楷體"/>
        </w:rPr>
      </w:pPr>
    </w:p>
    <w:p w14:paraId="66E83258" w14:textId="74E03C0C" w:rsidR="00090CF6" w:rsidRDefault="00090CF6">
      <w:pPr>
        <w:rPr>
          <w:rFonts w:ascii="標楷體" w:eastAsia="標楷體" w:hAnsi="標楷體"/>
        </w:rPr>
      </w:pPr>
    </w:p>
    <w:p w14:paraId="596C8FA5" w14:textId="34CF8D60" w:rsidR="00090CF6" w:rsidRDefault="00090CF6">
      <w:pPr>
        <w:rPr>
          <w:rFonts w:ascii="標楷體" w:eastAsia="標楷體" w:hAnsi="標楷體"/>
        </w:rPr>
      </w:pPr>
    </w:p>
    <w:p w14:paraId="196F6CF3" w14:textId="62B36E48" w:rsidR="00090CF6" w:rsidRDefault="00090CF6">
      <w:pPr>
        <w:rPr>
          <w:rFonts w:ascii="標楷體" w:eastAsia="標楷體" w:hAnsi="標楷體"/>
        </w:rPr>
      </w:pPr>
    </w:p>
    <w:p w14:paraId="189AAF5A" w14:textId="0145D874" w:rsidR="00090CF6" w:rsidRDefault="00090CF6">
      <w:pPr>
        <w:rPr>
          <w:rFonts w:ascii="標楷體" w:eastAsia="標楷體" w:hAnsi="標楷體"/>
        </w:rPr>
      </w:pPr>
    </w:p>
    <w:p w14:paraId="6F8D9BED" w14:textId="26A3BF5F" w:rsidR="00090CF6" w:rsidRDefault="00090CF6">
      <w:pPr>
        <w:rPr>
          <w:rFonts w:ascii="標楷體" w:eastAsia="標楷體" w:hAnsi="標楷體"/>
        </w:rPr>
      </w:pPr>
    </w:p>
    <w:p w14:paraId="72F170A8" w14:textId="337BD25F" w:rsidR="00090CF6" w:rsidRDefault="00090CF6">
      <w:pPr>
        <w:rPr>
          <w:rFonts w:ascii="標楷體" w:eastAsia="標楷體" w:hAnsi="標楷體"/>
        </w:rPr>
      </w:pPr>
    </w:p>
    <w:p w14:paraId="30424B5F" w14:textId="7A525293" w:rsidR="00090CF6" w:rsidRDefault="00090CF6">
      <w:pPr>
        <w:rPr>
          <w:rFonts w:ascii="標楷體" w:eastAsia="標楷體" w:hAnsi="標楷體"/>
        </w:rPr>
      </w:pPr>
    </w:p>
    <w:p w14:paraId="4336D427" w14:textId="2975B4A9" w:rsidR="00090CF6" w:rsidRDefault="00090CF6">
      <w:pPr>
        <w:rPr>
          <w:rFonts w:ascii="標楷體" w:eastAsia="標楷體" w:hAnsi="標楷體"/>
        </w:rPr>
      </w:pPr>
    </w:p>
    <w:p w14:paraId="23A07EBA" w14:textId="5F2A7C69" w:rsidR="00090CF6" w:rsidRDefault="00090CF6">
      <w:pPr>
        <w:rPr>
          <w:rFonts w:ascii="標楷體" w:eastAsia="標楷體" w:hAnsi="標楷體"/>
        </w:rPr>
      </w:pPr>
    </w:p>
    <w:p w14:paraId="7BF3B5FC" w14:textId="4F998FB0" w:rsidR="00090CF6" w:rsidRDefault="00090CF6">
      <w:pPr>
        <w:rPr>
          <w:rFonts w:ascii="標楷體" w:eastAsia="標楷體" w:hAnsi="標楷體"/>
        </w:rPr>
      </w:pPr>
    </w:p>
    <w:p w14:paraId="512A389D" w14:textId="5BCACB88" w:rsidR="00090CF6" w:rsidRDefault="00090CF6">
      <w:pPr>
        <w:rPr>
          <w:rFonts w:ascii="標楷體" w:eastAsia="標楷體" w:hAnsi="標楷體"/>
        </w:rPr>
      </w:pPr>
    </w:p>
    <w:p w14:paraId="0DEEFAD9" w14:textId="241A1387" w:rsidR="00090CF6" w:rsidRDefault="00090CF6">
      <w:pPr>
        <w:rPr>
          <w:rFonts w:ascii="標楷體" w:eastAsia="標楷體" w:hAnsi="標楷體"/>
        </w:rPr>
      </w:pPr>
    </w:p>
    <w:p w14:paraId="176BDA77" w14:textId="1FA8D874" w:rsidR="00090CF6" w:rsidRDefault="00090CF6">
      <w:pPr>
        <w:rPr>
          <w:rFonts w:ascii="標楷體" w:eastAsia="標楷體" w:hAnsi="標楷體"/>
        </w:rPr>
      </w:pPr>
    </w:p>
    <w:p w14:paraId="2B84B016" w14:textId="1C63FC95" w:rsidR="00090CF6" w:rsidRDefault="00090CF6">
      <w:pPr>
        <w:rPr>
          <w:rFonts w:ascii="標楷體" w:eastAsia="標楷體" w:hAnsi="標楷體"/>
        </w:rPr>
      </w:pPr>
    </w:p>
    <w:p w14:paraId="42DDA9A2" w14:textId="77777777" w:rsidR="00090CF6" w:rsidRPr="00F241FD" w:rsidRDefault="00090CF6">
      <w:pPr>
        <w:rPr>
          <w:rFonts w:ascii="標楷體" w:eastAsia="標楷體" w:hAnsi="標楷體"/>
        </w:rPr>
      </w:pPr>
    </w:p>
    <w:p w14:paraId="0A1B0C9E" w14:textId="7C4F6E58" w:rsidR="009E55E2" w:rsidRDefault="009E55E2">
      <w:pPr>
        <w:rPr>
          <w:rFonts w:ascii="標楷體" w:eastAsia="標楷體" w:hAnsi="標楷體"/>
        </w:rPr>
      </w:pPr>
    </w:p>
    <w:p w14:paraId="0E491E9B" w14:textId="2627E4DF" w:rsidR="005E051E" w:rsidRDefault="005E051E">
      <w:pPr>
        <w:rPr>
          <w:rFonts w:ascii="標楷體" w:eastAsia="標楷體" w:hAnsi="標楷體"/>
        </w:rPr>
      </w:pPr>
    </w:p>
    <w:p w14:paraId="6383FA34" w14:textId="77777777" w:rsidR="005E051E" w:rsidRPr="00F241FD" w:rsidRDefault="005E051E">
      <w:pPr>
        <w:rPr>
          <w:rFonts w:ascii="標楷體" w:eastAsia="標楷體" w:hAnsi="標楷體" w:hint="eastAsia"/>
        </w:rPr>
      </w:pPr>
    </w:p>
    <w:p w14:paraId="6CF052BD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附錄 B　延伸實作挑戰題庫</w:t>
      </w:r>
    </w:p>
    <w:p w14:paraId="5AA3118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本附錄收集了從基礎到專題等不同難度的實作挑戰，適合教師作為作業、學生作為專題練習，或研究者作為延伸實驗使用。所有挑戰均基於 fuClaw 現有架構，無需修改核心 C++ 程式碼，主要透過修改 soul.md、device.md、skill.md 與 schedule.json 來完成。</w:t>
      </w:r>
    </w:p>
    <w:p w14:paraId="3CE50F7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B.1 基礎挑戰（適合第 1</w:t>
      </w:r>
      <w:proofErr w:type="gramStart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–</w:t>
      </w:r>
      <w:proofErr w:type="gramEnd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2 週）</w:t>
      </w:r>
    </w:p>
    <w:p w14:paraId="3A8FE9E7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LED 控制進階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修改 skill.md，設計一個「彩色燈光秀」技能：讓藍色與綠色 LED 交替閃爍 5 次，每次間隔 300 毫秒。</w:t>
      </w:r>
    </w:p>
    <w:p w14:paraId="3E0D254D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人格切換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建立兩個不同的 soul.md 檔案（例如「活潑版」與「嚴謹版」），透過 Web 介面快速切換 Agent 個性，並測試回答同一問題時的差異。</w:t>
      </w:r>
    </w:p>
    <w:p w14:paraId="195CC168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安全機制測試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在 device.md 中故意新增一個不存在的腳位（例如 pin 99），然後要求 Agent 控制它，觀察系統的安全阻擋機制。</w:t>
      </w:r>
    </w:p>
    <w:p w14:paraId="167482BC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簡單排程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 Web 排程介面新增一個每天早上 8:00 自動開啟綠色 LED 的任務，並驗證 schedule.json 的變化。</w:t>
      </w:r>
    </w:p>
    <w:p w14:paraId="0EC81282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影像快取測試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連續呼叫 /vision 與 /still (frames:false)，驗證是否能正確傳送「當時分析到有人」的影像。</w:t>
      </w:r>
    </w:p>
    <w:p w14:paraId="2C7ABF26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B.2 進階挑戰（適合第 3</w:t>
      </w:r>
      <w:proofErr w:type="gramStart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–</w:t>
      </w:r>
      <w:proofErr w:type="gramEnd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5 週）</w:t>
      </w:r>
    </w:p>
    <w:p w14:paraId="7C03D7F0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環境感知技能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設計一個新技能：每 10 分鐘讀取 DHT11 溫溼度，若溫度超過 28°C 則開啟警示燈（analogwrite pin=13, value=255），並傳送通知。</w:t>
      </w:r>
    </w:p>
    <w:p w14:paraId="3A8008CD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條件式防盜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改進 anti_theft_detection 技能：先用 /analogread 讀取光感測器，只有在夜間（亮度低於某值）才啟動視覺偵測，減少白天誤報。</w:t>
      </w:r>
    </w:p>
    <w:p w14:paraId="5CDE68A1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跨通道協作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設計技能：當 MQTT 收到「有人回家」指令時，透過 Web 顯示歡迎訊息，並透過 Telegram 傳送「已開燈」確認。</w:t>
      </w:r>
    </w:p>
    <w:p w14:paraId="5B60BF41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記憶管理技能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新增一個 /autoCleanMemory 工具：當對話歷史超過 8000 字元時，自動總結最近對話並清除舊紀錄。</w:t>
      </w:r>
    </w:p>
    <w:p w14:paraId="2996077E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語音控制完整鏈路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測試並優化語音控制流程：用語音說「開燈」，驗證從語音轉文字 → 意圖理解 → 硬體執行的完整路徑，並記錄各步驟耗時。</w:t>
      </w:r>
    </w:p>
    <w:p w14:paraId="7BAA2F4E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B.3 專題級挑戰（適合期末專案或研究）</w:t>
      </w:r>
    </w:p>
    <w:p w14:paraId="4AE5CEED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教室環境監控系統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整合 DHT11、光感測器與相機，每小時自動生成一份環境報告（溫度、濕度、光線狀態 + 照片），並透過 MQTT 與 Telegram 同時發送。</w:t>
      </w:r>
    </w:p>
    <w:p w14:paraId="6D404338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多 Agent 協作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使用兩台 fuClaw 裝置：裝置 A 偵測到人後，透過 /agentSendMessage 通知裝置 B 開燈並拍照。</w:t>
      </w:r>
    </w:p>
    <w:p w14:paraId="555FB57A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記憶體自動優化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實作智慧記憶管理：在 /getMemory 顯示剩餘 heap 低於 30% 時，自動執行對話總結並清理歷史。</w:t>
      </w:r>
    </w:p>
    <w:p w14:paraId="53C1E628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安全監控儀表板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擴展 Web 介面，新增即時顯示目前溫溼度、LED 狀態、最近 5 筆工具執行記錄的監控頁面。</w:t>
      </w:r>
    </w:p>
    <w:p w14:paraId="50A76865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混合本地/雲端模式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設計機制：當網路斷線時，切換到簡易本地規則模式（例如固定時間開燈）；恢復連線後自動同步狀態。</w:t>
      </w:r>
    </w:p>
    <w:p w14:paraId="415CB8B1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B.4 開放式研究挑戰</w:t>
      </w:r>
    </w:p>
    <w:p w14:paraId="1D263B84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本地模型整合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探索如何在 Ameba Pro2 上整合小型本地模型作為 Gemini 的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離線備援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。</w:t>
      </w:r>
    </w:p>
    <w:p w14:paraId="5EC5E8EE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視覺物件追蹤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擴展 /vision 技能，讓 Agent 能辨識特定物件（例如「紅色物品」）並觸發對應動作。</w:t>
      </w:r>
    </w:p>
    <w:p w14:paraId="6985D238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能源管理 Agent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設計一個節能技能：根據光線與時間自動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調整補光燈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亮度，並記錄每日用電估計值。</w:t>
      </w:r>
    </w:p>
    <w:p w14:paraId="4DDE8D6D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情感互動 Agent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在 soul.md 中加入情緒辨識邏輯，讓 Agent 根據使用者訊息語氣調整回應風格。</w:t>
      </w:r>
    </w:p>
    <w:p w14:paraId="6DE47BB1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完整智慧家居系統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整合 SG90（窗簾）、DHT11（環境）、LED（照明）、相機（監控），打造一個可透過單一指令控制整個房間的 Agent。</w:t>
      </w:r>
    </w:p>
    <w:p w14:paraId="716A211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B.5 挑戰完成建議</w:t>
      </w:r>
    </w:p>
    <w:p w14:paraId="0F858ACA" w14:textId="77777777" w:rsidR="009E55E2" w:rsidRPr="009E55E2" w:rsidRDefault="009E55E2" w:rsidP="009E55E2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挑戰都應包含：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技能描述 → skill.md 內容 → 測試步驟 → 觀察結果 → 改進建議</w:t>
      </w:r>
    </w:p>
    <w:p w14:paraId="112A29D9" w14:textId="77777777" w:rsidR="009E55E2" w:rsidRPr="009E55E2" w:rsidRDefault="009E55E2" w:rsidP="009E55E2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鼓勵學生記錄開發過程中的錯誤與解決方法</w:t>
      </w:r>
    </w:p>
    <w:p w14:paraId="199421BB" w14:textId="77777777" w:rsidR="009E55E2" w:rsidRPr="009E55E2" w:rsidRDefault="009E55E2" w:rsidP="009E55E2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優秀作品可上傳至 GitHub 作為作品集</w:t>
      </w:r>
    </w:p>
    <w:p w14:paraId="376D5E2E" w14:textId="62DEC9BD" w:rsidR="009E55E2" w:rsidRPr="00F241FD" w:rsidRDefault="009E55E2">
      <w:pPr>
        <w:rPr>
          <w:rFonts w:ascii="標楷體" w:eastAsia="標楷體" w:hAnsi="標楷體"/>
        </w:rPr>
      </w:pPr>
    </w:p>
    <w:p w14:paraId="17EE4A74" w14:textId="2BAB021C" w:rsidR="009E55E2" w:rsidRPr="00F241FD" w:rsidRDefault="009E55E2">
      <w:pPr>
        <w:rPr>
          <w:rFonts w:ascii="標楷體" w:eastAsia="標楷體" w:hAnsi="標楷體"/>
        </w:rPr>
      </w:pPr>
    </w:p>
    <w:p w14:paraId="5A7CA7F7" w14:textId="77777777" w:rsidR="009E55E2" w:rsidRPr="00F241FD" w:rsidRDefault="009E55E2">
      <w:pPr>
        <w:rPr>
          <w:rFonts w:ascii="標楷體" w:eastAsia="標楷體" w:hAnsi="標楷體"/>
        </w:rPr>
      </w:pPr>
    </w:p>
    <w:p w14:paraId="6614600B" w14:textId="77777777" w:rsidR="009E55E2" w:rsidRPr="00F241FD" w:rsidRDefault="009E55E2">
      <w:pPr>
        <w:rPr>
          <w:rFonts w:ascii="標楷體" w:eastAsia="標楷體" w:hAnsi="標楷體"/>
        </w:rPr>
      </w:pPr>
    </w:p>
    <w:sectPr w:rsidR="009E55E2" w:rsidRPr="00F241FD" w:rsidSect="007B2361">
      <w:pgSz w:w="16838" w:h="11906" w:orient="landscape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80570"/>
    <w:multiLevelType w:val="multilevel"/>
    <w:tmpl w:val="9BD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26C"/>
    <w:multiLevelType w:val="multilevel"/>
    <w:tmpl w:val="5D96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20539"/>
    <w:multiLevelType w:val="multilevel"/>
    <w:tmpl w:val="1D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A3919"/>
    <w:multiLevelType w:val="multilevel"/>
    <w:tmpl w:val="83E0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1592F"/>
    <w:multiLevelType w:val="multilevel"/>
    <w:tmpl w:val="649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F70"/>
    <w:multiLevelType w:val="multilevel"/>
    <w:tmpl w:val="EA1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C2E65"/>
    <w:multiLevelType w:val="multilevel"/>
    <w:tmpl w:val="303E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074710"/>
    <w:multiLevelType w:val="multilevel"/>
    <w:tmpl w:val="C848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6312E"/>
    <w:multiLevelType w:val="multilevel"/>
    <w:tmpl w:val="F65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6101E"/>
    <w:multiLevelType w:val="multilevel"/>
    <w:tmpl w:val="0CA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96021"/>
    <w:multiLevelType w:val="multilevel"/>
    <w:tmpl w:val="57F6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B039F"/>
    <w:multiLevelType w:val="multilevel"/>
    <w:tmpl w:val="4E0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E6027"/>
    <w:multiLevelType w:val="multilevel"/>
    <w:tmpl w:val="EBF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16457"/>
    <w:multiLevelType w:val="multilevel"/>
    <w:tmpl w:val="310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C1E98"/>
    <w:multiLevelType w:val="multilevel"/>
    <w:tmpl w:val="DE0E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EB0ACF"/>
    <w:multiLevelType w:val="multilevel"/>
    <w:tmpl w:val="D350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144C0"/>
    <w:multiLevelType w:val="multilevel"/>
    <w:tmpl w:val="992A60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030CB"/>
    <w:multiLevelType w:val="multilevel"/>
    <w:tmpl w:val="2310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90B91"/>
    <w:multiLevelType w:val="multilevel"/>
    <w:tmpl w:val="E7E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9281C"/>
    <w:multiLevelType w:val="multilevel"/>
    <w:tmpl w:val="ED6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50A04"/>
    <w:multiLevelType w:val="multilevel"/>
    <w:tmpl w:val="E42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11D49"/>
    <w:multiLevelType w:val="multilevel"/>
    <w:tmpl w:val="3BE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D6C65"/>
    <w:multiLevelType w:val="multilevel"/>
    <w:tmpl w:val="559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A3082"/>
    <w:multiLevelType w:val="multilevel"/>
    <w:tmpl w:val="2BA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20698"/>
    <w:multiLevelType w:val="multilevel"/>
    <w:tmpl w:val="5D1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36E42"/>
    <w:multiLevelType w:val="multilevel"/>
    <w:tmpl w:val="38B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46B92"/>
    <w:multiLevelType w:val="multilevel"/>
    <w:tmpl w:val="3412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723AE0"/>
    <w:multiLevelType w:val="multilevel"/>
    <w:tmpl w:val="E4BC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9A04EE"/>
    <w:multiLevelType w:val="multilevel"/>
    <w:tmpl w:val="7A3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76AFD"/>
    <w:multiLevelType w:val="multilevel"/>
    <w:tmpl w:val="5F48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A7D98"/>
    <w:multiLevelType w:val="multilevel"/>
    <w:tmpl w:val="0C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374AD"/>
    <w:multiLevelType w:val="multilevel"/>
    <w:tmpl w:val="B3F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4165A"/>
    <w:multiLevelType w:val="multilevel"/>
    <w:tmpl w:val="787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A208F"/>
    <w:multiLevelType w:val="multilevel"/>
    <w:tmpl w:val="94C8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90B56"/>
    <w:multiLevelType w:val="multilevel"/>
    <w:tmpl w:val="3AFA1B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580918"/>
    <w:multiLevelType w:val="multilevel"/>
    <w:tmpl w:val="2058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283362"/>
    <w:multiLevelType w:val="multilevel"/>
    <w:tmpl w:val="D34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34F34"/>
    <w:multiLevelType w:val="multilevel"/>
    <w:tmpl w:val="8868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AA6428"/>
    <w:multiLevelType w:val="multilevel"/>
    <w:tmpl w:val="298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2354E"/>
    <w:multiLevelType w:val="multilevel"/>
    <w:tmpl w:val="422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5D2F41"/>
    <w:multiLevelType w:val="multilevel"/>
    <w:tmpl w:val="3428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723C27"/>
    <w:multiLevelType w:val="multilevel"/>
    <w:tmpl w:val="BC9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12FDF"/>
    <w:multiLevelType w:val="multilevel"/>
    <w:tmpl w:val="8AF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971768"/>
    <w:multiLevelType w:val="multilevel"/>
    <w:tmpl w:val="5B0E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47683"/>
    <w:multiLevelType w:val="multilevel"/>
    <w:tmpl w:val="C3E0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0C024E"/>
    <w:multiLevelType w:val="multilevel"/>
    <w:tmpl w:val="3F5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081074"/>
    <w:multiLevelType w:val="multilevel"/>
    <w:tmpl w:val="B658F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7D28E2"/>
    <w:multiLevelType w:val="multilevel"/>
    <w:tmpl w:val="40D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860F7"/>
    <w:multiLevelType w:val="multilevel"/>
    <w:tmpl w:val="419A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3B5681"/>
    <w:multiLevelType w:val="multilevel"/>
    <w:tmpl w:val="A4F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031A38"/>
    <w:multiLevelType w:val="multilevel"/>
    <w:tmpl w:val="212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50728"/>
    <w:multiLevelType w:val="multilevel"/>
    <w:tmpl w:val="980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CB76CF"/>
    <w:multiLevelType w:val="multilevel"/>
    <w:tmpl w:val="8E9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E7EF5"/>
    <w:multiLevelType w:val="multilevel"/>
    <w:tmpl w:val="8CB2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85A45"/>
    <w:multiLevelType w:val="multilevel"/>
    <w:tmpl w:val="8492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D950FE"/>
    <w:multiLevelType w:val="multilevel"/>
    <w:tmpl w:val="EAFC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737F21"/>
    <w:multiLevelType w:val="multilevel"/>
    <w:tmpl w:val="D2AE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D91EB0"/>
    <w:multiLevelType w:val="multilevel"/>
    <w:tmpl w:val="1C72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3F2802"/>
    <w:multiLevelType w:val="multilevel"/>
    <w:tmpl w:val="112E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7F445B"/>
    <w:multiLevelType w:val="multilevel"/>
    <w:tmpl w:val="349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647168"/>
    <w:multiLevelType w:val="multilevel"/>
    <w:tmpl w:val="E9D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52"/>
  </w:num>
  <w:num w:numId="4">
    <w:abstractNumId w:val="59"/>
  </w:num>
  <w:num w:numId="5">
    <w:abstractNumId w:val="48"/>
  </w:num>
  <w:num w:numId="6">
    <w:abstractNumId w:val="45"/>
  </w:num>
  <w:num w:numId="7">
    <w:abstractNumId w:val="31"/>
  </w:num>
  <w:num w:numId="8">
    <w:abstractNumId w:val="24"/>
  </w:num>
  <w:num w:numId="9">
    <w:abstractNumId w:val="43"/>
  </w:num>
  <w:num w:numId="10">
    <w:abstractNumId w:val="2"/>
  </w:num>
  <w:num w:numId="11">
    <w:abstractNumId w:val="10"/>
  </w:num>
  <w:num w:numId="12">
    <w:abstractNumId w:val="22"/>
  </w:num>
  <w:num w:numId="13">
    <w:abstractNumId w:val="50"/>
  </w:num>
  <w:num w:numId="14">
    <w:abstractNumId w:val="27"/>
  </w:num>
  <w:num w:numId="15">
    <w:abstractNumId w:val="4"/>
  </w:num>
  <w:num w:numId="16">
    <w:abstractNumId w:val="14"/>
  </w:num>
  <w:num w:numId="17">
    <w:abstractNumId w:val="53"/>
  </w:num>
  <w:num w:numId="18">
    <w:abstractNumId w:val="40"/>
  </w:num>
  <w:num w:numId="19">
    <w:abstractNumId w:val="37"/>
  </w:num>
  <w:num w:numId="20">
    <w:abstractNumId w:val="8"/>
  </w:num>
  <w:num w:numId="21">
    <w:abstractNumId w:val="58"/>
  </w:num>
  <w:num w:numId="22">
    <w:abstractNumId w:val="49"/>
  </w:num>
  <w:num w:numId="23">
    <w:abstractNumId w:val="28"/>
  </w:num>
  <w:num w:numId="24">
    <w:abstractNumId w:val="12"/>
  </w:num>
  <w:num w:numId="25">
    <w:abstractNumId w:val="21"/>
  </w:num>
  <w:num w:numId="26">
    <w:abstractNumId w:val="56"/>
  </w:num>
  <w:num w:numId="27">
    <w:abstractNumId w:val="11"/>
  </w:num>
  <w:num w:numId="28">
    <w:abstractNumId w:val="36"/>
  </w:num>
  <w:num w:numId="29">
    <w:abstractNumId w:val="54"/>
  </w:num>
  <w:num w:numId="30">
    <w:abstractNumId w:val="1"/>
  </w:num>
  <w:num w:numId="31">
    <w:abstractNumId w:val="30"/>
  </w:num>
  <w:num w:numId="32">
    <w:abstractNumId w:val="38"/>
  </w:num>
  <w:num w:numId="33">
    <w:abstractNumId w:val="60"/>
  </w:num>
  <w:num w:numId="34">
    <w:abstractNumId w:val="41"/>
  </w:num>
  <w:num w:numId="35">
    <w:abstractNumId w:val="44"/>
  </w:num>
  <w:num w:numId="36">
    <w:abstractNumId w:val="5"/>
  </w:num>
  <w:num w:numId="37">
    <w:abstractNumId w:val="26"/>
  </w:num>
  <w:num w:numId="38">
    <w:abstractNumId w:val="9"/>
  </w:num>
  <w:num w:numId="39">
    <w:abstractNumId w:val="57"/>
  </w:num>
  <w:num w:numId="40">
    <w:abstractNumId w:val="18"/>
  </w:num>
  <w:num w:numId="41">
    <w:abstractNumId w:val="39"/>
  </w:num>
  <w:num w:numId="42">
    <w:abstractNumId w:val="33"/>
  </w:num>
  <w:num w:numId="43">
    <w:abstractNumId w:val="20"/>
  </w:num>
  <w:num w:numId="44">
    <w:abstractNumId w:val="51"/>
  </w:num>
  <w:num w:numId="45">
    <w:abstractNumId w:val="13"/>
  </w:num>
  <w:num w:numId="46">
    <w:abstractNumId w:val="23"/>
  </w:num>
  <w:num w:numId="47">
    <w:abstractNumId w:val="6"/>
  </w:num>
  <w:num w:numId="48">
    <w:abstractNumId w:val="42"/>
  </w:num>
  <w:num w:numId="49">
    <w:abstractNumId w:val="32"/>
  </w:num>
  <w:num w:numId="50">
    <w:abstractNumId w:val="15"/>
  </w:num>
  <w:num w:numId="51">
    <w:abstractNumId w:val="7"/>
  </w:num>
  <w:num w:numId="52">
    <w:abstractNumId w:val="35"/>
  </w:num>
  <w:num w:numId="53">
    <w:abstractNumId w:val="46"/>
  </w:num>
  <w:num w:numId="54">
    <w:abstractNumId w:val="16"/>
  </w:num>
  <w:num w:numId="55">
    <w:abstractNumId w:val="34"/>
  </w:num>
  <w:num w:numId="56">
    <w:abstractNumId w:val="29"/>
  </w:num>
  <w:num w:numId="57">
    <w:abstractNumId w:val="19"/>
  </w:num>
  <w:num w:numId="58">
    <w:abstractNumId w:val="55"/>
  </w:num>
  <w:num w:numId="59">
    <w:abstractNumId w:val="3"/>
  </w:num>
  <w:num w:numId="60">
    <w:abstractNumId w:val="25"/>
  </w:num>
  <w:num w:numId="61">
    <w:abstractNumId w:val="4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6E"/>
    <w:rsid w:val="00090CF6"/>
    <w:rsid w:val="001307CF"/>
    <w:rsid w:val="001E4FED"/>
    <w:rsid w:val="003F166E"/>
    <w:rsid w:val="004E4A68"/>
    <w:rsid w:val="005E051E"/>
    <w:rsid w:val="00637F61"/>
    <w:rsid w:val="007B2361"/>
    <w:rsid w:val="007D0B2D"/>
    <w:rsid w:val="00812CB9"/>
    <w:rsid w:val="008E7673"/>
    <w:rsid w:val="009E55E2"/>
    <w:rsid w:val="009E62FB"/>
    <w:rsid w:val="00E95B0C"/>
    <w:rsid w:val="00ED6673"/>
    <w:rsid w:val="00F2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586A"/>
  <w15:chartTrackingRefBased/>
  <w15:docId w15:val="{724D0DEC-1E3D-4960-83B3-CAC30D2E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9E55E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9E55E2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5E2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9E55E2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9E55E2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Strong"/>
    <w:basedOn w:val="a0"/>
    <w:uiPriority w:val="22"/>
    <w:qFormat/>
    <w:rsid w:val="009E55E2"/>
    <w:rPr>
      <w:b/>
      <w:bCs/>
    </w:rPr>
  </w:style>
  <w:style w:type="paragraph" w:styleId="Web">
    <w:name w:val="Normal (Web)"/>
    <w:basedOn w:val="a"/>
    <w:uiPriority w:val="99"/>
    <w:semiHidden/>
    <w:unhideWhenUsed/>
    <w:rsid w:val="009E55E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9E55E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9E55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9E55E2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9E55E2"/>
    <w:rPr>
      <w:rFonts w:ascii="細明體" w:eastAsia="細明體" w:hAnsi="細明體" w:cs="細明體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F241FD"/>
    <w:rPr>
      <w:color w:val="0000FF"/>
      <w:u w:val="single"/>
    </w:rPr>
  </w:style>
  <w:style w:type="table" w:styleId="a5">
    <w:name w:val="Table Grid"/>
    <w:basedOn w:val="a1"/>
    <w:uiPriority w:val="39"/>
    <w:rsid w:val="008E76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4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5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5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8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66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0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7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8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7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2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7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3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0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36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7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7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9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3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9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3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6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1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7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9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49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5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3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ustyles/fuCla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41</Pages>
  <Words>3720</Words>
  <Characters>21210</Characters>
  <Application>Microsoft Office Word</Application>
  <DocSecurity>0</DocSecurity>
  <Lines>176</Lines>
  <Paragraphs>49</Paragraphs>
  <ScaleCrop>false</ScaleCrop>
  <Company/>
  <LinksUpToDate>false</LinksUpToDate>
  <CharactersWithSpaces>24881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fsm</dc:creator>
  <cp:keywords/>
  <dc:description/>
  <cp:lastModifiedBy>fsm</cp:lastModifiedBy>
  <cp:revision>15</cp:revision>
  <dcterms:created xsi:type="dcterms:W3CDTF">2026-06-08T07:45:00Z</dcterms:created>
  <dcterms:modified xsi:type="dcterms:W3CDTF">2026-06-08T08:21:00Z</dcterms:modified>
</cp:coreProperties>
</file>