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AABD" w14:textId="61FDB92E" w:rsidR="00C55BC5" w:rsidRPr="00C55BC5" w:rsidRDefault="00C55BC5" w:rsidP="00C55BC5">
      <w:pPr>
        <w:jc w:val="center"/>
        <w:rPr>
          <w:rFonts w:ascii="Aptos" w:hAnsi="Aptos" w:cs="Segoe UI"/>
          <w:b/>
          <w:bCs/>
          <w:sz w:val="36"/>
          <w:szCs w:val="36"/>
        </w:rPr>
      </w:pPr>
      <w:r w:rsidRPr="00C55BC5">
        <w:rPr>
          <w:rFonts w:ascii="Aptos" w:hAnsi="Aptos" w:cs="Segoe UI"/>
          <w:b/>
          <w:bCs/>
          <w:sz w:val="36"/>
          <w:szCs w:val="36"/>
        </w:rPr>
        <w:t>Методы оптимизации</w:t>
      </w:r>
      <w:r w:rsidRPr="00C55BC5">
        <w:rPr>
          <w:rFonts w:ascii="Aptos" w:hAnsi="Aptos" w:cs="Segoe UI"/>
          <w:b/>
          <w:bCs/>
          <w:sz w:val="36"/>
          <w:szCs w:val="36"/>
        </w:rPr>
        <w:br/>
        <w:t xml:space="preserve">Отчёт «Метод </w:t>
      </w:r>
      <w:proofErr w:type="spellStart"/>
      <w:r w:rsidRPr="00C55BC5">
        <w:rPr>
          <w:rFonts w:ascii="Aptos" w:hAnsi="Aptos" w:cs="Segoe UI"/>
          <w:b/>
          <w:bCs/>
          <w:sz w:val="36"/>
          <w:szCs w:val="36"/>
        </w:rPr>
        <w:t>Нелдера</w:t>
      </w:r>
      <w:proofErr w:type="spellEnd"/>
      <w:r w:rsidRPr="00C55BC5">
        <w:rPr>
          <w:rFonts w:ascii="Aptos" w:hAnsi="Aptos" w:cs="Segoe UI"/>
          <w:b/>
          <w:bCs/>
          <w:sz w:val="36"/>
          <w:szCs w:val="36"/>
        </w:rPr>
        <w:t>-Мида»</w:t>
      </w:r>
    </w:p>
    <w:p w14:paraId="046923A6" w14:textId="7D1CE841" w:rsidR="00C55BC5" w:rsidRPr="00C55BC5" w:rsidRDefault="00C55BC5" w:rsidP="00C55BC5">
      <w:pPr>
        <w:jc w:val="right"/>
        <w:rPr>
          <w:rFonts w:ascii="Aptos" w:hAnsi="Aptos" w:cs="Segoe UI"/>
          <w:b/>
          <w:bCs/>
        </w:rPr>
      </w:pPr>
      <w:r w:rsidRPr="00C55BC5">
        <w:rPr>
          <w:rFonts w:ascii="Aptos" w:hAnsi="Aptos" w:cs="Segoe UI"/>
          <w:b/>
          <w:bCs/>
        </w:rPr>
        <w:t>Выполнили:</w:t>
      </w:r>
    </w:p>
    <w:p w14:paraId="7A213B27" w14:textId="71E09FCA" w:rsidR="00C55BC5" w:rsidRPr="00C55BC5" w:rsidRDefault="00C55BC5" w:rsidP="00C55BC5">
      <w:pPr>
        <w:jc w:val="right"/>
        <w:rPr>
          <w:rFonts w:ascii="Aptos" w:hAnsi="Aptos" w:cs="Segoe UI"/>
        </w:rPr>
      </w:pPr>
      <w:r w:rsidRPr="00C55BC5">
        <w:rPr>
          <w:rFonts w:ascii="Aptos" w:hAnsi="Aptos" w:cs="Segoe UI"/>
        </w:rPr>
        <w:t>Жбанников Г.В.</w:t>
      </w:r>
    </w:p>
    <w:p w14:paraId="41FC60BA" w14:textId="3282EBA8" w:rsidR="00C55BC5" w:rsidRPr="00C55BC5" w:rsidRDefault="00C55BC5" w:rsidP="00C55BC5">
      <w:pPr>
        <w:jc w:val="right"/>
        <w:rPr>
          <w:rFonts w:ascii="Aptos" w:hAnsi="Aptos" w:cs="Segoe UI"/>
        </w:rPr>
      </w:pPr>
      <w:r w:rsidRPr="00C55BC5">
        <w:rPr>
          <w:rFonts w:ascii="Aptos" w:hAnsi="Aptos" w:cs="Segoe UI"/>
        </w:rPr>
        <w:t>Каблуков И.А.</w:t>
      </w:r>
    </w:p>
    <w:p w14:paraId="51EED03D" w14:textId="2C6E5DEC" w:rsidR="00C55BC5" w:rsidRPr="00C55BC5" w:rsidRDefault="00C55BC5" w:rsidP="00C55BC5">
      <w:pPr>
        <w:rPr>
          <w:rFonts w:ascii="Aptos" w:hAnsi="Aptos" w:cs="Segoe UI"/>
        </w:rPr>
      </w:pPr>
    </w:p>
    <w:p w14:paraId="28797236" w14:textId="06DE447D" w:rsidR="00C55BC5" w:rsidRPr="00C55BC5" w:rsidRDefault="00C55BC5" w:rsidP="00C55BC5">
      <w:pPr>
        <w:rPr>
          <w:rFonts w:ascii="Aptos" w:hAnsi="Aptos" w:cs="Segoe UI"/>
          <w:b/>
          <w:bCs/>
          <w:sz w:val="28"/>
          <w:szCs w:val="28"/>
        </w:rPr>
      </w:pPr>
      <w:r w:rsidRPr="00C55BC5">
        <w:rPr>
          <w:rFonts w:ascii="Aptos" w:hAnsi="Aptos" w:cs="Segoe UI"/>
          <w:b/>
          <w:bCs/>
          <w:sz w:val="28"/>
          <w:szCs w:val="28"/>
        </w:rPr>
        <w:t>Теоретическая часть</w:t>
      </w:r>
    </w:p>
    <w:p w14:paraId="2BCAE007" w14:textId="1FB2C698" w:rsidR="00C55BC5" w:rsidRPr="00C55BC5" w:rsidRDefault="00C55BC5" w:rsidP="00C55BC5">
      <w:pPr>
        <w:rPr>
          <w:rFonts w:ascii="Aptos" w:hAnsi="Aptos" w:cs="Segoe UI"/>
        </w:rPr>
      </w:pPr>
      <w:r w:rsidRPr="00C55BC5">
        <w:rPr>
          <w:rFonts w:ascii="Aptos" w:hAnsi="Aptos" w:cs="Segoe UI"/>
        </w:rPr>
        <w:t xml:space="preserve">Метод </w:t>
      </w:r>
      <w:proofErr w:type="spellStart"/>
      <w:r w:rsidRPr="00C55BC5">
        <w:rPr>
          <w:rFonts w:ascii="Aptos" w:hAnsi="Aptos" w:cs="Segoe UI"/>
        </w:rPr>
        <w:t>Нелдера</w:t>
      </w:r>
      <w:proofErr w:type="spellEnd"/>
      <w:r w:rsidRPr="00C55BC5">
        <w:rPr>
          <w:rFonts w:ascii="Aptos" w:hAnsi="Aptos" w:cs="Segoe UI"/>
        </w:rPr>
        <w:t>–Мида</w:t>
      </w:r>
      <w:r w:rsidRPr="00C55BC5">
        <w:rPr>
          <w:rFonts w:ascii="Aptos" w:hAnsi="Aptos" w:cs="Segoe UI"/>
        </w:rPr>
        <w:t xml:space="preserve"> - </w:t>
      </w:r>
      <w:r w:rsidRPr="00C55BC5">
        <w:rPr>
          <w:rFonts w:ascii="Aptos" w:hAnsi="Aptos" w:cs="Segoe UI"/>
        </w:rPr>
        <w:t>это метод безусловной оптимизации функции многих переменных, не требующий вычисления производных. Относится к классу прямых методов, основанных на понятии симплекса.</w:t>
      </w:r>
    </w:p>
    <w:p w14:paraId="2101494E" w14:textId="643ADBD8" w:rsidR="00C55BC5" w:rsidRPr="00C55BC5" w:rsidRDefault="00C55BC5" w:rsidP="00C55BC5">
      <w:pPr>
        <w:rPr>
          <w:rFonts w:ascii="Aptos" w:hAnsi="Aptos" w:cs="Segoe UI"/>
        </w:rPr>
      </w:pPr>
      <w:r w:rsidRPr="00C55BC5">
        <w:rPr>
          <w:rFonts w:ascii="Aptos" w:hAnsi="Aptos" w:cs="Segoe UI"/>
        </w:rPr>
        <w:t xml:space="preserve">Симплекс в n-мерном пространстве </w:t>
      </w:r>
      <w:r w:rsidRPr="00C55BC5">
        <w:rPr>
          <w:rFonts w:ascii="Aptos" w:hAnsi="Aptos" w:cs="Segoe UI"/>
        </w:rPr>
        <w:t>-</w:t>
      </w:r>
      <w:r w:rsidRPr="00C55BC5">
        <w:rPr>
          <w:rFonts w:ascii="Aptos" w:hAnsi="Aptos" w:cs="Segoe UI"/>
        </w:rPr>
        <w:t xml:space="preserve"> это выпуклая оболочка n+1 точки, не лежащих в одной гиперплоскости. Для n=1 это отрезок, для n=2 </w:t>
      </w:r>
      <w:r w:rsidRPr="00C55BC5">
        <w:rPr>
          <w:rFonts w:ascii="Aptos" w:hAnsi="Aptos" w:cs="Segoe UI"/>
        </w:rPr>
        <w:t>-</w:t>
      </w:r>
      <w:r w:rsidRPr="00C55BC5">
        <w:rPr>
          <w:rFonts w:ascii="Aptos" w:hAnsi="Aptos" w:cs="Segoe UI"/>
        </w:rPr>
        <w:t xml:space="preserve"> треугольник, для n=3 </w:t>
      </w:r>
      <w:r w:rsidRPr="00C55BC5">
        <w:rPr>
          <w:rFonts w:ascii="Aptos" w:hAnsi="Aptos" w:cs="Segoe UI"/>
        </w:rPr>
        <w:t>-</w:t>
      </w:r>
      <w:r w:rsidRPr="00C55BC5">
        <w:rPr>
          <w:rFonts w:ascii="Aptos" w:hAnsi="Aptos" w:cs="Segoe UI"/>
        </w:rPr>
        <w:t xml:space="preserve"> тетраэдр.</w:t>
      </w:r>
    </w:p>
    <w:p w14:paraId="49660A3B" w14:textId="7409FC43" w:rsidR="00C55BC5" w:rsidRPr="00C55BC5" w:rsidRDefault="00C55BC5" w:rsidP="00C55BC5">
      <w:pPr>
        <w:rPr>
          <w:rFonts w:ascii="Aptos" w:hAnsi="Aptos" w:cs="Segoe UI"/>
        </w:rPr>
      </w:pPr>
      <w:r w:rsidRPr="00C55BC5">
        <w:rPr>
          <w:rFonts w:ascii="Aptos" w:hAnsi="Aptos" w:cs="Segoe UI"/>
        </w:rPr>
        <w:t>С</w:t>
      </w:r>
      <w:r w:rsidRPr="00C55BC5">
        <w:rPr>
          <w:rFonts w:ascii="Aptos" w:hAnsi="Aptos" w:cs="Segoe UI"/>
        </w:rPr>
        <w:t>имплекс перемещается в пространстве, отражаясь, растягиваясь и сжимаясь таким образом, чтобы двигаться в сторону уменьшения функции. На каждом шаге худшая вершина (с наибольшим значением функции) заменяется новой точкой, вычисленной через центр тяжести остальных вершин.</w:t>
      </w:r>
    </w:p>
    <w:p w14:paraId="6AA34B8D" w14:textId="77777777" w:rsidR="00C55BC5" w:rsidRPr="00C55BC5" w:rsidRDefault="00C55BC5" w:rsidP="00C55BC5">
      <w:pPr>
        <w:rPr>
          <w:rFonts w:ascii="Aptos" w:hAnsi="Aptos" w:cs="Segoe UI"/>
        </w:rPr>
      </w:pPr>
      <w:r w:rsidRPr="00C55BC5">
        <w:rPr>
          <w:rFonts w:ascii="Aptos" w:hAnsi="Aptos" w:cs="Segoe UI"/>
          <w:b/>
          <w:bCs/>
        </w:rPr>
        <w:t>Параметры алгоритма:</w:t>
      </w:r>
    </w:p>
    <w:p w14:paraId="1596636D" w14:textId="4110DA31" w:rsidR="00C55BC5" w:rsidRPr="00C55BC5" w:rsidRDefault="00C55BC5" w:rsidP="00C55BC5">
      <w:pPr>
        <w:numPr>
          <w:ilvl w:val="0"/>
          <w:numId w:val="1"/>
        </w:numPr>
        <w:rPr>
          <w:rFonts w:ascii="Aptos" w:hAnsi="Aptos" w:cs="Segoe UI"/>
        </w:rPr>
      </w:pPr>
      <w:r w:rsidRPr="00C55BC5">
        <w:rPr>
          <w:rFonts w:ascii="Aptos" w:hAnsi="Aptos" w:cs="Segoe UI"/>
        </w:rPr>
        <w:t xml:space="preserve">α &gt; 0 — коэффициент отражения </w:t>
      </w:r>
    </w:p>
    <w:p w14:paraId="45710219" w14:textId="3E8F52C8" w:rsidR="00C55BC5" w:rsidRPr="00C55BC5" w:rsidRDefault="00C55BC5" w:rsidP="00C55BC5">
      <w:pPr>
        <w:numPr>
          <w:ilvl w:val="0"/>
          <w:numId w:val="1"/>
        </w:numPr>
        <w:rPr>
          <w:rFonts w:ascii="Aptos" w:hAnsi="Aptos" w:cs="Segoe UI"/>
        </w:rPr>
      </w:pPr>
      <w:r w:rsidRPr="00C55BC5">
        <w:rPr>
          <w:rFonts w:ascii="Aptos" w:hAnsi="Aptos" w:cs="Segoe UI"/>
        </w:rPr>
        <w:t xml:space="preserve">β </w:t>
      </w:r>
      <w:r w:rsidRPr="00C55BC5">
        <w:rPr>
          <w:rFonts w:ascii="Cambria Math" w:hAnsi="Cambria Math" w:cs="Cambria Math"/>
        </w:rPr>
        <w:t>∈</w:t>
      </w:r>
      <w:r w:rsidRPr="00C55BC5">
        <w:rPr>
          <w:rFonts w:ascii="Aptos" w:hAnsi="Aptos" w:cs="Segoe UI"/>
        </w:rPr>
        <w:t xml:space="preserve"> (0, 1) — коэффициент сжатия </w:t>
      </w:r>
    </w:p>
    <w:p w14:paraId="1B6A4716" w14:textId="1B67995A" w:rsidR="00C55BC5" w:rsidRPr="00C55BC5" w:rsidRDefault="00C55BC5" w:rsidP="00C55BC5">
      <w:pPr>
        <w:numPr>
          <w:ilvl w:val="0"/>
          <w:numId w:val="1"/>
        </w:numPr>
        <w:rPr>
          <w:rFonts w:ascii="Aptos" w:hAnsi="Aptos" w:cs="Segoe UI"/>
        </w:rPr>
      </w:pPr>
      <w:r w:rsidRPr="00C55BC5">
        <w:rPr>
          <w:rFonts w:ascii="Aptos" w:hAnsi="Aptos" w:cs="Segoe UI"/>
        </w:rPr>
        <w:t xml:space="preserve">γ &gt; 1 — коэффициент растяжения </w:t>
      </w:r>
    </w:p>
    <w:p w14:paraId="5735CDD7" w14:textId="7072CB3D" w:rsidR="00C55BC5" w:rsidRPr="00C55BC5" w:rsidRDefault="00C55BC5" w:rsidP="00C55BC5">
      <w:pPr>
        <w:numPr>
          <w:ilvl w:val="0"/>
          <w:numId w:val="1"/>
        </w:numPr>
        <w:rPr>
          <w:rFonts w:ascii="Aptos" w:hAnsi="Aptos" w:cs="Segoe UI"/>
        </w:rPr>
      </w:pPr>
      <w:r w:rsidRPr="00C55BC5">
        <w:rPr>
          <w:rFonts w:ascii="Aptos" w:hAnsi="Aptos" w:cs="Segoe UI"/>
        </w:rPr>
        <w:t xml:space="preserve">δ </w:t>
      </w:r>
      <w:r w:rsidRPr="00C55BC5">
        <w:rPr>
          <w:rFonts w:ascii="Cambria Math" w:hAnsi="Cambria Math" w:cs="Cambria Math"/>
        </w:rPr>
        <w:t>∈</w:t>
      </w:r>
      <w:r w:rsidRPr="00C55BC5">
        <w:rPr>
          <w:rFonts w:ascii="Aptos" w:hAnsi="Aptos" w:cs="Segoe UI"/>
        </w:rPr>
        <w:t xml:space="preserve"> (0, 1) — коэффициент глобального сжатия </w:t>
      </w:r>
    </w:p>
    <w:p w14:paraId="46268972" w14:textId="77777777" w:rsidR="00C55BC5" w:rsidRPr="00C55BC5" w:rsidRDefault="00C55BC5" w:rsidP="00C55BC5">
      <w:pPr>
        <w:rPr>
          <w:rFonts w:ascii="Aptos" w:hAnsi="Aptos" w:cs="Segoe UI"/>
        </w:rPr>
      </w:pPr>
      <w:r w:rsidRPr="00C55BC5">
        <w:rPr>
          <w:rFonts w:ascii="Aptos" w:hAnsi="Aptos" w:cs="Segoe UI"/>
          <w:b/>
          <w:bCs/>
        </w:rPr>
        <w:t>Шаги алгоритма на каждой итерации:</w:t>
      </w:r>
    </w:p>
    <w:p w14:paraId="4F73BA2C" w14:textId="77777777" w:rsidR="00C55BC5" w:rsidRPr="00C55BC5" w:rsidRDefault="00C55BC5" w:rsidP="00C55BC5">
      <w:pPr>
        <w:numPr>
          <w:ilvl w:val="0"/>
          <w:numId w:val="2"/>
        </w:numPr>
        <w:rPr>
          <w:rFonts w:ascii="Aptos" w:hAnsi="Aptos" w:cs="Segoe UI"/>
        </w:rPr>
      </w:pPr>
      <w:r w:rsidRPr="00C55BC5">
        <w:rPr>
          <w:rFonts w:ascii="Aptos" w:hAnsi="Aptos" w:cs="Segoe UI"/>
          <w:b/>
          <w:bCs/>
        </w:rPr>
        <w:t>Сортировка</w:t>
      </w:r>
      <w:r w:rsidRPr="00C55BC5">
        <w:rPr>
          <w:rFonts w:ascii="Aptos" w:hAnsi="Aptos" w:cs="Segoe UI"/>
        </w:rPr>
        <w:t> вершин по значению функции: f(x₁) ≤ f(x₂) ≤ ... ≤ f(x</w:t>
      </w:r>
      <w:r w:rsidRPr="00C55BC5">
        <w:rPr>
          <w:rFonts w:ascii="Cambria Math" w:hAnsi="Cambria Math" w:cs="Cambria Math"/>
        </w:rPr>
        <w:t>ₙ₊</w:t>
      </w:r>
      <w:r w:rsidRPr="00C55BC5">
        <w:rPr>
          <w:rFonts w:ascii="Aptos" w:hAnsi="Aptos" w:cs="Aptos"/>
        </w:rPr>
        <w:t>₁</w:t>
      </w:r>
      <w:r w:rsidRPr="00C55BC5">
        <w:rPr>
          <w:rFonts w:ascii="Aptos" w:hAnsi="Aptos" w:cs="Segoe UI"/>
        </w:rPr>
        <w:t>). Обозначаем x</w:t>
      </w:r>
      <w:r w:rsidRPr="00C55BC5">
        <w:rPr>
          <w:rFonts w:ascii="Cambria Math" w:hAnsi="Cambria Math" w:cs="Cambria Math"/>
        </w:rPr>
        <w:t>ₗ</w:t>
      </w:r>
      <w:r w:rsidRPr="00C55BC5">
        <w:rPr>
          <w:rFonts w:ascii="Aptos" w:hAnsi="Aptos" w:cs="Segoe UI"/>
        </w:rPr>
        <w:t> — лучшая, x</w:t>
      </w:r>
      <w:r w:rsidRPr="00C55BC5">
        <w:rPr>
          <w:rFonts w:ascii="Cambria Math" w:hAnsi="Cambria Math" w:cs="Cambria Math"/>
        </w:rPr>
        <w:t>ₕ</w:t>
      </w:r>
      <w:r w:rsidRPr="00C55BC5">
        <w:rPr>
          <w:rFonts w:ascii="Aptos" w:hAnsi="Aptos" w:cs="Segoe UI"/>
        </w:rPr>
        <w:t> — худшая, </w:t>
      </w:r>
      <w:proofErr w:type="spellStart"/>
      <w:r w:rsidRPr="00C55BC5">
        <w:rPr>
          <w:rFonts w:ascii="Aptos" w:hAnsi="Aptos" w:cs="Segoe UI"/>
        </w:rPr>
        <w:t>x_g</w:t>
      </w:r>
      <w:proofErr w:type="spellEnd"/>
      <w:r w:rsidRPr="00C55BC5">
        <w:rPr>
          <w:rFonts w:ascii="Aptos" w:hAnsi="Aptos" w:cs="Segoe UI"/>
        </w:rPr>
        <w:t xml:space="preserve"> — вторая по </w:t>
      </w:r>
      <w:proofErr w:type="spellStart"/>
      <w:r w:rsidRPr="00C55BC5">
        <w:rPr>
          <w:rFonts w:ascii="Aptos" w:hAnsi="Aptos" w:cs="Segoe UI"/>
        </w:rPr>
        <w:t>худшести</w:t>
      </w:r>
      <w:proofErr w:type="spellEnd"/>
      <w:r w:rsidRPr="00C55BC5">
        <w:rPr>
          <w:rFonts w:ascii="Aptos" w:hAnsi="Aptos" w:cs="Segoe UI"/>
        </w:rPr>
        <w:t>.</w:t>
      </w:r>
    </w:p>
    <w:p w14:paraId="25BA0912" w14:textId="77777777" w:rsidR="00C55BC5" w:rsidRPr="00C55BC5" w:rsidRDefault="00C55BC5" w:rsidP="00C55BC5">
      <w:pPr>
        <w:numPr>
          <w:ilvl w:val="0"/>
          <w:numId w:val="2"/>
        </w:numPr>
        <w:rPr>
          <w:rFonts w:ascii="Aptos" w:hAnsi="Aptos" w:cs="Segoe UI"/>
        </w:rPr>
      </w:pPr>
      <w:r w:rsidRPr="00C55BC5">
        <w:rPr>
          <w:rFonts w:ascii="Aptos" w:hAnsi="Aptos" w:cs="Segoe UI"/>
          <w:b/>
          <w:bCs/>
        </w:rPr>
        <w:t>Центр тяжести</w:t>
      </w:r>
      <w:r w:rsidRPr="00C55BC5">
        <w:rPr>
          <w:rFonts w:ascii="Aptos" w:hAnsi="Aptos" w:cs="Segoe UI"/>
        </w:rPr>
        <w:t> всех точек кроме худшей: </w:t>
      </w:r>
      <w:proofErr w:type="spellStart"/>
      <w:r w:rsidRPr="00C55BC5">
        <w:rPr>
          <w:rFonts w:ascii="Aptos" w:hAnsi="Aptos" w:cs="Segoe UI"/>
        </w:rPr>
        <w:t>x_c</w:t>
      </w:r>
      <w:proofErr w:type="spellEnd"/>
      <w:r w:rsidRPr="00C55BC5">
        <w:rPr>
          <w:rFonts w:ascii="Aptos" w:hAnsi="Aptos" w:cs="Segoe UI"/>
        </w:rPr>
        <w:t xml:space="preserve"> = (1/n) Σ </w:t>
      </w:r>
      <w:proofErr w:type="spellStart"/>
      <w:r w:rsidRPr="00C55BC5">
        <w:rPr>
          <w:rFonts w:ascii="Aptos" w:hAnsi="Aptos" w:cs="Segoe UI"/>
        </w:rPr>
        <w:t>x_i</w:t>
      </w:r>
      <w:proofErr w:type="spellEnd"/>
      <w:r w:rsidRPr="00C55BC5">
        <w:rPr>
          <w:rFonts w:ascii="Aptos" w:hAnsi="Aptos" w:cs="Segoe UI"/>
        </w:rPr>
        <w:t>, i ≠ h.</w:t>
      </w:r>
    </w:p>
    <w:p w14:paraId="6CFABE45" w14:textId="77777777" w:rsidR="00C55BC5" w:rsidRPr="00C55BC5" w:rsidRDefault="00C55BC5" w:rsidP="00C55BC5">
      <w:pPr>
        <w:numPr>
          <w:ilvl w:val="0"/>
          <w:numId w:val="2"/>
        </w:numPr>
        <w:rPr>
          <w:rFonts w:ascii="Aptos" w:hAnsi="Aptos" w:cs="Segoe UI"/>
        </w:rPr>
      </w:pPr>
      <w:r w:rsidRPr="00C55BC5">
        <w:rPr>
          <w:rFonts w:ascii="Aptos" w:hAnsi="Aptos" w:cs="Segoe UI"/>
          <w:b/>
          <w:bCs/>
        </w:rPr>
        <w:t>Отражение</w:t>
      </w:r>
      <w:r w:rsidRPr="00C55BC5">
        <w:rPr>
          <w:rFonts w:ascii="Aptos" w:hAnsi="Aptos" w:cs="Segoe UI"/>
        </w:rPr>
        <w:t> худшей точки: </w:t>
      </w:r>
      <w:proofErr w:type="spellStart"/>
      <w:r w:rsidRPr="00C55BC5">
        <w:rPr>
          <w:rFonts w:ascii="Aptos" w:hAnsi="Aptos" w:cs="Segoe UI"/>
        </w:rPr>
        <w:t>x_r</w:t>
      </w:r>
      <w:proofErr w:type="spellEnd"/>
      <w:r w:rsidRPr="00C55BC5">
        <w:rPr>
          <w:rFonts w:ascii="Aptos" w:hAnsi="Aptos" w:cs="Segoe UI"/>
        </w:rPr>
        <w:t xml:space="preserve"> = </w:t>
      </w:r>
      <w:proofErr w:type="spellStart"/>
      <w:r w:rsidRPr="00C55BC5">
        <w:rPr>
          <w:rFonts w:ascii="Aptos" w:hAnsi="Aptos" w:cs="Segoe UI"/>
        </w:rPr>
        <w:t>x_c</w:t>
      </w:r>
      <w:proofErr w:type="spellEnd"/>
      <w:r w:rsidRPr="00C55BC5">
        <w:rPr>
          <w:rFonts w:ascii="Aptos" w:hAnsi="Aptos" w:cs="Segoe UI"/>
        </w:rPr>
        <w:t xml:space="preserve"> + α(</w:t>
      </w:r>
      <w:proofErr w:type="spellStart"/>
      <w:r w:rsidRPr="00C55BC5">
        <w:rPr>
          <w:rFonts w:ascii="Aptos" w:hAnsi="Aptos" w:cs="Segoe UI"/>
        </w:rPr>
        <w:t>x_c</w:t>
      </w:r>
      <w:proofErr w:type="spellEnd"/>
      <w:r w:rsidRPr="00C55BC5">
        <w:rPr>
          <w:rFonts w:ascii="Aptos" w:hAnsi="Aptos" w:cs="Segoe UI"/>
        </w:rPr>
        <w:t xml:space="preserve"> − x</w:t>
      </w:r>
      <w:r w:rsidRPr="00C55BC5">
        <w:rPr>
          <w:rFonts w:ascii="Cambria Math" w:hAnsi="Cambria Math" w:cs="Cambria Math"/>
        </w:rPr>
        <w:t>ₕ</w:t>
      </w:r>
      <w:r w:rsidRPr="00C55BC5">
        <w:rPr>
          <w:rFonts w:ascii="Aptos" w:hAnsi="Aptos" w:cs="Segoe UI"/>
        </w:rPr>
        <w:t>).</w:t>
      </w:r>
    </w:p>
    <w:p w14:paraId="6A6248E3" w14:textId="77777777" w:rsidR="00C55BC5" w:rsidRPr="00C55BC5" w:rsidRDefault="00C55BC5" w:rsidP="00C55BC5">
      <w:pPr>
        <w:numPr>
          <w:ilvl w:val="0"/>
          <w:numId w:val="2"/>
        </w:numPr>
        <w:rPr>
          <w:rFonts w:ascii="Aptos" w:hAnsi="Aptos" w:cs="Segoe UI"/>
        </w:rPr>
      </w:pPr>
      <w:r w:rsidRPr="00C55BC5">
        <w:rPr>
          <w:rFonts w:ascii="Aptos" w:hAnsi="Aptos" w:cs="Segoe UI"/>
        </w:rPr>
        <w:t>В зависимости от значения f(</w:t>
      </w:r>
      <w:proofErr w:type="spellStart"/>
      <w:r w:rsidRPr="00C55BC5">
        <w:rPr>
          <w:rFonts w:ascii="Aptos" w:hAnsi="Aptos" w:cs="Segoe UI"/>
        </w:rPr>
        <w:t>x_r</w:t>
      </w:r>
      <w:proofErr w:type="spellEnd"/>
      <w:r w:rsidRPr="00C55BC5">
        <w:rPr>
          <w:rFonts w:ascii="Aptos" w:hAnsi="Aptos" w:cs="Segoe UI"/>
        </w:rPr>
        <w:t>):</w:t>
      </w:r>
    </w:p>
    <w:p w14:paraId="579314FD" w14:textId="379E59A4" w:rsidR="00C55BC5" w:rsidRPr="00C55BC5" w:rsidRDefault="00C55BC5" w:rsidP="00C55BC5">
      <w:pPr>
        <w:numPr>
          <w:ilvl w:val="1"/>
          <w:numId w:val="2"/>
        </w:numPr>
        <w:rPr>
          <w:rFonts w:ascii="Aptos" w:hAnsi="Aptos" w:cs="Segoe UI"/>
        </w:rPr>
      </w:pPr>
      <w:r w:rsidRPr="00C55BC5">
        <w:rPr>
          <w:rFonts w:ascii="Aptos" w:hAnsi="Aptos" w:cs="Segoe UI"/>
        </w:rPr>
        <w:t>Если f(</w:t>
      </w:r>
      <w:proofErr w:type="spellStart"/>
      <w:r w:rsidRPr="00C55BC5">
        <w:rPr>
          <w:rFonts w:ascii="Aptos" w:hAnsi="Aptos" w:cs="Segoe UI"/>
        </w:rPr>
        <w:t>x_r</w:t>
      </w:r>
      <w:proofErr w:type="spellEnd"/>
      <w:r w:rsidRPr="00C55BC5">
        <w:rPr>
          <w:rFonts w:ascii="Aptos" w:hAnsi="Aptos" w:cs="Segoe UI"/>
        </w:rPr>
        <w:t>) &lt; f(x</w:t>
      </w:r>
      <w:r w:rsidRPr="00C55BC5">
        <w:rPr>
          <w:rFonts w:ascii="Cambria Math" w:hAnsi="Cambria Math" w:cs="Cambria Math"/>
        </w:rPr>
        <w:t>ₗ</w:t>
      </w:r>
      <w:r w:rsidRPr="00C55BC5">
        <w:rPr>
          <w:rFonts w:ascii="Aptos" w:hAnsi="Aptos" w:cs="Segoe UI"/>
        </w:rPr>
        <w:t>) </w:t>
      </w:r>
      <w:r w:rsidRPr="00C55BC5">
        <w:rPr>
          <w:rFonts w:ascii="Aptos" w:hAnsi="Aptos" w:cs="Segoe UI"/>
        </w:rPr>
        <w:t>-</w:t>
      </w:r>
      <w:r w:rsidRPr="00C55BC5">
        <w:rPr>
          <w:rFonts w:ascii="Aptos" w:hAnsi="Aptos" w:cs="Segoe UI"/>
        </w:rPr>
        <w:t> </w:t>
      </w:r>
      <w:r w:rsidRPr="00C55BC5">
        <w:rPr>
          <w:rFonts w:ascii="Aptos" w:hAnsi="Aptos" w:cs="Segoe UI"/>
          <w:b/>
          <w:bCs/>
        </w:rPr>
        <w:t>растяжение</w:t>
      </w:r>
      <w:r w:rsidRPr="00C55BC5">
        <w:rPr>
          <w:rFonts w:ascii="Aptos" w:hAnsi="Aptos" w:cs="Segoe UI"/>
        </w:rPr>
        <w:t>: </w:t>
      </w:r>
      <w:proofErr w:type="spellStart"/>
      <w:r w:rsidRPr="00C55BC5">
        <w:rPr>
          <w:rFonts w:ascii="Aptos" w:hAnsi="Aptos" w:cs="Segoe UI"/>
        </w:rPr>
        <w:t>x_e</w:t>
      </w:r>
      <w:proofErr w:type="spellEnd"/>
      <w:r w:rsidRPr="00C55BC5">
        <w:rPr>
          <w:rFonts w:ascii="Aptos" w:hAnsi="Aptos" w:cs="Segoe UI"/>
        </w:rPr>
        <w:t xml:space="preserve"> = </w:t>
      </w:r>
      <w:proofErr w:type="spellStart"/>
      <w:r w:rsidRPr="00C55BC5">
        <w:rPr>
          <w:rFonts w:ascii="Aptos" w:hAnsi="Aptos" w:cs="Segoe UI"/>
        </w:rPr>
        <w:t>x_c</w:t>
      </w:r>
      <w:proofErr w:type="spellEnd"/>
      <w:r w:rsidRPr="00C55BC5">
        <w:rPr>
          <w:rFonts w:ascii="Aptos" w:hAnsi="Aptos" w:cs="Segoe UI"/>
        </w:rPr>
        <w:t xml:space="preserve"> + γ(</w:t>
      </w:r>
      <w:proofErr w:type="spellStart"/>
      <w:r w:rsidRPr="00C55BC5">
        <w:rPr>
          <w:rFonts w:ascii="Aptos" w:hAnsi="Aptos" w:cs="Segoe UI"/>
        </w:rPr>
        <w:t>x_r</w:t>
      </w:r>
      <w:proofErr w:type="spellEnd"/>
      <w:r w:rsidRPr="00C55BC5">
        <w:rPr>
          <w:rFonts w:ascii="Aptos" w:hAnsi="Aptos" w:cs="Segoe UI"/>
        </w:rPr>
        <w:t xml:space="preserve"> − </w:t>
      </w:r>
      <w:proofErr w:type="spellStart"/>
      <w:r w:rsidRPr="00C55BC5">
        <w:rPr>
          <w:rFonts w:ascii="Aptos" w:hAnsi="Aptos" w:cs="Segoe UI"/>
        </w:rPr>
        <w:t>x_c</w:t>
      </w:r>
      <w:proofErr w:type="spellEnd"/>
      <w:r w:rsidRPr="00C55BC5">
        <w:rPr>
          <w:rFonts w:ascii="Aptos" w:hAnsi="Aptos" w:cs="Segoe UI"/>
        </w:rPr>
        <w:t>). Принимается лучшая из </w:t>
      </w:r>
      <w:proofErr w:type="spellStart"/>
      <w:r w:rsidRPr="00C55BC5">
        <w:rPr>
          <w:rFonts w:ascii="Aptos" w:hAnsi="Aptos" w:cs="Segoe UI"/>
        </w:rPr>
        <w:t>x_r</w:t>
      </w:r>
      <w:proofErr w:type="spellEnd"/>
      <w:r w:rsidRPr="00C55BC5">
        <w:rPr>
          <w:rFonts w:ascii="Aptos" w:hAnsi="Aptos" w:cs="Segoe UI"/>
        </w:rPr>
        <w:t> и </w:t>
      </w:r>
      <w:proofErr w:type="spellStart"/>
      <w:r w:rsidRPr="00C55BC5">
        <w:rPr>
          <w:rFonts w:ascii="Aptos" w:hAnsi="Aptos" w:cs="Segoe UI"/>
        </w:rPr>
        <w:t>x_e</w:t>
      </w:r>
      <w:proofErr w:type="spellEnd"/>
      <w:r w:rsidRPr="00C55BC5">
        <w:rPr>
          <w:rFonts w:ascii="Aptos" w:hAnsi="Aptos" w:cs="Segoe UI"/>
        </w:rPr>
        <w:t>.</w:t>
      </w:r>
    </w:p>
    <w:p w14:paraId="409916A9" w14:textId="7E096A44" w:rsidR="00C55BC5" w:rsidRPr="00C55BC5" w:rsidRDefault="00C55BC5" w:rsidP="00C55BC5">
      <w:pPr>
        <w:numPr>
          <w:ilvl w:val="1"/>
          <w:numId w:val="2"/>
        </w:numPr>
        <w:rPr>
          <w:rFonts w:ascii="Aptos" w:hAnsi="Aptos" w:cs="Segoe UI"/>
        </w:rPr>
      </w:pPr>
      <w:r w:rsidRPr="00C55BC5">
        <w:rPr>
          <w:rFonts w:ascii="Aptos" w:hAnsi="Aptos" w:cs="Segoe UI"/>
        </w:rPr>
        <w:t>Если f(x</w:t>
      </w:r>
      <w:r w:rsidRPr="00C55BC5">
        <w:rPr>
          <w:rFonts w:ascii="Cambria Math" w:hAnsi="Cambria Math" w:cs="Cambria Math"/>
        </w:rPr>
        <w:t>ₗ</w:t>
      </w:r>
      <w:r w:rsidRPr="00C55BC5">
        <w:rPr>
          <w:rFonts w:ascii="Aptos" w:hAnsi="Aptos" w:cs="Segoe UI"/>
        </w:rPr>
        <w:t xml:space="preserve">) </w:t>
      </w:r>
      <w:r w:rsidRPr="00C55BC5">
        <w:rPr>
          <w:rFonts w:ascii="Aptos" w:hAnsi="Aptos" w:cs="Aptos"/>
        </w:rPr>
        <w:t>≤</w:t>
      </w:r>
      <w:r w:rsidRPr="00C55BC5">
        <w:rPr>
          <w:rFonts w:ascii="Aptos" w:hAnsi="Aptos" w:cs="Segoe UI"/>
        </w:rPr>
        <w:t xml:space="preserve"> f(</w:t>
      </w:r>
      <w:proofErr w:type="spellStart"/>
      <w:r w:rsidRPr="00C55BC5">
        <w:rPr>
          <w:rFonts w:ascii="Aptos" w:hAnsi="Aptos" w:cs="Segoe UI"/>
        </w:rPr>
        <w:t>x_r</w:t>
      </w:r>
      <w:proofErr w:type="spellEnd"/>
      <w:r w:rsidRPr="00C55BC5">
        <w:rPr>
          <w:rFonts w:ascii="Aptos" w:hAnsi="Aptos" w:cs="Segoe UI"/>
        </w:rPr>
        <w:t>) &lt; f(</w:t>
      </w:r>
      <w:proofErr w:type="spellStart"/>
      <w:r w:rsidRPr="00C55BC5">
        <w:rPr>
          <w:rFonts w:ascii="Aptos" w:hAnsi="Aptos" w:cs="Segoe UI"/>
        </w:rPr>
        <w:t>x_g</w:t>
      </w:r>
      <w:proofErr w:type="spellEnd"/>
      <w:r w:rsidRPr="00C55BC5">
        <w:rPr>
          <w:rFonts w:ascii="Aptos" w:hAnsi="Aptos" w:cs="Segoe UI"/>
        </w:rPr>
        <w:t>) </w:t>
      </w:r>
      <w:r w:rsidRPr="00C55BC5">
        <w:rPr>
          <w:rFonts w:ascii="Aptos" w:hAnsi="Aptos" w:cs="Segoe UI"/>
        </w:rPr>
        <w:t>-</w:t>
      </w:r>
      <w:r w:rsidRPr="00C55BC5">
        <w:rPr>
          <w:rFonts w:ascii="Aptos" w:hAnsi="Aptos" w:cs="Segoe UI"/>
        </w:rPr>
        <w:t xml:space="preserve"> принимается </w:t>
      </w:r>
      <w:proofErr w:type="spellStart"/>
      <w:r w:rsidRPr="00C55BC5">
        <w:rPr>
          <w:rFonts w:ascii="Aptos" w:hAnsi="Aptos" w:cs="Segoe UI"/>
        </w:rPr>
        <w:t>x_r</w:t>
      </w:r>
      <w:proofErr w:type="spellEnd"/>
      <w:r w:rsidRPr="00C55BC5">
        <w:rPr>
          <w:rFonts w:ascii="Aptos" w:hAnsi="Aptos" w:cs="Segoe UI"/>
        </w:rPr>
        <w:t>.</w:t>
      </w:r>
    </w:p>
    <w:p w14:paraId="4C0728B0" w14:textId="440807AC" w:rsidR="00C55BC5" w:rsidRPr="00C55BC5" w:rsidRDefault="00C55BC5" w:rsidP="00C55BC5">
      <w:pPr>
        <w:numPr>
          <w:ilvl w:val="1"/>
          <w:numId w:val="2"/>
        </w:numPr>
        <w:rPr>
          <w:rFonts w:ascii="Aptos" w:hAnsi="Aptos" w:cs="Segoe UI"/>
        </w:rPr>
      </w:pPr>
      <w:r w:rsidRPr="00C55BC5">
        <w:rPr>
          <w:rFonts w:ascii="Aptos" w:hAnsi="Aptos" w:cs="Segoe UI"/>
        </w:rPr>
        <w:lastRenderedPageBreak/>
        <w:t>Если f(</w:t>
      </w:r>
      <w:proofErr w:type="spellStart"/>
      <w:r w:rsidRPr="00C55BC5">
        <w:rPr>
          <w:rFonts w:ascii="Aptos" w:hAnsi="Aptos" w:cs="Segoe UI"/>
        </w:rPr>
        <w:t>x_r</w:t>
      </w:r>
      <w:proofErr w:type="spellEnd"/>
      <w:r w:rsidRPr="00C55BC5">
        <w:rPr>
          <w:rFonts w:ascii="Aptos" w:hAnsi="Aptos" w:cs="Segoe UI"/>
        </w:rPr>
        <w:t>) ≥ f(</w:t>
      </w:r>
      <w:proofErr w:type="spellStart"/>
      <w:r w:rsidRPr="00C55BC5">
        <w:rPr>
          <w:rFonts w:ascii="Aptos" w:hAnsi="Aptos" w:cs="Segoe UI"/>
        </w:rPr>
        <w:t>x_g</w:t>
      </w:r>
      <w:proofErr w:type="spellEnd"/>
      <w:r w:rsidRPr="00C55BC5">
        <w:rPr>
          <w:rFonts w:ascii="Aptos" w:hAnsi="Aptos" w:cs="Segoe UI"/>
        </w:rPr>
        <w:t>) </w:t>
      </w:r>
      <w:r w:rsidRPr="00C55BC5">
        <w:rPr>
          <w:rFonts w:ascii="Aptos" w:hAnsi="Aptos" w:cs="Segoe UI"/>
        </w:rPr>
        <w:t>-</w:t>
      </w:r>
      <w:r w:rsidRPr="00C55BC5">
        <w:rPr>
          <w:rFonts w:ascii="Aptos" w:hAnsi="Aptos" w:cs="Segoe UI"/>
        </w:rPr>
        <w:t> </w:t>
      </w:r>
      <w:r w:rsidRPr="00C55BC5">
        <w:rPr>
          <w:rFonts w:ascii="Aptos" w:hAnsi="Aptos" w:cs="Segoe UI"/>
          <w:b/>
          <w:bCs/>
        </w:rPr>
        <w:t>сжатие</w:t>
      </w:r>
      <w:r w:rsidRPr="00C55BC5">
        <w:rPr>
          <w:rFonts w:ascii="Aptos" w:hAnsi="Aptos" w:cs="Segoe UI"/>
        </w:rPr>
        <w:t>: </w:t>
      </w:r>
      <w:proofErr w:type="spellStart"/>
      <w:r w:rsidRPr="00C55BC5">
        <w:rPr>
          <w:rFonts w:ascii="Aptos" w:hAnsi="Aptos" w:cs="Segoe UI"/>
        </w:rPr>
        <w:t>x_s</w:t>
      </w:r>
      <w:proofErr w:type="spellEnd"/>
      <w:r w:rsidRPr="00C55BC5">
        <w:rPr>
          <w:rFonts w:ascii="Aptos" w:hAnsi="Aptos" w:cs="Segoe UI"/>
        </w:rPr>
        <w:t xml:space="preserve"> = </w:t>
      </w:r>
      <w:proofErr w:type="spellStart"/>
      <w:r w:rsidRPr="00C55BC5">
        <w:rPr>
          <w:rFonts w:ascii="Aptos" w:hAnsi="Aptos" w:cs="Segoe UI"/>
        </w:rPr>
        <w:t>x_c</w:t>
      </w:r>
      <w:proofErr w:type="spellEnd"/>
      <w:r w:rsidRPr="00C55BC5">
        <w:rPr>
          <w:rFonts w:ascii="Aptos" w:hAnsi="Aptos" w:cs="Segoe UI"/>
        </w:rPr>
        <w:t xml:space="preserve"> + β(x</w:t>
      </w:r>
      <w:r w:rsidRPr="00C55BC5">
        <w:rPr>
          <w:rFonts w:ascii="Cambria Math" w:hAnsi="Cambria Math" w:cs="Cambria Math"/>
        </w:rPr>
        <w:t>ₕ</w:t>
      </w:r>
      <w:r w:rsidRPr="00C55BC5">
        <w:rPr>
          <w:rFonts w:ascii="Aptos" w:hAnsi="Aptos" w:cs="Segoe UI"/>
        </w:rPr>
        <w:t xml:space="preserve"> </w:t>
      </w:r>
      <w:r w:rsidRPr="00C55BC5">
        <w:rPr>
          <w:rFonts w:ascii="Aptos" w:hAnsi="Aptos" w:cs="Aptos"/>
        </w:rPr>
        <w:t>−</w:t>
      </w:r>
      <w:r w:rsidRPr="00C55BC5">
        <w:rPr>
          <w:rFonts w:ascii="Aptos" w:hAnsi="Aptos" w:cs="Segoe UI"/>
        </w:rPr>
        <w:t xml:space="preserve"> </w:t>
      </w:r>
      <w:proofErr w:type="spellStart"/>
      <w:r w:rsidRPr="00C55BC5">
        <w:rPr>
          <w:rFonts w:ascii="Aptos" w:hAnsi="Aptos" w:cs="Segoe UI"/>
        </w:rPr>
        <w:t>x_c</w:t>
      </w:r>
      <w:proofErr w:type="spellEnd"/>
      <w:r w:rsidRPr="00C55BC5">
        <w:rPr>
          <w:rFonts w:ascii="Aptos" w:hAnsi="Aptos" w:cs="Segoe UI"/>
        </w:rPr>
        <w:t>) (внутреннее) или </w:t>
      </w:r>
      <w:proofErr w:type="spellStart"/>
      <w:r w:rsidRPr="00C55BC5">
        <w:rPr>
          <w:rFonts w:ascii="Aptos" w:hAnsi="Aptos" w:cs="Segoe UI"/>
        </w:rPr>
        <w:t>x_s</w:t>
      </w:r>
      <w:proofErr w:type="spellEnd"/>
      <w:r w:rsidRPr="00C55BC5">
        <w:rPr>
          <w:rFonts w:ascii="Aptos" w:hAnsi="Aptos" w:cs="Segoe UI"/>
        </w:rPr>
        <w:t xml:space="preserve"> = </w:t>
      </w:r>
      <w:proofErr w:type="spellStart"/>
      <w:r w:rsidRPr="00C55BC5">
        <w:rPr>
          <w:rFonts w:ascii="Aptos" w:hAnsi="Aptos" w:cs="Segoe UI"/>
        </w:rPr>
        <w:t>x_c</w:t>
      </w:r>
      <w:proofErr w:type="spellEnd"/>
      <w:r w:rsidRPr="00C55BC5">
        <w:rPr>
          <w:rFonts w:ascii="Aptos" w:hAnsi="Aptos" w:cs="Segoe UI"/>
        </w:rPr>
        <w:t xml:space="preserve"> + β(</w:t>
      </w:r>
      <w:proofErr w:type="spellStart"/>
      <w:r w:rsidRPr="00C55BC5">
        <w:rPr>
          <w:rFonts w:ascii="Aptos" w:hAnsi="Aptos" w:cs="Segoe UI"/>
        </w:rPr>
        <w:t>x_r</w:t>
      </w:r>
      <w:proofErr w:type="spellEnd"/>
      <w:r w:rsidRPr="00C55BC5">
        <w:rPr>
          <w:rFonts w:ascii="Aptos" w:hAnsi="Aptos" w:cs="Segoe UI"/>
        </w:rPr>
        <w:t xml:space="preserve"> − </w:t>
      </w:r>
      <w:proofErr w:type="spellStart"/>
      <w:r w:rsidRPr="00C55BC5">
        <w:rPr>
          <w:rFonts w:ascii="Aptos" w:hAnsi="Aptos" w:cs="Segoe UI"/>
        </w:rPr>
        <w:t>x_c</w:t>
      </w:r>
      <w:proofErr w:type="spellEnd"/>
      <w:r w:rsidRPr="00C55BC5">
        <w:rPr>
          <w:rFonts w:ascii="Aptos" w:hAnsi="Aptos" w:cs="Segoe UI"/>
        </w:rPr>
        <w:t xml:space="preserve">) (внешнее). Если сжатие не улучшило </w:t>
      </w:r>
      <w:r w:rsidRPr="00C55BC5">
        <w:rPr>
          <w:rFonts w:ascii="Aptos" w:hAnsi="Aptos" w:cs="Segoe UI"/>
        </w:rPr>
        <w:t>-</w:t>
      </w:r>
      <w:r w:rsidRPr="00C55BC5">
        <w:rPr>
          <w:rFonts w:ascii="Aptos" w:hAnsi="Aptos" w:cs="Segoe UI"/>
        </w:rPr>
        <w:t> </w:t>
      </w:r>
      <w:r w:rsidRPr="00C55BC5">
        <w:rPr>
          <w:rFonts w:ascii="Aptos" w:hAnsi="Aptos" w:cs="Segoe UI"/>
          <w:b/>
          <w:bCs/>
        </w:rPr>
        <w:t>глобальное сжатие</w:t>
      </w:r>
      <w:r w:rsidRPr="00C55BC5">
        <w:rPr>
          <w:rFonts w:ascii="Aptos" w:hAnsi="Aptos" w:cs="Segoe UI"/>
        </w:rPr>
        <w:t> к лучшей точке: </w:t>
      </w:r>
      <w:proofErr w:type="spellStart"/>
      <w:r w:rsidRPr="00C55BC5">
        <w:rPr>
          <w:rFonts w:ascii="Aptos" w:hAnsi="Aptos" w:cs="Segoe UI"/>
        </w:rPr>
        <w:t>x_i</w:t>
      </w:r>
      <w:proofErr w:type="spellEnd"/>
      <w:r w:rsidRPr="00C55BC5">
        <w:rPr>
          <w:rFonts w:ascii="Aptos" w:hAnsi="Aptos" w:cs="Segoe UI"/>
        </w:rPr>
        <w:t xml:space="preserve"> = x</w:t>
      </w:r>
      <w:r w:rsidRPr="00C55BC5">
        <w:rPr>
          <w:rFonts w:ascii="Cambria Math" w:hAnsi="Cambria Math" w:cs="Cambria Math"/>
        </w:rPr>
        <w:t>ₗ</w:t>
      </w:r>
      <w:r w:rsidRPr="00C55BC5">
        <w:rPr>
          <w:rFonts w:ascii="Aptos" w:hAnsi="Aptos" w:cs="Segoe UI"/>
        </w:rPr>
        <w:t xml:space="preserve"> + </w:t>
      </w:r>
      <w:r w:rsidRPr="00C55BC5">
        <w:rPr>
          <w:rFonts w:ascii="Aptos" w:hAnsi="Aptos" w:cs="Aptos"/>
        </w:rPr>
        <w:t>δ</w:t>
      </w:r>
      <w:r w:rsidRPr="00C55BC5">
        <w:rPr>
          <w:rFonts w:ascii="Aptos" w:hAnsi="Aptos" w:cs="Segoe UI"/>
        </w:rPr>
        <w:t>(</w:t>
      </w:r>
      <w:proofErr w:type="spellStart"/>
      <w:r w:rsidRPr="00C55BC5">
        <w:rPr>
          <w:rFonts w:ascii="Aptos" w:hAnsi="Aptos" w:cs="Segoe UI"/>
        </w:rPr>
        <w:t>x_i</w:t>
      </w:r>
      <w:proofErr w:type="spellEnd"/>
      <w:r w:rsidRPr="00C55BC5">
        <w:rPr>
          <w:rFonts w:ascii="Aptos" w:hAnsi="Aptos" w:cs="Segoe UI"/>
        </w:rPr>
        <w:t xml:space="preserve"> </w:t>
      </w:r>
      <w:r w:rsidRPr="00C55BC5">
        <w:rPr>
          <w:rFonts w:ascii="Aptos" w:hAnsi="Aptos" w:cs="Aptos"/>
        </w:rPr>
        <w:t>−</w:t>
      </w:r>
      <w:r w:rsidRPr="00C55BC5">
        <w:rPr>
          <w:rFonts w:ascii="Aptos" w:hAnsi="Aptos" w:cs="Segoe UI"/>
        </w:rPr>
        <w:t xml:space="preserve"> x</w:t>
      </w:r>
      <w:r w:rsidRPr="00C55BC5">
        <w:rPr>
          <w:rFonts w:ascii="Cambria Math" w:hAnsi="Cambria Math" w:cs="Cambria Math"/>
        </w:rPr>
        <w:t>ₗ</w:t>
      </w:r>
      <w:r w:rsidRPr="00C55BC5">
        <w:rPr>
          <w:rFonts w:ascii="Aptos" w:hAnsi="Aptos" w:cs="Segoe UI"/>
        </w:rPr>
        <w:t>).</w:t>
      </w:r>
    </w:p>
    <w:p w14:paraId="5B17D3F1" w14:textId="1CD7CE8E" w:rsidR="00C55BC5" w:rsidRPr="00C55BC5" w:rsidRDefault="00C55BC5" w:rsidP="00C55BC5">
      <w:pPr>
        <w:numPr>
          <w:ilvl w:val="0"/>
          <w:numId w:val="2"/>
        </w:numPr>
        <w:rPr>
          <w:rFonts w:ascii="Aptos" w:hAnsi="Aptos" w:cs="Segoe UI"/>
        </w:rPr>
      </w:pPr>
      <w:r w:rsidRPr="00C55BC5">
        <w:rPr>
          <w:rFonts w:ascii="Aptos" w:hAnsi="Aptos" w:cs="Segoe UI"/>
          <w:b/>
          <w:bCs/>
        </w:rPr>
        <w:t>Проверка сходимости</w:t>
      </w:r>
      <w:r w:rsidRPr="00C55BC5">
        <w:rPr>
          <w:rFonts w:ascii="Aptos" w:hAnsi="Aptos" w:cs="Segoe UI"/>
        </w:rPr>
        <w:t xml:space="preserve">: если разброс значений функции в вершинах меньше заданной точности ε </w:t>
      </w:r>
      <w:r w:rsidRPr="00C55BC5">
        <w:rPr>
          <w:rFonts w:ascii="Aptos" w:hAnsi="Aptos" w:cs="Segoe UI"/>
        </w:rPr>
        <w:t>-</w:t>
      </w:r>
      <w:r w:rsidRPr="00C55BC5">
        <w:rPr>
          <w:rFonts w:ascii="Aptos" w:hAnsi="Aptos" w:cs="Segoe UI"/>
        </w:rPr>
        <w:t xml:space="preserve"> останов.</w:t>
      </w:r>
    </w:p>
    <w:p w14:paraId="2D389896" w14:textId="2FC69F11" w:rsidR="00C55BC5" w:rsidRPr="00C55BC5" w:rsidRDefault="00C55BC5" w:rsidP="00C55BC5">
      <w:pPr>
        <w:rPr>
          <w:rFonts w:ascii="Aptos" w:hAnsi="Aptos" w:cs="Segoe UI"/>
          <w:b/>
          <w:bCs/>
          <w:sz w:val="28"/>
          <w:szCs w:val="28"/>
        </w:rPr>
      </w:pPr>
      <w:r w:rsidRPr="00C55BC5">
        <w:rPr>
          <w:rFonts w:ascii="Aptos" w:hAnsi="Aptos" w:cs="Segoe UI"/>
          <w:b/>
          <w:bCs/>
          <w:sz w:val="28"/>
          <w:szCs w:val="28"/>
        </w:rPr>
        <w:t>Тестовые задачи</w:t>
      </w:r>
    </w:p>
    <w:p w14:paraId="7E19E766" w14:textId="3E3DFEBF" w:rsidR="00C55BC5" w:rsidRDefault="00C55BC5" w:rsidP="00C55BC5">
      <w:pPr>
        <w:rPr>
          <w:rFonts w:ascii="Aptos" w:hAnsi="Aptos" w:cs="Segoe UI"/>
        </w:rPr>
      </w:pPr>
      <w:r w:rsidRPr="00C55BC5">
        <w:rPr>
          <w:rFonts w:ascii="Aptos" w:hAnsi="Aptos" w:cs="Segoe UI"/>
        </w:rPr>
        <w:t>Для проверки алгоритма использовались классические тестовые функции безусловной оптимизации. Ниже приведены результаты запусков с параметрами по умолчанию: α=1, β=0.5, γ=2, δ=0.5, точность 10</w:t>
      </w:r>
      <w:r w:rsidRPr="00C55BC5">
        <w:rPr>
          <w:rFonts w:ascii="Cambria Math" w:hAnsi="Cambria Math" w:cs="Cambria Math"/>
        </w:rPr>
        <w:t>⁻</w:t>
      </w:r>
      <w:r w:rsidRPr="00C55BC5">
        <w:rPr>
          <w:rFonts w:ascii="Aptos" w:hAnsi="Aptos" w:cs="Aptos"/>
        </w:rPr>
        <w:t>⁶</w:t>
      </w:r>
      <w:r w:rsidRPr="00C55BC5">
        <w:rPr>
          <w:rFonts w:ascii="Aptos" w:hAnsi="Aptos" w:cs="Segoe UI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3"/>
        <w:gridCol w:w="2449"/>
        <w:gridCol w:w="1087"/>
        <w:gridCol w:w="1197"/>
        <w:gridCol w:w="1217"/>
        <w:gridCol w:w="1114"/>
        <w:gridCol w:w="998"/>
      </w:tblGrid>
      <w:tr w:rsidR="00C55BC5" w14:paraId="5E08BF1B" w14:textId="77777777" w:rsidTr="00C55BC5">
        <w:tc>
          <w:tcPr>
            <w:tcW w:w="1335" w:type="dxa"/>
          </w:tcPr>
          <w:p w14:paraId="79DFA29B" w14:textId="589A4E1B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Функция</w:t>
            </w:r>
          </w:p>
        </w:tc>
        <w:tc>
          <w:tcPr>
            <w:tcW w:w="1335" w:type="dxa"/>
          </w:tcPr>
          <w:p w14:paraId="136E07B4" w14:textId="4C28C873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Формула</w:t>
            </w:r>
          </w:p>
        </w:tc>
        <w:tc>
          <w:tcPr>
            <w:tcW w:w="1335" w:type="dxa"/>
          </w:tcPr>
          <w:p w14:paraId="7F2A2D5F" w14:textId="39F17E1A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Начальная точка</w:t>
            </w:r>
          </w:p>
        </w:tc>
        <w:tc>
          <w:tcPr>
            <w:tcW w:w="1335" w:type="dxa"/>
          </w:tcPr>
          <w:p w14:paraId="101BA36E" w14:textId="04CB4D13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Ожидаемый минимум</w:t>
            </w:r>
          </w:p>
        </w:tc>
        <w:tc>
          <w:tcPr>
            <w:tcW w:w="1335" w:type="dxa"/>
          </w:tcPr>
          <w:p w14:paraId="0F5967A4" w14:textId="054726CE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Полученный минимум</w:t>
            </w:r>
          </w:p>
        </w:tc>
        <w:tc>
          <w:tcPr>
            <w:tcW w:w="1335" w:type="dxa"/>
          </w:tcPr>
          <w:p w14:paraId="73E9A64A" w14:textId="3F207B08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F(x*)</w:t>
            </w:r>
          </w:p>
        </w:tc>
        <w:tc>
          <w:tcPr>
            <w:tcW w:w="1335" w:type="dxa"/>
          </w:tcPr>
          <w:p w14:paraId="659D490F" w14:textId="2A3FED01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Итераций</w:t>
            </w:r>
          </w:p>
        </w:tc>
      </w:tr>
      <w:tr w:rsidR="00C55BC5" w14:paraId="06FC3C9E" w14:textId="77777777" w:rsidTr="00C55BC5">
        <w:tc>
          <w:tcPr>
            <w:tcW w:w="1335" w:type="dxa"/>
          </w:tcPr>
          <w:p w14:paraId="109855EA" w14:textId="3403AE59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Сфера</w:t>
            </w:r>
          </w:p>
        </w:tc>
        <w:tc>
          <w:tcPr>
            <w:tcW w:w="1335" w:type="dxa"/>
          </w:tcPr>
          <w:p w14:paraId="3F24A316" w14:textId="3ADBCC35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x₁² + x₂²</w:t>
            </w:r>
          </w:p>
        </w:tc>
        <w:tc>
          <w:tcPr>
            <w:tcW w:w="1335" w:type="dxa"/>
          </w:tcPr>
          <w:p w14:paraId="7B915BDB" w14:textId="5DC6E252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(5, 5)</w:t>
            </w:r>
          </w:p>
        </w:tc>
        <w:tc>
          <w:tcPr>
            <w:tcW w:w="1335" w:type="dxa"/>
          </w:tcPr>
          <w:p w14:paraId="127DCABC" w14:textId="7F62FFFD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(0, 0)</w:t>
            </w:r>
          </w:p>
        </w:tc>
        <w:tc>
          <w:tcPr>
            <w:tcW w:w="1335" w:type="dxa"/>
          </w:tcPr>
          <w:p w14:paraId="5E15FD95" w14:textId="0D5FE604" w:rsidR="00066187" w:rsidRPr="00066187" w:rsidRDefault="00066187" w:rsidP="00066187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-0,0004; -0,0008</w:t>
            </w:r>
            <w:r>
              <w:rPr>
                <w:lang w:val="en-US"/>
              </w:rPr>
              <w:t>)</w:t>
            </w:r>
          </w:p>
          <w:p w14:paraId="7ED7509B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2E98FE6F" w14:textId="77777777" w:rsidR="00066187" w:rsidRDefault="00066187" w:rsidP="00066187">
            <w:r>
              <w:t>0,00000081</w:t>
            </w:r>
          </w:p>
          <w:p w14:paraId="336B6C0D" w14:textId="77777777" w:rsidR="00C55BC5" w:rsidRDefault="00C55BC5" w:rsidP="00C55BC5">
            <w:pPr>
              <w:rPr>
                <w:rFonts w:ascii="Aptos" w:hAnsi="Aptos" w:cs="Segoe UI"/>
              </w:rPr>
            </w:pPr>
          </w:p>
          <w:p w14:paraId="253C40FF" w14:textId="77777777" w:rsidR="00066187" w:rsidRPr="00066187" w:rsidRDefault="00066187" w:rsidP="00066187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05FEA7D6" w14:textId="77777777" w:rsidR="00066187" w:rsidRDefault="00066187" w:rsidP="00066187">
            <w:r>
              <w:t>37</w:t>
            </w:r>
          </w:p>
          <w:p w14:paraId="139645B0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</w:tr>
      <w:tr w:rsidR="00C55BC5" w14:paraId="4D6722CA" w14:textId="77777777" w:rsidTr="00C55BC5">
        <w:tc>
          <w:tcPr>
            <w:tcW w:w="1335" w:type="dxa"/>
          </w:tcPr>
          <w:p w14:paraId="15AE3E69" w14:textId="7190F308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Смещённая сфера</w:t>
            </w:r>
          </w:p>
        </w:tc>
        <w:tc>
          <w:tcPr>
            <w:tcW w:w="1335" w:type="dxa"/>
          </w:tcPr>
          <w:p w14:paraId="589D00C9" w14:textId="089609CE" w:rsidR="00C55BC5" w:rsidRDefault="00C55BC5" w:rsidP="00C55BC5">
            <w:pPr>
              <w:rPr>
                <w:rFonts w:ascii="Aptos" w:hAnsi="Aptos" w:cs="Segoe UI"/>
              </w:rPr>
            </w:pPr>
            <w:r>
              <w:rPr>
                <w:rFonts w:ascii="Aptos" w:hAnsi="Aptos" w:cs="Segoe UI"/>
              </w:rPr>
              <w:t>(</w:t>
            </w:r>
            <w:r w:rsidRPr="00C55BC5">
              <w:rPr>
                <w:rFonts w:ascii="Aptos" w:hAnsi="Aptos" w:cs="Segoe UI"/>
              </w:rPr>
              <w:t>x₁−2)² + (x₂+3)²</w:t>
            </w:r>
          </w:p>
        </w:tc>
        <w:tc>
          <w:tcPr>
            <w:tcW w:w="1335" w:type="dxa"/>
          </w:tcPr>
          <w:p w14:paraId="1A33F32B" w14:textId="277FCB0C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(0, 0)</w:t>
            </w:r>
          </w:p>
        </w:tc>
        <w:tc>
          <w:tcPr>
            <w:tcW w:w="1335" w:type="dxa"/>
          </w:tcPr>
          <w:p w14:paraId="56046B6C" w14:textId="6567744A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(2, −3)</w:t>
            </w:r>
          </w:p>
        </w:tc>
        <w:tc>
          <w:tcPr>
            <w:tcW w:w="1335" w:type="dxa"/>
          </w:tcPr>
          <w:p w14:paraId="2E088314" w14:textId="4F1911A0" w:rsidR="00066187" w:rsidRPr="00066187" w:rsidRDefault="00066187" w:rsidP="00066187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1,9995; -2,9998</w:t>
            </w:r>
            <w:r>
              <w:rPr>
                <w:lang w:val="en-US"/>
              </w:rPr>
              <w:t>)</w:t>
            </w:r>
          </w:p>
          <w:p w14:paraId="0299EDEC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4ECAB8FB" w14:textId="77777777" w:rsidR="00066187" w:rsidRDefault="00066187" w:rsidP="00066187">
            <w:r>
              <w:t>0,00000025</w:t>
            </w:r>
          </w:p>
          <w:p w14:paraId="6649287C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29240200" w14:textId="77777777" w:rsidR="00066187" w:rsidRDefault="00066187" w:rsidP="00066187">
            <w:r>
              <w:t>57</w:t>
            </w:r>
          </w:p>
          <w:p w14:paraId="1FA30E45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</w:tr>
      <w:tr w:rsidR="00C55BC5" w14:paraId="1F9171C8" w14:textId="77777777" w:rsidTr="00C55BC5">
        <w:tc>
          <w:tcPr>
            <w:tcW w:w="1335" w:type="dxa"/>
          </w:tcPr>
          <w:p w14:paraId="08AE824B" w14:textId="48F0E552" w:rsidR="00C55BC5" w:rsidRDefault="00C55BC5" w:rsidP="00C55BC5">
            <w:pPr>
              <w:rPr>
                <w:rFonts w:ascii="Aptos" w:hAnsi="Aptos" w:cs="Segoe UI"/>
              </w:rPr>
            </w:pPr>
            <w:proofErr w:type="spellStart"/>
            <w:r w:rsidRPr="00C55BC5">
              <w:rPr>
                <w:rFonts w:ascii="Aptos" w:hAnsi="Aptos" w:cs="Segoe UI"/>
              </w:rPr>
              <w:t>Розенброк</w:t>
            </w:r>
            <w:proofErr w:type="spellEnd"/>
          </w:p>
        </w:tc>
        <w:tc>
          <w:tcPr>
            <w:tcW w:w="1335" w:type="dxa"/>
          </w:tcPr>
          <w:p w14:paraId="29C921BB" w14:textId="3C36202A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100(x₂−x₁²)² + (1−x₁)²</w:t>
            </w:r>
          </w:p>
        </w:tc>
        <w:tc>
          <w:tcPr>
            <w:tcW w:w="1335" w:type="dxa"/>
          </w:tcPr>
          <w:p w14:paraId="241FDC66" w14:textId="246E84FE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(−1.2, 1)</w:t>
            </w:r>
          </w:p>
        </w:tc>
        <w:tc>
          <w:tcPr>
            <w:tcW w:w="1335" w:type="dxa"/>
          </w:tcPr>
          <w:p w14:paraId="75570A3F" w14:textId="11384B21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(1, 1)</w:t>
            </w:r>
          </w:p>
        </w:tc>
        <w:tc>
          <w:tcPr>
            <w:tcW w:w="1335" w:type="dxa"/>
          </w:tcPr>
          <w:p w14:paraId="769A76E8" w14:textId="397BFCC6" w:rsidR="00066187" w:rsidRPr="00066187" w:rsidRDefault="00066187" w:rsidP="000661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1,0007; 1,0014</w:t>
            </w:r>
            <w:r>
              <w:rPr>
                <w:lang w:val="en-US"/>
              </w:rPr>
              <w:t>)</w:t>
            </w:r>
          </w:p>
          <w:p w14:paraId="273100E2" w14:textId="77777777" w:rsidR="00C55BC5" w:rsidRDefault="00C55BC5" w:rsidP="00066187">
            <w:pPr>
              <w:jc w:val="center"/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483C6E24" w14:textId="77777777" w:rsidR="00066187" w:rsidRDefault="00066187" w:rsidP="00066187">
            <w:r>
              <w:t>0,00000050</w:t>
            </w:r>
          </w:p>
          <w:p w14:paraId="1DFBAA75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7C4E31FB" w14:textId="77777777" w:rsidR="00066187" w:rsidRDefault="00066187" w:rsidP="00066187">
            <w:r>
              <w:t>86</w:t>
            </w:r>
          </w:p>
          <w:p w14:paraId="5AC70180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</w:tr>
      <w:tr w:rsidR="00C55BC5" w14:paraId="0678EA95" w14:textId="77777777" w:rsidTr="00C55BC5">
        <w:tc>
          <w:tcPr>
            <w:tcW w:w="1335" w:type="dxa"/>
          </w:tcPr>
          <w:p w14:paraId="29C6B6D0" w14:textId="707185CE" w:rsidR="00C55BC5" w:rsidRDefault="00C55BC5" w:rsidP="00C55BC5">
            <w:pPr>
              <w:rPr>
                <w:rFonts w:ascii="Aptos" w:hAnsi="Aptos" w:cs="Segoe UI"/>
              </w:rPr>
            </w:pPr>
            <w:proofErr w:type="spellStart"/>
            <w:r w:rsidRPr="00C55BC5">
              <w:rPr>
                <w:rFonts w:ascii="Aptos" w:hAnsi="Aptos" w:cs="Segoe UI"/>
              </w:rPr>
              <w:t>Химмельблау</w:t>
            </w:r>
            <w:proofErr w:type="spellEnd"/>
          </w:p>
        </w:tc>
        <w:tc>
          <w:tcPr>
            <w:tcW w:w="1335" w:type="dxa"/>
          </w:tcPr>
          <w:p w14:paraId="47600308" w14:textId="6CCDD00C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(x₁²+x₂−11)² + (x₁+x₂²−7)²</w:t>
            </w:r>
          </w:p>
        </w:tc>
        <w:tc>
          <w:tcPr>
            <w:tcW w:w="1335" w:type="dxa"/>
          </w:tcPr>
          <w:p w14:paraId="49612FF5" w14:textId="5C42A9B5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(0, 0)</w:t>
            </w:r>
          </w:p>
        </w:tc>
        <w:tc>
          <w:tcPr>
            <w:tcW w:w="1335" w:type="dxa"/>
          </w:tcPr>
          <w:p w14:paraId="3079B2FB" w14:textId="1F97F5AC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(3, 2)</w:t>
            </w:r>
          </w:p>
        </w:tc>
        <w:tc>
          <w:tcPr>
            <w:tcW w:w="1335" w:type="dxa"/>
          </w:tcPr>
          <w:p w14:paraId="658B3F9E" w14:textId="79635CDD" w:rsidR="00066187" w:rsidRPr="00066187" w:rsidRDefault="00066187" w:rsidP="00066187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3,0000; 2,0002</w:t>
            </w:r>
            <w:r>
              <w:rPr>
                <w:lang w:val="en-US"/>
              </w:rPr>
              <w:t>)</w:t>
            </w:r>
          </w:p>
          <w:p w14:paraId="47D40D04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2DBBF984" w14:textId="77777777" w:rsidR="00066187" w:rsidRDefault="00066187" w:rsidP="00066187">
            <w:r>
              <w:t>0,00000040</w:t>
            </w:r>
          </w:p>
          <w:p w14:paraId="2D043762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62733B5D" w14:textId="77777777" w:rsidR="00066187" w:rsidRDefault="00066187" w:rsidP="00066187">
            <w:r>
              <w:t>75</w:t>
            </w:r>
          </w:p>
          <w:p w14:paraId="15CD77C8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</w:tr>
      <w:tr w:rsidR="00C55BC5" w14:paraId="37242A22" w14:textId="77777777" w:rsidTr="00C55BC5">
        <w:tc>
          <w:tcPr>
            <w:tcW w:w="1335" w:type="dxa"/>
          </w:tcPr>
          <w:p w14:paraId="793523F0" w14:textId="5CF03505" w:rsidR="00C55BC5" w:rsidRP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Бут</w:t>
            </w:r>
          </w:p>
        </w:tc>
        <w:tc>
          <w:tcPr>
            <w:tcW w:w="1335" w:type="dxa"/>
          </w:tcPr>
          <w:p w14:paraId="06B0B836" w14:textId="02460672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(x₁+2x₂−7)² + (2x₁+x₂−5)²</w:t>
            </w:r>
          </w:p>
        </w:tc>
        <w:tc>
          <w:tcPr>
            <w:tcW w:w="1335" w:type="dxa"/>
          </w:tcPr>
          <w:p w14:paraId="44979335" w14:textId="3E748CAB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(0, 0)</w:t>
            </w:r>
          </w:p>
        </w:tc>
        <w:tc>
          <w:tcPr>
            <w:tcW w:w="1335" w:type="dxa"/>
          </w:tcPr>
          <w:p w14:paraId="05F73CD0" w14:textId="57B3E739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(1, 3)</w:t>
            </w:r>
          </w:p>
        </w:tc>
        <w:tc>
          <w:tcPr>
            <w:tcW w:w="1335" w:type="dxa"/>
          </w:tcPr>
          <w:p w14:paraId="053FBB49" w14:textId="207D5828" w:rsidR="00066187" w:rsidRPr="00066187" w:rsidRDefault="00066187" w:rsidP="00066187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0,9988; 3,0012</w:t>
            </w:r>
            <w:r>
              <w:rPr>
                <w:lang w:val="en-US"/>
              </w:rPr>
              <w:t>)</w:t>
            </w:r>
          </w:p>
          <w:p w14:paraId="78E4A1E5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5A117498" w14:textId="77777777" w:rsidR="00066187" w:rsidRDefault="00066187" w:rsidP="00066187">
            <w:r>
              <w:t>0,00000276</w:t>
            </w:r>
          </w:p>
          <w:p w14:paraId="7623C014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13485EFD" w14:textId="77777777" w:rsidR="00C55BC5" w:rsidRDefault="00C55BC5" w:rsidP="00C55BC5">
            <w:pPr>
              <w:rPr>
                <w:rFonts w:ascii="Aptos" w:hAnsi="Aptos" w:cs="Segoe UI"/>
              </w:rPr>
            </w:pPr>
          </w:p>
          <w:p w14:paraId="5B22AE26" w14:textId="77777777" w:rsidR="00066187" w:rsidRDefault="00066187" w:rsidP="00066187">
            <w:r>
              <w:t>55</w:t>
            </w:r>
          </w:p>
          <w:p w14:paraId="548CC310" w14:textId="77777777" w:rsidR="00066187" w:rsidRPr="00066187" w:rsidRDefault="00066187" w:rsidP="00066187">
            <w:pPr>
              <w:rPr>
                <w:rFonts w:ascii="Aptos" w:hAnsi="Aptos" w:cs="Segoe UI"/>
              </w:rPr>
            </w:pPr>
          </w:p>
        </w:tc>
      </w:tr>
      <w:tr w:rsidR="00C55BC5" w14:paraId="055A8EFE" w14:textId="77777777" w:rsidTr="00066187">
        <w:trPr>
          <w:trHeight w:val="935"/>
        </w:trPr>
        <w:tc>
          <w:tcPr>
            <w:tcW w:w="1335" w:type="dxa"/>
          </w:tcPr>
          <w:p w14:paraId="66502DEA" w14:textId="613A7730" w:rsidR="00C55BC5" w:rsidRP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Овражная</w:t>
            </w:r>
          </w:p>
        </w:tc>
        <w:tc>
          <w:tcPr>
            <w:tcW w:w="1335" w:type="dxa"/>
          </w:tcPr>
          <w:p w14:paraId="2CFE4ECA" w14:textId="1E39C110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x₁² + 100x₂²</w:t>
            </w:r>
          </w:p>
        </w:tc>
        <w:tc>
          <w:tcPr>
            <w:tcW w:w="1335" w:type="dxa"/>
          </w:tcPr>
          <w:p w14:paraId="33215AA0" w14:textId="345F661D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(5, 1)</w:t>
            </w:r>
          </w:p>
        </w:tc>
        <w:tc>
          <w:tcPr>
            <w:tcW w:w="1335" w:type="dxa"/>
          </w:tcPr>
          <w:p w14:paraId="219E6B4B" w14:textId="7CBA254A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(0, 0)</w:t>
            </w:r>
          </w:p>
        </w:tc>
        <w:tc>
          <w:tcPr>
            <w:tcW w:w="1335" w:type="dxa"/>
          </w:tcPr>
          <w:p w14:paraId="7F29786D" w14:textId="700CADB3" w:rsidR="00066187" w:rsidRPr="00066187" w:rsidRDefault="00066187" w:rsidP="000661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-0,0004; 0,0000</w:t>
            </w:r>
            <w:r>
              <w:rPr>
                <w:lang w:val="en-US"/>
              </w:rPr>
              <w:t>)</w:t>
            </w:r>
          </w:p>
          <w:p w14:paraId="5586D471" w14:textId="77777777" w:rsidR="00C55BC5" w:rsidRDefault="00C55BC5" w:rsidP="00066187">
            <w:pPr>
              <w:jc w:val="center"/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4DD26027" w14:textId="77777777" w:rsidR="00066187" w:rsidRDefault="00066187" w:rsidP="00066187">
            <w:r>
              <w:t>0,00000015</w:t>
            </w:r>
          </w:p>
          <w:p w14:paraId="261441E6" w14:textId="77777777" w:rsidR="00C55BC5" w:rsidRDefault="00C55BC5" w:rsidP="00C55BC5">
            <w:pPr>
              <w:rPr>
                <w:rFonts w:ascii="Aptos" w:hAnsi="Aptos" w:cs="Segoe UI"/>
              </w:rPr>
            </w:pPr>
          </w:p>
          <w:p w14:paraId="3090D5BC" w14:textId="77777777" w:rsidR="00066187" w:rsidRPr="00066187" w:rsidRDefault="00066187" w:rsidP="00066187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29D1C94C" w14:textId="77777777" w:rsidR="00066187" w:rsidRDefault="00066187" w:rsidP="00066187">
            <w:r>
              <w:t>42</w:t>
            </w:r>
          </w:p>
          <w:p w14:paraId="3F64493D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</w:tr>
      <w:tr w:rsidR="00066187" w14:paraId="1E358781" w14:textId="77777777" w:rsidTr="00C55BC5">
        <w:tc>
          <w:tcPr>
            <w:tcW w:w="1335" w:type="dxa"/>
          </w:tcPr>
          <w:p w14:paraId="758E22D5" w14:textId="0A6ED530" w:rsidR="00066187" w:rsidRPr="00C55BC5" w:rsidRDefault="00066187" w:rsidP="00C55BC5">
            <w:pPr>
              <w:rPr>
                <w:rFonts w:ascii="Aptos" w:hAnsi="Aptos" w:cs="Segoe UI"/>
              </w:rPr>
            </w:pPr>
            <w:proofErr w:type="spellStart"/>
            <w:r>
              <w:rPr>
                <w:rFonts w:ascii="Aptos" w:hAnsi="Aptos" w:cs="Segoe UI"/>
              </w:rPr>
              <w:t>Экли</w:t>
            </w:r>
            <w:proofErr w:type="spellEnd"/>
          </w:p>
        </w:tc>
        <w:tc>
          <w:tcPr>
            <w:tcW w:w="1335" w:type="dxa"/>
          </w:tcPr>
          <w:p w14:paraId="68DB3672" w14:textId="6DD6701F" w:rsidR="00066187" w:rsidRPr="00C55BC5" w:rsidRDefault="00066187" w:rsidP="00C55BC5">
            <w:pPr>
              <w:rPr>
                <w:rFonts w:ascii="Aptos" w:hAnsi="Aptos" w:cs="Segoe UI"/>
              </w:rPr>
            </w:pPr>
            <w:r w:rsidRPr="00066187">
              <w:rPr>
                <w:rFonts w:ascii="Aptos" w:hAnsi="Aptos" w:cs="Segoe UI"/>
              </w:rPr>
              <w:t xml:space="preserve">−20·exp(−0.2√(0.5(x₁²+x₂²))) − </w:t>
            </w:r>
            <w:proofErr w:type="spellStart"/>
            <w:r w:rsidRPr="00066187">
              <w:rPr>
                <w:rFonts w:ascii="Aptos" w:hAnsi="Aptos" w:cs="Segoe UI"/>
              </w:rPr>
              <w:t>exp</w:t>
            </w:r>
            <w:proofErr w:type="spellEnd"/>
            <w:r w:rsidRPr="00066187">
              <w:rPr>
                <w:rFonts w:ascii="Aptos" w:hAnsi="Aptos" w:cs="Segoe UI"/>
              </w:rPr>
              <w:t>(0.5(</w:t>
            </w:r>
            <w:proofErr w:type="spellStart"/>
            <w:r w:rsidRPr="00066187">
              <w:rPr>
                <w:rFonts w:ascii="Aptos" w:hAnsi="Aptos" w:cs="Segoe UI"/>
              </w:rPr>
              <w:t>cos</w:t>
            </w:r>
            <w:proofErr w:type="spellEnd"/>
            <w:r w:rsidRPr="00066187">
              <w:rPr>
                <w:rFonts w:ascii="Aptos" w:hAnsi="Aptos" w:cs="Segoe UI"/>
              </w:rPr>
              <w:t>(2πx₁)+</w:t>
            </w:r>
            <w:proofErr w:type="spellStart"/>
            <w:r w:rsidRPr="00066187">
              <w:rPr>
                <w:rFonts w:ascii="Aptos" w:hAnsi="Aptos" w:cs="Segoe UI"/>
              </w:rPr>
              <w:t>cos</w:t>
            </w:r>
            <w:proofErr w:type="spellEnd"/>
            <w:r w:rsidRPr="00066187">
              <w:rPr>
                <w:rFonts w:ascii="Aptos" w:hAnsi="Aptos" w:cs="Segoe UI"/>
              </w:rPr>
              <w:t>(2πx₂))) + 20 + e</w:t>
            </w:r>
          </w:p>
        </w:tc>
        <w:tc>
          <w:tcPr>
            <w:tcW w:w="1335" w:type="dxa"/>
          </w:tcPr>
          <w:p w14:paraId="3CC49100" w14:textId="0938F697" w:rsidR="00066187" w:rsidRPr="00C55BC5" w:rsidRDefault="00066187" w:rsidP="00C55BC5">
            <w:pPr>
              <w:rPr>
                <w:rFonts w:ascii="Aptos" w:hAnsi="Aptos" w:cs="Segoe UI"/>
              </w:rPr>
            </w:pPr>
            <w:r w:rsidRPr="00066187">
              <w:rPr>
                <w:rFonts w:ascii="Aptos" w:hAnsi="Aptos" w:cs="Segoe UI"/>
              </w:rPr>
              <w:t>(1, 1)</w:t>
            </w:r>
          </w:p>
        </w:tc>
        <w:tc>
          <w:tcPr>
            <w:tcW w:w="1335" w:type="dxa"/>
          </w:tcPr>
          <w:p w14:paraId="5BFB81D1" w14:textId="607148BE" w:rsidR="00066187" w:rsidRPr="00C55BC5" w:rsidRDefault="00066187" w:rsidP="00C55BC5">
            <w:pPr>
              <w:rPr>
                <w:rFonts w:ascii="Aptos" w:hAnsi="Aptos" w:cs="Segoe UI"/>
              </w:rPr>
            </w:pPr>
            <w:r>
              <w:rPr>
                <w:rFonts w:ascii="Aptos" w:hAnsi="Aptos" w:cs="Segoe UI"/>
                <w:lang w:val="en-US"/>
              </w:rPr>
              <w:t>(</w:t>
            </w:r>
            <w:r w:rsidRPr="00C55BC5">
              <w:rPr>
                <w:rFonts w:ascii="Aptos" w:hAnsi="Aptos" w:cs="Segoe UI"/>
              </w:rPr>
              <w:t>0, 0)</w:t>
            </w:r>
          </w:p>
        </w:tc>
        <w:tc>
          <w:tcPr>
            <w:tcW w:w="1335" w:type="dxa"/>
          </w:tcPr>
          <w:p w14:paraId="5AB02071" w14:textId="52525F0A" w:rsidR="00066187" w:rsidRPr="00066187" w:rsidRDefault="00066187" w:rsidP="00066187">
            <w:pPr>
              <w:jc w:val="center"/>
            </w:pPr>
            <w:r w:rsidRPr="00066187">
              <w:t>(0.9683, 0.9685)</w:t>
            </w:r>
          </w:p>
        </w:tc>
        <w:tc>
          <w:tcPr>
            <w:tcW w:w="1335" w:type="dxa"/>
          </w:tcPr>
          <w:p w14:paraId="31D97002" w14:textId="7A97DBF6" w:rsidR="00066187" w:rsidRPr="00066187" w:rsidRDefault="00066187" w:rsidP="00066187">
            <w:r w:rsidRPr="00066187">
              <w:t>3.5745</w:t>
            </w:r>
          </w:p>
        </w:tc>
        <w:tc>
          <w:tcPr>
            <w:tcW w:w="1335" w:type="dxa"/>
          </w:tcPr>
          <w:p w14:paraId="7DAAD836" w14:textId="1440875C" w:rsidR="00066187" w:rsidRPr="00066187" w:rsidRDefault="00066187" w:rsidP="00066187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C55BC5" w14:paraId="28B9FA5A" w14:textId="77777777" w:rsidTr="00C55BC5">
        <w:tc>
          <w:tcPr>
            <w:tcW w:w="1335" w:type="dxa"/>
          </w:tcPr>
          <w:p w14:paraId="16E1A1A5" w14:textId="49E3AA46" w:rsidR="00C55BC5" w:rsidRP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3D сфера</w:t>
            </w:r>
          </w:p>
        </w:tc>
        <w:tc>
          <w:tcPr>
            <w:tcW w:w="1335" w:type="dxa"/>
          </w:tcPr>
          <w:p w14:paraId="6902F8CD" w14:textId="2DEE470E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x₁² + x₂² + x₃²</w:t>
            </w:r>
          </w:p>
        </w:tc>
        <w:tc>
          <w:tcPr>
            <w:tcW w:w="1335" w:type="dxa"/>
          </w:tcPr>
          <w:p w14:paraId="320FC3B7" w14:textId="786EA81A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(3, −2, 5)</w:t>
            </w:r>
          </w:p>
        </w:tc>
        <w:tc>
          <w:tcPr>
            <w:tcW w:w="1335" w:type="dxa"/>
          </w:tcPr>
          <w:p w14:paraId="21D404E5" w14:textId="341747B8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(0, 0, 0)</w:t>
            </w:r>
          </w:p>
        </w:tc>
        <w:tc>
          <w:tcPr>
            <w:tcW w:w="1335" w:type="dxa"/>
          </w:tcPr>
          <w:p w14:paraId="5DCC8E9F" w14:textId="4B14D714" w:rsidR="00C55BC5" w:rsidRPr="00066187" w:rsidRDefault="00066187" w:rsidP="00C55BC5">
            <w:pPr>
              <w:rPr>
                <w:lang w:val="en-US"/>
              </w:rPr>
            </w:pPr>
            <w:r>
              <w:t>(</w:t>
            </w:r>
            <w:r>
              <w:t>0,0001; 0,0000; 0,0003</w:t>
            </w:r>
            <w:r>
              <w:rPr>
                <w:lang w:val="en-US"/>
              </w:rPr>
              <w:t>)</w:t>
            </w:r>
          </w:p>
        </w:tc>
        <w:tc>
          <w:tcPr>
            <w:tcW w:w="1335" w:type="dxa"/>
          </w:tcPr>
          <w:p w14:paraId="404D86EF" w14:textId="77777777" w:rsidR="00066187" w:rsidRDefault="00066187" w:rsidP="00066187">
            <w:r>
              <w:t>0,00000012</w:t>
            </w:r>
          </w:p>
          <w:p w14:paraId="0B8843E7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19DF8509" w14:textId="77777777" w:rsidR="00066187" w:rsidRDefault="00066187" w:rsidP="00066187">
            <w:r>
              <w:t>82</w:t>
            </w:r>
          </w:p>
          <w:p w14:paraId="05A1BC1B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</w:tr>
      <w:tr w:rsidR="00C55BC5" w14:paraId="2943AA29" w14:textId="77777777" w:rsidTr="00C55BC5">
        <w:tc>
          <w:tcPr>
            <w:tcW w:w="1335" w:type="dxa"/>
          </w:tcPr>
          <w:p w14:paraId="263B8AE1" w14:textId="76299ECC" w:rsidR="00C55BC5" w:rsidRP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4D сфера</w:t>
            </w:r>
          </w:p>
        </w:tc>
        <w:tc>
          <w:tcPr>
            <w:tcW w:w="1335" w:type="dxa"/>
          </w:tcPr>
          <w:p w14:paraId="554BA065" w14:textId="4A6C8C62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x₁² + x₂² + x₃² + x₄²</w:t>
            </w:r>
          </w:p>
        </w:tc>
        <w:tc>
          <w:tcPr>
            <w:tcW w:w="1335" w:type="dxa"/>
          </w:tcPr>
          <w:p w14:paraId="5155278B" w14:textId="52F3426F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(1, 2, 3, 4)</w:t>
            </w:r>
          </w:p>
        </w:tc>
        <w:tc>
          <w:tcPr>
            <w:tcW w:w="1335" w:type="dxa"/>
          </w:tcPr>
          <w:p w14:paraId="4ADAEC11" w14:textId="0F5DF433" w:rsidR="00C55BC5" w:rsidRDefault="00C55BC5" w:rsidP="00C55BC5">
            <w:pPr>
              <w:rPr>
                <w:rFonts w:ascii="Aptos" w:hAnsi="Aptos" w:cs="Segoe UI"/>
              </w:rPr>
            </w:pPr>
            <w:r w:rsidRPr="00C55BC5">
              <w:rPr>
                <w:rFonts w:ascii="Aptos" w:hAnsi="Aptos" w:cs="Segoe UI"/>
              </w:rPr>
              <w:t>(0, 0, 0, 0)</w:t>
            </w:r>
          </w:p>
        </w:tc>
        <w:tc>
          <w:tcPr>
            <w:tcW w:w="1335" w:type="dxa"/>
          </w:tcPr>
          <w:p w14:paraId="4B9F2995" w14:textId="56634A6A" w:rsidR="00C55BC5" w:rsidRPr="00066187" w:rsidRDefault="00066187" w:rsidP="00C55BC5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-0,0001; 0,0004; 0,0003; 0,0004</w:t>
            </w:r>
            <w:r>
              <w:rPr>
                <w:lang w:val="en-US"/>
              </w:rPr>
              <w:t>)</w:t>
            </w:r>
          </w:p>
        </w:tc>
        <w:tc>
          <w:tcPr>
            <w:tcW w:w="1335" w:type="dxa"/>
          </w:tcPr>
          <w:p w14:paraId="700C0F11" w14:textId="77777777" w:rsidR="00066187" w:rsidRDefault="00066187" w:rsidP="00066187">
            <w:r>
              <w:t>0,00000043</w:t>
            </w:r>
          </w:p>
          <w:p w14:paraId="340B1810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  <w:tc>
          <w:tcPr>
            <w:tcW w:w="1335" w:type="dxa"/>
          </w:tcPr>
          <w:p w14:paraId="395A4974" w14:textId="77777777" w:rsidR="00066187" w:rsidRDefault="00066187" w:rsidP="00066187">
            <w:r>
              <w:t>125</w:t>
            </w:r>
          </w:p>
          <w:p w14:paraId="28A6FCF9" w14:textId="77777777" w:rsidR="00C55BC5" w:rsidRDefault="00C55BC5" w:rsidP="00C55BC5">
            <w:pPr>
              <w:rPr>
                <w:rFonts w:ascii="Aptos" w:hAnsi="Aptos" w:cs="Segoe UI"/>
              </w:rPr>
            </w:pPr>
          </w:p>
        </w:tc>
      </w:tr>
    </w:tbl>
    <w:p w14:paraId="48562A80" w14:textId="6ACA8DF5" w:rsidR="00C55BC5" w:rsidRPr="00C55BC5" w:rsidRDefault="00C55BC5" w:rsidP="00C55BC5">
      <w:pPr>
        <w:rPr>
          <w:rFonts w:ascii="Aptos" w:hAnsi="Aptos" w:cs="Segoe UI"/>
        </w:rPr>
      </w:pPr>
    </w:p>
    <w:p w14:paraId="7BC38B17" w14:textId="0B1167D4" w:rsidR="00EC5948" w:rsidRDefault="00EC5948" w:rsidP="00EC5948">
      <w:pPr>
        <w:rPr>
          <w:rFonts w:ascii="Aptos" w:hAnsi="Aptos" w:cs="Segoe UI"/>
          <w:b/>
          <w:bCs/>
          <w:sz w:val="28"/>
          <w:szCs w:val="28"/>
        </w:rPr>
      </w:pPr>
      <w:r>
        <w:rPr>
          <w:rFonts w:ascii="Aptos" w:hAnsi="Aptos" w:cs="Segoe UI"/>
          <w:b/>
          <w:bCs/>
          <w:sz w:val="28"/>
          <w:szCs w:val="28"/>
        </w:rPr>
        <w:lastRenderedPageBreak/>
        <w:t>Анализ</w:t>
      </w:r>
    </w:p>
    <w:p w14:paraId="763C70E9" w14:textId="76DBFAA7" w:rsidR="00EC5948" w:rsidRDefault="00EC5948" w:rsidP="00EC5948">
      <w:pPr>
        <w:rPr>
          <w:rFonts w:ascii="Aptos" w:hAnsi="Aptos" w:cs="Segoe UI"/>
        </w:rPr>
      </w:pPr>
      <w:r>
        <w:rPr>
          <w:rFonts w:ascii="Aptos" w:hAnsi="Aptos" w:cs="Segoe UI"/>
        </w:rPr>
        <w:t>Зависимость числа итераций от размерности</w:t>
      </w:r>
      <w:r w:rsidRPr="00EC5948">
        <w:rPr>
          <w:rFonts w:ascii="Aptos" w:hAnsi="Aptos" w:cs="Segoe UI"/>
        </w:rPr>
        <w:t xml:space="preserve">: </w:t>
      </w:r>
      <w:r>
        <w:rPr>
          <w:rFonts w:ascii="Aptos" w:hAnsi="Aptos" w:cs="Segoe UI"/>
        </w:rPr>
        <w:t>д</w:t>
      </w:r>
      <w:r w:rsidRPr="00EC5948">
        <w:rPr>
          <w:rFonts w:ascii="Aptos" w:hAnsi="Aptos" w:cs="Segoe UI"/>
        </w:rPr>
        <w:t>ля функции сферы прослеживается рост числа итераций с увеличением числа переменных</w:t>
      </w:r>
      <w:r w:rsidRPr="00EC5948">
        <w:rPr>
          <w:rFonts w:ascii="Aptos" w:hAnsi="Aptos" w:cs="Segoe UI"/>
        </w:rPr>
        <w:t xml:space="preserve">. </w:t>
      </w:r>
      <w:r w:rsidRPr="00EC5948">
        <w:rPr>
          <w:rFonts w:ascii="Aptos" w:hAnsi="Aptos" w:cs="Segoe UI"/>
        </w:rPr>
        <w:t>Рост близок к линейному: каждая новая переменная добавляет примерно 40–45 итераций. Это связано с тем, что на каждой итерации вычисляется n+1 значение функции, и с ростом n симплексу требуется больше шагов для схлопывания к точке минимума.</w:t>
      </w:r>
    </w:p>
    <w:p w14:paraId="16F993B9" w14:textId="77777777" w:rsidR="00EC5948" w:rsidRPr="00EC5948" w:rsidRDefault="00EC5948" w:rsidP="00EC5948">
      <w:pPr>
        <w:rPr>
          <w:rFonts w:ascii="Aptos" w:hAnsi="Aptos" w:cs="Segoe UI"/>
        </w:rPr>
      </w:pPr>
      <w:r w:rsidRPr="00EC5948">
        <w:rPr>
          <w:rFonts w:ascii="Aptos" w:hAnsi="Aptos" w:cs="Segoe UI"/>
        </w:rPr>
        <w:t>Функции делятся на три группы по скорости сходимости:</w:t>
      </w:r>
    </w:p>
    <w:p w14:paraId="7FA4D4E1" w14:textId="77777777" w:rsidR="00EC5948" w:rsidRPr="00EC5948" w:rsidRDefault="00EC5948" w:rsidP="00EC5948">
      <w:pPr>
        <w:rPr>
          <w:rFonts w:ascii="Aptos" w:hAnsi="Aptos" w:cs="Segoe UI"/>
        </w:rPr>
      </w:pPr>
      <w:r w:rsidRPr="00EC5948">
        <w:rPr>
          <w:rFonts w:ascii="Aptos" w:hAnsi="Aptos" w:cs="Segoe UI"/>
        </w:rPr>
        <w:t>Быстрая сходимость (37–57 итераций): сфера, смещённая сфера, Бут, овражная. Это гладкие выпуклые квадратичные функции. Симплекс уверенно движется к минимуму без застреваний.</w:t>
      </w:r>
    </w:p>
    <w:p w14:paraId="7187B02D" w14:textId="5E11FB4E" w:rsidR="00EC5948" w:rsidRPr="00EC5948" w:rsidRDefault="00EC5948" w:rsidP="00EC5948">
      <w:pPr>
        <w:rPr>
          <w:rFonts w:ascii="Aptos" w:hAnsi="Aptos" w:cs="Segoe UI"/>
        </w:rPr>
      </w:pPr>
      <w:r w:rsidRPr="00EC5948">
        <w:rPr>
          <w:rFonts w:ascii="Aptos" w:hAnsi="Aptos" w:cs="Segoe UI"/>
        </w:rPr>
        <w:t>Средняя сходимость (75–86 итераций): </w:t>
      </w:r>
      <w:proofErr w:type="spellStart"/>
      <w:r w:rsidRPr="00EC5948">
        <w:rPr>
          <w:rFonts w:ascii="Aptos" w:hAnsi="Aptos" w:cs="Segoe UI"/>
        </w:rPr>
        <w:t>Химмельблау</w:t>
      </w:r>
      <w:proofErr w:type="spellEnd"/>
      <w:r w:rsidRPr="00EC5948">
        <w:rPr>
          <w:rFonts w:ascii="Aptos" w:hAnsi="Aptos" w:cs="Segoe UI"/>
        </w:rPr>
        <w:t xml:space="preserve">, </w:t>
      </w:r>
      <w:proofErr w:type="spellStart"/>
      <w:r w:rsidRPr="00EC5948">
        <w:rPr>
          <w:rFonts w:ascii="Aptos" w:hAnsi="Aptos" w:cs="Segoe UI"/>
        </w:rPr>
        <w:t>Розенброк</w:t>
      </w:r>
      <w:proofErr w:type="spellEnd"/>
      <w:r w:rsidRPr="00EC5948">
        <w:rPr>
          <w:rFonts w:ascii="Aptos" w:hAnsi="Aptos" w:cs="Segoe UI"/>
        </w:rPr>
        <w:t xml:space="preserve">. </w:t>
      </w:r>
      <w:proofErr w:type="spellStart"/>
      <w:r w:rsidRPr="00EC5948">
        <w:rPr>
          <w:rFonts w:ascii="Aptos" w:hAnsi="Aptos" w:cs="Segoe UI"/>
        </w:rPr>
        <w:t>Химмельблау</w:t>
      </w:r>
      <w:proofErr w:type="spellEnd"/>
      <w:r w:rsidRPr="00EC5948">
        <w:rPr>
          <w:rFonts w:ascii="Aptos" w:hAnsi="Aptos" w:cs="Segoe UI"/>
        </w:rPr>
        <w:t xml:space="preserve"> имеет несколько локальных минимумов, но из точки (0, 0) алгоритм быстро находит один из них. </w:t>
      </w:r>
      <w:proofErr w:type="spellStart"/>
      <w:r w:rsidRPr="00EC5948">
        <w:rPr>
          <w:rFonts w:ascii="Aptos" w:hAnsi="Aptos" w:cs="Segoe UI"/>
        </w:rPr>
        <w:t>Розенброк</w:t>
      </w:r>
      <w:proofErr w:type="spellEnd"/>
      <w:r w:rsidRPr="00EC5948">
        <w:rPr>
          <w:rFonts w:ascii="Aptos" w:hAnsi="Aptos" w:cs="Segoe UI"/>
        </w:rPr>
        <w:t xml:space="preserve"> имеет изогнутый овраг </w:t>
      </w:r>
      <w:r>
        <w:rPr>
          <w:rFonts w:ascii="Aptos" w:hAnsi="Aptos" w:cs="Segoe UI"/>
        </w:rPr>
        <w:t>-</w:t>
      </w:r>
      <w:r w:rsidRPr="00EC5948">
        <w:rPr>
          <w:rFonts w:ascii="Aptos" w:hAnsi="Aptos" w:cs="Segoe UI"/>
        </w:rPr>
        <w:t xml:space="preserve"> симплекс вынужден деформироваться вдоль него, что замедляет сходимость.</w:t>
      </w:r>
    </w:p>
    <w:p w14:paraId="7D7E92AC" w14:textId="00E0AE43" w:rsidR="00EC5948" w:rsidRDefault="00EC5948" w:rsidP="00EC5948">
      <w:pPr>
        <w:rPr>
          <w:rFonts w:ascii="Aptos" w:hAnsi="Aptos" w:cs="Segoe UI"/>
        </w:rPr>
      </w:pPr>
      <w:r w:rsidRPr="00EC5948">
        <w:rPr>
          <w:rFonts w:ascii="Aptos" w:hAnsi="Aptos" w:cs="Segoe UI"/>
        </w:rPr>
        <w:t xml:space="preserve">Ложная сходимость (19 итераций): функция </w:t>
      </w:r>
      <w:proofErr w:type="spellStart"/>
      <w:r w:rsidRPr="00EC5948">
        <w:rPr>
          <w:rFonts w:ascii="Aptos" w:hAnsi="Aptos" w:cs="Segoe UI"/>
        </w:rPr>
        <w:t>Экли</w:t>
      </w:r>
      <w:proofErr w:type="spellEnd"/>
      <w:r w:rsidRPr="00EC5948">
        <w:rPr>
          <w:rFonts w:ascii="Aptos" w:hAnsi="Aptos" w:cs="Segoe UI"/>
        </w:rPr>
        <w:t xml:space="preserve">. Алгоритм остановился в локальном минимуме (0.9683, 0.9685) со значением 3.5745. Глобальный минимум (0, 0) со значением 0 не найден. Это наглядно демонстрирует главный недостаток метода </w:t>
      </w:r>
      <w:proofErr w:type="spellStart"/>
      <w:r w:rsidRPr="00EC5948">
        <w:rPr>
          <w:rFonts w:ascii="Aptos" w:hAnsi="Aptos" w:cs="Segoe UI"/>
        </w:rPr>
        <w:t>Нелдера</w:t>
      </w:r>
      <w:proofErr w:type="spellEnd"/>
      <w:r w:rsidRPr="00EC5948">
        <w:rPr>
          <w:rFonts w:ascii="Aptos" w:hAnsi="Aptos" w:cs="Segoe UI"/>
        </w:rPr>
        <w:t xml:space="preserve">–Мида </w:t>
      </w:r>
      <w:r>
        <w:rPr>
          <w:rFonts w:ascii="Aptos" w:hAnsi="Aptos" w:cs="Segoe UI"/>
        </w:rPr>
        <w:t>-</w:t>
      </w:r>
      <w:r w:rsidRPr="00EC5948">
        <w:rPr>
          <w:rFonts w:ascii="Aptos" w:hAnsi="Aptos" w:cs="Segoe UI"/>
        </w:rPr>
        <w:t xml:space="preserve"> неспособность отличать глобальный минимум от локального.</w:t>
      </w:r>
    </w:p>
    <w:p w14:paraId="35D9E4E9" w14:textId="354C57F6" w:rsidR="00EC5948" w:rsidRPr="00EC5948" w:rsidRDefault="00EC5948" w:rsidP="00EC5948">
      <w:pPr>
        <w:rPr>
          <w:rFonts w:ascii="Aptos" w:hAnsi="Aptos" w:cs="Segoe UI"/>
        </w:rPr>
      </w:pPr>
      <w:r w:rsidRPr="00EC5948">
        <w:rPr>
          <w:rFonts w:ascii="Aptos" w:hAnsi="Aptos" w:cs="Segoe UI"/>
        </w:rPr>
        <w:t xml:space="preserve">Во всех задачах (кроме </w:t>
      </w:r>
      <w:proofErr w:type="spellStart"/>
      <w:r w:rsidRPr="00EC5948">
        <w:rPr>
          <w:rFonts w:ascii="Aptos" w:hAnsi="Aptos" w:cs="Segoe UI"/>
        </w:rPr>
        <w:t>Экли</w:t>
      </w:r>
      <w:proofErr w:type="spellEnd"/>
      <w:r w:rsidRPr="00EC5948">
        <w:rPr>
          <w:rFonts w:ascii="Aptos" w:hAnsi="Aptos" w:cs="Segoe UI"/>
        </w:rPr>
        <w:t>) достигнута высокая точность: значение функции в найденной точке не превышает 10</w:t>
      </w:r>
      <w:r w:rsidRPr="00EC5948">
        <w:rPr>
          <w:rFonts w:ascii="Cambria Math" w:hAnsi="Cambria Math" w:cs="Cambria Math"/>
        </w:rPr>
        <w:t>⁻</w:t>
      </w:r>
      <w:r w:rsidRPr="00EC5948">
        <w:rPr>
          <w:rFonts w:ascii="Aptos" w:hAnsi="Aptos" w:cs="Aptos"/>
        </w:rPr>
        <w:t>⁶</w:t>
      </w:r>
      <w:r w:rsidRPr="00EC5948">
        <w:rPr>
          <w:rFonts w:ascii="Aptos" w:hAnsi="Aptos" w:cs="Segoe UI"/>
        </w:rPr>
        <w:t xml:space="preserve">. </w:t>
      </w:r>
      <w:r w:rsidRPr="00EC5948">
        <w:rPr>
          <w:rFonts w:ascii="Aptos" w:hAnsi="Aptos" w:cs="Aptos"/>
        </w:rPr>
        <w:t>Координаты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минимума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отличаются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от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теоретических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не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более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чем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на</w:t>
      </w:r>
      <w:r w:rsidRPr="00EC5948">
        <w:rPr>
          <w:rFonts w:ascii="Aptos" w:hAnsi="Aptos" w:cs="Segoe UI"/>
        </w:rPr>
        <w:t xml:space="preserve"> 10</w:t>
      </w:r>
      <w:r w:rsidRPr="00EC5948">
        <w:rPr>
          <w:rFonts w:ascii="Cambria Math" w:hAnsi="Cambria Math" w:cs="Cambria Math"/>
        </w:rPr>
        <w:t>⁻</w:t>
      </w:r>
      <w:r w:rsidRPr="00EC5948">
        <w:rPr>
          <w:rFonts w:ascii="Aptos" w:hAnsi="Aptos" w:cs="Aptos"/>
        </w:rPr>
        <w:t>³</w:t>
      </w:r>
      <w:r w:rsidRPr="00EC5948">
        <w:rPr>
          <w:rFonts w:ascii="Aptos" w:hAnsi="Aptos" w:cs="Segoe UI"/>
        </w:rPr>
        <w:t xml:space="preserve">. </w:t>
      </w:r>
      <w:r w:rsidRPr="00EC5948">
        <w:rPr>
          <w:rFonts w:ascii="Aptos" w:hAnsi="Aptos" w:cs="Aptos"/>
        </w:rPr>
        <w:t>Это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соответствует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заданному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критерию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остановки</w:t>
      </w:r>
      <w:r w:rsidRPr="00EC5948">
        <w:rPr>
          <w:rFonts w:ascii="Aptos" w:hAnsi="Aptos" w:cs="Segoe UI"/>
        </w:rPr>
        <w:t xml:space="preserve"> (</w:t>
      </w:r>
      <w:r w:rsidRPr="00EC5948">
        <w:rPr>
          <w:rFonts w:ascii="Aptos" w:hAnsi="Aptos" w:cs="Aptos"/>
        </w:rPr>
        <w:t>разброс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значений</w:t>
      </w:r>
      <w:r w:rsidRPr="00EC5948">
        <w:rPr>
          <w:rFonts w:ascii="Aptos" w:hAnsi="Aptos" w:cs="Segoe UI"/>
        </w:rPr>
        <w:t xml:space="preserve"> </w:t>
      </w:r>
      <w:r w:rsidRPr="00EC5948">
        <w:rPr>
          <w:rFonts w:ascii="Aptos" w:hAnsi="Aptos" w:cs="Aptos"/>
        </w:rPr>
        <w:t>функции</w:t>
      </w:r>
      <w:r w:rsidRPr="00EC5948">
        <w:rPr>
          <w:rFonts w:ascii="Aptos" w:hAnsi="Aptos" w:cs="Segoe UI"/>
        </w:rPr>
        <w:t xml:space="preserve"> &lt; 10</w:t>
      </w:r>
      <w:r w:rsidRPr="00EC5948">
        <w:rPr>
          <w:rFonts w:ascii="Cambria Math" w:hAnsi="Cambria Math" w:cs="Cambria Math"/>
        </w:rPr>
        <w:t>⁻</w:t>
      </w:r>
      <w:r w:rsidRPr="00EC5948">
        <w:rPr>
          <w:rFonts w:ascii="Aptos" w:hAnsi="Aptos" w:cs="Aptos"/>
        </w:rPr>
        <w:t>⁶</w:t>
      </w:r>
      <w:r w:rsidRPr="00EC5948">
        <w:rPr>
          <w:rFonts w:ascii="Aptos" w:hAnsi="Aptos" w:cs="Segoe UI"/>
        </w:rPr>
        <w:t>).</w:t>
      </w:r>
    </w:p>
    <w:p w14:paraId="5D81F0E1" w14:textId="77777777" w:rsidR="00EC5948" w:rsidRPr="00EC5948" w:rsidRDefault="00EC5948" w:rsidP="00EC5948">
      <w:pPr>
        <w:rPr>
          <w:rFonts w:ascii="Aptos" w:hAnsi="Aptos" w:cs="Segoe UI"/>
        </w:rPr>
      </w:pPr>
    </w:p>
    <w:p w14:paraId="2BD767A1" w14:textId="77777777" w:rsidR="00C55BC5" w:rsidRPr="00C55BC5" w:rsidRDefault="00C55BC5" w:rsidP="00C55BC5">
      <w:pPr>
        <w:rPr>
          <w:rFonts w:ascii="Aptos" w:hAnsi="Aptos" w:cs="Segoe UI"/>
          <w:sz w:val="28"/>
          <w:szCs w:val="28"/>
        </w:rPr>
      </w:pPr>
    </w:p>
    <w:p w14:paraId="09B08642" w14:textId="77777777" w:rsidR="00930F33" w:rsidRPr="00C55BC5" w:rsidRDefault="00930F33">
      <w:pPr>
        <w:rPr>
          <w:rFonts w:ascii="Aptos" w:hAnsi="Aptos" w:cs="Segoe UI"/>
        </w:rPr>
      </w:pPr>
    </w:p>
    <w:sectPr w:rsidR="00930F33" w:rsidRPr="00C55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37E55"/>
    <w:multiLevelType w:val="multilevel"/>
    <w:tmpl w:val="C58E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074B0"/>
    <w:multiLevelType w:val="hybridMultilevel"/>
    <w:tmpl w:val="A77A7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C264A"/>
    <w:multiLevelType w:val="multilevel"/>
    <w:tmpl w:val="3C8C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471561">
    <w:abstractNumId w:val="0"/>
  </w:num>
  <w:num w:numId="2" w16cid:durableId="77093916">
    <w:abstractNumId w:val="2"/>
  </w:num>
  <w:num w:numId="3" w16cid:durableId="1939677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7A"/>
    <w:rsid w:val="000336F3"/>
    <w:rsid w:val="00066187"/>
    <w:rsid w:val="001A367A"/>
    <w:rsid w:val="00930F33"/>
    <w:rsid w:val="00C55BC5"/>
    <w:rsid w:val="00EC5948"/>
    <w:rsid w:val="00F3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01900"/>
  <w15:chartTrackingRefBased/>
  <w15:docId w15:val="{B7614049-2C22-497A-9335-4A80CA5C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3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3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6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6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6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6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6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6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6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6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6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6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67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55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Georgiy Zhbannikov</dc:creator>
  <cp:keywords/>
  <dc:description/>
  <cp:lastModifiedBy>Georgiy Zhbannikov</cp:lastModifiedBy>
  <cp:revision>3</cp:revision>
  <dcterms:created xsi:type="dcterms:W3CDTF">2026-05-29T16:57:00Z</dcterms:created>
  <dcterms:modified xsi:type="dcterms:W3CDTF">2026-05-29T17:18:00Z</dcterms:modified>
</cp:coreProperties>
</file>