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FFDCD" w14:textId="4747979D" w:rsidR="00531EEF" w:rsidRPr="00EA2D34" w:rsidRDefault="00531EEF" w:rsidP="00EA2D34">
      <w:pPr>
        <w:pStyle w:val="Heading1"/>
        <w:rPr>
          <w:lang w:val="en-150"/>
        </w:rPr>
      </w:pPr>
      <w:r>
        <w:t>22.</w:t>
      </w:r>
      <w:r w:rsidR="00EA2D34">
        <w:rPr>
          <w:lang w:val="en-150"/>
        </w:rPr>
        <w:t xml:space="preserve"> zadatak</w:t>
      </w:r>
    </w:p>
    <w:p w14:paraId="40165772" w14:textId="3B9B0C30" w:rsidR="00531EEF" w:rsidRDefault="00531EEF">
      <w:r>
        <w:t>PC1</w:t>
      </w:r>
    </w:p>
    <w:p w14:paraId="1A6E437E" w14:textId="77777777" w:rsidR="00531EEF" w:rsidRDefault="00531EEF" w:rsidP="00531EEF">
      <w:r>
        <w:t>Destination        Gateway            Flags     Netif Expire</w:t>
      </w:r>
    </w:p>
    <w:p w14:paraId="131FE8F5" w14:textId="77777777" w:rsidR="00531EEF" w:rsidRDefault="00531EEF" w:rsidP="00531EEF">
      <w:r>
        <w:t>10.10.10.0/24      link#2             U          eth0</w:t>
      </w:r>
    </w:p>
    <w:p w14:paraId="4A38AA9D" w14:textId="77777777" w:rsidR="00531EEF" w:rsidRDefault="00531EEF" w:rsidP="00531EEF">
      <w:r>
        <w:t>10.10.10.21        link#2             UHS         lo0</w:t>
      </w:r>
    </w:p>
    <w:p w14:paraId="462F5D89" w14:textId="4E010FEE" w:rsidR="00531EEF" w:rsidRDefault="00531EEF" w:rsidP="00531EEF">
      <w:r>
        <w:t>localhost          link#1             UH          lo0</w:t>
      </w:r>
    </w:p>
    <w:p w14:paraId="19CCEAB7" w14:textId="65552C5F" w:rsidR="00531EEF" w:rsidRDefault="00531EEF" w:rsidP="00531EEF"/>
    <w:p w14:paraId="0F9413B4" w14:textId="30D99D7B" w:rsidR="00531EEF" w:rsidRDefault="00531EEF" w:rsidP="00531EEF">
      <w:r>
        <w:t xml:space="preserve">PC2 </w:t>
      </w:r>
    </w:p>
    <w:p w14:paraId="32D58CCE" w14:textId="77777777" w:rsidR="00531EEF" w:rsidRDefault="00531EEF" w:rsidP="00531EEF">
      <w:r>
        <w:t>Destination        Gateway            Flags     Netif Expire</w:t>
      </w:r>
    </w:p>
    <w:p w14:paraId="45878949" w14:textId="77777777" w:rsidR="00531EEF" w:rsidRDefault="00531EEF" w:rsidP="00531EEF">
      <w:r>
        <w:t>10.10.10.0/24      link#2             U          eth0</w:t>
      </w:r>
    </w:p>
    <w:p w14:paraId="7BAA962C" w14:textId="77777777" w:rsidR="00531EEF" w:rsidRDefault="00531EEF" w:rsidP="00531EEF">
      <w:r>
        <w:t>10.10.10.22        link#2             UHS         lo0</w:t>
      </w:r>
    </w:p>
    <w:p w14:paraId="277B4742" w14:textId="4F41AC3C" w:rsidR="00531EEF" w:rsidRDefault="00531EEF" w:rsidP="00531EEF">
      <w:r>
        <w:t>localhost          link#1             UH          lo0</w:t>
      </w:r>
    </w:p>
    <w:p w14:paraId="25794AB9" w14:textId="39345547" w:rsidR="00531EEF" w:rsidRDefault="00531EEF" w:rsidP="00531EEF"/>
    <w:p w14:paraId="27B855DE" w14:textId="4F382036" w:rsidR="00531EEF" w:rsidRDefault="00531EEF" w:rsidP="00531EEF">
      <w:r>
        <w:t>PC3</w:t>
      </w:r>
    </w:p>
    <w:p w14:paraId="28DCF528" w14:textId="77777777" w:rsidR="00531EEF" w:rsidRDefault="00531EEF" w:rsidP="00531EEF">
      <w:r>
        <w:t>Destination        Gateway            Flags     Netif Expire</w:t>
      </w:r>
    </w:p>
    <w:p w14:paraId="3FB5D28D" w14:textId="77777777" w:rsidR="00531EEF" w:rsidRDefault="00531EEF" w:rsidP="00531EEF">
      <w:r>
        <w:t>10.10.40.0/24      link#2             U          eth0</w:t>
      </w:r>
    </w:p>
    <w:p w14:paraId="3D5B4EF4" w14:textId="77777777" w:rsidR="00531EEF" w:rsidRDefault="00531EEF" w:rsidP="00531EEF">
      <w:r>
        <w:t>10.10.40.21        link#2             UHS         lo0</w:t>
      </w:r>
    </w:p>
    <w:p w14:paraId="37388C70" w14:textId="17B93002" w:rsidR="00531EEF" w:rsidRDefault="00531EEF" w:rsidP="00531EEF">
      <w:r>
        <w:t>localhost          link#1             UH          lo0</w:t>
      </w:r>
    </w:p>
    <w:p w14:paraId="36736FC1" w14:textId="05930D58" w:rsidR="00531EEF" w:rsidRDefault="00531EEF" w:rsidP="00531EEF"/>
    <w:p w14:paraId="75738E5B" w14:textId="7D5A700C" w:rsidR="00531EEF" w:rsidRDefault="00531EEF" w:rsidP="00531EEF">
      <w:r>
        <w:t>PC4</w:t>
      </w:r>
    </w:p>
    <w:p w14:paraId="15EB1DFC" w14:textId="77777777" w:rsidR="00531EEF" w:rsidRDefault="00531EEF" w:rsidP="00531EEF">
      <w:r>
        <w:t>Destination        Gateway            Flags     Netif Expire</w:t>
      </w:r>
    </w:p>
    <w:p w14:paraId="77EA0CE8" w14:textId="77777777" w:rsidR="00531EEF" w:rsidRDefault="00531EEF" w:rsidP="00531EEF">
      <w:r>
        <w:t>10.10.40.0/24      link#2             U          eth0</w:t>
      </w:r>
    </w:p>
    <w:p w14:paraId="68FE219B" w14:textId="77777777" w:rsidR="00531EEF" w:rsidRDefault="00531EEF" w:rsidP="00531EEF">
      <w:r>
        <w:t>10.10.40.22        link#2             UHS         lo0</w:t>
      </w:r>
    </w:p>
    <w:p w14:paraId="11896A6F" w14:textId="02018E57" w:rsidR="00531EEF" w:rsidRDefault="00531EEF" w:rsidP="00531EEF">
      <w:r>
        <w:t>localhost          link#1             UH          lo0</w:t>
      </w:r>
    </w:p>
    <w:p w14:paraId="10BE44FF" w14:textId="6E69B69D" w:rsidR="00531EEF" w:rsidRDefault="00531EEF" w:rsidP="00531EEF"/>
    <w:p w14:paraId="688F9CEB" w14:textId="67785E8A" w:rsidR="00531EEF" w:rsidRDefault="00531EEF" w:rsidP="00531EEF">
      <w:r>
        <w:t>PC5</w:t>
      </w:r>
    </w:p>
    <w:p w14:paraId="4E3E73AE" w14:textId="77777777" w:rsidR="00531EEF" w:rsidRDefault="00531EEF" w:rsidP="00531EEF">
      <w:r>
        <w:t>Destination        Gateway            Flags     Netif Expire</w:t>
      </w:r>
    </w:p>
    <w:p w14:paraId="4CE8C356" w14:textId="77777777" w:rsidR="00531EEF" w:rsidRDefault="00531EEF" w:rsidP="00531EEF">
      <w:r>
        <w:t>10.10.60.0/24      link#2             U          eth0</w:t>
      </w:r>
    </w:p>
    <w:p w14:paraId="189A8E04" w14:textId="77777777" w:rsidR="00531EEF" w:rsidRDefault="00531EEF" w:rsidP="00531EEF">
      <w:r>
        <w:t>10.10.60.22        link#2             UHS         lo0</w:t>
      </w:r>
    </w:p>
    <w:p w14:paraId="0E9AFF2A" w14:textId="77777777" w:rsidR="00EA2D34" w:rsidRDefault="00531EEF" w:rsidP="00531EEF">
      <w:r>
        <w:t>localhost          link#1             UH          lo0</w:t>
      </w:r>
    </w:p>
    <w:p w14:paraId="3C214D06" w14:textId="684733CC" w:rsidR="00531EEF" w:rsidRDefault="00531EEF" w:rsidP="00531EEF">
      <w:r>
        <w:lastRenderedPageBreak/>
        <w:t>PC6</w:t>
      </w:r>
    </w:p>
    <w:p w14:paraId="5BE20A31" w14:textId="77777777" w:rsidR="00531EEF" w:rsidRDefault="00531EEF" w:rsidP="00531EEF">
      <w:r>
        <w:t>Destination        Gateway            Flags     Netif Expire</w:t>
      </w:r>
    </w:p>
    <w:p w14:paraId="09ADEA7F" w14:textId="77777777" w:rsidR="00531EEF" w:rsidRDefault="00531EEF" w:rsidP="00531EEF">
      <w:r>
        <w:t>10.10.60.0/24      link#2             U          eth0</w:t>
      </w:r>
    </w:p>
    <w:p w14:paraId="7009C4CE" w14:textId="77777777" w:rsidR="00531EEF" w:rsidRDefault="00531EEF" w:rsidP="00531EEF">
      <w:r>
        <w:t>10.10.60.21        link#2             UHS         lo0</w:t>
      </w:r>
    </w:p>
    <w:p w14:paraId="36D2CCF4" w14:textId="62020BCC" w:rsidR="00531EEF" w:rsidRDefault="00531EEF" w:rsidP="00531EEF">
      <w:r>
        <w:t>localhost          link#1             UH          lo0</w:t>
      </w:r>
    </w:p>
    <w:p w14:paraId="038B6AE1" w14:textId="168FDE15" w:rsidR="00531EEF" w:rsidRDefault="00531EEF" w:rsidP="00531EEF"/>
    <w:p w14:paraId="284782C7" w14:textId="4185EE1E" w:rsidR="00531EEF" w:rsidRDefault="00531EEF" w:rsidP="00531EEF">
      <w:r>
        <w:t>ROUTER1</w:t>
      </w:r>
    </w:p>
    <w:p w14:paraId="657F0D50" w14:textId="77777777" w:rsidR="00531EEF" w:rsidRDefault="00531EEF" w:rsidP="00531EEF">
      <w:r>
        <w:t>Destination        Gateway            Flags     Netif Expire</w:t>
      </w:r>
    </w:p>
    <w:p w14:paraId="562E9BAA" w14:textId="77777777" w:rsidR="00531EEF" w:rsidRDefault="00531EEF" w:rsidP="00531EEF">
      <w:r>
        <w:t>10.10.10.0         link#2             UHS         lo0</w:t>
      </w:r>
    </w:p>
    <w:p w14:paraId="5516AE49" w14:textId="77777777" w:rsidR="00531EEF" w:rsidRDefault="00531EEF" w:rsidP="00531EEF">
      <w:r>
        <w:t>10.10.10.0/24      link#2             U          eth0</w:t>
      </w:r>
    </w:p>
    <w:p w14:paraId="62290514" w14:textId="77777777" w:rsidR="00531EEF" w:rsidRDefault="00531EEF" w:rsidP="00531EEF">
      <w:r>
        <w:t>10.10.20.0/24      link#3             U          eth1</w:t>
      </w:r>
    </w:p>
    <w:p w14:paraId="5AB4B2F2" w14:textId="77777777" w:rsidR="00531EEF" w:rsidRDefault="00531EEF" w:rsidP="00531EEF">
      <w:r>
        <w:t>10.10.20.2         link#3             UHS         lo0</w:t>
      </w:r>
    </w:p>
    <w:p w14:paraId="6141D038" w14:textId="77777777" w:rsidR="00531EEF" w:rsidRDefault="00531EEF" w:rsidP="00531EEF">
      <w:r>
        <w:t>10.10.30.0/24      link#4             U          eth2</w:t>
      </w:r>
    </w:p>
    <w:p w14:paraId="34DDDA2C" w14:textId="77777777" w:rsidR="00531EEF" w:rsidRDefault="00531EEF" w:rsidP="00531EEF">
      <w:r>
        <w:t>10.10.30.2         link#4             UHS         lo0</w:t>
      </w:r>
    </w:p>
    <w:p w14:paraId="3E079E0E" w14:textId="77777777" w:rsidR="00531EEF" w:rsidRDefault="00531EEF" w:rsidP="00531EEF">
      <w:r>
        <w:t>10.10.40.0/24      10.10.20.1         UG1        eth1</w:t>
      </w:r>
    </w:p>
    <w:p w14:paraId="45475148" w14:textId="77777777" w:rsidR="00531EEF" w:rsidRDefault="00531EEF" w:rsidP="00531EEF">
      <w:r>
        <w:t>10.10.50.0/24      10.10.30.1         UG1        eth2</w:t>
      </w:r>
    </w:p>
    <w:p w14:paraId="5C061AF6" w14:textId="77777777" w:rsidR="00531EEF" w:rsidRDefault="00531EEF" w:rsidP="00531EEF">
      <w:r>
        <w:t>10.10.60.0/24      10.10.30.1         UG1        eth2</w:t>
      </w:r>
    </w:p>
    <w:p w14:paraId="4A0CCBF7" w14:textId="04FA2B8D" w:rsidR="00531EEF" w:rsidRDefault="00531EEF" w:rsidP="00531EEF">
      <w:r>
        <w:t>localhost          link#1             UH          lo0</w:t>
      </w:r>
    </w:p>
    <w:p w14:paraId="0C6573B4" w14:textId="2B146BB3" w:rsidR="00531EEF" w:rsidRDefault="00531EEF" w:rsidP="00531EEF"/>
    <w:p w14:paraId="49748B6B" w14:textId="39369B3A" w:rsidR="00531EEF" w:rsidRDefault="00531EEF" w:rsidP="00531EEF">
      <w:r>
        <w:t>ROUTER2</w:t>
      </w:r>
    </w:p>
    <w:p w14:paraId="2187B6C4" w14:textId="77777777" w:rsidR="00531EEF" w:rsidRDefault="00531EEF" w:rsidP="00531EEF">
      <w:r>
        <w:t>Destination        Gateway            Flags     Netif Expire</w:t>
      </w:r>
    </w:p>
    <w:p w14:paraId="6E7B5145" w14:textId="77777777" w:rsidR="00531EEF" w:rsidRDefault="00531EEF" w:rsidP="00531EEF">
      <w:r>
        <w:t>10.10.10.0/24      10.10.30.2         UG1        eth0</w:t>
      </w:r>
    </w:p>
    <w:p w14:paraId="0BE9BCA1" w14:textId="77777777" w:rsidR="00531EEF" w:rsidRDefault="00531EEF" w:rsidP="00531EEF">
      <w:r>
        <w:t>10.10.20.0/24      10.10.30.2         UG1        eth0</w:t>
      </w:r>
    </w:p>
    <w:p w14:paraId="20F62A02" w14:textId="77777777" w:rsidR="00531EEF" w:rsidRDefault="00531EEF" w:rsidP="00531EEF">
      <w:r>
        <w:t>10.10.30.0/24      link#2             U          eth0</w:t>
      </w:r>
    </w:p>
    <w:p w14:paraId="1EB64713" w14:textId="77777777" w:rsidR="00531EEF" w:rsidRDefault="00531EEF" w:rsidP="00531EEF">
      <w:r>
        <w:t>10.10.30.1         link#2             UHS         lo0</w:t>
      </w:r>
    </w:p>
    <w:p w14:paraId="51D16E28" w14:textId="77777777" w:rsidR="00531EEF" w:rsidRDefault="00531EEF" w:rsidP="00531EEF">
      <w:r>
        <w:t>10.10.40.0/24      10.10.50.1         UG1        eth1</w:t>
      </w:r>
    </w:p>
    <w:p w14:paraId="6A7BCE98" w14:textId="77777777" w:rsidR="00531EEF" w:rsidRDefault="00531EEF" w:rsidP="00531EEF">
      <w:r>
        <w:t>10.10.50.0/24      link#3             U          eth1</w:t>
      </w:r>
    </w:p>
    <w:p w14:paraId="2AB183CC" w14:textId="77777777" w:rsidR="00531EEF" w:rsidRDefault="00531EEF" w:rsidP="00531EEF">
      <w:r>
        <w:t>10.10.50.2         link#3             UHS         lo0</w:t>
      </w:r>
    </w:p>
    <w:p w14:paraId="7719F622" w14:textId="77777777" w:rsidR="00531EEF" w:rsidRDefault="00531EEF" w:rsidP="00531EEF">
      <w:r>
        <w:t>10.10.60.0         link#4             UHS         lo0</w:t>
      </w:r>
    </w:p>
    <w:p w14:paraId="3A046C11" w14:textId="77777777" w:rsidR="00531EEF" w:rsidRDefault="00531EEF" w:rsidP="00531EEF">
      <w:r>
        <w:t>10.10.60.0/24      link#4             U          eth2</w:t>
      </w:r>
    </w:p>
    <w:p w14:paraId="05B634D8" w14:textId="6D149CAE" w:rsidR="00531EEF" w:rsidRDefault="00531EEF" w:rsidP="00531EEF">
      <w:r>
        <w:t>localhost          link#1             UH          lo0</w:t>
      </w:r>
    </w:p>
    <w:p w14:paraId="4ACBB958" w14:textId="15F06EB5" w:rsidR="00531EEF" w:rsidRDefault="00531EEF" w:rsidP="00531EEF">
      <w:r>
        <w:lastRenderedPageBreak/>
        <w:t>ROUTER3</w:t>
      </w:r>
    </w:p>
    <w:p w14:paraId="7ABB5CA9" w14:textId="77777777" w:rsidR="00531EEF" w:rsidRDefault="00531EEF" w:rsidP="00531EEF">
      <w:r>
        <w:t>Destination        Gateway            Flags     Netif Expire</w:t>
      </w:r>
    </w:p>
    <w:p w14:paraId="00DEBA82" w14:textId="77777777" w:rsidR="00531EEF" w:rsidRDefault="00531EEF" w:rsidP="00531EEF">
      <w:r>
        <w:t>10.10.10.0/24      10.10.20.2         UG1        eth0</w:t>
      </w:r>
    </w:p>
    <w:p w14:paraId="7BA5AB1F" w14:textId="77777777" w:rsidR="00531EEF" w:rsidRDefault="00531EEF" w:rsidP="00531EEF">
      <w:r>
        <w:t>10.10.20.0/24      link#2             U          eth0</w:t>
      </w:r>
    </w:p>
    <w:p w14:paraId="1DA2B050" w14:textId="77777777" w:rsidR="00531EEF" w:rsidRDefault="00531EEF" w:rsidP="00531EEF">
      <w:r>
        <w:t>10.10.20.1         link#2             UHS         lo0</w:t>
      </w:r>
    </w:p>
    <w:p w14:paraId="0552A93C" w14:textId="77777777" w:rsidR="00531EEF" w:rsidRDefault="00531EEF" w:rsidP="00531EEF">
      <w:r>
        <w:t>10.10.30.0/24      10.10.20.2         UG1        eth0</w:t>
      </w:r>
    </w:p>
    <w:p w14:paraId="4F3310CD" w14:textId="77777777" w:rsidR="00531EEF" w:rsidRDefault="00531EEF" w:rsidP="00531EEF">
      <w:r>
        <w:t>10.10.40.0         link#4             UHS         lo0</w:t>
      </w:r>
    </w:p>
    <w:p w14:paraId="7518768A" w14:textId="77777777" w:rsidR="00531EEF" w:rsidRDefault="00531EEF" w:rsidP="00531EEF">
      <w:r>
        <w:t>10.10.40.0/24      link#4             U          eth2</w:t>
      </w:r>
    </w:p>
    <w:p w14:paraId="468885D1" w14:textId="77777777" w:rsidR="00531EEF" w:rsidRDefault="00531EEF" w:rsidP="00531EEF">
      <w:r>
        <w:t>10.10.50.0/24      link#3             U          eth1</w:t>
      </w:r>
    </w:p>
    <w:p w14:paraId="7E827C29" w14:textId="77777777" w:rsidR="00531EEF" w:rsidRDefault="00531EEF" w:rsidP="00531EEF">
      <w:r>
        <w:t>10.10.50.1         link#3             UHS         lo0</w:t>
      </w:r>
    </w:p>
    <w:p w14:paraId="6EE23DE8" w14:textId="77777777" w:rsidR="00531EEF" w:rsidRDefault="00531EEF" w:rsidP="00531EEF">
      <w:r>
        <w:t>10.10.60.0/24      10.10.50.2         UG1        eth1</w:t>
      </w:r>
    </w:p>
    <w:p w14:paraId="43D3C050" w14:textId="08C5F591" w:rsidR="00531EEF" w:rsidRDefault="00531EEF" w:rsidP="00531EEF">
      <w:r>
        <w:t>localhost          link#1             UH          lo0</w:t>
      </w:r>
    </w:p>
    <w:p w14:paraId="2D6A7286" w14:textId="67B85705" w:rsidR="00184EE9" w:rsidRDefault="00184EE9" w:rsidP="00531EEF"/>
    <w:p w14:paraId="25EF3A94" w14:textId="069A090F" w:rsidR="00184EE9" w:rsidRPr="00EA2D34" w:rsidRDefault="00184EE9" w:rsidP="00EA2D34">
      <w:pPr>
        <w:pStyle w:val="Heading1"/>
        <w:rPr>
          <w:lang w:val="en-150"/>
        </w:rPr>
      </w:pPr>
      <w:r>
        <w:t>23.</w:t>
      </w:r>
      <w:r w:rsidR="00EA2D34">
        <w:rPr>
          <w:lang w:val="en-150"/>
        </w:rPr>
        <w:t xml:space="preserve"> zadatak</w:t>
      </w:r>
    </w:p>
    <w:p w14:paraId="01278FFA" w14:textId="446C94C2" w:rsidR="00184EE9" w:rsidRDefault="00184EE9" w:rsidP="00531EEF">
      <w:r>
        <w:t>Tablice za PC1 – PC6 ostaju iste</w:t>
      </w:r>
    </w:p>
    <w:p w14:paraId="1493C1C7" w14:textId="43672643" w:rsidR="00184EE9" w:rsidRDefault="00184EE9" w:rsidP="00531EEF">
      <w:r>
        <w:t>ROUTER1</w:t>
      </w:r>
    </w:p>
    <w:p w14:paraId="7C671F24" w14:textId="656EA107" w:rsidR="00FC3A21" w:rsidRDefault="00FC3A21" w:rsidP="00531EEF">
      <w:r>
        <w:t>Destination        Gateway</w:t>
      </w:r>
      <w:r>
        <w:tab/>
        <w:t>Netif</w:t>
      </w:r>
    </w:p>
    <w:p w14:paraId="3EE41656" w14:textId="6DB66897" w:rsidR="00FC3A21" w:rsidRDefault="00FC3A21" w:rsidP="00531EEF">
      <w:r>
        <w:t>10.10.30.0</w:t>
      </w:r>
      <w:r>
        <w:tab/>
        <w:t>10.10.20.1</w:t>
      </w:r>
      <w:r>
        <w:tab/>
        <w:t>eth1</w:t>
      </w:r>
    </w:p>
    <w:p w14:paraId="1A145580" w14:textId="7A567DE8" w:rsidR="00FC3A21" w:rsidRDefault="00FC3A21" w:rsidP="00531EEF">
      <w:r>
        <w:t>10.10.40.0</w:t>
      </w:r>
      <w:r>
        <w:tab/>
        <w:t>10.10.30.1</w:t>
      </w:r>
      <w:r>
        <w:tab/>
        <w:t>eth2</w:t>
      </w:r>
    </w:p>
    <w:p w14:paraId="1C687A04" w14:textId="77777777" w:rsidR="00FC3A21" w:rsidRDefault="00FC3A21" w:rsidP="00531EEF"/>
    <w:p w14:paraId="67339EFF" w14:textId="2AB5F50F" w:rsidR="00184EE9" w:rsidRDefault="00FC3A21" w:rsidP="00531EEF">
      <w:r>
        <w:t>ROUTER2</w:t>
      </w:r>
    </w:p>
    <w:p w14:paraId="532E66EA" w14:textId="72699137" w:rsidR="00FC3A21" w:rsidRDefault="00FC3A21" w:rsidP="00FC3A21">
      <w:r>
        <w:t>Destination        Gateway</w:t>
      </w:r>
      <w:r>
        <w:tab/>
        <w:t>Netif</w:t>
      </w:r>
    </w:p>
    <w:p w14:paraId="21870097" w14:textId="23E4E8E1" w:rsidR="00FC3A21" w:rsidRDefault="00FC3A21" w:rsidP="00531EEF">
      <w:r>
        <w:t>10.10.10.0</w:t>
      </w:r>
      <w:r>
        <w:tab/>
        <w:t>10.10.50.1</w:t>
      </w:r>
      <w:r>
        <w:tab/>
        <w:t>eth1</w:t>
      </w:r>
    </w:p>
    <w:p w14:paraId="7143CADF" w14:textId="72C232E1" w:rsidR="00FC3A21" w:rsidRDefault="00FC3A21" w:rsidP="00531EEF">
      <w:r>
        <w:t>10.10.40.0</w:t>
      </w:r>
      <w:r>
        <w:tab/>
        <w:t>10.10.30.2</w:t>
      </w:r>
      <w:r>
        <w:tab/>
        <w:t>eth0</w:t>
      </w:r>
    </w:p>
    <w:p w14:paraId="3B760CA1" w14:textId="77777777" w:rsidR="00FC3A21" w:rsidRDefault="00FC3A21" w:rsidP="00531EEF"/>
    <w:p w14:paraId="7772D861" w14:textId="7D27D714" w:rsidR="00FC3A21" w:rsidRDefault="00FC3A21" w:rsidP="00FC3A21">
      <w:r>
        <w:t>ROUTER3</w:t>
      </w:r>
    </w:p>
    <w:p w14:paraId="0BE4039E" w14:textId="0A5459D4" w:rsidR="00FC3A21" w:rsidRDefault="00FC3A21" w:rsidP="00FC3A21">
      <w:r>
        <w:t>Destination        Gateway</w:t>
      </w:r>
      <w:r>
        <w:tab/>
        <w:t>Netif</w:t>
      </w:r>
    </w:p>
    <w:p w14:paraId="38217ADA" w14:textId="0B2F56EF" w:rsidR="00FC3A21" w:rsidRDefault="00FC3A21" w:rsidP="00531EEF">
      <w:r>
        <w:t>10.10.10.0</w:t>
      </w:r>
      <w:r>
        <w:tab/>
        <w:t>10.10.50.2</w:t>
      </w:r>
      <w:r>
        <w:tab/>
        <w:t>eth1</w:t>
      </w:r>
    </w:p>
    <w:p w14:paraId="4D404E7F" w14:textId="5F3AC2EA" w:rsidR="00FC3A21" w:rsidRDefault="00FC3A21" w:rsidP="00531EEF">
      <w:r>
        <w:t>10.10.60.0</w:t>
      </w:r>
      <w:r>
        <w:tab/>
        <w:t>10.10.20.2</w:t>
      </w:r>
      <w:r>
        <w:tab/>
        <w:t>eth0</w:t>
      </w:r>
    </w:p>
    <w:p w14:paraId="6C54819E" w14:textId="00FD78D9" w:rsidR="00FC3A21" w:rsidRDefault="00FC3A21" w:rsidP="00531EEF"/>
    <w:p w14:paraId="1711C66C" w14:textId="699CB1E7" w:rsidR="00FC3A21" w:rsidRDefault="00FC3A21" w:rsidP="00531EEF">
      <w:r>
        <w:lastRenderedPageBreak/>
        <w:t>Kada pošaljemo paket on se vrti u petlji sve dok ne istekne TTL (koji je inicijalno postavljen na 64). Nakon toga se paket odbaci.</w:t>
      </w:r>
    </w:p>
    <w:p w14:paraId="3B61E9B2" w14:textId="364F3864" w:rsidR="00FC3A21" w:rsidRDefault="00FC3A21" w:rsidP="00531EEF"/>
    <w:p w14:paraId="18332F4B" w14:textId="40AFB9C0" w:rsidR="00FC3A21" w:rsidRPr="00EA2D34" w:rsidRDefault="00FC3A21" w:rsidP="00EA2D34">
      <w:pPr>
        <w:pStyle w:val="Heading1"/>
        <w:rPr>
          <w:lang w:val="en-150"/>
        </w:rPr>
      </w:pPr>
      <w:r>
        <w:t>24.</w:t>
      </w:r>
      <w:r w:rsidR="00EA2D34">
        <w:rPr>
          <w:lang w:val="en-150"/>
        </w:rPr>
        <w:t xml:space="preserve"> zadatak</w:t>
      </w:r>
    </w:p>
    <w:p w14:paraId="247D5420" w14:textId="49E14BF5" w:rsidR="00FC3A21" w:rsidRDefault="00FC3A21" w:rsidP="00531EEF">
      <w:r>
        <w:t>Ping servera sa računala PC1 – Inicijalno je ttl=60</w:t>
      </w:r>
      <w:r w:rsidR="00DB54EA">
        <w:t xml:space="preserve"> i poruka se šalje preko router6</w:t>
      </w:r>
      <w:r w:rsidR="00A67CB5">
        <w:t>, ali za sve sljedeće zahtjeve iznosi 61</w:t>
      </w:r>
      <w:r w:rsidR="00DB54EA">
        <w:t xml:space="preserve"> i šalje se preko router7 jer je to kraći put</w:t>
      </w:r>
      <w:r w:rsidR="00A67CB5">
        <w:t>.</w:t>
      </w:r>
    </w:p>
    <w:p w14:paraId="2D77BE30" w14:textId="67CBBCF5" w:rsidR="00A67CB5" w:rsidRDefault="00A67CB5" w:rsidP="00531EEF">
      <w:r>
        <w:t>Ping računala PC1 sa servera – Inicijalno paket ide preko router6 i tada ttl iznosi 40, ali za sve naknadne zahtjeve ide preko router7 i ttl iznosi 61</w:t>
      </w:r>
    </w:p>
    <w:p w14:paraId="16029352" w14:textId="20D00BC3" w:rsidR="00A67CB5" w:rsidRDefault="00A67CB5" w:rsidP="00531EEF">
      <w:r>
        <w:t>Traceroute od PC1 do server:</w:t>
      </w:r>
    </w:p>
    <w:p w14:paraId="0AD197A3" w14:textId="77777777" w:rsidR="00A67CB5" w:rsidRDefault="00A67CB5" w:rsidP="00A67CB5">
      <w:r>
        <w:t>1  10.0.3.1 (10.0.3.1)  39.046 ms  41.143 ms  38.242 ms</w:t>
      </w:r>
    </w:p>
    <w:p w14:paraId="25B310D3" w14:textId="78D8A77B" w:rsidR="00A67CB5" w:rsidRDefault="00A67CB5" w:rsidP="00A67CB5">
      <w:r>
        <w:t>2  10.0.0.2 (10.0.0.2)  60.204 ms  60.596 ms  59.034 ms</w:t>
      </w:r>
    </w:p>
    <w:p w14:paraId="61992280" w14:textId="2A9E1817" w:rsidR="00A67CB5" w:rsidRDefault="00A67CB5" w:rsidP="00A67CB5">
      <w:r>
        <w:t>3  10.0.7.2 (10.0.7.2)  79.713 ms  80.938 ms  79.722 ms</w:t>
      </w:r>
    </w:p>
    <w:p w14:paraId="685FED7D" w14:textId="6DD96999" w:rsidR="00A67CB5" w:rsidRDefault="00A67CB5" w:rsidP="00A67CB5">
      <w:r>
        <w:t>4  10.0.4.10 (10.0.4.10)  120.835 ms  119.157 ms  119.599 ms</w:t>
      </w:r>
    </w:p>
    <w:p w14:paraId="48B4FA0F" w14:textId="61E9E571" w:rsidR="00A67CB5" w:rsidRDefault="00A67CB5" w:rsidP="00A67CB5"/>
    <w:p w14:paraId="651411A4" w14:textId="6B9DFF30" w:rsidR="00A67CB5" w:rsidRDefault="00A67CB5" w:rsidP="00A67CB5">
      <w:r>
        <w:t>Traceroute od server do PC1:</w:t>
      </w:r>
    </w:p>
    <w:p w14:paraId="697EBC52" w14:textId="77777777" w:rsidR="00A67CB5" w:rsidRDefault="00A67CB5" w:rsidP="00A67CB5">
      <w:r>
        <w:t>1  10.0.4.2 (10.0.4.2)  37.631 ms  39.993 ms  39.952 ms</w:t>
      </w:r>
    </w:p>
    <w:p w14:paraId="3E0B9265" w14:textId="03A08FD5" w:rsidR="00A67CB5" w:rsidRDefault="00A67CB5" w:rsidP="00A67CB5">
      <w:r>
        <w:t>2  10.0.7.1 (10.0.7.1)  59.967 ms  58.960 ms  60.112 ms</w:t>
      </w:r>
    </w:p>
    <w:p w14:paraId="5CFC0927" w14:textId="41BA935A" w:rsidR="00A67CB5" w:rsidRDefault="00A67CB5" w:rsidP="00A67CB5">
      <w:r>
        <w:t>3  10.0.0.1 (10.0.0.1)  81.652 ms  77.900 ms  80.655 ms</w:t>
      </w:r>
    </w:p>
    <w:p w14:paraId="2753CB80" w14:textId="4CCED3A7" w:rsidR="00A67CB5" w:rsidRDefault="00A67CB5" w:rsidP="00A67CB5">
      <w:r>
        <w:t>4  10.0.3.20 (10.0.3.20)  120.468 ms  119.869 ms  120.297 ms</w:t>
      </w:r>
    </w:p>
    <w:p w14:paraId="359A961E" w14:textId="067DDEAF" w:rsidR="00DB54EA" w:rsidRDefault="00DB54EA" w:rsidP="00A67CB5"/>
    <w:p w14:paraId="25D494A0" w14:textId="4AFECB41" w:rsidR="00DB54EA" w:rsidRPr="00EA2D34" w:rsidRDefault="00DB54EA" w:rsidP="00EA2D34">
      <w:pPr>
        <w:pStyle w:val="Heading1"/>
        <w:rPr>
          <w:lang w:val="en-150"/>
        </w:rPr>
      </w:pPr>
      <w:r>
        <w:t>25.</w:t>
      </w:r>
      <w:r w:rsidR="00EA2D34">
        <w:rPr>
          <w:lang w:val="en-150"/>
        </w:rPr>
        <w:t xml:space="preserve"> zadatak</w:t>
      </w:r>
    </w:p>
    <w:p w14:paraId="358E32CD" w14:textId="4FC90A71" w:rsidR="00A67CB5" w:rsidRDefault="00DB54EA" w:rsidP="00A67CB5">
      <w:r>
        <w:t>RIP Request:</w:t>
      </w:r>
    </w:p>
    <w:p w14:paraId="6EA270CE" w14:textId="4EF2C7F5" w:rsidR="00DB54EA" w:rsidRDefault="00DB54EA" w:rsidP="00A67CB5">
      <w:r w:rsidRPr="00DB54EA">
        <w:rPr>
          <w:noProof/>
        </w:rPr>
        <w:drawing>
          <wp:inline distT="0" distB="0" distL="0" distR="0" wp14:anchorId="7A72B6ED" wp14:editId="79254ACF">
            <wp:extent cx="2924175" cy="596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7843"/>
                    <a:stretch/>
                  </pic:blipFill>
                  <pic:spPr bwMode="auto">
                    <a:xfrm>
                      <a:off x="0" y="0"/>
                      <a:ext cx="2924583" cy="596983"/>
                    </a:xfrm>
                    <a:prstGeom prst="rect">
                      <a:avLst/>
                    </a:prstGeom>
                    <a:ln>
                      <a:noFill/>
                    </a:ln>
                    <a:extLst>
                      <a:ext uri="{53640926-AAD7-44D8-BBD7-CCE9431645EC}">
                        <a14:shadowObscured xmlns:a14="http://schemas.microsoft.com/office/drawing/2010/main"/>
                      </a:ext>
                    </a:extLst>
                  </pic:spPr>
                </pic:pic>
              </a:graphicData>
            </a:graphic>
          </wp:inline>
        </w:drawing>
      </w:r>
    </w:p>
    <w:p w14:paraId="52EDD65F" w14:textId="26B3EEC9" w:rsidR="00DB54EA" w:rsidRDefault="00DB54EA" w:rsidP="00A67CB5">
      <w:r>
        <w:t>RIP Response</w:t>
      </w:r>
      <w:r w:rsidR="00542DE0">
        <w:t>:</w:t>
      </w:r>
    </w:p>
    <w:p w14:paraId="4AF5F17D" w14:textId="29070BA5" w:rsidR="00DB54EA" w:rsidRDefault="00DB54EA" w:rsidP="00A67CB5">
      <w:r w:rsidRPr="00DB54EA">
        <w:rPr>
          <w:noProof/>
        </w:rPr>
        <w:drawing>
          <wp:inline distT="0" distB="0" distL="0" distR="0" wp14:anchorId="0E568C0A" wp14:editId="018648A0">
            <wp:extent cx="2971800" cy="144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798"/>
                    <a:stretch/>
                  </pic:blipFill>
                  <pic:spPr bwMode="auto">
                    <a:xfrm>
                      <a:off x="0" y="0"/>
                      <a:ext cx="2972215" cy="1448002"/>
                    </a:xfrm>
                    <a:prstGeom prst="rect">
                      <a:avLst/>
                    </a:prstGeom>
                    <a:ln>
                      <a:noFill/>
                    </a:ln>
                    <a:extLst>
                      <a:ext uri="{53640926-AAD7-44D8-BBD7-CCE9431645EC}">
                        <a14:shadowObscured xmlns:a14="http://schemas.microsoft.com/office/drawing/2010/main"/>
                      </a:ext>
                    </a:extLst>
                  </pic:spPr>
                </pic:pic>
              </a:graphicData>
            </a:graphic>
          </wp:inline>
        </w:drawing>
      </w:r>
    </w:p>
    <w:p w14:paraId="4561EF2B" w14:textId="604431B4" w:rsidR="00A67CB5" w:rsidRDefault="00A67CB5" w:rsidP="00A67CB5"/>
    <w:p w14:paraId="33339E6F" w14:textId="76533191" w:rsidR="00844F48" w:rsidRDefault="00844F48" w:rsidP="00A67CB5">
      <w:r>
        <w:lastRenderedPageBreak/>
        <w:t>RIP protokol u sebi sadrži popis IP adresa različitih podmreža, a ‘Metric’ atribut nam govori koliko je skokova potrebno do tih mreža.</w:t>
      </w:r>
    </w:p>
    <w:p w14:paraId="70A17B10" w14:textId="7DFB0A85" w:rsidR="005C666C" w:rsidRDefault="005C666C" w:rsidP="00A67CB5"/>
    <w:p w14:paraId="22CF9E4F" w14:textId="49A58AC6" w:rsidR="005C666C" w:rsidRPr="00EA2D34" w:rsidRDefault="005C666C" w:rsidP="00EA2D34">
      <w:pPr>
        <w:pStyle w:val="Heading1"/>
        <w:rPr>
          <w:lang w:val="en-150"/>
        </w:rPr>
      </w:pPr>
      <w:r>
        <w:t>28.</w:t>
      </w:r>
      <w:r w:rsidR="00EA2D34">
        <w:rPr>
          <w:lang w:val="en-150"/>
        </w:rPr>
        <w:t xml:space="preserve"> zadatak</w:t>
      </w:r>
    </w:p>
    <w:p w14:paraId="47F1128A" w14:textId="39221785" w:rsidR="00D73761" w:rsidRDefault="00D73761" w:rsidP="00A67CB5">
      <w:r>
        <w:t>TCP promet između pc1 i server.</w:t>
      </w:r>
    </w:p>
    <w:p w14:paraId="6BED2D6B" w14:textId="6E5E4987" w:rsidR="00D73761" w:rsidRDefault="00D73761" w:rsidP="00A67CB5">
      <w:r>
        <w:t>a)</w:t>
      </w:r>
    </w:p>
    <w:p w14:paraId="3237B0BC" w14:textId="5B4109C3" w:rsidR="00542DE0" w:rsidRPr="00EA2D34" w:rsidRDefault="00542DE0" w:rsidP="00A67CB5">
      <w:pPr>
        <w:rPr>
          <w:b/>
          <w:bCs/>
          <w:u w:val="single"/>
        </w:rPr>
      </w:pPr>
      <w:r w:rsidRPr="00EA2D34">
        <w:rPr>
          <w:b/>
          <w:bCs/>
          <w:u w:val="single"/>
        </w:rPr>
        <w:t>Uspostava veze:</w:t>
      </w:r>
    </w:p>
    <w:p w14:paraId="422E3C0F" w14:textId="2C92A353" w:rsidR="00542DE0" w:rsidRDefault="00542DE0" w:rsidP="00A67CB5">
      <w:r>
        <w:rPr>
          <w:noProof/>
        </w:rPr>
        <mc:AlternateContent>
          <mc:Choice Requires="wps">
            <w:drawing>
              <wp:anchor distT="45720" distB="45720" distL="114300" distR="114300" simplePos="0" relativeHeight="251659264" behindDoc="0" locked="0" layoutInCell="1" allowOverlap="1" wp14:anchorId="46B7FE66" wp14:editId="6A2CEBDE">
                <wp:simplePos x="0" y="0"/>
                <wp:positionH relativeFrom="margin">
                  <wp:align>left</wp:align>
                </wp:positionH>
                <wp:positionV relativeFrom="paragraph">
                  <wp:posOffset>813435</wp:posOffset>
                </wp:positionV>
                <wp:extent cx="1162050" cy="58420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584200"/>
                        </a:xfrm>
                        <a:prstGeom prst="rect">
                          <a:avLst/>
                        </a:prstGeom>
                        <a:solidFill>
                          <a:srgbClr val="F7F7F7"/>
                        </a:solidFill>
                        <a:ln w="9525">
                          <a:noFill/>
                          <a:miter lim="800000"/>
                          <a:headEnd/>
                          <a:tailEnd/>
                        </a:ln>
                      </wps:spPr>
                      <wps:txbx>
                        <w:txbxContent>
                          <w:p w14:paraId="0D211524" w14:textId="1864CCBC" w:rsidR="00542DE0" w:rsidRPr="00542DE0" w:rsidRDefault="00542DE0">
                            <w:pPr>
                              <w:rPr>
                                <w:sz w:val="28"/>
                                <w:szCs w:val="28"/>
                              </w:rPr>
                            </w:pPr>
                            <w:r w:rsidRPr="00542DE0">
                              <w:rPr>
                                <w:sz w:val="28"/>
                                <w:szCs w:val="28"/>
                              </w:rPr>
                              <w:t>otvaranje veze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B7FE66" id="_x0000_t202" coordsize="21600,21600" o:spt="202" path="m,l,21600r21600,l21600,xe">
                <v:stroke joinstyle="miter"/>
                <v:path gradientshapeok="t" o:connecttype="rect"/>
              </v:shapetype>
              <v:shape id="Text Box 2" o:spid="_x0000_s1026" type="#_x0000_t202" style="position:absolute;margin-left:0;margin-top:64.05pt;width:91.5pt;height:46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" fillcolor="#f7f7f7" stroked="f">
                <v:textbox>
                  <w:txbxContent>
                    <w:p w14:paraId="0D211524" w14:textId="1864CCBC" w:rsidR="00542DE0" w:rsidRPr="00542DE0" w:rsidRDefault="00542DE0">
                      <w:pPr>
                        <w:rPr>
                          <w:sz w:val="28"/>
                          <w:szCs w:val="28"/>
                        </w:rPr>
                      </w:pPr>
                      <w:r w:rsidRPr="00542DE0">
                        <w:rPr>
                          <w:sz w:val="28"/>
                          <w:szCs w:val="28"/>
                        </w:rPr>
                        <w:t>otvaranje veze</w:t>
                      </w:r>
                    </w:p>
                  </w:txbxContent>
                </v:textbox>
                <w10:wrap anchorx="margin"/>
              </v:shape>
            </w:pict>
          </mc:Fallback>
        </mc:AlternateContent>
      </w:r>
      <w:r w:rsidRPr="00542DE0">
        <w:rPr>
          <w:noProof/>
        </w:rPr>
        <w:drawing>
          <wp:inline distT="0" distB="0" distL="0" distR="0" wp14:anchorId="760F5AC3" wp14:editId="5B39AEB0">
            <wp:extent cx="5731510" cy="33686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68675"/>
                    </a:xfrm>
                    <a:prstGeom prst="rect">
                      <a:avLst/>
                    </a:prstGeom>
                  </pic:spPr>
                </pic:pic>
              </a:graphicData>
            </a:graphic>
          </wp:inline>
        </w:drawing>
      </w:r>
    </w:p>
    <w:p w14:paraId="4A5E462A" w14:textId="199F7693" w:rsidR="00542DE0" w:rsidRDefault="00542DE0" w:rsidP="00A67CB5"/>
    <w:p w14:paraId="7D27FFA2" w14:textId="77777777" w:rsidR="00EA2D34" w:rsidRDefault="00EA2D34" w:rsidP="00A67CB5">
      <w:pPr>
        <w:rPr>
          <w:b/>
          <w:bCs/>
          <w:u w:val="single"/>
        </w:rPr>
      </w:pPr>
    </w:p>
    <w:p w14:paraId="0B864937" w14:textId="77777777" w:rsidR="00EA2D34" w:rsidRDefault="00EA2D34" w:rsidP="00A67CB5">
      <w:pPr>
        <w:rPr>
          <w:b/>
          <w:bCs/>
          <w:u w:val="single"/>
        </w:rPr>
      </w:pPr>
    </w:p>
    <w:p w14:paraId="378ECFBE" w14:textId="77777777" w:rsidR="00EA2D34" w:rsidRDefault="00EA2D34" w:rsidP="00A67CB5">
      <w:pPr>
        <w:rPr>
          <w:b/>
          <w:bCs/>
          <w:u w:val="single"/>
        </w:rPr>
      </w:pPr>
    </w:p>
    <w:p w14:paraId="1BC03068" w14:textId="77777777" w:rsidR="00EA2D34" w:rsidRDefault="00EA2D34" w:rsidP="00A67CB5">
      <w:pPr>
        <w:rPr>
          <w:b/>
          <w:bCs/>
          <w:u w:val="single"/>
        </w:rPr>
      </w:pPr>
    </w:p>
    <w:p w14:paraId="25ED5A9D" w14:textId="77777777" w:rsidR="00EA2D34" w:rsidRDefault="00EA2D34" w:rsidP="00A67CB5">
      <w:pPr>
        <w:rPr>
          <w:b/>
          <w:bCs/>
          <w:u w:val="single"/>
        </w:rPr>
      </w:pPr>
    </w:p>
    <w:p w14:paraId="048A4309" w14:textId="77777777" w:rsidR="00EA2D34" w:rsidRDefault="00EA2D34" w:rsidP="00A67CB5">
      <w:pPr>
        <w:rPr>
          <w:b/>
          <w:bCs/>
          <w:u w:val="single"/>
        </w:rPr>
      </w:pPr>
    </w:p>
    <w:p w14:paraId="27815782" w14:textId="77777777" w:rsidR="00EA2D34" w:rsidRDefault="00EA2D34" w:rsidP="00A67CB5">
      <w:pPr>
        <w:rPr>
          <w:b/>
          <w:bCs/>
          <w:u w:val="single"/>
        </w:rPr>
      </w:pPr>
    </w:p>
    <w:p w14:paraId="28D38049" w14:textId="77777777" w:rsidR="00EA2D34" w:rsidRDefault="00EA2D34" w:rsidP="00A67CB5">
      <w:pPr>
        <w:rPr>
          <w:b/>
          <w:bCs/>
          <w:u w:val="single"/>
        </w:rPr>
      </w:pPr>
    </w:p>
    <w:p w14:paraId="2D9E04DB" w14:textId="77777777" w:rsidR="00EA2D34" w:rsidRDefault="00EA2D34" w:rsidP="00A67CB5">
      <w:pPr>
        <w:rPr>
          <w:b/>
          <w:bCs/>
          <w:u w:val="single"/>
        </w:rPr>
      </w:pPr>
    </w:p>
    <w:p w14:paraId="34D8C33B" w14:textId="77777777" w:rsidR="00EA2D34" w:rsidRDefault="00EA2D34" w:rsidP="00A67CB5">
      <w:pPr>
        <w:rPr>
          <w:b/>
          <w:bCs/>
          <w:u w:val="single"/>
        </w:rPr>
      </w:pPr>
    </w:p>
    <w:p w14:paraId="2E35ADCB" w14:textId="77777777" w:rsidR="00EA2D34" w:rsidRDefault="00EA2D34" w:rsidP="00A67CB5">
      <w:pPr>
        <w:rPr>
          <w:b/>
          <w:bCs/>
          <w:u w:val="single"/>
        </w:rPr>
      </w:pPr>
    </w:p>
    <w:p w14:paraId="23DCD93D" w14:textId="7AC68DAA" w:rsidR="00542DE0" w:rsidRPr="00EA2D34" w:rsidRDefault="00542DE0" w:rsidP="00A67CB5">
      <w:pPr>
        <w:rPr>
          <w:b/>
          <w:bCs/>
          <w:u w:val="single"/>
        </w:rPr>
      </w:pPr>
      <w:r w:rsidRPr="00EA2D34">
        <w:rPr>
          <w:b/>
          <w:bCs/>
          <w:u w:val="single"/>
        </w:rPr>
        <w:lastRenderedPageBreak/>
        <w:t>Prekid veze:</w:t>
      </w:r>
    </w:p>
    <w:p w14:paraId="3142D420" w14:textId="08F512CF" w:rsidR="00542DE0" w:rsidRDefault="00335402" w:rsidP="00A67CB5">
      <w:r w:rsidRPr="00335402">
        <w:rPr>
          <w:noProof/>
        </w:rPr>
        <w:drawing>
          <wp:inline distT="0" distB="0" distL="0" distR="0" wp14:anchorId="3CDF3A49" wp14:editId="5ACBC701">
            <wp:extent cx="4772025" cy="3886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2025" cy="3886200"/>
                    </a:xfrm>
                    <a:prstGeom prst="rect">
                      <a:avLst/>
                    </a:prstGeom>
                  </pic:spPr>
                </pic:pic>
              </a:graphicData>
            </a:graphic>
          </wp:inline>
        </w:drawing>
      </w:r>
    </w:p>
    <w:p w14:paraId="3F1ECA9C" w14:textId="77777777" w:rsidR="00542DE0" w:rsidRDefault="00542DE0" w:rsidP="00A67CB5"/>
    <w:p w14:paraId="152D5A4A" w14:textId="585A6115" w:rsidR="005C666C" w:rsidRDefault="005C666C" w:rsidP="00A67CB5">
      <w:r>
        <w:t xml:space="preserve">b) Svi segmenti </w:t>
      </w:r>
      <w:r w:rsidR="006E05D9">
        <w:t xml:space="preserve">nemaju iste četvorke jer se mijenja koji par IP adrese i vrata su pošiljatelj, a koja primatelj. </w:t>
      </w:r>
      <w:r w:rsidR="006E05D9">
        <w:br/>
      </w:r>
      <w:r>
        <w:t xml:space="preserve">{10.0.0.21, 59480, </w:t>
      </w:r>
      <w:r w:rsidR="006E05D9">
        <w:t>10.0.8.10</w:t>
      </w:r>
      <w:r>
        <w:t>, 100</w:t>
      </w:r>
      <w:r w:rsidR="006E05D9">
        <w:t>} i {10.0.8.10, 100, 10.0.0.21, 59480} su četvorke koje se pojavljuju u segmentima</w:t>
      </w:r>
      <w:r w:rsidR="00D73761">
        <w:t>. Tijekom prekida veze umjesto vrata 59480 koriste se vrata 47439.</w:t>
      </w:r>
    </w:p>
    <w:p w14:paraId="5DB2E34E" w14:textId="77777777" w:rsidR="00EA2D34" w:rsidRDefault="00EA2D34" w:rsidP="00A67CB5"/>
    <w:p w14:paraId="1C2AF77B" w14:textId="77777777" w:rsidR="00EA2D34" w:rsidRDefault="00EA2D34" w:rsidP="00A67CB5"/>
    <w:p w14:paraId="367C1D6D" w14:textId="77777777" w:rsidR="00EA2D34" w:rsidRDefault="00EA2D34" w:rsidP="00A67CB5"/>
    <w:p w14:paraId="536B4AEE" w14:textId="77777777" w:rsidR="00EA2D34" w:rsidRDefault="00EA2D34" w:rsidP="00A67CB5"/>
    <w:p w14:paraId="1C79CF44" w14:textId="77777777" w:rsidR="00EA2D34" w:rsidRDefault="00EA2D34" w:rsidP="00A67CB5"/>
    <w:p w14:paraId="13204C79" w14:textId="77777777" w:rsidR="00EA2D34" w:rsidRDefault="00EA2D34" w:rsidP="00A67CB5"/>
    <w:p w14:paraId="18DC8735" w14:textId="77777777" w:rsidR="00EA2D34" w:rsidRDefault="00EA2D34" w:rsidP="00A67CB5"/>
    <w:p w14:paraId="10A6210A" w14:textId="77777777" w:rsidR="00EA2D34" w:rsidRDefault="00EA2D34" w:rsidP="00A67CB5"/>
    <w:p w14:paraId="62D1F141" w14:textId="77777777" w:rsidR="00EA2D34" w:rsidRDefault="00EA2D34" w:rsidP="00A67CB5"/>
    <w:p w14:paraId="36545034" w14:textId="77777777" w:rsidR="00EA2D34" w:rsidRDefault="00EA2D34" w:rsidP="00A67CB5"/>
    <w:p w14:paraId="1818490F" w14:textId="77777777" w:rsidR="00EA2D34" w:rsidRDefault="00EA2D34" w:rsidP="00A67CB5"/>
    <w:p w14:paraId="786C4629" w14:textId="77777777" w:rsidR="00EA2D34" w:rsidRDefault="00EA2D34" w:rsidP="00A67CB5"/>
    <w:p w14:paraId="23710686" w14:textId="6CCC99FD" w:rsidR="006E05D9" w:rsidRDefault="006E05D9" w:rsidP="00A67CB5">
      <w:r>
        <w:lastRenderedPageBreak/>
        <w:t>c)</w:t>
      </w:r>
    </w:p>
    <w:p w14:paraId="003C6BEF" w14:textId="0928A921" w:rsidR="00EA2D34" w:rsidRPr="00EA2D34" w:rsidRDefault="00EA2D34" w:rsidP="00A67CB5">
      <w:pPr>
        <w:rPr>
          <w:b/>
          <w:bCs/>
          <w:u w:val="single"/>
          <w:lang w:val="en-150"/>
        </w:rPr>
      </w:pPr>
      <w:r w:rsidRPr="00EA2D34">
        <w:rPr>
          <w:b/>
          <w:bCs/>
          <w:u w:val="single"/>
          <w:lang w:val="en-150"/>
        </w:rPr>
        <w:t>TCP promet:</w:t>
      </w:r>
    </w:p>
    <w:p w14:paraId="2A1D8A2E" w14:textId="3FF652FC" w:rsidR="002A2144" w:rsidRDefault="002A2144" w:rsidP="00A67CB5">
      <w:r w:rsidRPr="002A2144">
        <w:rPr>
          <w:noProof/>
        </w:rPr>
        <w:drawing>
          <wp:inline distT="0" distB="0" distL="0" distR="0" wp14:anchorId="67DA68E2" wp14:editId="40F6900D">
            <wp:extent cx="3371850" cy="3886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1850" cy="3886200"/>
                    </a:xfrm>
                    <a:prstGeom prst="rect">
                      <a:avLst/>
                    </a:prstGeom>
                  </pic:spPr>
                </pic:pic>
              </a:graphicData>
            </a:graphic>
          </wp:inline>
        </w:drawing>
      </w:r>
    </w:p>
    <w:p w14:paraId="08EF0F00" w14:textId="7D6E4050" w:rsidR="006E05D9" w:rsidRDefault="006E05D9" w:rsidP="00A67CB5">
      <w:r>
        <w:t xml:space="preserve">d) Potvrde nam pokazuju koliko je okteta zaprimljeno. Ako pošiljatelj šalje segment sa </w:t>
      </w:r>
      <w:r w:rsidR="00D73761">
        <w:t>L</w:t>
      </w:r>
      <w:r>
        <w:t>en=16</w:t>
      </w:r>
      <w:r w:rsidR="00D73761">
        <w:t xml:space="preserve">, primatelj će odgovoriti </w:t>
      </w:r>
      <w:r w:rsidR="004478E5">
        <w:t>s</w:t>
      </w:r>
      <w:r w:rsidR="00D73761">
        <w:t>a Ack=16</w:t>
      </w:r>
      <w:r w:rsidR="004478E5">
        <w:t xml:space="preserve"> + 1=17 za uspostavu veze</w:t>
      </w:r>
      <w:r w:rsidR="00D73761">
        <w:t xml:space="preserve"> kako bi potvrdio da je primio 16 okteta</w:t>
      </w:r>
      <w:r w:rsidR="004478E5">
        <w:t xml:space="preserve"> te da je veza uspostavljena</w:t>
      </w:r>
      <w:r w:rsidR="00D73761">
        <w:t>. Ako</w:t>
      </w:r>
      <w:r w:rsidR="004478E5">
        <w:t xml:space="preserve"> se</w:t>
      </w:r>
      <w:r w:rsidR="00D73761">
        <w:t xml:space="preserve"> nakon toga opet šalje segment sa Len=16, primatelj ovaj put odgovara za Ack=3</w:t>
      </w:r>
      <w:r w:rsidR="004478E5">
        <w:t>3</w:t>
      </w:r>
      <w:r w:rsidR="00D73761">
        <w:t>.</w:t>
      </w:r>
    </w:p>
    <w:p w14:paraId="62560040" w14:textId="3CBBFAF5" w:rsidR="00D73761" w:rsidRDefault="00D73761" w:rsidP="00A67CB5">
      <w:r>
        <w:t>e) Veličina prozora TCP segmenta je iznosila 1026. Ta veličina se ne mijenja tijekom trajanja TCP veze zato jer je primatelj unaprijed odredio optimalnu brzinu kojom može primati podatke.</w:t>
      </w:r>
    </w:p>
    <w:p w14:paraId="1331D75B" w14:textId="7A1F6744" w:rsidR="00844F48" w:rsidRDefault="00844F48" w:rsidP="00A67CB5"/>
    <w:p w14:paraId="21C99829" w14:textId="5704ACAB" w:rsidR="00844F48" w:rsidRPr="00EA2D34" w:rsidRDefault="00844F48" w:rsidP="00EA2D34">
      <w:pPr>
        <w:pStyle w:val="Heading1"/>
        <w:rPr>
          <w:lang w:val="en-150"/>
        </w:rPr>
      </w:pPr>
      <w:r>
        <w:t>2</w:t>
      </w:r>
      <w:r w:rsidR="00605ECC">
        <w:t>9</w:t>
      </w:r>
      <w:r>
        <w:t>.</w:t>
      </w:r>
      <w:r w:rsidR="00EA2D34">
        <w:rPr>
          <w:lang w:val="en-150"/>
        </w:rPr>
        <w:t xml:space="preserve"> zadatak</w:t>
      </w:r>
    </w:p>
    <w:p w14:paraId="75D770D4" w14:textId="32BAA4DB" w:rsidR="00844F48" w:rsidRDefault="00844F48" w:rsidP="00A67CB5">
      <w:r>
        <w:t>Mogu se pokrenuti dvije instance slušanja preko netcat komande na jednom računalu te na istim vratima. To je moguće jer vrata služe kako bi različiti servisi na jednom računalu mogli dobiti različite podatke.</w:t>
      </w:r>
    </w:p>
    <w:p w14:paraId="3D532CAB" w14:textId="3AE55E0F" w:rsidR="00844F48" w:rsidRDefault="00844F48" w:rsidP="00A67CB5"/>
    <w:p w14:paraId="0C56394C" w14:textId="3FC11AC7" w:rsidR="00844F48" w:rsidRPr="00EA2D34" w:rsidRDefault="00605ECC" w:rsidP="00EA2D34">
      <w:pPr>
        <w:pStyle w:val="Heading1"/>
        <w:rPr>
          <w:lang w:val="en-150"/>
        </w:rPr>
      </w:pPr>
      <w:r>
        <w:t>30</w:t>
      </w:r>
      <w:r w:rsidR="00844F48">
        <w:t>.</w:t>
      </w:r>
      <w:r w:rsidR="00EA2D34">
        <w:rPr>
          <w:lang w:val="en-150"/>
        </w:rPr>
        <w:t xml:space="preserve"> zadatak</w:t>
      </w:r>
    </w:p>
    <w:p w14:paraId="2A42090A" w14:textId="1E957BC7" w:rsidR="00605ECC" w:rsidRDefault="00605ECC" w:rsidP="00A67CB5">
      <w:r>
        <w:t>Isti rezultat dobijemo neovisno o tome jel koristimo TCP ili UDP protokol premda oba protkola pripadaju transportnom sloju te na isti način koriste vrata kako bi znali kojem procesu trebaju dostaviti podatke.</w:t>
      </w:r>
    </w:p>
    <w:p w14:paraId="67BA4420" w14:textId="6FD480B9" w:rsidR="00605ECC" w:rsidRDefault="00605ECC" w:rsidP="00A67CB5"/>
    <w:p w14:paraId="465B3823" w14:textId="78B56AF3" w:rsidR="00605ECC" w:rsidRPr="00EA2D34" w:rsidRDefault="00605ECC" w:rsidP="00EA2D34">
      <w:pPr>
        <w:pStyle w:val="Heading1"/>
        <w:rPr>
          <w:lang w:val="en-150"/>
        </w:rPr>
      </w:pPr>
      <w:r>
        <w:lastRenderedPageBreak/>
        <w:t>31.</w:t>
      </w:r>
      <w:r w:rsidR="00EA2D34">
        <w:rPr>
          <w:lang w:val="en-150"/>
        </w:rPr>
        <w:t xml:space="preserve"> zadatak</w:t>
      </w:r>
    </w:p>
    <w:p w14:paraId="6AD15469" w14:textId="233B9592" w:rsidR="00605ECC" w:rsidRDefault="00605ECC" w:rsidP="00A67CB5">
      <w:r>
        <w:t xml:space="preserve">Oba protokola pripadaju transportnoj sloju jer im je svrha ista te na isti način koriste vrata za dostavu podataka. </w:t>
      </w:r>
      <w:r w:rsidR="00FC6958">
        <w:t>Unatoč tome postoji neke razlike u načinu prijenosa podataka. Npr. UDP ne čuva redoslijed dok TCP čuva.</w:t>
      </w:r>
    </w:p>
    <w:p w14:paraId="3FE5D4C3" w14:textId="6F2004B2" w:rsidR="00FC6958" w:rsidRDefault="00FC6958" w:rsidP="00A67CB5"/>
    <w:p w14:paraId="3A6101EC" w14:textId="7DBE2623" w:rsidR="00FC6958" w:rsidRPr="00EA2D34" w:rsidRDefault="00FC6958" w:rsidP="00EA2D34">
      <w:pPr>
        <w:pStyle w:val="Heading1"/>
        <w:rPr>
          <w:lang w:val="en-150"/>
        </w:rPr>
      </w:pPr>
      <w:r>
        <w:t>32.</w:t>
      </w:r>
      <w:r w:rsidR="00EA2D34">
        <w:rPr>
          <w:lang w:val="en-150"/>
        </w:rPr>
        <w:t xml:space="preserve"> zadatak</w:t>
      </w:r>
    </w:p>
    <w:p w14:paraId="329628E8" w14:textId="23C968F6" w:rsidR="00FC6958" w:rsidRDefault="00FC6958" w:rsidP="00A67CB5">
      <w:r>
        <w:t>Možemo zaključiti da je došlo do gubitka TCP segmenata kada uočimo ponovno slanje tih segmenata. To možemo prouzročiti bez mijenjanja karakteristika poveznica mreže tako da smanjimo veličinu pomičnog prozora.</w:t>
      </w:r>
    </w:p>
    <w:p w14:paraId="00CC7C10" w14:textId="3FC02B5C" w:rsidR="00FC6958" w:rsidRDefault="00FC6958" w:rsidP="00A67CB5"/>
    <w:p w14:paraId="4A4C2F15" w14:textId="69F1646C" w:rsidR="00FC6958" w:rsidRPr="00EA2D34" w:rsidRDefault="00FC6958" w:rsidP="00EA2D34">
      <w:pPr>
        <w:pStyle w:val="Heading1"/>
        <w:rPr>
          <w:lang w:val="en-150"/>
        </w:rPr>
      </w:pPr>
      <w:r>
        <w:t>33.</w:t>
      </w:r>
      <w:r w:rsidR="00EA2D34">
        <w:rPr>
          <w:lang w:val="en-150"/>
        </w:rPr>
        <w:t xml:space="preserve"> zadatak</w:t>
      </w:r>
    </w:p>
    <w:p w14:paraId="4309304F" w14:textId="4C410B16" w:rsidR="00FC6958" w:rsidRDefault="00FC6958" w:rsidP="00A67CB5">
      <w:r>
        <w:t>Segment koji je poslan je prevelik za veličinu prozora. Taj segment se odbacuje te primatelj javlja grešku pošiljatelju. Nakon toga pošiljatelj ponovno šalje isti segment</w:t>
      </w:r>
      <w:r w:rsidR="005C666C">
        <w:t>, ali će ponovno biti odbačen zbog neusklađenosti veličine prozora.</w:t>
      </w:r>
    </w:p>
    <w:p w14:paraId="4E05FBFF" w14:textId="77777777" w:rsidR="00844F48" w:rsidRDefault="00844F48" w:rsidP="00A67CB5"/>
    <w:p w14:paraId="1E853F43" w14:textId="77777777" w:rsidR="00A67CB5" w:rsidRDefault="00A67CB5" w:rsidP="00A67CB5"/>
    <w:sectPr w:rsidR="00A67C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3FCD2" w14:textId="77777777" w:rsidR="002C6E2C" w:rsidRDefault="002C6E2C" w:rsidP="00FC6958">
      <w:pPr>
        <w:spacing w:after="0" w:line="240" w:lineRule="auto"/>
      </w:pPr>
      <w:r>
        <w:separator/>
      </w:r>
    </w:p>
  </w:endnote>
  <w:endnote w:type="continuationSeparator" w:id="0">
    <w:p w14:paraId="300E8EF7" w14:textId="77777777" w:rsidR="002C6E2C" w:rsidRDefault="002C6E2C" w:rsidP="00FC6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FF0E2" w14:textId="77777777" w:rsidR="002C6E2C" w:rsidRDefault="002C6E2C" w:rsidP="00FC6958">
      <w:pPr>
        <w:spacing w:after="0" w:line="240" w:lineRule="auto"/>
      </w:pPr>
      <w:r>
        <w:separator/>
      </w:r>
    </w:p>
  </w:footnote>
  <w:footnote w:type="continuationSeparator" w:id="0">
    <w:p w14:paraId="6B5E0F19" w14:textId="77777777" w:rsidR="002C6E2C" w:rsidRDefault="002C6E2C" w:rsidP="00FC69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EEF"/>
    <w:rsid w:val="00184EE9"/>
    <w:rsid w:val="002A2144"/>
    <w:rsid w:val="002C6E2C"/>
    <w:rsid w:val="00335402"/>
    <w:rsid w:val="004478E5"/>
    <w:rsid w:val="0050531B"/>
    <w:rsid w:val="00531EEF"/>
    <w:rsid w:val="00542DE0"/>
    <w:rsid w:val="005C666C"/>
    <w:rsid w:val="00605ECC"/>
    <w:rsid w:val="006E05D9"/>
    <w:rsid w:val="00844F48"/>
    <w:rsid w:val="00A67CB5"/>
    <w:rsid w:val="00D73761"/>
    <w:rsid w:val="00DB54EA"/>
    <w:rsid w:val="00EA2D34"/>
    <w:rsid w:val="00FC3A21"/>
    <w:rsid w:val="00FC6958"/>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8384D"/>
  <w15:chartTrackingRefBased/>
  <w15:docId w15:val="{BA490E0F-027C-43FF-89C1-4C6D80B73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A21"/>
  </w:style>
  <w:style w:type="paragraph" w:styleId="Heading1">
    <w:name w:val="heading 1"/>
    <w:basedOn w:val="Normal"/>
    <w:next w:val="Normal"/>
    <w:link w:val="Heading1Char"/>
    <w:uiPriority w:val="9"/>
    <w:qFormat/>
    <w:rsid w:val="00EA2D34"/>
    <w:pPr>
      <w:keepNext/>
      <w:keepLines/>
      <w:spacing w:before="240" w:after="0"/>
      <w:outlineLvl w:val="0"/>
    </w:pPr>
    <w:rPr>
      <w:rFonts w:asciiTheme="majorHAnsi" w:eastAsiaTheme="majorEastAsia" w:hAnsiTheme="majorHAnsi" w:cstheme="majorBidi"/>
      <w:b/>
      <w:color w:val="000000" w:themeColor="text1"/>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FC695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C6958"/>
    <w:rPr>
      <w:sz w:val="20"/>
      <w:szCs w:val="20"/>
    </w:rPr>
  </w:style>
  <w:style w:type="character" w:styleId="EndnoteReference">
    <w:name w:val="endnote reference"/>
    <w:basedOn w:val="DefaultParagraphFont"/>
    <w:uiPriority w:val="99"/>
    <w:semiHidden/>
    <w:unhideWhenUsed/>
    <w:rsid w:val="00FC6958"/>
    <w:rPr>
      <w:vertAlign w:val="superscript"/>
    </w:rPr>
  </w:style>
  <w:style w:type="character" w:customStyle="1" w:styleId="Heading1Char">
    <w:name w:val="Heading 1 Char"/>
    <w:basedOn w:val="DefaultParagraphFont"/>
    <w:link w:val="Heading1"/>
    <w:uiPriority w:val="9"/>
    <w:rsid w:val="00EA2D34"/>
    <w:rPr>
      <w:rFonts w:asciiTheme="majorHAnsi" w:eastAsiaTheme="majorEastAsia" w:hAnsiTheme="majorHAnsi" w:cstheme="majorBidi"/>
      <w:b/>
      <w:color w:val="000000" w:themeColor="text1"/>
      <w:sz w:val="32"/>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 Futivić</cp:lastModifiedBy>
  <cp:revision>5</cp:revision>
  <cp:lastPrinted>2021-05-13T09:14:00Z</cp:lastPrinted>
  <dcterms:created xsi:type="dcterms:W3CDTF">2021-05-12T18:34:00Z</dcterms:created>
  <dcterms:modified xsi:type="dcterms:W3CDTF">2021-05-13T09:20:00Z</dcterms:modified>
</cp:coreProperties>
</file>