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FFA52" w14:textId="77777777" w:rsidR="00B301DF" w:rsidRDefault="00B301DF">
      <w:pPr>
        <w:rPr>
          <w:lang w:val="es-MX"/>
        </w:rPr>
      </w:pPr>
      <w:r w:rsidRPr="00B301DF">
        <w:rPr>
          <w:lang w:val="es-MX"/>
        </w:rPr>
        <w:t>El propósito de este documento es especificar las funcionalidades de la aplicación "Canchas", así como las tecnologías y arquitecturas que se utilizarán para implementarlas. El objetivo es proporcionar una visión clara que permita seleccionar las tecnologías más adecuadas para el desarrollo del proyecto. Considerando las dimensiones del proyecto, se espera un alto volumen de peticiones y usuarios simultáneos. Por lo tanto, se busca asegurar una alta disponibilidad y optimización de los servicios.</w:t>
      </w:r>
    </w:p>
    <w:p w14:paraId="1E913800" w14:textId="2DA4BE29" w:rsidR="00FB62F4" w:rsidRPr="00E37E1F" w:rsidRDefault="00FB62F4">
      <w:pPr>
        <w:rPr>
          <w:b/>
          <w:bCs/>
          <w:lang w:val="es-MX"/>
        </w:rPr>
      </w:pPr>
      <w:r w:rsidRPr="00E37E1F">
        <w:rPr>
          <w:b/>
          <w:bCs/>
          <w:lang w:val="es-MX"/>
        </w:rPr>
        <w:t>Listado de funcionalidades:</w:t>
      </w:r>
    </w:p>
    <w:p w14:paraId="65D646E9" w14:textId="5D980776" w:rsidR="00FB62F4" w:rsidRDefault="00FB62F4" w:rsidP="00FB62F4">
      <w:pPr>
        <w:pStyle w:val="Prrafodelista"/>
        <w:numPr>
          <w:ilvl w:val="0"/>
          <w:numId w:val="2"/>
        </w:numPr>
        <w:rPr>
          <w:lang w:val="es-MX"/>
        </w:rPr>
      </w:pPr>
      <w:r>
        <w:rPr>
          <w:lang w:val="es-MX"/>
        </w:rPr>
        <w:t>Administración de usuarios.</w:t>
      </w:r>
    </w:p>
    <w:p w14:paraId="5C483898" w14:textId="4A8FBDF4" w:rsidR="00FB62F4" w:rsidRPr="00B301DF" w:rsidRDefault="00396AB4" w:rsidP="00FB62F4">
      <w:pPr>
        <w:pStyle w:val="Prrafodelista"/>
        <w:numPr>
          <w:ilvl w:val="1"/>
          <w:numId w:val="2"/>
        </w:numPr>
        <w:rPr>
          <w:lang w:val="es-MX"/>
        </w:rPr>
      </w:pPr>
      <w:r>
        <w:rPr>
          <w:lang w:val="es-MX"/>
        </w:rPr>
        <w:t xml:space="preserve"> </w:t>
      </w:r>
      <w:r w:rsidR="00B301DF" w:rsidRPr="00B301DF">
        <w:rPr>
          <w:lang w:val="es-MX"/>
        </w:rPr>
        <w:t>Registro y autenticación de usuarios.</w:t>
      </w:r>
    </w:p>
    <w:p w14:paraId="0D41F576" w14:textId="04444821" w:rsidR="00FB62F4" w:rsidRDefault="00396AB4" w:rsidP="00FB62F4">
      <w:pPr>
        <w:pStyle w:val="Prrafodelista"/>
        <w:numPr>
          <w:ilvl w:val="1"/>
          <w:numId w:val="2"/>
        </w:numPr>
        <w:rPr>
          <w:lang w:val="es-MX"/>
        </w:rPr>
      </w:pPr>
      <w:r>
        <w:rPr>
          <w:lang w:val="es-MX"/>
        </w:rPr>
        <w:t xml:space="preserve"> </w:t>
      </w:r>
      <w:r w:rsidR="00FB62F4">
        <w:rPr>
          <w:lang w:val="es-MX"/>
        </w:rPr>
        <w:t>Administración de</w:t>
      </w:r>
      <w:r w:rsidR="00B301DF">
        <w:rPr>
          <w:lang w:val="es-MX"/>
        </w:rPr>
        <w:t xml:space="preserve"> perfiles</w:t>
      </w:r>
      <w:r w:rsidR="00FB62F4">
        <w:rPr>
          <w:lang w:val="es-MX"/>
        </w:rPr>
        <w:t>.</w:t>
      </w:r>
    </w:p>
    <w:p w14:paraId="079B9376" w14:textId="2F5C5561" w:rsidR="00FB62F4" w:rsidRDefault="00396AB4" w:rsidP="00FB62F4">
      <w:pPr>
        <w:pStyle w:val="Prrafodelista"/>
        <w:numPr>
          <w:ilvl w:val="1"/>
          <w:numId w:val="2"/>
        </w:numPr>
        <w:rPr>
          <w:lang w:val="es-MX"/>
        </w:rPr>
      </w:pPr>
      <w:r>
        <w:rPr>
          <w:lang w:val="es-MX"/>
        </w:rPr>
        <w:t xml:space="preserve"> </w:t>
      </w:r>
      <w:r w:rsidR="00B301DF">
        <w:rPr>
          <w:lang w:val="es-MX"/>
        </w:rPr>
        <w:t>Automación y roles</w:t>
      </w:r>
      <w:r w:rsidR="00FB62F4">
        <w:rPr>
          <w:lang w:val="es-MX"/>
        </w:rPr>
        <w:t>.</w:t>
      </w:r>
    </w:p>
    <w:p w14:paraId="7F471AF0" w14:textId="77777777" w:rsidR="00396AB4" w:rsidRDefault="00396AB4" w:rsidP="00396AB4">
      <w:pPr>
        <w:pStyle w:val="Prrafodelista"/>
        <w:ind w:left="1080"/>
        <w:rPr>
          <w:lang w:val="es-MX"/>
        </w:rPr>
      </w:pPr>
    </w:p>
    <w:p w14:paraId="76773500" w14:textId="0022EF48" w:rsidR="00FB62F4" w:rsidRDefault="00396AB4" w:rsidP="00FB62F4">
      <w:pPr>
        <w:pStyle w:val="Prrafodelista"/>
        <w:numPr>
          <w:ilvl w:val="0"/>
          <w:numId w:val="2"/>
        </w:numPr>
        <w:rPr>
          <w:lang w:val="es-MX"/>
        </w:rPr>
      </w:pPr>
      <w:r>
        <w:rPr>
          <w:lang w:val="es-MX"/>
        </w:rPr>
        <w:t>Conexión entre jugadores.</w:t>
      </w:r>
    </w:p>
    <w:p w14:paraId="27585A4D" w14:textId="43B5C53C" w:rsidR="00396AB4" w:rsidRDefault="00396AB4" w:rsidP="00396AB4">
      <w:pPr>
        <w:pStyle w:val="Prrafodelista"/>
        <w:numPr>
          <w:ilvl w:val="1"/>
          <w:numId w:val="2"/>
        </w:numPr>
        <w:rPr>
          <w:lang w:val="es-MX"/>
        </w:rPr>
      </w:pPr>
      <w:r>
        <w:rPr>
          <w:lang w:val="es-MX"/>
        </w:rPr>
        <w:t xml:space="preserve"> Conexión entre jugadores para organizar partidos.</w:t>
      </w:r>
    </w:p>
    <w:p w14:paraId="0B2F03DA" w14:textId="0B652E81" w:rsidR="00396AB4" w:rsidRDefault="00396AB4" w:rsidP="00396AB4">
      <w:pPr>
        <w:pStyle w:val="Prrafodelista"/>
        <w:numPr>
          <w:ilvl w:val="1"/>
          <w:numId w:val="2"/>
        </w:numPr>
        <w:rPr>
          <w:lang w:val="es-MX"/>
        </w:rPr>
      </w:pPr>
      <w:r>
        <w:rPr>
          <w:lang w:val="es-MX"/>
        </w:rPr>
        <w:t xml:space="preserve"> Búsqueda de jugadores y equipos.</w:t>
      </w:r>
    </w:p>
    <w:p w14:paraId="48A18EB4" w14:textId="6CAAF96F" w:rsidR="00396AB4" w:rsidRDefault="00396AB4" w:rsidP="00396AB4">
      <w:pPr>
        <w:pStyle w:val="Prrafodelista"/>
        <w:numPr>
          <w:ilvl w:val="1"/>
          <w:numId w:val="2"/>
        </w:numPr>
        <w:rPr>
          <w:lang w:val="es-MX"/>
        </w:rPr>
      </w:pPr>
      <w:r>
        <w:rPr>
          <w:lang w:val="es-MX"/>
        </w:rPr>
        <w:t xml:space="preserve"> Gestión de invitaciones y aceptación de partidos.</w:t>
      </w:r>
    </w:p>
    <w:p w14:paraId="11B7C88C" w14:textId="77777777" w:rsidR="00396AB4" w:rsidRDefault="00396AB4" w:rsidP="00396AB4">
      <w:pPr>
        <w:pStyle w:val="Prrafodelista"/>
        <w:ind w:left="1080"/>
        <w:rPr>
          <w:lang w:val="es-MX"/>
        </w:rPr>
      </w:pPr>
    </w:p>
    <w:p w14:paraId="4620D2C9" w14:textId="6335A9ED" w:rsidR="00396AB4" w:rsidRDefault="00396AB4" w:rsidP="00396AB4">
      <w:pPr>
        <w:pStyle w:val="Prrafodelista"/>
        <w:numPr>
          <w:ilvl w:val="0"/>
          <w:numId w:val="2"/>
        </w:numPr>
        <w:rPr>
          <w:lang w:val="es-MX"/>
        </w:rPr>
      </w:pPr>
      <w:r>
        <w:rPr>
          <w:lang w:val="es-MX"/>
        </w:rPr>
        <w:t>Gestión de canchas.</w:t>
      </w:r>
    </w:p>
    <w:p w14:paraId="471A98F5" w14:textId="69CAE290" w:rsidR="00396AB4" w:rsidRDefault="00A37DDA" w:rsidP="00396AB4">
      <w:pPr>
        <w:pStyle w:val="Prrafodelista"/>
        <w:numPr>
          <w:ilvl w:val="1"/>
          <w:numId w:val="2"/>
        </w:numPr>
        <w:rPr>
          <w:lang w:val="es-MX"/>
        </w:rPr>
      </w:pPr>
      <w:r>
        <w:rPr>
          <w:lang w:val="es-MX"/>
        </w:rPr>
        <w:t xml:space="preserve"> </w:t>
      </w:r>
      <w:r w:rsidR="00396AB4">
        <w:rPr>
          <w:lang w:val="es-MX"/>
        </w:rPr>
        <w:t>Reserva de canchas.</w:t>
      </w:r>
    </w:p>
    <w:p w14:paraId="61F4E85C" w14:textId="7C47CE86" w:rsidR="00396AB4" w:rsidRDefault="00A37DDA" w:rsidP="00396AB4">
      <w:pPr>
        <w:pStyle w:val="Prrafodelista"/>
        <w:numPr>
          <w:ilvl w:val="1"/>
          <w:numId w:val="2"/>
        </w:numPr>
        <w:rPr>
          <w:lang w:val="es-MX"/>
        </w:rPr>
      </w:pPr>
      <w:r>
        <w:rPr>
          <w:lang w:val="es-MX"/>
        </w:rPr>
        <w:t xml:space="preserve"> </w:t>
      </w:r>
      <w:r w:rsidR="00396AB4">
        <w:rPr>
          <w:lang w:val="es-MX"/>
        </w:rPr>
        <w:t>Gestión de disponibilidad.</w:t>
      </w:r>
    </w:p>
    <w:p w14:paraId="244619DB" w14:textId="4B043A92" w:rsidR="00396AB4" w:rsidRDefault="00A37DDA" w:rsidP="00396AB4">
      <w:pPr>
        <w:pStyle w:val="Prrafodelista"/>
        <w:numPr>
          <w:ilvl w:val="1"/>
          <w:numId w:val="2"/>
        </w:numPr>
        <w:rPr>
          <w:lang w:val="es-MX"/>
        </w:rPr>
      </w:pPr>
      <w:r>
        <w:rPr>
          <w:lang w:val="es-MX"/>
        </w:rPr>
        <w:t xml:space="preserve"> </w:t>
      </w:r>
      <w:r w:rsidR="00396AB4">
        <w:rPr>
          <w:lang w:val="es-MX"/>
        </w:rPr>
        <w:t>Pagos y confirmación de reservas.</w:t>
      </w:r>
    </w:p>
    <w:p w14:paraId="7AD309E3" w14:textId="77777777" w:rsidR="00396AB4" w:rsidRDefault="00396AB4" w:rsidP="00396AB4">
      <w:pPr>
        <w:pStyle w:val="Prrafodelista"/>
        <w:ind w:left="1080"/>
        <w:rPr>
          <w:lang w:val="es-MX"/>
        </w:rPr>
      </w:pPr>
    </w:p>
    <w:p w14:paraId="2A0041C2" w14:textId="512B44CA" w:rsidR="00396AB4" w:rsidRDefault="00A37DDA" w:rsidP="00396AB4">
      <w:pPr>
        <w:pStyle w:val="Prrafodelista"/>
        <w:numPr>
          <w:ilvl w:val="0"/>
          <w:numId w:val="2"/>
        </w:numPr>
        <w:rPr>
          <w:lang w:val="es-MX"/>
        </w:rPr>
      </w:pPr>
      <w:r>
        <w:rPr>
          <w:lang w:val="es-MX"/>
        </w:rPr>
        <w:t>Funcionalidad de notificaciones.</w:t>
      </w:r>
    </w:p>
    <w:p w14:paraId="511715F5" w14:textId="1A124C42" w:rsidR="00A37DDA" w:rsidRDefault="00A37DDA" w:rsidP="00A37DDA">
      <w:pPr>
        <w:pStyle w:val="Prrafodelista"/>
        <w:numPr>
          <w:ilvl w:val="1"/>
          <w:numId w:val="2"/>
        </w:numPr>
        <w:rPr>
          <w:lang w:val="es-MX"/>
        </w:rPr>
      </w:pPr>
      <w:r>
        <w:rPr>
          <w:lang w:val="es-MX"/>
        </w:rPr>
        <w:t xml:space="preserve"> Envió de notificaciones push y correos electrónicos.</w:t>
      </w:r>
    </w:p>
    <w:p w14:paraId="7556DFBF" w14:textId="3691FFE2" w:rsidR="00A37DDA" w:rsidRDefault="00A37DDA" w:rsidP="00A37DDA">
      <w:pPr>
        <w:pStyle w:val="Prrafodelista"/>
        <w:numPr>
          <w:ilvl w:val="1"/>
          <w:numId w:val="2"/>
        </w:numPr>
        <w:rPr>
          <w:lang w:val="es-MX"/>
        </w:rPr>
      </w:pPr>
      <w:r>
        <w:rPr>
          <w:lang w:val="es-MX"/>
        </w:rPr>
        <w:t xml:space="preserve"> Alerta de reservas, partidos y apuestas.</w:t>
      </w:r>
    </w:p>
    <w:p w14:paraId="7AC9FA6D" w14:textId="33312154" w:rsidR="00A37DDA" w:rsidRDefault="00A37DDA" w:rsidP="00A37DDA">
      <w:pPr>
        <w:pStyle w:val="Prrafodelista"/>
        <w:numPr>
          <w:ilvl w:val="1"/>
          <w:numId w:val="2"/>
        </w:numPr>
        <w:rPr>
          <w:lang w:val="es-MX"/>
        </w:rPr>
      </w:pPr>
      <w:r>
        <w:rPr>
          <w:lang w:val="es-MX"/>
        </w:rPr>
        <w:t xml:space="preserve"> Notificaciones de eventos.</w:t>
      </w:r>
    </w:p>
    <w:p w14:paraId="4D026F19" w14:textId="77777777" w:rsidR="00A37DDA" w:rsidRPr="00FB62F4" w:rsidRDefault="00A37DDA" w:rsidP="00A37DDA">
      <w:pPr>
        <w:pStyle w:val="Prrafodelista"/>
        <w:ind w:left="1080"/>
        <w:rPr>
          <w:lang w:val="es-MX"/>
        </w:rPr>
      </w:pPr>
    </w:p>
    <w:p w14:paraId="5E02F3DC" w14:textId="29805A4C" w:rsidR="00FB62F4" w:rsidRDefault="00A37DDA" w:rsidP="00A37DDA">
      <w:pPr>
        <w:pStyle w:val="Prrafodelista"/>
        <w:numPr>
          <w:ilvl w:val="0"/>
          <w:numId w:val="2"/>
        </w:numPr>
        <w:rPr>
          <w:lang w:val="es-MX"/>
        </w:rPr>
      </w:pPr>
      <w:r>
        <w:rPr>
          <w:lang w:val="es-MX"/>
        </w:rPr>
        <w:t>Funcionalidad de</w:t>
      </w:r>
      <w:r w:rsidR="00F60AF4">
        <w:rPr>
          <w:lang w:val="es-MX"/>
        </w:rPr>
        <w:t xml:space="preserve"> apuestas</w:t>
      </w:r>
      <w:r>
        <w:rPr>
          <w:lang w:val="es-MX"/>
        </w:rPr>
        <w:t>.</w:t>
      </w:r>
    </w:p>
    <w:p w14:paraId="489A2279" w14:textId="3B393D51" w:rsidR="00A37DDA" w:rsidRDefault="00A37DDA" w:rsidP="00A37DDA">
      <w:pPr>
        <w:pStyle w:val="Prrafodelista"/>
        <w:numPr>
          <w:ilvl w:val="1"/>
          <w:numId w:val="2"/>
        </w:numPr>
        <w:rPr>
          <w:lang w:val="es-MX"/>
        </w:rPr>
      </w:pPr>
      <w:r>
        <w:rPr>
          <w:lang w:val="es-MX"/>
        </w:rPr>
        <w:t>Gestión de apuestas entre partidos.</w:t>
      </w:r>
    </w:p>
    <w:p w14:paraId="30B236AF" w14:textId="6B2A767C" w:rsidR="00A37DDA" w:rsidRDefault="00A37DDA" w:rsidP="00A37DDA">
      <w:pPr>
        <w:pStyle w:val="Prrafodelista"/>
        <w:numPr>
          <w:ilvl w:val="1"/>
          <w:numId w:val="2"/>
        </w:numPr>
        <w:rPr>
          <w:lang w:val="es-MX"/>
        </w:rPr>
      </w:pPr>
      <w:r>
        <w:rPr>
          <w:lang w:val="es-MX"/>
        </w:rPr>
        <w:t>Calculo y pago de premios.</w:t>
      </w:r>
    </w:p>
    <w:p w14:paraId="6DE0CE4E" w14:textId="07291C01" w:rsidR="00A37DDA" w:rsidRDefault="00A37DDA" w:rsidP="00A37DDA">
      <w:pPr>
        <w:pStyle w:val="Prrafodelista"/>
        <w:numPr>
          <w:ilvl w:val="1"/>
          <w:numId w:val="2"/>
        </w:numPr>
        <w:rPr>
          <w:lang w:val="es-MX"/>
        </w:rPr>
      </w:pPr>
      <w:r>
        <w:rPr>
          <w:lang w:val="es-MX"/>
        </w:rPr>
        <w:t>Historial de apuestas y transacciones.</w:t>
      </w:r>
    </w:p>
    <w:p w14:paraId="46880230" w14:textId="77777777" w:rsidR="00B60189" w:rsidRDefault="00B60189" w:rsidP="00B60189">
      <w:pPr>
        <w:pStyle w:val="Prrafodelista"/>
        <w:ind w:left="1080"/>
        <w:rPr>
          <w:lang w:val="es-MX"/>
        </w:rPr>
      </w:pPr>
    </w:p>
    <w:p w14:paraId="7C1C262C" w14:textId="51DDF1FE" w:rsidR="004D33CA" w:rsidRDefault="004D33CA" w:rsidP="004D33CA">
      <w:pPr>
        <w:pStyle w:val="Prrafodelista"/>
        <w:numPr>
          <w:ilvl w:val="0"/>
          <w:numId w:val="2"/>
        </w:numPr>
        <w:rPr>
          <w:lang w:val="es-MX"/>
        </w:rPr>
      </w:pPr>
      <w:r>
        <w:rPr>
          <w:lang w:val="es-MX"/>
        </w:rPr>
        <w:t>Funcionalidad de chat.</w:t>
      </w:r>
    </w:p>
    <w:p w14:paraId="35A21B35" w14:textId="688DE452" w:rsidR="00B60189" w:rsidRDefault="00B60189" w:rsidP="00B60189">
      <w:pPr>
        <w:pStyle w:val="Prrafodelista"/>
        <w:numPr>
          <w:ilvl w:val="1"/>
          <w:numId w:val="2"/>
        </w:numPr>
        <w:rPr>
          <w:lang w:val="es-MX"/>
        </w:rPr>
      </w:pPr>
      <w:r>
        <w:rPr>
          <w:lang w:val="es-MX"/>
        </w:rPr>
        <w:t>Búsqueda de usuarios.</w:t>
      </w:r>
    </w:p>
    <w:p w14:paraId="44539D98" w14:textId="253A15E2" w:rsidR="00B60189" w:rsidRPr="00B60189" w:rsidRDefault="00B60189" w:rsidP="00B60189">
      <w:pPr>
        <w:pStyle w:val="Prrafodelista"/>
        <w:numPr>
          <w:ilvl w:val="1"/>
          <w:numId w:val="2"/>
        </w:numPr>
        <w:rPr>
          <w:lang w:val="es-MX"/>
        </w:rPr>
      </w:pPr>
      <w:r>
        <w:rPr>
          <w:lang w:val="es-MX"/>
        </w:rPr>
        <w:t>Envió de mensajes en tiempo real.</w:t>
      </w:r>
    </w:p>
    <w:p w14:paraId="7D9238A9" w14:textId="77777777" w:rsidR="004D33CA" w:rsidRPr="004D33CA" w:rsidRDefault="004D33CA" w:rsidP="004D33CA">
      <w:pPr>
        <w:pStyle w:val="Prrafodelista"/>
        <w:rPr>
          <w:lang w:val="es-MX"/>
        </w:rPr>
      </w:pPr>
    </w:p>
    <w:p w14:paraId="773FBD4A" w14:textId="77777777" w:rsidR="008E2089" w:rsidRDefault="008E2089" w:rsidP="008E2089">
      <w:pPr>
        <w:rPr>
          <w:lang w:val="es-MX"/>
        </w:rPr>
      </w:pPr>
    </w:p>
    <w:p w14:paraId="2F6F3E3E" w14:textId="77777777" w:rsidR="00B60189" w:rsidRDefault="00B60189" w:rsidP="008E2089">
      <w:pPr>
        <w:rPr>
          <w:lang w:val="es-MX"/>
        </w:rPr>
      </w:pPr>
    </w:p>
    <w:p w14:paraId="5D3C7C37" w14:textId="77777777" w:rsidR="00B60189" w:rsidRDefault="00B60189" w:rsidP="008E2089">
      <w:pPr>
        <w:rPr>
          <w:lang w:val="es-MX"/>
        </w:rPr>
      </w:pPr>
    </w:p>
    <w:p w14:paraId="7320C2C5" w14:textId="77777777" w:rsidR="00B60189" w:rsidRDefault="00B60189" w:rsidP="008E2089">
      <w:pPr>
        <w:rPr>
          <w:lang w:val="es-MX"/>
        </w:rPr>
      </w:pPr>
    </w:p>
    <w:p w14:paraId="18619BF1" w14:textId="77777777" w:rsidR="00B60189" w:rsidRDefault="00B60189" w:rsidP="008E2089">
      <w:pPr>
        <w:rPr>
          <w:lang w:val="es-MX"/>
        </w:rPr>
      </w:pPr>
    </w:p>
    <w:p w14:paraId="1B244ABE" w14:textId="22DD575F" w:rsidR="008E2089" w:rsidRPr="00E37E1F" w:rsidRDefault="008E2089" w:rsidP="008E2089">
      <w:pPr>
        <w:rPr>
          <w:b/>
          <w:bCs/>
          <w:lang w:val="es-MX"/>
        </w:rPr>
      </w:pPr>
      <w:r w:rsidRPr="00E37E1F">
        <w:rPr>
          <w:b/>
          <w:bCs/>
          <w:lang w:val="es-MX"/>
        </w:rPr>
        <w:lastRenderedPageBreak/>
        <w:t>Tecnologías sugeridas.</w:t>
      </w:r>
    </w:p>
    <w:p w14:paraId="29D24B89" w14:textId="00583FEB" w:rsidR="008E2089" w:rsidRDefault="008E2089" w:rsidP="008E2089">
      <w:pPr>
        <w:rPr>
          <w:lang w:val="es-MX"/>
        </w:rPr>
      </w:pPr>
      <w:r>
        <w:rPr>
          <w:lang w:val="es-MX"/>
        </w:rPr>
        <w:t>Teniendo en cuenta que la finalidad es tener una plataforma administrativa</w:t>
      </w:r>
      <w:r w:rsidR="004D33CA">
        <w:rPr>
          <w:lang w:val="es-MX"/>
        </w:rPr>
        <w:t xml:space="preserve"> dedicada a las actividades desempeñadas por </w:t>
      </w:r>
      <w:r>
        <w:rPr>
          <w:lang w:val="es-MX"/>
        </w:rPr>
        <w:t xml:space="preserve">los </w:t>
      </w:r>
      <w:r w:rsidR="004D33CA">
        <w:rPr>
          <w:lang w:val="es-MX"/>
        </w:rPr>
        <w:t>administradores de las canchas sintéticas y una plataforma móvil enfocada a los jugadores amateurs organizar y agendar partidos, se relacionan las tecnologías propuestas para llevar el desarrollo.</w:t>
      </w:r>
    </w:p>
    <w:tbl>
      <w:tblPr>
        <w:tblStyle w:val="Tablaconcuadrcula"/>
        <w:tblW w:w="0" w:type="auto"/>
        <w:tblLook w:val="04A0" w:firstRow="1" w:lastRow="0" w:firstColumn="1" w:lastColumn="0" w:noHBand="0" w:noVBand="1"/>
      </w:tblPr>
      <w:tblGrid>
        <w:gridCol w:w="2942"/>
        <w:gridCol w:w="2943"/>
        <w:gridCol w:w="2943"/>
      </w:tblGrid>
      <w:tr w:rsidR="00E37E1F" w14:paraId="26E35FE2" w14:textId="77777777" w:rsidTr="00E37E1F">
        <w:tc>
          <w:tcPr>
            <w:tcW w:w="2942" w:type="dxa"/>
          </w:tcPr>
          <w:p w14:paraId="16B37993" w14:textId="5A8A2172" w:rsidR="00E37E1F" w:rsidRPr="00E37E1F" w:rsidRDefault="00E37E1F" w:rsidP="008E2089">
            <w:pPr>
              <w:rPr>
                <w:b/>
                <w:bCs/>
                <w:lang w:val="es-MX"/>
              </w:rPr>
            </w:pPr>
            <w:r w:rsidRPr="00E37E1F">
              <w:rPr>
                <w:b/>
                <w:bCs/>
                <w:lang w:val="es-MX"/>
              </w:rPr>
              <w:t>Plataforma</w:t>
            </w:r>
          </w:p>
        </w:tc>
        <w:tc>
          <w:tcPr>
            <w:tcW w:w="2943" w:type="dxa"/>
          </w:tcPr>
          <w:p w14:paraId="7E4BC18F" w14:textId="58A108A2" w:rsidR="00E37E1F" w:rsidRPr="00E37E1F" w:rsidRDefault="00E37E1F" w:rsidP="008E2089">
            <w:pPr>
              <w:rPr>
                <w:b/>
                <w:bCs/>
                <w:lang w:val="es-MX"/>
              </w:rPr>
            </w:pPr>
            <w:r w:rsidRPr="00E37E1F">
              <w:rPr>
                <w:b/>
                <w:bCs/>
                <w:lang w:val="es-MX"/>
              </w:rPr>
              <w:t>Tecnología</w:t>
            </w:r>
          </w:p>
        </w:tc>
        <w:tc>
          <w:tcPr>
            <w:tcW w:w="2943" w:type="dxa"/>
          </w:tcPr>
          <w:p w14:paraId="3B4D7DE4" w14:textId="6DF907BC" w:rsidR="00E37E1F" w:rsidRPr="00E37E1F" w:rsidRDefault="00E37E1F" w:rsidP="008E2089">
            <w:pPr>
              <w:rPr>
                <w:b/>
                <w:bCs/>
                <w:lang w:val="es-MX"/>
              </w:rPr>
            </w:pPr>
            <w:r w:rsidRPr="00E37E1F">
              <w:rPr>
                <w:b/>
                <w:bCs/>
                <w:lang w:val="es-MX"/>
              </w:rPr>
              <w:t>Version</w:t>
            </w:r>
          </w:p>
        </w:tc>
      </w:tr>
      <w:tr w:rsidR="00E37E1F" w14:paraId="3068B848" w14:textId="77777777" w:rsidTr="00E37E1F">
        <w:tc>
          <w:tcPr>
            <w:tcW w:w="2942" w:type="dxa"/>
          </w:tcPr>
          <w:p w14:paraId="7BE22296" w14:textId="74AF5672" w:rsidR="00E37E1F" w:rsidRDefault="00E37E1F" w:rsidP="008E2089">
            <w:pPr>
              <w:rPr>
                <w:lang w:val="es-MX"/>
              </w:rPr>
            </w:pPr>
            <w:r>
              <w:rPr>
                <w:lang w:val="es-MX"/>
              </w:rPr>
              <w:t>Web</w:t>
            </w:r>
          </w:p>
        </w:tc>
        <w:tc>
          <w:tcPr>
            <w:tcW w:w="2943" w:type="dxa"/>
          </w:tcPr>
          <w:p w14:paraId="2D55CB41" w14:textId="547BC250" w:rsidR="00E37E1F" w:rsidRDefault="00E37E1F" w:rsidP="008E2089">
            <w:pPr>
              <w:rPr>
                <w:lang w:val="es-MX"/>
              </w:rPr>
            </w:pPr>
            <w:r>
              <w:rPr>
                <w:lang w:val="es-MX"/>
              </w:rPr>
              <w:t>Angular</w:t>
            </w:r>
          </w:p>
        </w:tc>
        <w:tc>
          <w:tcPr>
            <w:tcW w:w="2943" w:type="dxa"/>
          </w:tcPr>
          <w:p w14:paraId="4F6352B5" w14:textId="77777777" w:rsidR="00E37E1F" w:rsidRDefault="00E37E1F" w:rsidP="008E2089">
            <w:pPr>
              <w:rPr>
                <w:lang w:val="es-MX"/>
              </w:rPr>
            </w:pPr>
          </w:p>
        </w:tc>
      </w:tr>
      <w:tr w:rsidR="00E37E1F" w14:paraId="62AF1D12" w14:textId="77777777" w:rsidTr="00E37E1F">
        <w:tc>
          <w:tcPr>
            <w:tcW w:w="2942" w:type="dxa"/>
          </w:tcPr>
          <w:p w14:paraId="3C72636B" w14:textId="1A6ABC8E" w:rsidR="00E37E1F" w:rsidRDefault="00E37E1F" w:rsidP="008E2089">
            <w:pPr>
              <w:rPr>
                <w:lang w:val="es-MX"/>
              </w:rPr>
            </w:pPr>
            <w:r>
              <w:rPr>
                <w:lang w:val="es-MX"/>
              </w:rPr>
              <w:t>Móvil</w:t>
            </w:r>
          </w:p>
        </w:tc>
        <w:tc>
          <w:tcPr>
            <w:tcW w:w="2943" w:type="dxa"/>
          </w:tcPr>
          <w:p w14:paraId="0B5CE1BB" w14:textId="7B491D0F" w:rsidR="00E37E1F" w:rsidRDefault="00E37E1F" w:rsidP="008E2089">
            <w:pPr>
              <w:rPr>
                <w:lang w:val="es-MX"/>
              </w:rPr>
            </w:pPr>
            <w:r>
              <w:rPr>
                <w:lang w:val="es-MX"/>
              </w:rPr>
              <w:t>Flutter</w:t>
            </w:r>
          </w:p>
        </w:tc>
        <w:tc>
          <w:tcPr>
            <w:tcW w:w="2943" w:type="dxa"/>
          </w:tcPr>
          <w:p w14:paraId="054C7EF4" w14:textId="77777777" w:rsidR="00E37E1F" w:rsidRDefault="00E37E1F" w:rsidP="008E2089">
            <w:pPr>
              <w:rPr>
                <w:lang w:val="es-MX"/>
              </w:rPr>
            </w:pPr>
          </w:p>
        </w:tc>
      </w:tr>
      <w:tr w:rsidR="00E37E1F" w14:paraId="4E083B49" w14:textId="77777777" w:rsidTr="00E37E1F">
        <w:tc>
          <w:tcPr>
            <w:tcW w:w="2942" w:type="dxa"/>
          </w:tcPr>
          <w:p w14:paraId="72FB31D9" w14:textId="062FA31A" w:rsidR="00E37E1F" w:rsidRDefault="00E37E1F" w:rsidP="008E2089">
            <w:pPr>
              <w:rPr>
                <w:lang w:val="es-MX"/>
              </w:rPr>
            </w:pPr>
            <w:r>
              <w:rPr>
                <w:lang w:val="es-MX"/>
              </w:rPr>
              <w:t>Backend</w:t>
            </w:r>
          </w:p>
        </w:tc>
        <w:tc>
          <w:tcPr>
            <w:tcW w:w="2943" w:type="dxa"/>
          </w:tcPr>
          <w:p w14:paraId="29B44AC5" w14:textId="7ADBEB98" w:rsidR="00E37E1F" w:rsidRDefault="008171FC" w:rsidP="008E2089">
            <w:pPr>
              <w:rPr>
                <w:lang w:val="es-MX"/>
              </w:rPr>
            </w:pPr>
            <w:r>
              <w:rPr>
                <w:lang w:val="es-MX"/>
              </w:rPr>
              <w:t>Spring boot</w:t>
            </w:r>
          </w:p>
        </w:tc>
        <w:tc>
          <w:tcPr>
            <w:tcW w:w="2943" w:type="dxa"/>
          </w:tcPr>
          <w:p w14:paraId="04A521A4" w14:textId="77777777" w:rsidR="00E37E1F" w:rsidRDefault="00E37E1F" w:rsidP="008E2089">
            <w:pPr>
              <w:rPr>
                <w:lang w:val="es-MX"/>
              </w:rPr>
            </w:pPr>
          </w:p>
        </w:tc>
      </w:tr>
      <w:tr w:rsidR="008171FC" w14:paraId="00AA567C" w14:textId="77777777" w:rsidTr="00E37E1F">
        <w:tc>
          <w:tcPr>
            <w:tcW w:w="2942" w:type="dxa"/>
          </w:tcPr>
          <w:p w14:paraId="0952E95E" w14:textId="24708174" w:rsidR="008171FC" w:rsidRDefault="008171FC" w:rsidP="008E2089">
            <w:pPr>
              <w:rPr>
                <w:lang w:val="es-MX"/>
              </w:rPr>
            </w:pPr>
            <w:r>
              <w:rPr>
                <w:lang w:val="es-MX"/>
              </w:rPr>
              <w:t>Motor BD</w:t>
            </w:r>
          </w:p>
        </w:tc>
        <w:tc>
          <w:tcPr>
            <w:tcW w:w="2943" w:type="dxa"/>
          </w:tcPr>
          <w:p w14:paraId="4CCF6927" w14:textId="5BF234D5" w:rsidR="008171FC" w:rsidRDefault="008171FC" w:rsidP="008E2089">
            <w:pPr>
              <w:rPr>
                <w:lang w:val="es-MX"/>
              </w:rPr>
            </w:pPr>
            <w:r>
              <w:rPr>
                <w:lang w:val="es-MX"/>
              </w:rPr>
              <w:t>PostgresSQL</w:t>
            </w:r>
          </w:p>
        </w:tc>
        <w:tc>
          <w:tcPr>
            <w:tcW w:w="2943" w:type="dxa"/>
          </w:tcPr>
          <w:p w14:paraId="4C01EB3D" w14:textId="77777777" w:rsidR="008171FC" w:rsidRDefault="008171FC" w:rsidP="008E2089">
            <w:pPr>
              <w:rPr>
                <w:lang w:val="es-MX"/>
              </w:rPr>
            </w:pPr>
          </w:p>
        </w:tc>
      </w:tr>
    </w:tbl>
    <w:p w14:paraId="6DB8196D" w14:textId="77777777" w:rsidR="00684F6C" w:rsidRDefault="00684F6C" w:rsidP="00B60189">
      <w:pPr>
        <w:rPr>
          <w:b/>
          <w:bCs/>
          <w:lang w:val="es-MX"/>
        </w:rPr>
      </w:pPr>
    </w:p>
    <w:p w14:paraId="0DC7AD1F" w14:textId="4AB46179" w:rsidR="004D33CA" w:rsidRDefault="004D33CA" w:rsidP="00B60189">
      <w:pPr>
        <w:rPr>
          <w:b/>
          <w:bCs/>
          <w:lang w:val="es-MX"/>
        </w:rPr>
      </w:pPr>
      <w:r w:rsidRPr="00E37E1F">
        <w:rPr>
          <w:b/>
          <w:bCs/>
          <w:lang w:val="es-MX"/>
        </w:rPr>
        <w:t>Descripción de arquitectura.</w:t>
      </w:r>
    </w:p>
    <w:p w14:paraId="0820A2CE" w14:textId="316D35B4" w:rsidR="00195B74" w:rsidRDefault="006E2283" w:rsidP="00B60189">
      <w:pPr>
        <w:rPr>
          <w:lang w:val="es-MX"/>
        </w:rPr>
      </w:pPr>
      <w:r>
        <w:rPr>
          <w:lang w:val="es-MX"/>
        </w:rPr>
        <w:t>En la fase inicial del proyecto se utilizará una arquitectura que facilite la agilidad en el proceso de desarrollo y que no conlleve un gran esfuerzo para realizar procesos de despliegue, adicional es necesario mantener un bajo acoplamiento entre los compontes para aumentar la flexibilidad del aplicativo, para esto se plantea utilizar la arquitectura monolito modular con el objetivo de en algún punto futuro realizar la migración hacia microservicios.</w:t>
      </w:r>
    </w:p>
    <w:p w14:paraId="044788FA" w14:textId="574AE16E" w:rsidR="004D33CA" w:rsidRPr="00E37E1F" w:rsidRDefault="006E2283" w:rsidP="00B60189">
      <w:pPr>
        <w:rPr>
          <w:b/>
          <w:bCs/>
          <w:lang w:val="es-MX"/>
        </w:rPr>
      </w:pPr>
      <w:r>
        <w:rPr>
          <w:b/>
          <w:bCs/>
          <w:lang w:val="es-MX"/>
        </w:rPr>
        <w:t>Monolito modular</w:t>
      </w:r>
      <w:r w:rsidR="004D33CA" w:rsidRPr="00E37E1F">
        <w:rPr>
          <w:b/>
          <w:bCs/>
          <w:lang w:val="es-MX"/>
        </w:rPr>
        <w:t>:</w:t>
      </w:r>
    </w:p>
    <w:p w14:paraId="3735B7B6" w14:textId="72354409" w:rsidR="00B60189" w:rsidRDefault="00B60189" w:rsidP="00B60189">
      <w:pPr>
        <w:rPr>
          <w:lang w:val="es-MX"/>
        </w:rPr>
      </w:pPr>
      <w:r>
        <w:rPr>
          <w:lang w:val="es-MX"/>
        </w:rPr>
        <w:t>A continuación, se relacionan l</w:t>
      </w:r>
      <w:r w:rsidR="005D250D">
        <w:rPr>
          <w:lang w:val="es-MX"/>
        </w:rPr>
        <w:t xml:space="preserve">os módulos por los que estará conformado la aplicación, estos </w:t>
      </w:r>
      <w:r>
        <w:rPr>
          <w:lang w:val="es-MX"/>
        </w:rPr>
        <w:t>se definen en base a las funcionalidades anteriormente</w:t>
      </w:r>
      <w:r w:rsidR="003B50FC">
        <w:rPr>
          <w:lang w:val="es-MX"/>
        </w:rPr>
        <w:t xml:space="preserve"> mencionadas</w:t>
      </w:r>
      <w:r>
        <w:rPr>
          <w:lang w:val="es-MX"/>
        </w:rPr>
        <w:t>.</w:t>
      </w:r>
    </w:p>
    <w:p w14:paraId="72A46E88" w14:textId="65A945D9" w:rsidR="002C2383" w:rsidRDefault="002C2383" w:rsidP="005421C4">
      <w:pPr>
        <w:pStyle w:val="Prrafodelista"/>
        <w:numPr>
          <w:ilvl w:val="0"/>
          <w:numId w:val="4"/>
        </w:numPr>
      </w:pPr>
      <w:r>
        <w:rPr>
          <w:lang w:val="es-MX"/>
        </w:rPr>
        <w:t>User</w:t>
      </w:r>
      <w:r w:rsidR="008D691B">
        <w:rPr>
          <w:lang w:val="es-MX"/>
        </w:rPr>
        <w:t>.</w:t>
      </w:r>
    </w:p>
    <w:p w14:paraId="1B36B4B9" w14:textId="29E97B5D" w:rsidR="00C272D1" w:rsidRDefault="002C2383" w:rsidP="005421C4">
      <w:pPr>
        <w:pStyle w:val="Prrafodelista"/>
        <w:numPr>
          <w:ilvl w:val="0"/>
          <w:numId w:val="4"/>
        </w:numPr>
        <w:rPr>
          <w:lang w:val="es-MX"/>
        </w:rPr>
      </w:pPr>
      <w:r w:rsidRPr="002C2383">
        <w:rPr>
          <w:lang w:val="es-MX"/>
        </w:rPr>
        <w:t xml:space="preserve">Player </w:t>
      </w:r>
      <w:r w:rsidR="0074215B">
        <w:rPr>
          <w:lang w:val="es-MX"/>
        </w:rPr>
        <w:t>c</w:t>
      </w:r>
      <w:r w:rsidRPr="002C2383">
        <w:rPr>
          <w:lang w:val="es-MX"/>
        </w:rPr>
        <w:t>onnection</w:t>
      </w:r>
      <w:r>
        <w:rPr>
          <w:lang w:val="es-MX"/>
        </w:rPr>
        <w:t>.</w:t>
      </w:r>
    </w:p>
    <w:p w14:paraId="5662D7CE" w14:textId="7D2E56FA" w:rsidR="002C2383" w:rsidRDefault="00C272D1" w:rsidP="005421C4">
      <w:pPr>
        <w:pStyle w:val="Prrafodelista"/>
        <w:numPr>
          <w:ilvl w:val="0"/>
          <w:numId w:val="4"/>
        </w:numPr>
        <w:rPr>
          <w:lang w:val="es-MX"/>
        </w:rPr>
      </w:pPr>
      <w:r>
        <w:t>Field Management.</w:t>
      </w:r>
    </w:p>
    <w:p w14:paraId="6F01779C" w14:textId="75CBBDDC" w:rsidR="005D250D" w:rsidRPr="0074215B" w:rsidRDefault="0074215B" w:rsidP="005421C4">
      <w:pPr>
        <w:pStyle w:val="Prrafodelista"/>
        <w:numPr>
          <w:ilvl w:val="0"/>
          <w:numId w:val="4"/>
        </w:numPr>
        <w:rPr>
          <w:lang w:val="es-MX"/>
        </w:rPr>
      </w:pPr>
      <w:r>
        <w:rPr>
          <w:lang w:val="es-MX"/>
        </w:rPr>
        <w:t>Notification</w:t>
      </w:r>
      <w:r w:rsidR="00BA24A8">
        <w:rPr>
          <w:lang w:val="es-MX"/>
        </w:rPr>
        <w:t>.</w:t>
      </w:r>
    </w:p>
    <w:p w14:paraId="3E741744" w14:textId="77777777" w:rsidR="0005112D" w:rsidRPr="0005112D" w:rsidRDefault="00BA24A8" w:rsidP="0005112D">
      <w:pPr>
        <w:pStyle w:val="Prrafodelista"/>
        <w:numPr>
          <w:ilvl w:val="0"/>
          <w:numId w:val="4"/>
        </w:numPr>
        <w:rPr>
          <w:b/>
          <w:bCs/>
          <w:lang w:val="es-MX"/>
        </w:rPr>
      </w:pPr>
      <w:r>
        <w:rPr>
          <w:lang w:val="es-MX"/>
        </w:rPr>
        <w:t>Betting.</w:t>
      </w:r>
    </w:p>
    <w:p w14:paraId="54623388" w14:textId="162C598C" w:rsidR="00195B74" w:rsidRPr="0005112D" w:rsidRDefault="00F81EA4" w:rsidP="0005112D">
      <w:pPr>
        <w:rPr>
          <w:b/>
          <w:bCs/>
          <w:lang w:val="es-MX"/>
        </w:rPr>
      </w:pPr>
      <w:r w:rsidRPr="0005112D">
        <w:rPr>
          <w:b/>
          <w:bCs/>
          <w:lang w:val="es-MX"/>
        </w:rPr>
        <w:t>Distribución de carpetas</w:t>
      </w:r>
      <w:r w:rsidR="005421C4" w:rsidRPr="0005112D">
        <w:rPr>
          <w:b/>
          <w:bCs/>
          <w:lang w:val="es-MX"/>
        </w:rPr>
        <w:t>.</w:t>
      </w:r>
    </w:p>
    <w:p w14:paraId="47C5349C" w14:textId="6DE54522" w:rsidR="00913C7C" w:rsidRDefault="00F81EA4" w:rsidP="00195B74">
      <w:pPr>
        <w:rPr>
          <w:lang w:val="es-MX"/>
        </w:rPr>
      </w:pPr>
      <w:r>
        <w:rPr>
          <w:lang w:val="es-MX"/>
        </w:rPr>
        <w:t>A continuación, se relaciona un ejemplo de la distribución de capetas para un servicio con la tecnología spring boot.</w:t>
      </w:r>
    </w:p>
    <w:p w14:paraId="1816371F" w14:textId="5790F74A" w:rsidR="00913C7C" w:rsidRDefault="0090272B" w:rsidP="00195B74">
      <w:pPr>
        <w:rPr>
          <w:lang w:val="es-MX"/>
        </w:rPr>
      </w:pPr>
      <w:r>
        <w:rPr>
          <w:noProof/>
        </w:rPr>
        <w:lastRenderedPageBreak/>
        <w:drawing>
          <wp:inline distT="0" distB="0" distL="0" distR="0" wp14:anchorId="6F6BC306" wp14:editId="6C1FBA3D">
            <wp:extent cx="2467155" cy="3915760"/>
            <wp:effectExtent l="0" t="0" r="0" b="8890"/>
            <wp:docPr id="309388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88565" name=""/>
                    <pic:cNvPicPr/>
                  </pic:nvPicPr>
                  <pic:blipFill>
                    <a:blip r:embed="rId5"/>
                    <a:stretch>
                      <a:fillRect/>
                    </a:stretch>
                  </pic:blipFill>
                  <pic:spPr>
                    <a:xfrm>
                      <a:off x="0" y="0"/>
                      <a:ext cx="2467155" cy="3915760"/>
                    </a:xfrm>
                    <a:prstGeom prst="rect">
                      <a:avLst/>
                    </a:prstGeom>
                  </pic:spPr>
                </pic:pic>
              </a:graphicData>
            </a:graphic>
          </wp:inline>
        </w:drawing>
      </w:r>
    </w:p>
    <w:p w14:paraId="62D4D007" w14:textId="6B1D7F4B" w:rsidR="00A128A3" w:rsidRPr="00A128A3" w:rsidRDefault="00A128A3" w:rsidP="00195B74">
      <w:pPr>
        <w:rPr>
          <w:b/>
          <w:bCs/>
          <w:lang w:val="es-MX"/>
        </w:rPr>
      </w:pPr>
      <w:r>
        <w:rPr>
          <w:b/>
          <w:bCs/>
          <w:lang w:val="es-MX"/>
        </w:rPr>
        <w:t>Descripción</w:t>
      </w:r>
    </w:p>
    <w:p w14:paraId="652DBC0E" w14:textId="77777777" w:rsidR="00CE6AEB" w:rsidRPr="00CE6AEB" w:rsidRDefault="001C6B73" w:rsidP="00195B74">
      <w:pPr>
        <w:pStyle w:val="Prrafodelista"/>
        <w:numPr>
          <w:ilvl w:val="0"/>
          <w:numId w:val="3"/>
        </w:numPr>
      </w:pPr>
      <w:r w:rsidRPr="00CE6AEB">
        <w:rPr>
          <w:b/>
          <w:bCs/>
          <w:lang w:val="es-MX"/>
        </w:rPr>
        <w:t>config/</w:t>
      </w:r>
    </w:p>
    <w:p w14:paraId="559C4DB2" w14:textId="5BB2DE42" w:rsidR="00CE6AEB" w:rsidRPr="00CE6AEB" w:rsidRDefault="00CE6AEB" w:rsidP="00CE6AEB">
      <w:pPr>
        <w:pStyle w:val="Prrafodelista"/>
      </w:pPr>
      <w:r>
        <w:t xml:space="preserve">Nombre archivo: </w:t>
      </w:r>
      <w:r w:rsidRPr="00CE6AEB">
        <w:t>AppConfig.java</w:t>
      </w:r>
    </w:p>
    <w:p w14:paraId="14B1B668" w14:textId="1904B8AE" w:rsidR="00B16984" w:rsidRDefault="00B16984" w:rsidP="00CE6AEB">
      <w:pPr>
        <w:pStyle w:val="Prrafodelista"/>
      </w:pPr>
      <w:r>
        <w:t>Configuración general de la aplicación, como beans y propiedades específicas.</w:t>
      </w:r>
    </w:p>
    <w:p w14:paraId="06D3A82F" w14:textId="77777777" w:rsidR="00CE6AEB" w:rsidRPr="00CE6AEB" w:rsidRDefault="001C6B73" w:rsidP="00195B74">
      <w:pPr>
        <w:pStyle w:val="Prrafodelista"/>
        <w:numPr>
          <w:ilvl w:val="0"/>
          <w:numId w:val="3"/>
        </w:numPr>
      </w:pPr>
      <w:r w:rsidRPr="00CE6AEB">
        <w:rPr>
          <w:b/>
          <w:bCs/>
        </w:rPr>
        <w:t>controller/</w:t>
      </w:r>
    </w:p>
    <w:p w14:paraId="0553F240" w14:textId="66DA769D" w:rsidR="00CE6AEB" w:rsidRPr="00CE6AEB" w:rsidRDefault="00CE6AEB" w:rsidP="00CE6AEB">
      <w:pPr>
        <w:pStyle w:val="Prrafodelista"/>
      </w:pPr>
      <w:r>
        <w:t xml:space="preserve">Nombre archivo: </w:t>
      </w:r>
      <w:r w:rsidRPr="00CE6AEB">
        <w:t>UserController.java</w:t>
      </w:r>
    </w:p>
    <w:p w14:paraId="5B78FE51" w14:textId="347EFD99" w:rsidR="00B16984" w:rsidRDefault="00B16984" w:rsidP="00CE6AEB">
      <w:pPr>
        <w:pStyle w:val="Prrafodelista"/>
      </w:pPr>
      <w:r>
        <w:t>Controladores REST que manejan las solicitudes HTTP relacionadas con usuarios.</w:t>
      </w:r>
    </w:p>
    <w:p w14:paraId="6A758B3E" w14:textId="7C8DC700" w:rsidR="001C6B73" w:rsidRPr="00CE6AEB" w:rsidRDefault="001C6B73" w:rsidP="00CE6AEB">
      <w:pPr>
        <w:pStyle w:val="Prrafodelista"/>
        <w:numPr>
          <w:ilvl w:val="0"/>
          <w:numId w:val="3"/>
        </w:numPr>
        <w:rPr>
          <w:b/>
          <w:bCs/>
        </w:rPr>
      </w:pPr>
      <w:r w:rsidRPr="00CE6AEB">
        <w:rPr>
          <w:b/>
          <w:bCs/>
        </w:rPr>
        <w:t>dto/</w:t>
      </w:r>
    </w:p>
    <w:p w14:paraId="275438E1" w14:textId="77777777" w:rsidR="00CE6AEB" w:rsidRDefault="00CE6AEB" w:rsidP="00CE6AEB">
      <w:pPr>
        <w:pStyle w:val="Prrafodelista"/>
      </w:pPr>
      <w:r>
        <w:t>Nombre archivo:</w:t>
      </w:r>
      <w:r w:rsidRPr="00CE6AEB">
        <w:t xml:space="preserve"> </w:t>
      </w:r>
      <w:r>
        <w:t>UserDTO.java</w:t>
      </w:r>
    </w:p>
    <w:p w14:paraId="00779C04" w14:textId="77777777" w:rsidR="00CE6AEB" w:rsidRDefault="00B16984" w:rsidP="00CE6AEB">
      <w:pPr>
        <w:pStyle w:val="Prrafodelista"/>
      </w:pPr>
      <w:r>
        <w:t>Transferencia de datos</w:t>
      </w:r>
    </w:p>
    <w:p w14:paraId="37BCCD25" w14:textId="125DBA79" w:rsidR="00CE6AEB" w:rsidRPr="00CE6AEB" w:rsidRDefault="00CE6AEB" w:rsidP="00CE6AEB">
      <w:pPr>
        <w:pStyle w:val="Prrafodelista"/>
        <w:numPr>
          <w:ilvl w:val="0"/>
          <w:numId w:val="3"/>
        </w:numPr>
      </w:pPr>
      <w:r w:rsidRPr="00CE6AEB">
        <w:rPr>
          <w:b/>
          <w:bCs/>
        </w:rPr>
        <w:t>exception/</w:t>
      </w:r>
    </w:p>
    <w:p w14:paraId="6C7D5311" w14:textId="36E0A31A" w:rsidR="00CE6AEB" w:rsidRDefault="00CE6AEB" w:rsidP="00CE6AEB">
      <w:pPr>
        <w:pStyle w:val="Prrafodelista"/>
      </w:pPr>
      <w:r>
        <w:t>Nombre archivo: GlobalExceptionHandler.java</w:t>
      </w:r>
    </w:p>
    <w:p w14:paraId="7C19F516" w14:textId="7B354421" w:rsidR="00CE6AEB" w:rsidRPr="00CE6AEB" w:rsidRDefault="00CE6AEB" w:rsidP="00CE6AEB">
      <w:pPr>
        <w:pStyle w:val="Prrafodelista"/>
      </w:pPr>
      <w:r>
        <w:t>Maneja todas las excepciones globales de la aplicación</w:t>
      </w:r>
    </w:p>
    <w:p w14:paraId="3943017E" w14:textId="1CA948F6" w:rsidR="001C6B73" w:rsidRPr="00CE6AEB" w:rsidRDefault="0090272B" w:rsidP="00CE6AEB">
      <w:pPr>
        <w:pStyle w:val="Prrafodelista"/>
        <w:numPr>
          <w:ilvl w:val="0"/>
          <w:numId w:val="3"/>
        </w:numPr>
      </w:pPr>
      <w:r>
        <w:rPr>
          <w:b/>
          <w:bCs/>
        </w:rPr>
        <w:t>entity</w:t>
      </w:r>
      <w:r w:rsidR="001C6B73" w:rsidRPr="00CE6AEB">
        <w:rPr>
          <w:b/>
          <w:bCs/>
        </w:rPr>
        <w:t>/</w:t>
      </w:r>
    </w:p>
    <w:p w14:paraId="4E2AC88C" w14:textId="77777777" w:rsidR="00CE6AEB" w:rsidRDefault="00CE6AEB" w:rsidP="00CE6AEB">
      <w:pPr>
        <w:pStyle w:val="Prrafodelista"/>
      </w:pPr>
      <w:r>
        <w:t>Nombre archivo: User.java</w:t>
      </w:r>
    </w:p>
    <w:p w14:paraId="6AB0D44A" w14:textId="5A5C774D" w:rsidR="00B16984" w:rsidRDefault="00CE6AEB" w:rsidP="00CE6AEB">
      <w:pPr>
        <w:pStyle w:val="Prrafodelista"/>
      </w:pPr>
      <w:r>
        <w:t>C</w:t>
      </w:r>
      <w:r w:rsidR="00B16984" w:rsidRPr="00B16984">
        <w:t>lases que representan las entidades de la base de datos.</w:t>
      </w:r>
    </w:p>
    <w:p w14:paraId="2A714C86" w14:textId="6088A93E" w:rsidR="001C6B73" w:rsidRPr="00CE6AEB" w:rsidRDefault="001C6B73" w:rsidP="00CE6AEB">
      <w:pPr>
        <w:pStyle w:val="Prrafodelista"/>
        <w:numPr>
          <w:ilvl w:val="0"/>
          <w:numId w:val="3"/>
        </w:numPr>
      </w:pPr>
      <w:r w:rsidRPr="00CE6AEB">
        <w:rPr>
          <w:b/>
          <w:bCs/>
        </w:rPr>
        <w:t>repository/</w:t>
      </w:r>
    </w:p>
    <w:p w14:paraId="78B51B62" w14:textId="77777777" w:rsidR="00CE6AEB" w:rsidRDefault="00CE6AEB" w:rsidP="00CE6AEB">
      <w:pPr>
        <w:pStyle w:val="Prrafodelista"/>
      </w:pPr>
      <w:r>
        <w:t>Nombre archivo: UserRepository.java</w:t>
      </w:r>
    </w:p>
    <w:p w14:paraId="7733584C" w14:textId="77777777" w:rsidR="00CE6AEB" w:rsidRDefault="00B16984" w:rsidP="00CE6AEB">
      <w:pPr>
        <w:pStyle w:val="Prrafodelista"/>
      </w:pPr>
      <w:r w:rsidRPr="00B16984">
        <w:t>Interfaces que extienden JpaRepository o CrudRepository para interactuar con la base de datos.</w:t>
      </w:r>
    </w:p>
    <w:p w14:paraId="28B46E3C" w14:textId="01D0CC62" w:rsidR="001C6B73" w:rsidRPr="00CE6AEB" w:rsidRDefault="001C6B73" w:rsidP="00CE6AEB">
      <w:pPr>
        <w:pStyle w:val="Prrafodelista"/>
        <w:numPr>
          <w:ilvl w:val="0"/>
          <w:numId w:val="3"/>
        </w:numPr>
      </w:pPr>
      <w:r w:rsidRPr="00CE6AEB">
        <w:rPr>
          <w:b/>
          <w:bCs/>
        </w:rPr>
        <w:t>service/</w:t>
      </w:r>
    </w:p>
    <w:p w14:paraId="39399E8E" w14:textId="77777777" w:rsidR="00CE6AEB" w:rsidRDefault="00CE6AEB" w:rsidP="00CE6AEB">
      <w:pPr>
        <w:pStyle w:val="Prrafodelista"/>
      </w:pPr>
      <w:r>
        <w:t>Nombre archivo: UserService.java</w:t>
      </w:r>
    </w:p>
    <w:p w14:paraId="5BF6F88C" w14:textId="03C1B496" w:rsidR="009E4653" w:rsidRDefault="009E4653" w:rsidP="00CE6AEB">
      <w:pPr>
        <w:pStyle w:val="Prrafodelista"/>
      </w:pPr>
      <w:r>
        <w:lastRenderedPageBreak/>
        <w:t>Clases abstractas que definen las funcionalidades.</w:t>
      </w:r>
    </w:p>
    <w:p w14:paraId="02F98826" w14:textId="77777777" w:rsidR="00CE6AEB" w:rsidRPr="00CE6AEB" w:rsidRDefault="009E4653" w:rsidP="00195B74">
      <w:pPr>
        <w:pStyle w:val="Prrafodelista"/>
        <w:numPr>
          <w:ilvl w:val="0"/>
          <w:numId w:val="3"/>
        </w:numPr>
      </w:pPr>
      <w:r w:rsidRPr="00CE6AEB">
        <w:rPr>
          <w:b/>
          <w:bCs/>
        </w:rPr>
        <w:t>service/impl/</w:t>
      </w:r>
    </w:p>
    <w:p w14:paraId="4042491E" w14:textId="77777777" w:rsidR="00CE6AEB" w:rsidRDefault="00CE6AEB" w:rsidP="00CE6AEB">
      <w:pPr>
        <w:pStyle w:val="Prrafodelista"/>
      </w:pPr>
      <w:r>
        <w:t>Nombre archivo: UserServiceImpl.java</w:t>
      </w:r>
    </w:p>
    <w:p w14:paraId="57C7AEC1" w14:textId="2287FB5B" w:rsidR="00CE6AEB" w:rsidRDefault="00B16984" w:rsidP="00CE6AEB">
      <w:pPr>
        <w:pStyle w:val="Prrafodelista"/>
      </w:pPr>
      <w:r>
        <w:t>Clases que</w:t>
      </w:r>
      <w:r w:rsidR="009E4653">
        <w:t xml:space="preserve"> extiende de UserService y</w:t>
      </w:r>
      <w:r>
        <w:t xml:space="preserve"> contienen la lógica de negocio.</w:t>
      </w:r>
    </w:p>
    <w:p w14:paraId="33786C70" w14:textId="77777777" w:rsidR="00CE6AEB" w:rsidRPr="00CE6AEB" w:rsidRDefault="001C6B73" w:rsidP="00195B74">
      <w:pPr>
        <w:pStyle w:val="Prrafodelista"/>
        <w:numPr>
          <w:ilvl w:val="0"/>
          <w:numId w:val="3"/>
        </w:numPr>
      </w:pPr>
      <w:r w:rsidRPr="00CE6AEB">
        <w:rPr>
          <w:b/>
          <w:bCs/>
        </w:rPr>
        <w:t>security/</w:t>
      </w:r>
    </w:p>
    <w:p w14:paraId="3F9949FF" w14:textId="77777777" w:rsidR="00CE6AEB" w:rsidRDefault="00CE6AEB" w:rsidP="00CE6AEB">
      <w:pPr>
        <w:pStyle w:val="Prrafodelista"/>
      </w:pPr>
      <w:r>
        <w:t>Nombre archivo: SecurityConfig.java</w:t>
      </w:r>
    </w:p>
    <w:p w14:paraId="3CB23D27" w14:textId="2DE4D3D0" w:rsidR="00B16984" w:rsidRDefault="00B16984" w:rsidP="00CE6AEB">
      <w:pPr>
        <w:pStyle w:val="Prrafodelista"/>
      </w:pPr>
      <w:r>
        <w:t>Configuración de seguridad, incluyendo reglas de acceso y protección de rutas.</w:t>
      </w:r>
    </w:p>
    <w:p w14:paraId="0B3BCF7A" w14:textId="261540D6" w:rsidR="001C6B73" w:rsidRDefault="001C6B73" w:rsidP="00CE6AEB">
      <w:pPr>
        <w:pStyle w:val="Prrafodelista"/>
        <w:numPr>
          <w:ilvl w:val="0"/>
          <w:numId w:val="3"/>
        </w:numPr>
      </w:pPr>
      <w:r w:rsidRPr="00CE6AEB">
        <w:rPr>
          <w:b/>
          <w:bCs/>
        </w:rPr>
        <w:t>util/J</w:t>
      </w:r>
      <w:r>
        <w:t>wtUtil.java</w:t>
      </w:r>
    </w:p>
    <w:p w14:paraId="245146AD" w14:textId="38C01B3C" w:rsidR="001C6B73" w:rsidRDefault="00B16984" w:rsidP="00B16984">
      <w:pPr>
        <w:tabs>
          <w:tab w:val="left" w:pos="5420"/>
        </w:tabs>
      </w:pPr>
      <w:r>
        <w:tab/>
      </w:r>
    </w:p>
    <w:p w14:paraId="32D1C5B5" w14:textId="123CB7FE" w:rsidR="005B5DAD" w:rsidRDefault="005B5DAD" w:rsidP="005B5DAD">
      <w:r>
        <w:rPr>
          <w:b/>
          <w:bCs/>
        </w:rPr>
        <w:t>Costos</w:t>
      </w:r>
    </w:p>
    <w:p w14:paraId="19F9BB04" w14:textId="6EAB1AA6" w:rsidR="005B5DAD" w:rsidRDefault="00F95C64" w:rsidP="005B5DAD">
      <w:r>
        <w:t>2024-05-08</w:t>
      </w:r>
    </w:p>
    <w:p w14:paraId="2F1FEB6D" w14:textId="0D61AFF9" w:rsidR="00F95C64" w:rsidRDefault="00F95C64" w:rsidP="005B5DAD">
      <w:r>
        <w:t>A continuación, se muestra cotización realizada en los principales prestadores de servicio nube, teniendo en cuenta la arquitectura, tecnologías y servicios anteriormente planteados.</w:t>
      </w:r>
    </w:p>
    <w:p w14:paraId="1F1BEE2B" w14:textId="2F3A70C0" w:rsidR="00F95C64" w:rsidRDefault="00F95C64" w:rsidP="005B5DAD">
      <w:pPr>
        <w:rPr>
          <w:b/>
          <w:bCs/>
        </w:rPr>
      </w:pPr>
      <w:r>
        <w:rPr>
          <w:b/>
          <w:bCs/>
        </w:rPr>
        <w:t>AWS</w:t>
      </w:r>
    </w:p>
    <w:tbl>
      <w:tblPr>
        <w:tblStyle w:val="Tablaconcuadrcula"/>
        <w:tblW w:w="0" w:type="auto"/>
        <w:tblLook w:val="04A0" w:firstRow="1" w:lastRow="0" w:firstColumn="1" w:lastColumn="0" w:noHBand="0" w:noVBand="1"/>
      </w:tblPr>
      <w:tblGrid>
        <w:gridCol w:w="3397"/>
        <w:gridCol w:w="2488"/>
        <w:gridCol w:w="2943"/>
      </w:tblGrid>
      <w:tr w:rsidR="00F95C64" w14:paraId="27579676" w14:textId="77777777" w:rsidTr="00F95C64">
        <w:tc>
          <w:tcPr>
            <w:tcW w:w="3397" w:type="dxa"/>
          </w:tcPr>
          <w:p w14:paraId="26FDB3CD" w14:textId="09FC736D" w:rsidR="00F95C64" w:rsidRDefault="00F95C64" w:rsidP="005B5DAD">
            <w:pPr>
              <w:rPr>
                <w:b/>
                <w:bCs/>
              </w:rPr>
            </w:pPr>
            <w:r>
              <w:rPr>
                <w:b/>
                <w:bCs/>
              </w:rPr>
              <w:t>Descripción</w:t>
            </w:r>
          </w:p>
        </w:tc>
        <w:tc>
          <w:tcPr>
            <w:tcW w:w="2488" w:type="dxa"/>
          </w:tcPr>
          <w:p w14:paraId="6DE792B7" w14:textId="6172D767" w:rsidR="00F95C64" w:rsidRDefault="00F95C64" w:rsidP="005B5DAD">
            <w:pPr>
              <w:rPr>
                <w:b/>
                <w:bCs/>
              </w:rPr>
            </w:pPr>
            <w:r>
              <w:rPr>
                <w:b/>
                <w:bCs/>
              </w:rPr>
              <w:t>Valor USD</w:t>
            </w:r>
          </w:p>
        </w:tc>
        <w:tc>
          <w:tcPr>
            <w:tcW w:w="2943" w:type="dxa"/>
          </w:tcPr>
          <w:p w14:paraId="67F46F1D" w14:textId="6B549CA6" w:rsidR="00F95C64" w:rsidRDefault="00F95C64" w:rsidP="005B5DAD">
            <w:pPr>
              <w:rPr>
                <w:b/>
                <w:bCs/>
              </w:rPr>
            </w:pPr>
            <w:r>
              <w:rPr>
                <w:b/>
                <w:bCs/>
              </w:rPr>
              <w:t>Datos adicionales</w:t>
            </w:r>
          </w:p>
        </w:tc>
      </w:tr>
      <w:tr w:rsidR="00F95C64" w14:paraId="35BB4FB5" w14:textId="77777777" w:rsidTr="00F95C64">
        <w:tc>
          <w:tcPr>
            <w:tcW w:w="3397" w:type="dxa"/>
          </w:tcPr>
          <w:p w14:paraId="11A8858D" w14:textId="4973F89E" w:rsidR="00F95C64" w:rsidRPr="00F95C64" w:rsidRDefault="00F95C64" w:rsidP="005B5DAD">
            <w:r w:rsidRPr="00F95C64">
              <w:t>Amazon Virtual Private Cloud (VPC)</w:t>
            </w:r>
          </w:p>
        </w:tc>
        <w:tc>
          <w:tcPr>
            <w:tcW w:w="2488" w:type="dxa"/>
          </w:tcPr>
          <w:p w14:paraId="091831D7" w14:textId="7C834E07" w:rsidR="00F95C64" w:rsidRPr="00F95C64" w:rsidRDefault="00F95C64" w:rsidP="005B5DAD">
            <w:r>
              <w:t>73.90</w:t>
            </w:r>
          </w:p>
        </w:tc>
        <w:tc>
          <w:tcPr>
            <w:tcW w:w="2943" w:type="dxa"/>
          </w:tcPr>
          <w:p w14:paraId="003CC0C1" w14:textId="4A057280" w:rsidR="00F95C64" w:rsidRPr="00F95C64" w:rsidRDefault="00F95C64" w:rsidP="005B5DAD">
            <w:r>
              <w:t>10 GB mes</w:t>
            </w:r>
          </w:p>
        </w:tc>
      </w:tr>
      <w:tr w:rsidR="00F95C64" w14:paraId="7FC30A9F" w14:textId="77777777" w:rsidTr="00F95C64">
        <w:tc>
          <w:tcPr>
            <w:tcW w:w="3397" w:type="dxa"/>
          </w:tcPr>
          <w:p w14:paraId="6DED90F2" w14:textId="4CD3F63E" w:rsidR="00F95C64" w:rsidRPr="00F95C64" w:rsidRDefault="00F95C64" w:rsidP="005B5DAD">
            <w:r w:rsidRPr="00F95C64">
              <w:t>Amazon EC2</w:t>
            </w:r>
          </w:p>
        </w:tc>
        <w:tc>
          <w:tcPr>
            <w:tcW w:w="2488" w:type="dxa"/>
          </w:tcPr>
          <w:p w14:paraId="4DDE72FF" w14:textId="242AEB47" w:rsidR="00F95C64" w:rsidRPr="00F95C64" w:rsidRDefault="0059266E" w:rsidP="005B5DAD">
            <w:r>
              <w:t>20</w:t>
            </w:r>
          </w:p>
        </w:tc>
        <w:tc>
          <w:tcPr>
            <w:tcW w:w="2943" w:type="dxa"/>
          </w:tcPr>
          <w:p w14:paraId="69EE8DCE" w14:textId="717D324B" w:rsidR="00F95C64" w:rsidRPr="00F95C64" w:rsidRDefault="00F95C64" w:rsidP="005B5DAD">
            <w:r>
              <w:t xml:space="preserve">2 CPU, </w:t>
            </w:r>
            <w:r w:rsidR="0059266E">
              <w:t>4</w:t>
            </w:r>
            <w:r>
              <w:t xml:space="preserve">GB RAM, </w:t>
            </w:r>
            <w:r w:rsidR="0059266E">
              <w:t>25</w:t>
            </w:r>
            <w:r>
              <w:t>GB SSD</w:t>
            </w:r>
          </w:p>
        </w:tc>
      </w:tr>
      <w:tr w:rsidR="006B2CA5" w14:paraId="78535666" w14:textId="77777777" w:rsidTr="00F95C64">
        <w:tc>
          <w:tcPr>
            <w:tcW w:w="3397" w:type="dxa"/>
          </w:tcPr>
          <w:p w14:paraId="4DBC888D" w14:textId="52C27877" w:rsidR="006B2CA5" w:rsidRPr="00F95C64" w:rsidRDefault="006B2CA5" w:rsidP="005B5DAD">
            <w:r>
              <w:t>Total</w:t>
            </w:r>
          </w:p>
        </w:tc>
        <w:tc>
          <w:tcPr>
            <w:tcW w:w="2488" w:type="dxa"/>
          </w:tcPr>
          <w:p w14:paraId="54CF7904" w14:textId="07E5E732" w:rsidR="006B2CA5" w:rsidRDefault="001F5016" w:rsidP="005B5DAD">
            <w:r>
              <w:t>93.9</w:t>
            </w:r>
          </w:p>
        </w:tc>
        <w:tc>
          <w:tcPr>
            <w:tcW w:w="2943" w:type="dxa"/>
          </w:tcPr>
          <w:p w14:paraId="36626898" w14:textId="77777777" w:rsidR="006B2CA5" w:rsidRDefault="006B2CA5" w:rsidP="005B5DAD"/>
        </w:tc>
      </w:tr>
    </w:tbl>
    <w:p w14:paraId="55A2F55D" w14:textId="77777777" w:rsidR="007566EF" w:rsidRPr="00F95C64" w:rsidRDefault="007566EF" w:rsidP="005B5DAD"/>
    <w:sectPr w:rsidR="007566EF" w:rsidRPr="00F95C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B1568"/>
    <w:multiLevelType w:val="hybridMultilevel"/>
    <w:tmpl w:val="BD8AE120"/>
    <w:lvl w:ilvl="0" w:tplc="9BBAA1C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E9D31C6"/>
    <w:multiLevelType w:val="multilevel"/>
    <w:tmpl w:val="7180DC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426049D"/>
    <w:multiLevelType w:val="multilevel"/>
    <w:tmpl w:val="8F66DFC8"/>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5C81DED"/>
    <w:multiLevelType w:val="hybridMultilevel"/>
    <w:tmpl w:val="5EF2DA56"/>
    <w:lvl w:ilvl="0" w:tplc="965CBB9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0A669E8"/>
    <w:multiLevelType w:val="hybridMultilevel"/>
    <w:tmpl w:val="24CC2A14"/>
    <w:lvl w:ilvl="0" w:tplc="681EB91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25479A"/>
    <w:multiLevelType w:val="multilevel"/>
    <w:tmpl w:val="BF888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70551309">
    <w:abstractNumId w:val="4"/>
  </w:num>
  <w:num w:numId="2" w16cid:durableId="1026637918">
    <w:abstractNumId w:val="1"/>
  </w:num>
  <w:num w:numId="3" w16cid:durableId="1605072501">
    <w:abstractNumId w:val="3"/>
  </w:num>
  <w:num w:numId="4" w16cid:durableId="1932426868">
    <w:abstractNumId w:val="2"/>
  </w:num>
  <w:num w:numId="5" w16cid:durableId="1063334026">
    <w:abstractNumId w:val="0"/>
  </w:num>
  <w:num w:numId="6" w16cid:durableId="1695032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B8"/>
    <w:rsid w:val="0005112D"/>
    <w:rsid w:val="00157CDA"/>
    <w:rsid w:val="00166B14"/>
    <w:rsid w:val="00195B74"/>
    <w:rsid w:val="001C6B73"/>
    <w:rsid w:val="001F0BB8"/>
    <w:rsid w:val="001F5016"/>
    <w:rsid w:val="00230626"/>
    <w:rsid w:val="002860B7"/>
    <w:rsid w:val="0029737C"/>
    <w:rsid w:val="002C2383"/>
    <w:rsid w:val="00372F0F"/>
    <w:rsid w:val="00396AB4"/>
    <w:rsid w:val="003B50FC"/>
    <w:rsid w:val="003B6CB6"/>
    <w:rsid w:val="004D33CA"/>
    <w:rsid w:val="00501143"/>
    <w:rsid w:val="00510C99"/>
    <w:rsid w:val="00522E51"/>
    <w:rsid w:val="005421C4"/>
    <w:rsid w:val="005422EA"/>
    <w:rsid w:val="0059266E"/>
    <w:rsid w:val="005B5DAD"/>
    <w:rsid w:val="005D250D"/>
    <w:rsid w:val="005D4EF1"/>
    <w:rsid w:val="006075F5"/>
    <w:rsid w:val="00684152"/>
    <w:rsid w:val="00684F6C"/>
    <w:rsid w:val="006B2CA5"/>
    <w:rsid w:val="006E2283"/>
    <w:rsid w:val="007346B2"/>
    <w:rsid w:val="0074215B"/>
    <w:rsid w:val="007566EF"/>
    <w:rsid w:val="008171FC"/>
    <w:rsid w:val="008D691B"/>
    <w:rsid w:val="008E2089"/>
    <w:rsid w:val="008F78FB"/>
    <w:rsid w:val="0090272B"/>
    <w:rsid w:val="00913C7C"/>
    <w:rsid w:val="00971D06"/>
    <w:rsid w:val="009E4653"/>
    <w:rsid w:val="00A128A3"/>
    <w:rsid w:val="00A37DDA"/>
    <w:rsid w:val="00A93043"/>
    <w:rsid w:val="00AE7097"/>
    <w:rsid w:val="00AF359D"/>
    <w:rsid w:val="00B16984"/>
    <w:rsid w:val="00B301DF"/>
    <w:rsid w:val="00B60189"/>
    <w:rsid w:val="00B848AC"/>
    <w:rsid w:val="00BA24A8"/>
    <w:rsid w:val="00BB176F"/>
    <w:rsid w:val="00C272D1"/>
    <w:rsid w:val="00CA4B34"/>
    <w:rsid w:val="00CE6AEB"/>
    <w:rsid w:val="00CF59D1"/>
    <w:rsid w:val="00D2280A"/>
    <w:rsid w:val="00D61378"/>
    <w:rsid w:val="00DD4F05"/>
    <w:rsid w:val="00E37E1F"/>
    <w:rsid w:val="00E76010"/>
    <w:rsid w:val="00F22FBD"/>
    <w:rsid w:val="00F60AF4"/>
    <w:rsid w:val="00F81EA4"/>
    <w:rsid w:val="00F83DB8"/>
    <w:rsid w:val="00F95C64"/>
    <w:rsid w:val="00FB62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AF06"/>
  <w15:chartTrackingRefBased/>
  <w15:docId w15:val="{48C9D4D6-AD00-4B7F-AC1C-8596E058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EF"/>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62F4"/>
    <w:pPr>
      <w:ind w:left="720"/>
      <w:contextualSpacing/>
    </w:pPr>
  </w:style>
  <w:style w:type="table" w:styleId="Tablaconcuadrcula">
    <w:name w:val="Table Grid"/>
    <w:basedOn w:val="Tablanormal"/>
    <w:uiPriority w:val="39"/>
    <w:rsid w:val="00E3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737C"/>
    <w:rPr>
      <w:color w:val="0563C1" w:themeColor="hyperlink"/>
      <w:u w:val="single"/>
    </w:rPr>
  </w:style>
  <w:style w:type="character" w:styleId="Mencinsinresolver">
    <w:name w:val="Unresolved Mention"/>
    <w:basedOn w:val="Fuentedeprrafopredeter"/>
    <w:uiPriority w:val="99"/>
    <w:semiHidden/>
    <w:unhideWhenUsed/>
    <w:rsid w:val="00297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2310">
      <w:bodyDiv w:val="1"/>
      <w:marLeft w:val="0"/>
      <w:marRight w:val="0"/>
      <w:marTop w:val="0"/>
      <w:marBottom w:val="0"/>
      <w:divBdr>
        <w:top w:val="none" w:sz="0" w:space="0" w:color="auto"/>
        <w:left w:val="none" w:sz="0" w:space="0" w:color="auto"/>
        <w:bottom w:val="none" w:sz="0" w:space="0" w:color="auto"/>
        <w:right w:val="none" w:sz="0" w:space="0" w:color="auto"/>
      </w:divBdr>
      <w:divsChild>
        <w:div w:id="238561559">
          <w:marLeft w:val="0"/>
          <w:marRight w:val="0"/>
          <w:marTop w:val="0"/>
          <w:marBottom w:val="0"/>
          <w:divBdr>
            <w:top w:val="none" w:sz="0" w:space="0" w:color="auto"/>
            <w:left w:val="none" w:sz="0" w:space="0" w:color="auto"/>
            <w:bottom w:val="none" w:sz="0" w:space="0" w:color="auto"/>
            <w:right w:val="none" w:sz="0" w:space="0" w:color="auto"/>
          </w:divBdr>
        </w:div>
      </w:divsChild>
    </w:div>
    <w:div w:id="380136737">
      <w:bodyDiv w:val="1"/>
      <w:marLeft w:val="0"/>
      <w:marRight w:val="0"/>
      <w:marTop w:val="0"/>
      <w:marBottom w:val="0"/>
      <w:divBdr>
        <w:top w:val="none" w:sz="0" w:space="0" w:color="auto"/>
        <w:left w:val="none" w:sz="0" w:space="0" w:color="auto"/>
        <w:bottom w:val="none" w:sz="0" w:space="0" w:color="auto"/>
        <w:right w:val="none" w:sz="0" w:space="0" w:color="auto"/>
      </w:divBdr>
    </w:div>
    <w:div w:id="17868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4</Pages>
  <Words>612</Words>
  <Characters>3370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andreygrijalba8@gmail.com</dc:creator>
  <cp:keywords/>
  <dc:description/>
  <cp:lastModifiedBy>Playtech</cp:lastModifiedBy>
  <cp:revision>24</cp:revision>
  <dcterms:created xsi:type="dcterms:W3CDTF">2024-07-12T01:56:00Z</dcterms:created>
  <dcterms:modified xsi:type="dcterms:W3CDTF">2024-08-10T17:03:00Z</dcterms:modified>
</cp:coreProperties>
</file>