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5" w:rsidRDefault="00A730BD">
      <w:r w:rsidRPr="00A730BD">
        <w:drawing>
          <wp:inline distT="0" distB="0" distL="0" distR="0">
            <wp:extent cx="3900805" cy="8258810"/>
            <wp:effectExtent l="19050" t="0" r="4445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56176" cy="13033448"/>
                      <a:chOff x="2987824" y="288282"/>
                      <a:chExt cx="6156176" cy="13033448"/>
                    </a:xfrm>
                  </a:grpSpPr>
                  <a:sp>
                    <a:nvSpPr>
                      <a:cNvPr id="24" name="Seta para a direita 23"/>
                      <a:cNvSpPr/>
                    </a:nvSpPr>
                    <a:spPr>
                      <a:xfrm>
                        <a:off x="3851920" y="3600650"/>
                        <a:ext cx="3816424" cy="72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e 5"/>
                      <a:cNvSpPr/>
                    </a:nvSpPr>
                    <a:spPr>
                      <a:xfrm>
                        <a:off x="3059832" y="288282"/>
                        <a:ext cx="1872208" cy="93610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INICIO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Seta para baixo 8"/>
                      <a:cNvSpPr/>
                    </a:nvSpPr>
                    <a:spPr>
                      <a:xfrm>
                        <a:off x="3995936" y="1224386"/>
                        <a:ext cx="72008" cy="648072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Fluxograma: Processo 10"/>
                      <a:cNvSpPr/>
                    </a:nvSpPr>
                    <a:spPr>
                      <a:xfrm>
                        <a:off x="3059832" y="1872458"/>
                        <a:ext cx="2016224" cy="72008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ACESSAR TELA DE MENU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eta para baixo 11"/>
                      <a:cNvSpPr/>
                    </a:nvSpPr>
                    <a:spPr>
                      <a:xfrm>
                        <a:off x="3995936" y="2592538"/>
                        <a:ext cx="72008" cy="648072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Seta para baixo 13"/>
                      <a:cNvSpPr/>
                    </a:nvSpPr>
                    <a:spPr>
                      <a:xfrm flipH="1">
                        <a:off x="3995936" y="3888682"/>
                        <a:ext cx="72008" cy="792088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Fluxograma: Decisão 22"/>
                      <a:cNvSpPr/>
                    </a:nvSpPr>
                    <a:spPr>
                      <a:xfrm>
                        <a:off x="3059832" y="3096594"/>
                        <a:ext cx="1944216" cy="108012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 dirty="0" smtClean="0"/>
                        </a:p>
                        <a:p>
                          <a:pPr algn="ctr"/>
                          <a:r>
                            <a:rPr lang="pt-BR" sz="1000" dirty="0" smtClean="0"/>
                            <a:t>OPÇÕES DO MENU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Seta para baixo 25"/>
                      <a:cNvSpPr/>
                    </a:nvSpPr>
                    <a:spPr>
                      <a:xfrm flipH="1">
                        <a:off x="3995936" y="5400850"/>
                        <a:ext cx="72008" cy="864096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Fluxograma: Entrada manual 27"/>
                      <a:cNvSpPr/>
                    </a:nvSpPr>
                    <a:spPr>
                      <a:xfrm>
                        <a:off x="3059832" y="6192938"/>
                        <a:ext cx="2016224" cy="864096"/>
                      </a:xfrm>
                      <a:prstGeom prst="flowChartManualInpu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VALOR DAS LINHAS E COLUNAS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Pentágono 28"/>
                      <a:cNvSpPr/>
                    </a:nvSpPr>
                    <a:spPr>
                      <a:xfrm>
                        <a:off x="3059832" y="7705106"/>
                        <a:ext cx="2016224" cy="772664"/>
                      </a:xfrm>
                      <a:prstGeom prst="homePlat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MOSTRA MATRIZES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Seta para baixo 29"/>
                      <a:cNvSpPr/>
                    </a:nvSpPr>
                    <a:spPr>
                      <a:xfrm>
                        <a:off x="3995936" y="7057034"/>
                        <a:ext cx="80392" cy="648072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Seta para baixo 31"/>
                      <a:cNvSpPr/>
                    </a:nvSpPr>
                    <a:spPr>
                      <a:xfrm flipH="1">
                        <a:off x="3995936" y="8497194"/>
                        <a:ext cx="72008" cy="648072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Pentágono 32"/>
                      <a:cNvSpPr/>
                    </a:nvSpPr>
                    <a:spPr>
                      <a:xfrm>
                        <a:off x="7668344" y="3240610"/>
                        <a:ext cx="1475656" cy="792088"/>
                      </a:xfrm>
                      <a:prstGeom prst="homePlat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SAIR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Pentágono 33"/>
                      <a:cNvSpPr/>
                    </a:nvSpPr>
                    <a:spPr>
                      <a:xfrm>
                        <a:off x="3203848" y="4608762"/>
                        <a:ext cx="1800200" cy="792088"/>
                      </a:xfrm>
                      <a:prstGeom prst="homePlat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ADICIONAR MATRIZES QUADRADAS</a:t>
                          </a:r>
                        </a:p>
                        <a:p>
                          <a:pPr algn="ctr"/>
                          <a:endParaRPr lang="pt-BR" sz="1000" dirty="0" smtClean="0"/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Seta para baixo 34"/>
                      <a:cNvSpPr/>
                    </a:nvSpPr>
                    <a:spPr>
                      <a:xfrm>
                        <a:off x="3995936" y="10153378"/>
                        <a:ext cx="45719" cy="720080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Pentágono 36"/>
                      <a:cNvSpPr/>
                    </a:nvSpPr>
                    <a:spPr>
                      <a:xfrm>
                        <a:off x="2987824" y="10873458"/>
                        <a:ext cx="2160240" cy="772664"/>
                      </a:xfrm>
                      <a:prstGeom prst="homePlat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MOSTRA MATRIZES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Fluxograma: Processo 37"/>
                      <a:cNvSpPr/>
                    </a:nvSpPr>
                    <a:spPr>
                      <a:xfrm>
                        <a:off x="2987824" y="9145266"/>
                        <a:ext cx="2088232" cy="100811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OPERAÇÕES COM MATRIZES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Seta para baixo 38"/>
                      <a:cNvSpPr/>
                    </a:nvSpPr>
                    <a:spPr>
                      <a:xfrm>
                        <a:off x="3995936" y="11665546"/>
                        <a:ext cx="45719" cy="720080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Elipse 39"/>
                      <a:cNvSpPr/>
                    </a:nvSpPr>
                    <a:spPr>
                      <a:xfrm>
                        <a:off x="2987824" y="12385626"/>
                        <a:ext cx="1944216" cy="93610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000" dirty="0" smtClean="0"/>
                            <a:t>FIM</a:t>
                          </a:r>
                        </a:p>
                        <a:p>
                          <a:pPr algn="ctr"/>
                          <a:endParaRPr lang="pt-BR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eta para baixo 40"/>
                      <a:cNvSpPr/>
                    </a:nvSpPr>
                    <a:spPr>
                      <a:xfrm>
                        <a:off x="8244408" y="4032698"/>
                        <a:ext cx="45719" cy="8928992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0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Seta para a esquerda 41"/>
                      <a:cNvSpPr/>
                    </a:nvSpPr>
                    <a:spPr>
                      <a:xfrm>
                        <a:off x="4932040" y="12889682"/>
                        <a:ext cx="3312368" cy="72008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9C50F5" w:rsidSect="009C5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0BD"/>
    <w:rsid w:val="009C50F5"/>
    <w:rsid w:val="00A7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2013-04-26T01:13:00Z</dcterms:created>
  <dcterms:modified xsi:type="dcterms:W3CDTF">2013-04-26T01:18:00Z</dcterms:modified>
</cp:coreProperties>
</file>