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8.png" ContentType="image/png"/>
  <Override PartName="/word/media/rId164.png" ContentType="image/png"/>
  <Override PartName="/word/media/rId314.jpg" ContentType="image/jpeg"/>
  <Override PartName="/word/media/rId239.png" ContentType="image/png"/>
  <Override PartName="/word/media/rId256.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PostgreSQL設計ガイドライン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し、システム開発における標準ラインとなる設計手法を提供することでナレッジやツールの横展開を容易にすることを目指す。</w:t>
      </w:r>
    </w:p>
    <w:bookmarkEnd w:id="17"/>
    <w:bookmarkStart w:id="18" w:name="前提条件"/>
    <w:p>
      <w:pPr>
        <w:pStyle w:val="1"/>
      </w:pPr>
      <w:r>
        <w:rPr>
          <w:rFonts w:hint="eastAsia"/>
        </w:rPr>
        <w:t xml:space="preserve">前提条件</w:t>
      </w:r>
    </w:p>
    <w:p>
      <w:pPr>
        <w:pStyle w:val="FirstParagraph"/>
      </w:pPr>
      <w:r>
        <w:rPr>
          <w:rFonts w:hint="eastAsia"/>
        </w:rPr>
        <w:t xml:space="preserve">作成にあたって以下の想定を持つ。</w:t>
      </w:r>
    </w:p>
    <w:p>
      <w:pPr>
        <w:pStyle w:val="Compact"/>
        <w:numPr>
          <w:ilvl w:val="0"/>
          <w:numId w:val="1002"/>
        </w:numPr>
      </w:pPr>
      <w:r>
        <w:rPr>
          <w:rFonts w:hint="eastAsia"/>
        </w:rPr>
        <w:t xml:space="preserve">利用データベース：PostgreSQL</w:t>
      </w:r>
    </w:p>
    <w:p>
      <w:pPr>
        <w:pStyle w:val="Compact"/>
        <w:numPr>
          <w:ilvl w:val="0"/>
          <w:numId w:val="1002"/>
        </w:numPr>
      </w:pPr>
      <w:r>
        <w:rPr>
          <w:rFonts w:hint="eastAsia"/>
        </w:rPr>
        <w:t xml:space="preserve">ワークロード：</w:t>
      </w:r>
      <w:r>
        <w:t xml:space="preserve"> </w:t>
      </w:r>
      <w:r>
        <w:rPr>
          <w:rFonts w:hint="eastAsia"/>
        </w:rPr>
        <w:t xml:space="preserve">OLTP（オンライントランザクション処理）の業務システム開発</w:t>
      </w:r>
    </w:p>
    <w:p>
      <w:pPr>
        <w:pStyle w:val="Compact"/>
        <w:numPr>
          <w:ilvl w:val="0"/>
          <w:numId w:val="1002"/>
        </w:numPr>
      </w:pPr>
      <w:r>
        <w:rPr>
          <w:rFonts w:hint="eastAsia"/>
        </w:rPr>
        <w:t xml:space="preserve">主にクラウド上のマネージドサービスの利用（Amazon</w:t>
      </w:r>
      <w:r>
        <w:t xml:space="preserve"> </w:t>
      </w:r>
      <w:r>
        <w:rPr>
          <w:rFonts w:hint="eastAsia"/>
        </w:rPr>
        <w:t xml:space="preserve">Auroraを利用など）</w:t>
      </w:r>
    </w:p>
    <w:bookmarkEnd w:id="18"/>
    <w:bookmarkStart w:id="19" w:name="テーブル種別"/>
    <w:p>
      <w:pPr>
        <w:pStyle w:val="1"/>
      </w:pPr>
      <w:r>
        <w:rPr>
          <w:rFonts w:hint="eastAsia"/>
        </w:rPr>
        <w:t xml:space="preserve">テーブル種別</w:t>
      </w:r>
    </w:p>
    <w:p>
      <w:pPr>
        <w:pStyle w:val="FirstParagraph"/>
      </w:pPr>
      <w:r>
        <w:rPr>
          <w:rFonts w:hint="eastAsia"/>
        </w:rPr>
        <w:t xml:space="preserve">DBで利用するテーブルを、以下のような分類で捉えるとチーム内で認識が一致しやすい。本ガイドラインでは次のような名称を利用する。</w:t>
      </w:r>
    </w:p>
    <w:p>
      <w:pPr>
        <w:pStyle w:val="Compact"/>
        <w:numPr>
          <w:ilvl w:val="0"/>
          <w:numId w:val="1003"/>
        </w:numPr>
      </w:pPr>
      <w:r>
        <w:rPr>
          <w:rFonts w:hint="eastAsia"/>
          <w:b/>
          <w:bCs/>
        </w:rPr>
        <w:t xml:space="preserve">トランザクションテーブル（トラン）</w:t>
      </w:r>
    </w:p>
    <w:p>
      <w:pPr>
        <w:pStyle w:val="Compact"/>
        <w:numPr>
          <w:ilvl w:val="1"/>
          <w:numId w:val="1004"/>
        </w:numPr>
      </w:pPr>
      <w:r>
        <w:rPr>
          <w:rFonts w:hint="eastAsia"/>
        </w:rPr>
        <w:t xml:space="preserve">日々発生するイベント、契約、指示、やり取りや操作などを記録するテーブル</w:t>
      </w:r>
    </w:p>
    <w:p>
      <w:pPr>
        <w:pStyle w:val="Compact"/>
        <w:numPr>
          <w:ilvl w:val="1"/>
          <w:numId w:val="1004"/>
        </w:numPr>
      </w:pPr>
      <w:r>
        <w:rPr>
          <w:rFonts w:hint="eastAsia"/>
        </w:rPr>
        <w:t xml:space="preserve">例）</w:t>
      </w:r>
      <w:r>
        <w:t xml:space="preserve"> </w:t>
      </w:r>
      <w:r>
        <w:rPr>
          <w:rFonts w:hint="eastAsia"/>
        </w:rPr>
        <w:t xml:space="preserve">販売システムにおける売上履歴や、銀行の取引履歴などが該当</w:t>
      </w:r>
    </w:p>
    <w:p>
      <w:pPr>
        <w:pStyle w:val="Compact"/>
        <w:numPr>
          <w:ilvl w:val="1"/>
          <w:numId w:val="1004"/>
        </w:numPr>
      </w:pPr>
      <w:r>
        <w:rPr>
          <w:rFonts w:hint="eastAsia"/>
        </w:rPr>
        <w:t xml:space="preserve">改廃あり（保持期間：比較的長い）</w:t>
      </w:r>
    </w:p>
    <w:p>
      <w:pPr>
        <w:pStyle w:val="Compact"/>
        <w:numPr>
          <w:ilvl w:val="0"/>
          <w:numId w:val="1003"/>
        </w:numPr>
      </w:pPr>
      <w:r>
        <w:rPr>
          <w:b/>
          <w:bCs/>
        </w:rPr>
        <w:t xml:space="preserve">マスタテーブル (マスタ)</w:t>
      </w:r>
    </w:p>
    <w:p>
      <w:pPr>
        <w:pStyle w:val="Compact"/>
        <w:numPr>
          <w:ilvl w:val="1"/>
          <w:numId w:val="1005"/>
        </w:numPr>
      </w:pPr>
      <w:r>
        <w:rPr>
          <w:rFonts w:hint="eastAsia"/>
        </w:rPr>
        <w:t xml:space="preserve">システムにおけるリファレンスに該当するデータ</w:t>
      </w:r>
    </w:p>
    <w:p>
      <w:pPr>
        <w:pStyle w:val="Compact"/>
        <w:numPr>
          <w:ilvl w:val="1"/>
          <w:numId w:val="1005"/>
        </w:numPr>
      </w:pPr>
      <w:r>
        <w:rPr>
          <w:rFonts w:hint="eastAsia"/>
        </w:rPr>
        <w:t xml:space="preserve">例）</w:t>
      </w:r>
      <w:r>
        <w:t xml:space="preserve"> </w:t>
      </w:r>
      <w:r>
        <w:rPr>
          <w:rFonts w:hint="eastAsia"/>
        </w:rPr>
        <w:t xml:space="preserve">顧客テーブル、商品テーブル</w:t>
      </w:r>
    </w:p>
    <w:p>
      <w:pPr>
        <w:pStyle w:val="Compact"/>
        <w:numPr>
          <w:ilvl w:val="1"/>
          <w:numId w:val="1005"/>
        </w:numPr>
      </w:pPr>
      <w:r>
        <w:rPr>
          <w:rFonts w:hint="eastAsia"/>
        </w:rPr>
        <w:t xml:space="preserve">顧客が増えるというイベントは日々発生するが、帳簿としての利用ではないため顧客マスタと呼称させることが多い</w:t>
      </w:r>
    </w:p>
    <w:p>
      <w:pPr>
        <w:pStyle w:val="Compact"/>
        <w:numPr>
          <w:ilvl w:val="1"/>
          <w:numId w:val="1005"/>
        </w:numPr>
      </w:pPr>
      <w:r>
        <w:rPr>
          <w:rFonts w:hint="eastAsia"/>
        </w:rPr>
        <w:t xml:space="preserve">改廃無し</w:t>
      </w:r>
    </w:p>
    <w:p>
      <w:pPr>
        <w:pStyle w:val="Compact"/>
        <w:numPr>
          <w:ilvl w:val="0"/>
          <w:numId w:val="1003"/>
        </w:numPr>
      </w:pPr>
      <w:r>
        <w:rPr>
          <w:b/>
          <w:bCs/>
        </w:rPr>
        <w:t xml:space="preserve">ワークテーブル </w:t>
      </w:r>
      <w:r>
        <w:rPr>
          <w:rFonts w:hint="eastAsia"/>
          <w:b/>
          <w:bCs/>
        </w:rPr>
        <w:t xml:space="preserve">（ワーク）</w:t>
      </w:r>
    </w:p>
    <w:p>
      <w:pPr>
        <w:pStyle w:val="Compact"/>
        <w:numPr>
          <w:ilvl w:val="1"/>
          <w:numId w:val="1006"/>
        </w:numPr>
      </w:pPr>
      <w:r>
        <w:rPr>
          <w:rFonts w:hint="eastAsia"/>
        </w:rPr>
        <w:t xml:space="preserve">トランやマスタに反映するためや、帳票や画面出力するために中間的に利用される</w:t>
      </w:r>
    </w:p>
    <w:p>
      <w:pPr>
        <w:pStyle w:val="Compact"/>
        <w:numPr>
          <w:ilvl w:val="1"/>
          <w:numId w:val="1006"/>
        </w:numPr>
      </w:pPr>
      <w:r>
        <w:rPr>
          <w:rFonts w:hint="eastAsia"/>
        </w:rPr>
        <w:t xml:space="preserve">例）バッチ処理の中間結果の保存目的</w:t>
      </w:r>
    </w:p>
    <w:p>
      <w:pPr>
        <w:pStyle w:val="Compact"/>
        <w:numPr>
          <w:ilvl w:val="1"/>
          <w:numId w:val="1006"/>
        </w:numPr>
      </w:pPr>
      <w:r>
        <w:rPr>
          <w:rFonts w:hint="eastAsia"/>
        </w:rPr>
        <w:t xml:space="preserve">例）複雑なクエリを実行する際の中間結果の保存</w:t>
      </w:r>
    </w:p>
    <w:p>
      <w:pPr>
        <w:pStyle w:val="Compact"/>
        <w:numPr>
          <w:ilvl w:val="1"/>
          <w:numId w:val="1006"/>
        </w:numPr>
      </w:pPr>
      <w:r>
        <w:rPr>
          <w:rFonts w:hint="eastAsia"/>
        </w:rPr>
        <w:t xml:space="preserve">改廃あり（保持期間：短い）</w:t>
      </w:r>
    </w:p>
    <w:p>
      <w:pPr>
        <w:pStyle w:val="Compact"/>
        <w:numPr>
          <w:ilvl w:val="0"/>
          <w:numId w:val="1003"/>
        </w:numPr>
      </w:pPr>
      <w:r>
        <w:rPr>
          <w:b/>
          <w:bCs/>
        </w:rPr>
        <w:t xml:space="preserve">サマリテーブル(サマリ)</w:t>
      </w:r>
    </w:p>
    <w:p>
      <w:pPr>
        <w:pStyle w:val="Compact"/>
        <w:numPr>
          <w:ilvl w:val="1"/>
          <w:numId w:val="1007"/>
        </w:numPr>
      </w:pPr>
      <w:r>
        <w:rPr>
          <w:rFonts w:hint="eastAsia"/>
        </w:rPr>
        <w:t xml:space="preserve">日次、週次、月次などの統計をバッチによって集計して作成する。経営情報のビューの高速化のために利用する</w:t>
      </w:r>
    </w:p>
    <w:p>
      <w:pPr>
        <w:pStyle w:val="Compact"/>
        <w:numPr>
          <w:ilvl w:val="1"/>
          <w:numId w:val="1007"/>
        </w:numPr>
      </w:pPr>
      <w:r>
        <w:rPr>
          <w:rFonts w:hint="eastAsia"/>
        </w:rPr>
        <w:t xml:space="preserve">例）月別売上実績サマリ</w:t>
      </w:r>
    </w:p>
    <w:p>
      <w:pPr>
        <w:pStyle w:val="Compact"/>
        <w:numPr>
          <w:ilvl w:val="1"/>
          <w:numId w:val="1007"/>
        </w:numPr>
      </w:pPr>
      <w:r>
        <w:rPr>
          <w:rFonts w:hint="eastAsia"/>
        </w:rPr>
        <w:t xml:space="preserve">例）日別在庫分析サマリ</w:t>
      </w:r>
    </w:p>
    <w:p>
      <w:pPr>
        <w:pStyle w:val="Compact"/>
        <w:numPr>
          <w:ilvl w:val="1"/>
          <w:numId w:val="1007"/>
        </w:numPr>
      </w:pPr>
      <w:r>
        <w:rPr>
          <w:rFonts w:hint="eastAsia"/>
        </w:rPr>
        <w:t xml:space="preserve">改廃あり（保持期間：比較的長い）</w:t>
      </w:r>
    </w:p>
    <w:p>
      <w:pPr>
        <w:pStyle w:val="FirstParagraph"/>
      </w:pPr>
      <w:r>
        <w:rPr>
          <w:rFonts w:hint="eastAsia"/>
        </w:rPr>
        <w:t xml:space="preserve">ワークテーブルの派生として、以下のようなテーブルが存在する。</w:t>
      </w:r>
    </w:p>
    <w:p>
      <w:pPr>
        <w:pStyle w:val="Compact"/>
        <w:numPr>
          <w:ilvl w:val="0"/>
          <w:numId w:val="1008"/>
        </w:numPr>
      </w:pPr>
      <w:r>
        <w:rPr>
          <w:rFonts w:hint="eastAsia"/>
        </w:rPr>
        <w:t xml:space="preserve">I/F受信ワークテーブル</w:t>
      </w:r>
    </w:p>
    <w:p>
      <w:pPr>
        <w:pStyle w:val="Compact"/>
        <w:numPr>
          <w:ilvl w:val="0"/>
          <w:numId w:val="1008"/>
        </w:numPr>
      </w:pPr>
      <w:r>
        <w:rPr>
          <w:rFonts w:hint="eastAsia"/>
        </w:rPr>
        <w:t xml:space="preserve">I/F送信ワークテーブル</w:t>
      </w:r>
    </w:p>
    <w:bookmarkEnd w:id="19"/>
    <w:bookmarkStart w:id="20" w:name="正規化"/>
    <w:p>
      <w:pPr>
        <w:pStyle w:val="1"/>
      </w:pPr>
      <w:r>
        <w:rPr>
          <w:rFonts w:hint="eastAsia"/>
        </w:rPr>
        <w:t xml:space="preserve">正規化</w:t>
      </w:r>
    </w:p>
    <w:p>
      <w:pPr>
        <w:pStyle w:val="FirstParagraph"/>
      </w:pPr>
      <w:r>
        <w:rPr>
          <w:rFonts w:hint="eastAsia"/>
        </w:rPr>
        <w:t xml:space="preserve">原則、第3正規形を基本とする。</w:t>
      </w:r>
    </w:p>
    <w:p>
      <w:pPr>
        <w:pStyle w:val="a0"/>
      </w:pPr>
      <w:r>
        <w:rPr>
          <w:rFonts w:hint="eastAsia"/>
        </w:rPr>
        <w:t xml:space="preserve">非正規化については、データ整合性の観点から極めて慎重に取り扱いを検討する。例えば以下の場合に非正規化を検討する。</w:t>
      </w:r>
    </w:p>
    <w:p>
      <w:pPr>
        <w:pStyle w:val="Compact"/>
        <w:numPr>
          <w:ilvl w:val="0"/>
          <w:numId w:val="1009"/>
        </w:numPr>
      </w:pPr>
      <w:r>
        <w:rPr>
          <w:rFonts w:hint="eastAsia"/>
        </w:rPr>
        <w:t xml:space="preserve">インデックス設計、実行計画の最適化では対応できないほど、応答要件が厳しいクエリが存在し、リレーションの結合回数を減らすために、非正規化が有効な選択肢である場合</w:t>
      </w:r>
    </w:p>
    <w:bookmarkEnd w:id="20"/>
    <w:bookmarkStart w:id="39" w:name="命名"/>
    <w:p>
      <w:pPr>
        <w:pStyle w:val="1"/>
      </w:pPr>
      <w:r>
        <w:rPr>
          <w:rFonts w:hint="eastAsia"/>
        </w:rPr>
        <w:t xml:space="preserve">命名</w:t>
      </w:r>
    </w:p>
    <w:bookmarkStart w:id="23" w:name="バリュードメイン"/>
    <w:p>
      <w:pPr>
        <w:pStyle w:val="2"/>
      </w:pPr>
      <w:r>
        <w:t xml:space="preserve">バリュードメイン</w:t>
      </w:r>
    </w:p>
    <w:p>
      <w:pPr>
        <w:pStyle w:val="FirstParagraph"/>
      </w:pPr>
      <w:r>
        <w:rPr>
          <w:rFonts w:hint="eastAsia"/>
        </w:rPr>
        <w:t xml:space="preserve">DB設計における「ドメイン」は定義域とも呼ばれ、その属性が取りうる値の集合を示す。例えば、</w:t>
      </w:r>
      <w:r>
        <w:rPr>
          <w:rStyle w:val="VerbatimChar"/>
        </w:rPr>
        <w:t xml:space="preserve">NUMERIC(10, 2)</w:t>
      </w:r>
      <w:r>
        <w:t xml:space="preserve"> </w:t>
      </w:r>
      <w:r>
        <w:rPr>
          <w:rFonts w:hint="eastAsia"/>
        </w:rP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w:t>
      </w:r>
      <w:r>
        <w:t xml:space="preserve"> </w:t>
      </w:r>
      <w:r>
        <w:rPr>
          <w:rFonts w:hint="eastAsia"/>
        </w:rPr>
        <w:t xml:space="preserve">11179での呼称であるバリュードメインと呼ぶ（一般には型ドメインと呼ぶことも多い）。</w:t>
      </w:r>
    </w:p>
    <w:p>
      <w:pPr>
        <w:pStyle w:val="a0"/>
      </w:pPr>
      <w:r>
        <w:rPr>
          <w:rFonts w:hint="eastAsia"/>
        </w:rP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rPr>
          <w:rFonts w:hint="eastAsia"/>
        </w:rPr>
        <w:t xml:space="preserve">推奨は以下の通り。</w:t>
      </w:r>
    </w:p>
    <w:p>
      <w:pPr>
        <w:pStyle w:val="Compact"/>
        <w:numPr>
          <w:ilvl w:val="0"/>
          <w:numId w:val="1010"/>
        </w:numPr>
      </w:pPr>
      <w:r>
        <w:rPr>
          <w:rFonts w:hint="eastAsia"/>
        </w:rPr>
        <w:t xml:space="preserve">個別のカラムやデータ型の設計を行うと同時に、バリュードメインを整備していく</w:t>
      </w:r>
    </w:p>
    <w:p>
      <w:pPr>
        <w:pStyle w:val="FirstParagraph"/>
      </w:pPr>
      <w:r>
        <w:t xml:space="preserve">::: info </w:t>
      </w:r>
      <w:r>
        <w:rPr>
          <w:rFonts w:hint="eastAsia"/>
        </w:rPr>
        <w:t xml:space="preserve">参考</w:t>
      </w:r>
    </w:p>
    <w:p>
      <w:pPr>
        <w:pStyle w:val="Compact"/>
        <w:numPr>
          <w:ilvl w:val="0"/>
          <w:numId w:val="1011"/>
        </w:numPr>
      </w:pPr>
      <w:hyperlink r:id="rId21">
        <w:r>
          <w:rPr>
            <w:rStyle w:val="ad"/>
            <w:rFonts w:hint="eastAsia"/>
          </w:rPr>
          <w:t xml:space="preserve">ERエディタで型ドメインを使う</w:t>
        </w:r>
        <w:r>
          <w:rPr>
            <w:rStyle w:val="ad"/>
          </w:rPr>
          <w:t xml:space="preserve"> A5:SQL Mk-2</w:t>
        </w:r>
      </w:hyperlink>
    </w:p>
    <w:p>
      <w:pPr>
        <w:pStyle w:val="Compact"/>
        <w:numPr>
          <w:ilvl w:val="0"/>
          <w:numId w:val="1011"/>
        </w:numPr>
      </w:pPr>
      <w:hyperlink r:id="rId22">
        <w:r>
          <w:rPr>
            <w:rStyle w:val="ad"/>
            <w:rFonts w:hint="eastAsia"/>
          </w:rPr>
          <w:t xml:space="preserve">ドメイン管理のデータモデリングにおける重要性</w:t>
        </w:r>
        <w:r>
          <w:rPr>
            <w:rStyle w:val="ad"/>
          </w:rPr>
          <w:t xml:space="preserve"> #データモデリング - Qiita</w:t>
        </w:r>
      </w:hyperlink>
    </w:p>
    <w:p>
      <w:pPr>
        <w:pStyle w:val="FirstParagraph"/>
      </w:pPr>
      <w:r>
        <w:t xml:space="preserve">:::</w:t>
      </w:r>
    </w:p>
    <w:bookmarkEnd w:id="23"/>
    <w:bookmarkStart w:id="27" w:name="論物変換"/>
    <w:p>
      <w:pPr>
        <w:pStyle w:val="2"/>
      </w:pPr>
      <w:r>
        <w:rPr>
          <w:rFonts w:hint="eastAsia"/>
        </w:rPr>
        <w:t xml:space="preserve">論物変換</w:t>
      </w:r>
    </w:p>
    <w:p>
      <w:pPr>
        <w:pStyle w:val="FirstParagraph"/>
      </w:pPr>
      <w:r>
        <w:rPr>
          <w:rFonts w:hint="eastAsia"/>
        </w:rPr>
        <w:t xml:space="preserve">PostgreSQLの識別子（テーブル名、カラム名、シーケンス名、インデックス名、制約名、関数名など）の最大は</w:t>
      </w:r>
      <w:hyperlink r:id="rId24">
        <w:r>
          <w:rPr>
            <w:rStyle w:val="ad"/>
          </w:rPr>
          <w:t xml:space="preserve">PostgreSQL </w:t>
        </w:r>
        <w:r>
          <w:rPr>
            <w:rStyle w:val="ad"/>
            <w:rFonts w:hint="eastAsia"/>
          </w:rPr>
          <w:t xml:space="preserve">文書</w:t>
        </w:r>
        <w:r>
          <w:rPr>
            <w:rStyle w:val="ad"/>
          </w:rPr>
          <w:t xml:space="preserve"> 4.1.1. </w:t>
        </w:r>
        <w:r>
          <w:rPr>
            <w:rStyle w:val="ad"/>
            <w:rFonts w:hint="eastAsia"/>
          </w:rPr>
          <w:t xml:space="preserve">識別子とキーワード</w:t>
        </w:r>
      </w:hyperlink>
      <w:r>
        <w:t xml:space="preserve"> </w:t>
      </w:r>
      <w:r>
        <w:rPr>
          <w:rFonts w:hint="eastAsia"/>
        </w:rPr>
        <w:t xml:space="preserve">によると63文字である。業務システムでは、専門用語の組み合わせで長くなる傾向がある（例:</w:t>
      </w:r>
      <w:r>
        <w:t xml:space="preserve"> </w:t>
      </w:r>
      <w:r>
        <w:rPr>
          <w:rFonts w:hint="eastAsia"/>
        </w:rPr>
        <w:t xml:space="preserve">配送センター別商品在庫数量:</w:t>
      </w:r>
      <w:r>
        <w:t xml:space="preserve"> </w:t>
      </w:r>
      <w:r>
        <w:rPr>
          <w:rStyle w:val="VerbatimChar"/>
        </w:rPr>
        <w:t xml:space="preserve">inventory_quantity_by_distributioncenter</w:t>
      </w:r>
      <w:r>
        <w:rPr>
          <w:rFonts w:hint="eastAsia"/>
        </w:rPr>
        <w:t xml:space="preserve">）。業務用語とのマッピングは後述する論物変換辞書で行うが、その際は、なるべく短く簡潔な名称になるよう設計する。</w:t>
      </w:r>
    </w:p>
    <w:p>
      <w:pPr>
        <w:pStyle w:val="a0"/>
      </w:pPr>
      <w:r>
        <w:rPr>
          <w:rFonts w:hint="eastAsia"/>
        </w:rP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rPr>
          <w:rFonts w:hint="eastAsia"/>
        </w:rPr>
        <w:t xml:space="preserve">例）</w:t>
      </w:r>
    </w:p>
    <w:p>
      <w:pPr>
        <w:pStyle w:val="SourceCode"/>
      </w:pPr>
      <w:r>
        <w:rPr>
          <w:rStyle w:val="VerbatimChar"/>
        </w:rPr>
        <w:t xml:space="preserve">ID,id</w:t>
      </w:r>
      <w:r>
        <w:br/>
      </w:r>
      <w:r>
        <w:rPr>
          <w:rStyle w:val="VerbatimChar"/>
          <w:rFonts w:hint="eastAsia"/>
        </w:rPr>
        <w:t xml:space="preserve">記事,article</w:t>
      </w:r>
      <w:r>
        <w:br/>
      </w:r>
      <w:r>
        <w:rPr>
          <w:rStyle w:val="VerbatimChar"/>
        </w:rPr>
        <w:t xml:space="preserve">ヘッダ,header</w:t>
      </w:r>
      <w:r>
        <w:br/>
      </w:r>
      <w:r>
        <w:rPr>
          <w:rStyle w:val="VerbatimChar"/>
        </w:rPr>
        <w:t xml:space="preserve">タイトル,title</w:t>
      </w:r>
      <w:r>
        <w:br/>
      </w:r>
      <w:r>
        <w:rPr>
          <w:rStyle w:val="VerbatimChar"/>
          <w:rFonts w:hint="eastAsia"/>
        </w:rPr>
        <w:t xml:space="preserve">内容,content</w:t>
      </w:r>
    </w:p>
    <w:p>
      <w:pPr>
        <w:pStyle w:val="FirstParagraph"/>
      </w:pPr>
      <w:r>
        <w:rPr>
          <w:rFonts w:hint="eastAsia"/>
        </w:rPr>
        <w:t xml:space="preserve">辞書では分解不可能な粒度の単語から順に定義し、固有名詞としての登録は可能な限り避ける。例えば、「商品一覧」という単語を辞書で定義する場合、「商品」</w:t>
      </w:r>
      <w:r>
        <w:t xml:space="preserve"> </w:t>
      </w:r>
      <w:r>
        <w:rPr>
          <w:rFonts w:hint="eastAsia"/>
        </w:rPr>
        <w:t xml:space="preserve">「一覧」を単語として登録し、「商品一覧」は登録しない。</w:t>
      </w:r>
    </w:p>
    <w:p>
      <w:pPr>
        <w:pStyle w:val="a0"/>
      </w:pPr>
      <w:r>
        <w:rPr>
          <w:rFonts w:hint="eastAsia"/>
        </w:rP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6" w:name="論物変換ツール"/>
    <w:p>
      <w:pPr>
        <w:pStyle w:val="4"/>
      </w:pPr>
      <w:r>
        <w:rPr>
          <w:rFonts w:hint="eastAsia"/>
        </w:rPr>
        <w:t xml:space="preserve">論物変換ツール</w:t>
      </w:r>
    </w:p>
    <w:p>
      <w:pPr>
        <w:pStyle w:val="FirstParagraph"/>
      </w:pPr>
      <w:r>
        <w:rPr>
          <w:rFonts w:hint="eastAsia"/>
        </w:rPr>
        <w:t xml:space="preserve">ER図がA5M2により作成されていれば、下記ツールにより論物変換が可能である。</w:t>
      </w:r>
    </w:p>
    <w:p>
      <w:pPr>
        <w:pStyle w:val="Compact"/>
        <w:numPr>
          <w:ilvl w:val="0"/>
          <w:numId w:val="1012"/>
        </w:numPr>
      </w:pPr>
      <w:hyperlink r:id="rId25">
        <w:r>
          <w:rPr>
            <w:rStyle w:val="ad"/>
          </w:rPr>
          <w:t xml:space="preserve">https://github.com/future-architect/a5er-dictionary</w:t>
        </w:r>
      </w:hyperlink>
    </w:p>
    <w:p>
      <w:pPr>
        <w:pStyle w:val="FirstParagraph"/>
      </w:pPr>
      <w:r>
        <w:rPr>
          <w:rFonts w:hint="eastAsia"/>
        </w:rPr>
        <w:t xml:space="preserve">CSV形式で論理名と物理名の対応表を作成する。</w:t>
      </w:r>
    </w:p>
    <w:bookmarkEnd w:id="26"/>
    <w:bookmarkEnd w:id="27"/>
    <w:bookmarkStart w:id="31" w:name="区分値"/>
    <w:p>
      <w:pPr>
        <w:pStyle w:val="2"/>
      </w:pPr>
      <w:r>
        <w:rPr>
          <w:rFonts w:hint="eastAsia"/>
        </w:rPr>
        <w:t xml:space="preserve">区分値</w:t>
      </w:r>
    </w:p>
    <w:p>
      <w:pPr>
        <w:pStyle w:val="FirstParagraph"/>
      </w:pPr>
      <w:r>
        <w:rPr>
          <w:rFonts w:hint="eastAsia"/>
        </w:rP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rPr>
          <w:rFonts w:hint="eastAsia"/>
        </w:rPr>
        <w:t xml:space="preserve">区分値の例:</w:t>
      </w:r>
    </w:p>
    <w:p>
      <w:pPr>
        <w:pStyle w:val="Compact"/>
        <w:numPr>
          <w:ilvl w:val="0"/>
          <w:numId w:val="1013"/>
        </w:numPr>
      </w:pPr>
      <w:r>
        <w:rPr>
          <w:rFonts w:hint="eastAsia"/>
        </w:rPr>
        <w:t xml:space="preserve">購入区分「</w:t>
      </w:r>
      <w:r>
        <w:rPr>
          <w:rStyle w:val="VerbatimChar"/>
          <w:rFonts w:hint="eastAsia"/>
        </w:rPr>
        <w:t xml:space="preserve">00:未購入</w:t>
      </w:r>
      <w:r>
        <w:t xml:space="preserve"> </w:t>
      </w:r>
      <w:r>
        <w:rPr>
          <w:rStyle w:val="VerbatimChar"/>
          <w:rFonts w:hint="eastAsia"/>
        </w:rPr>
        <w:t xml:space="preserve">01:購入済</w:t>
      </w:r>
      <w:r>
        <w:t xml:space="preserve"> </w:t>
      </w:r>
      <w:r>
        <w:rPr>
          <w:rStyle w:val="VerbatimChar"/>
          <w:rFonts w:hint="eastAsia"/>
        </w:rPr>
        <w:t xml:space="preserve">02:予約済</w:t>
      </w:r>
      <w:r>
        <w:t xml:space="preserve">」</w:t>
      </w:r>
    </w:p>
    <w:p>
      <w:pPr>
        <w:pStyle w:val="Compact"/>
        <w:numPr>
          <w:ilvl w:val="0"/>
          <w:numId w:val="1013"/>
        </w:numPr>
      </w:pPr>
      <w:r>
        <w:rPr>
          <w:rFonts w:hint="eastAsia"/>
        </w:rPr>
        <w:t xml:space="preserve">性別区分「</w:t>
      </w:r>
      <w:r>
        <w:rPr>
          <w:rStyle w:val="VerbatimChar"/>
          <w:rFonts w:hint="eastAsia"/>
        </w:rPr>
        <w:t xml:space="preserve">0:不明</w:t>
      </w:r>
      <w:r>
        <w:t xml:space="preserve"> </w:t>
      </w:r>
      <w:r>
        <w:rPr>
          <w:rStyle w:val="VerbatimChar"/>
          <w:rFonts w:hint="eastAsia"/>
        </w:rPr>
        <w:t xml:space="preserve">1:男性</w:t>
      </w:r>
      <w:r>
        <w:t xml:space="preserve"> </w:t>
      </w:r>
      <w:r>
        <w:rPr>
          <w:rStyle w:val="VerbatimChar"/>
          <w:rFonts w:hint="eastAsia"/>
        </w:rPr>
        <w:t xml:space="preserve">2:女性</w:t>
      </w:r>
      <w:r>
        <w:t xml:space="preserve"> </w:t>
      </w:r>
      <w:r>
        <w:rPr>
          <w:rStyle w:val="VerbatimChar"/>
          <w:rFonts w:hint="eastAsia"/>
        </w:rPr>
        <w:t xml:space="preserve">9:適用不能</w:t>
      </w:r>
      <w:r>
        <w:t xml:space="preserve">」</w:t>
      </w:r>
    </w:p>
    <w:p>
      <w:pPr>
        <w:pStyle w:val="FirstParagraph"/>
      </w:pPr>
      <w:r>
        <w:rPr>
          <w:rFonts w:hint="eastAsia"/>
        </w:rPr>
        <w:t xml:space="preserve">区分値の管理手法として以下の2つがある。</w:t>
      </w:r>
    </w:p>
    <w:tbl>
      <w:tblPr>
        <w:tblStyle w:val="Table"/>
        <w:tblW w:type="pct" w:w="5000"/>
        <w:tblLayout w:type="fixed"/>
        <w:tblLook w:firstRow="1" w:lastRow="0" w:firstColumn="0" w:lastColumn="0" w:noHBand="0" w:noVBand="0" w:val="0020"/>
      </w:tblPr>
      <w:tblGrid>
        <w:gridCol w:w="1001"/>
        <w:gridCol w:w="5462"/>
        <w:gridCol w:w="1456"/>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連番コード値で管理</w:t>
            </w:r>
          </w:p>
        </w:tc>
        <w:tc>
          <w:tcPr/>
          <w:p>
            <w:pPr>
              <w:pStyle w:val="Compact"/>
              <w:jc w:val="left"/>
            </w:pPr>
            <w:r>
              <w:rPr>
                <w:rFonts w:hint="eastAsia"/>
              </w:rPr>
              <w:t xml:space="preserve">01、02などのコード値と、業務上の区別したい状態を紐づける。</w:t>
            </w:r>
            <w:r>
              <w:rPr>
                <w:rFonts w:hint="eastAsia"/>
              </w:rPr>
              <w:t xml:space="preserve">初期値を00としたり、90を不明にするなど体系を持つことがある</w:t>
            </w:r>
          </w:p>
        </w:tc>
        <w:tc>
          <w:tcPr/>
          <w:p>
            <w:pPr>
              <w:pStyle w:val="Compact"/>
              <w:jc w:val="left"/>
            </w:pPr>
            <w:r>
              <w:rPr>
                <w:rFonts w:hint="eastAsia"/>
              </w:rPr>
              <w:t xml:space="preserve">購入区分:</w:t>
            </w:r>
            <w:r>
              <w:t xml:space="preserve"> </w:t>
            </w:r>
            <w:r>
              <w:rPr>
                <w:rStyle w:val="VerbatimChar"/>
                <w:rFonts w:hint="eastAsia"/>
              </w:rPr>
              <w:t xml:space="preserve">00:未購入</w:t>
            </w:r>
            <w:r>
              <w:t xml:space="preserve"> </w:t>
            </w:r>
            <w:r>
              <w:rPr>
                <w:rStyle w:val="VerbatimChar"/>
                <w:rFonts w:hint="eastAsia"/>
              </w:rPr>
              <w:t xml:space="preserve">90:不明</w:t>
            </w:r>
          </w:p>
        </w:tc>
      </w:tr>
      <w:tr>
        <w:tc>
          <w:tcPr/>
          <w:p>
            <w:pPr>
              <w:pStyle w:val="Compact"/>
              <w:jc w:val="left"/>
            </w:pPr>
            <w:r>
              <w:rPr>
                <w:rFonts w:hint="eastAsia"/>
              </w:rPr>
              <w:t xml:space="preserve">意味のある文字列で管理</w:t>
            </w:r>
          </w:p>
        </w:tc>
        <w:tc>
          <w:tcPr/>
          <w:p>
            <w:pPr>
              <w:pStyle w:val="Compact"/>
              <w:jc w:val="left"/>
            </w:pPr>
            <w:r>
              <w:rPr>
                <w:rFonts w:hint="eastAsia"/>
              </w:rPr>
              <w:t xml:space="preserve">未購入を00ではなく、unpurchasedといった文字列で管理する方法</w:t>
            </w:r>
          </w:p>
        </w:tc>
        <w:tc>
          <w:tcPr/>
          <w:p>
            <w:pPr>
              <w:pStyle w:val="Compact"/>
              <w:jc w:val="left"/>
            </w:pPr>
            <w:r>
              <w:rPr>
                <w:rFonts w:hint="eastAsia"/>
              </w:rP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rPr>
          <w:rFonts w:hint="eastAsia"/>
        </w:rPr>
        <w:t xml:space="preserve">それぞれの特徴を下表でまとめる。</w:t>
      </w:r>
    </w:p>
    <w:tbl>
      <w:tblPr>
        <w:tblStyle w:val="Table"/>
        <w:tblW w:type="pct" w:w="5000"/>
        <w:tblLayout w:type="fixed"/>
        <w:tblLook w:firstRow="1" w:lastRow="0" w:firstColumn="0" w:lastColumn="0" w:noHBand="0" w:noVBand="0" w:val="0020"/>
      </w:tblPr>
      <w:tblGrid>
        <w:gridCol w:w="1760"/>
        <w:gridCol w:w="4525"/>
        <w:gridCol w:w="1634"/>
      </w:tblGrid>
      <w:tr>
        <w:trPr>
          <w:tblHeader w:val="on"/>
        </w:trPr>
        <w:tc>
          <w:tcPr/>
          <w:p>
            <w:pPr>
              <w:pStyle w:val="Compact"/>
              <w:jc w:val="left"/>
            </w:pPr>
            <w:r>
              <w:t xml:space="preserve">#</w:t>
            </w:r>
          </w:p>
        </w:tc>
        <w:tc>
          <w:tcPr/>
          <w:p>
            <w:pPr>
              <w:pStyle w:val="Compact"/>
              <w:jc w:val="left"/>
            </w:pPr>
            <w:r>
              <w:rPr>
                <w:rFonts w:hint="eastAsia"/>
              </w:rPr>
              <w:t xml:space="preserve">連番コード値</w:t>
            </w:r>
          </w:p>
        </w:tc>
        <w:tc>
          <w:tcPr/>
          <w:p>
            <w:pPr>
              <w:pStyle w:val="Compact"/>
              <w:jc w:val="left"/>
            </w:pPr>
            <w:r>
              <w:rPr>
                <w:rFonts w:hint="eastAsia"/>
              </w:rPr>
              <w:t xml:space="preserve">意味のある文字列</w:t>
            </w:r>
          </w:p>
        </w:tc>
      </w:tr>
      <w:tr>
        <w:tc>
          <w:tcPr/>
          <w:p>
            <w:pPr>
              <w:pStyle w:val="Compact"/>
              <w:jc w:val="left"/>
            </w:pPr>
            <w:r>
              <w:rPr>
                <w:rFonts w:hint="eastAsia"/>
              </w:rPr>
              <w:t xml:space="preserve">容量増による性能劣化/費用増</w:t>
            </w:r>
          </w:p>
        </w:tc>
        <w:tc>
          <w:tcPr/>
          <w:p>
            <w:pPr>
              <w:pStyle w:val="Compact"/>
              <w:jc w:val="left"/>
            </w:pPr>
            <w:r>
              <w:rPr>
                <w:rFonts w:hint="eastAsia"/>
              </w:rPr>
              <w:t xml:space="preserve">✅️優れている</w:t>
            </w:r>
          </w:p>
        </w:tc>
        <w:tc>
          <w:tcPr/>
          <w:p>
            <w:pPr>
              <w:pStyle w:val="Compact"/>
              <w:jc w:val="left"/>
            </w:pPr>
            <w:r>
              <w:rPr>
                <w:rFonts w:hint="eastAsia"/>
              </w:rPr>
              <w:t xml:space="preserve">⚠️富豪的と言える</w:t>
            </w:r>
          </w:p>
        </w:tc>
      </w:tr>
      <w:tr>
        <w:tc>
          <w:tcPr/>
          <w:p>
            <w:pPr>
              <w:pStyle w:val="Compact"/>
              <w:jc w:val="left"/>
            </w:pPr>
            <w:r>
              <w:t xml:space="preserve">キャッチアップコスト</w:t>
            </w:r>
          </w:p>
        </w:tc>
        <w:tc>
          <w:tcPr/>
          <w:p>
            <w:pPr>
              <w:pStyle w:val="Compact"/>
              <w:jc w:val="left"/>
            </w:pPr>
            <w:r>
              <w:rPr>
                <w:rFonts w:hint="eastAsia"/>
              </w:rPr>
              <w:t xml:space="preserve">⚠️主要な区分は慣れれば覚えるが、当初は理解しにくい</w:t>
            </w:r>
          </w:p>
        </w:tc>
        <w:tc>
          <w:tcPr/>
          <w:p>
            <w:pPr>
              <w:pStyle w:val="Compact"/>
              <w:jc w:val="left"/>
            </w:pPr>
            <w:r>
              <w:rPr>
                <w:rFonts w:hint="eastAsia"/>
              </w:rPr>
              <w:t xml:space="preserve">✅️直感的に理解できる</w:t>
            </w:r>
          </w:p>
        </w:tc>
      </w:tr>
      <w:tr>
        <w:tc>
          <w:tcPr/>
          <w:p>
            <w:pPr>
              <w:pStyle w:val="Compact"/>
              <w:jc w:val="left"/>
            </w:pPr>
            <w:r>
              <w:rPr>
                <w:rFonts w:hint="eastAsia"/>
              </w:rPr>
              <w:t xml:space="preserve">視認性</w:t>
            </w:r>
          </w:p>
        </w:tc>
        <w:tc>
          <w:tcPr/>
          <w:p>
            <w:pPr>
              <w:pStyle w:val="Compact"/>
              <w:jc w:val="left"/>
            </w:pPr>
            <w:r>
              <w:rPr>
                <w:rFonts w:hint="eastAsia"/>
              </w:rPr>
              <w:t xml:space="preserve">✅️桁が揃っている</w:t>
            </w:r>
          </w:p>
        </w:tc>
        <w:tc>
          <w:tcPr/>
          <w:p>
            <w:pPr>
              <w:pStyle w:val="Compact"/>
              <w:jc w:val="left"/>
            </w:pPr>
            <w:r>
              <w:rPr>
                <w:rFonts w:hint="eastAsia"/>
              </w:rPr>
              <w:t xml:space="preserve">❓️人による</w:t>
            </w:r>
          </w:p>
        </w:tc>
      </w:tr>
      <w:tr>
        <w:tc>
          <w:tcPr/>
          <w:p>
            <w:pPr>
              <w:pStyle w:val="Compact"/>
              <w:jc w:val="left"/>
            </w:pPr>
            <w:r>
              <w:rPr>
                <w:rFonts w:hint="eastAsia"/>
              </w:rPr>
              <w:t xml:space="preserve">拡張性</w:t>
            </w:r>
          </w:p>
        </w:tc>
        <w:tc>
          <w:tcPr/>
          <w:p>
            <w:pPr>
              <w:pStyle w:val="Compact"/>
              <w:jc w:val="left"/>
            </w:pPr>
            <w:r>
              <w:rPr>
                <w:rFonts w:hint="eastAsia"/>
              </w:rPr>
              <w:t xml:space="preserve">✅️容易</w:t>
            </w:r>
          </w:p>
        </w:tc>
        <w:tc>
          <w:tcPr/>
          <w:p>
            <w:pPr>
              <w:pStyle w:val="Compact"/>
              <w:jc w:val="left"/>
            </w:pPr>
            <w:r>
              <w:rPr>
                <w:rFonts w:hint="eastAsia"/>
              </w:rPr>
              <w:t xml:space="preserve">✅️容易</w:t>
            </w:r>
          </w:p>
        </w:tc>
      </w:tr>
      <w:tr>
        <w:tc>
          <w:tcPr/>
          <w:p>
            <w:pPr>
              <w:pStyle w:val="Compact"/>
              <w:jc w:val="left"/>
            </w:pPr>
            <w:r>
              <w:rPr>
                <w:rFonts w:hint="eastAsia"/>
              </w:rPr>
              <w:t xml:space="preserve">入力ミス</w:t>
            </w:r>
          </w:p>
        </w:tc>
        <w:tc>
          <w:tcPr/>
          <w:p>
            <w:pPr>
              <w:pStyle w:val="Compact"/>
              <w:jc w:val="left"/>
            </w:pPr>
            <w:r>
              <w:rPr>
                <w:rFonts w:hint="eastAsia"/>
              </w:rPr>
              <w:t xml:space="preserve">✅️typoミスは抑えられる</w:t>
            </w:r>
          </w:p>
        </w:tc>
        <w:tc>
          <w:tcPr/>
          <w:p>
            <w:pPr>
              <w:pStyle w:val="Compact"/>
              <w:jc w:val="left"/>
            </w:pPr>
            <w:r>
              <w:rPr>
                <w:rFonts w:hint="eastAsia"/>
              </w:rPr>
              <w:t xml:space="preserve">⚠️typoなどが発生しやすい</w:t>
            </w:r>
          </w:p>
        </w:tc>
      </w:tr>
      <w:tr>
        <w:tc>
          <w:tcPr/>
          <w:p>
            <w:pPr>
              <w:pStyle w:val="Compact"/>
              <w:jc w:val="left"/>
            </w:pPr>
            <w:r>
              <w:rPr>
                <w:rFonts w:hint="eastAsia"/>
              </w:rPr>
              <w:t xml:space="preserve">データサイエンティストの利用</w:t>
            </w:r>
          </w:p>
        </w:tc>
        <w:tc>
          <w:tcPr/>
          <w:p>
            <w:pPr>
              <w:pStyle w:val="Compact"/>
              <w:jc w:val="left"/>
            </w:pPr>
            <w:r>
              <w:rPr>
                <w:rFonts w:hint="eastAsia"/>
              </w:rPr>
              <w:t xml:space="preserve">⚠️常に最新のドキュメントを連携する必要があり、変更管理時の運用設計も必要</w:t>
            </w:r>
          </w:p>
        </w:tc>
        <w:tc>
          <w:tcPr/>
          <w:p>
            <w:pPr>
              <w:pStyle w:val="Compact"/>
              <w:jc w:val="left"/>
            </w:pPr>
            <w:r>
              <w:rPr>
                <w:rFonts w:hint="eastAsia"/>
              </w:rPr>
              <w:t xml:space="preserve">✅️項目値である程度判断可能</w:t>
            </w:r>
          </w:p>
        </w:tc>
      </w:tr>
    </w:tbl>
    <w:p>
      <w:pPr>
        <w:pStyle w:val="a0"/>
      </w:pPr>
      <w:r>
        <w:rPr>
          <w:rFonts w:hint="eastAsia"/>
        </w:rPr>
        <w:t xml:space="preserve">推奨は以下の通り。</w:t>
      </w:r>
    </w:p>
    <w:p>
      <w:pPr>
        <w:pStyle w:val="Compact"/>
        <w:numPr>
          <w:ilvl w:val="0"/>
          <w:numId w:val="1014"/>
        </w:numPr>
      </w:pPr>
      <w:r>
        <w:rPr>
          <w:rFonts w:hint="eastAsia"/>
        </w:rPr>
        <w:t xml:space="preserve">「連番コードでの管理」とする</w:t>
      </w:r>
    </w:p>
    <w:p>
      <w:pPr>
        <w:pStyle w:val="Compact"/>
        <w:numPr>
          <w:ilvl w:val="1"/>
          <w:numId w:val="1015"/>
        </w:numPr>
      </w:pPr>
      <w:r>
        <w:rPr>
          <w:rFonts w:hint="eastAsia"/>
        </w:rPr>
        <w:t xml:space="preserve">費用／性能の観点と、typoミスを減らすことで品質／生産性を安定させることを優先したいため</w:t>
      </w:r>
    </w:p>
    <w:p>
      <w:pPr>
        <w:pStyle w:val="FirstParagraph"/>
      </w:pPr>
      <w:r>
        <w:rPr>
          <w:rFonts w:hint="eastAsia"/>
        </w:rPr>
        <w:t xml:space="preserve">区分値や表示名称の紐づけをはじめとした、区分値の管理には、RDM（Reference</w:t>
      </w:r>
      <w:r>
        <w:t xml:space="preserve"> Data </w:t>
      </w:r>
      <w:r>
        <w:rPr>
          <w:rFonts w:hint="eastAsia"/>
        </w:rPr>
        <w:t xml:space="preserve">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ayout w:type="fixed"/>
        <w:tblLook w:firstRow="1" w:lastRow="0" w:firstColumn="0" w:lastColumn="0" w:noHBand="0" w:noVBand="0" w:val="0020"/>
      </w:tblPr>
      <w:tblGrid>
        <w:gridCol w:w="108"/>
        <w:gridCol w:w="3390"/>
        <w:gridCol w:w="2630"/>
        <w:gridCol w:w="1790"/>
      </w:tblGrid>
      <w:tr>
        <w:trPr>
          <w:tblHeader w:val="on"/>
        </w:trPr>
        <w:tc>
          <w:tcPr/>
          <w:p>
            <w:pPr>
              <w:pStyle w:val="Compact"/>
              <w:jc w:val="left"/>
            </w:pPr>
            <w:r>
              <w:rPr>
                <w:rFonts w:hint="eastAsia"/>
              </w:rPr>
              <w:t xml:space="preserve">項目</w:t>
            </w:r>
          </w:p>
        </w:tc>
        <w:tc>
          <w:tcPr/>
          <w:p>
            <w:pPr>
              <w:pStyle w:val="Compact"/>
              <w:jc w:val="left"/>
            </w:pPr>
            <w:r>
              <w:t xml:space="preserve">1. </w:t>
            </w:r>
            <w:r>
              <w:rPr>
                <w:rFonts w:hint="eastAsia"/>
              </w:rPr>
              <w:t xml:space="preserve">ソースコードで管理</w:t>
            </w:r>
          </w:p>
        </w:tc>
        <w:tc>
          <w:tcPr/>
          <w:p>
            <w:pPr>
              <w:pStyle w:val="Compact"/>
              <w:jc w:val="left"/>
            </w:pPr>
            <w:r>
              <w:t xml:space="preserve">2. </w:t>
            </w:r>
            <w:r>
              <w:rPr>
                <w:rFonts w:hint="eastAsia"/>
              </w:rPr>
              <w:t xml:space="preserve">区分値管理テーブルで一括管理</w:t>
            </w:r>
          </w:p>
        </w:tc>
        <w:tc>
          <w:tcPr/>
          <w:p>
            <w:pPr>
              <w:pStyle w:val="Compact"/>
              <w:jc w:val="left"/>
            </w:pPr>
            <w:r>
              <w:t xml:space="preserve">3. </w:t>
            </w:r>
            <w:r>
              <w:rPr>
                <w:rFonts w:hint="eastAsia"/>
              </w:rPr>
              <w:t xml:space="preserve">区分値別に参照テーブルを作成</w:t>
            </w:r>
          </w:p>
        </w:tc>
      </w:tr>
      <w:tr>
        <w:tc>
          <w:tcPr/>
          <w:p>
            <w:pPr>
              <w:pStyle w:val="Compact"/>
              <w:jc w:val="left"/>
            </w:pPr>
            <w:r>
              <w:rPr>
                <w:rFonts w:hint="eastAsia"/>
              </w:rPr>
              <w:t xml:space="preserve">説明</w:t>
            </w:r>
          </w:p>
        </w:tc>
        <w:tc>
          <w:tcPr/>
          <w:p>
            <w:pPr>
              <w:pStyle w:val="Compact"/>
              <w:jc w:val="left"/>
            </w:pPr>
            <w:r>
              <w:rPr>
                <w:rFonts w:hint="eastAsia"/>
              </w:rPr>
              <w:t xml:space="preserve">ソースコードやJSON/YAMLなどの定義ファイルで管理する方法。</w:t>
            </w:r>
            <w:r>
              <w:rPr>
                <w:rFonts w:hint="eastAsia"/>
              </w:rPr>
              <w:t xml:space="preserve">定義ファイルを正とする場合はコード生成と組み合わせることがベター</w:t>
            </w:r>
          </w:p>
        </w:tc>
        <w:tc>
          <w:tcPr/>
          <w:p>
            <w:pPr>
              <w:pStyle w:val="Compact"/>
              <w:jc w:val="left"/>
            </w:pPr>
            <w:r>
              <w:rPr>
                <w:rFonts w:hint="eastAsia"/>
              </w:rPr>
              <w:t xml:space="preserve">区分値グループコードと、区分値コードで管理する方法</w:t>
            </w:r>
          </w:p>
        </w:tc>
        <w:tc>
          <w:tcPr/>
          <w:p>
            <w:pPr>
              <w:pStyle w:val="Compact"/>
              <w:jc w:val="left"/>
            </w:pPr>
            <w:r>
              <w:rPr>
                <w:rFonts w:hint="eastAsia"/>
              </w:rPr>
              <w:t xml:space="preserve">区分値ごとにテーブルを作成して管理する方法</w:t>
            </w:r>
          </w:p>
        </w:tc>
      </w:tr>
      <w:tr>
        <w:tc>
          <w:tcPr/>
          <w:p>
            <w:pPr>
              <w:pStyle w:val="Compact"/>
              <w:jc w:val="left"/>
            </w:pPr>
            <w:r>
              <w:t xml:space="preserve">Pros</w:t>
            </w:r>
          </w:p>
        </w:tc>
        <w:tc>
          <w:tcPr/>
          <w:p>
            <w:pPr>
              <w:pStyle w:val="Compact"/>
              <w:jc w:val="left"/>
            </w:pPr>
            <w:r>
              <w:rPr>
                <w:rFonts w:hint="eastAsia"/>
              </w:rPr>
              <w:t xml:space="preserve">✅️バージョン管理が容易</w:t>
            </w:r>
            <w:r>
              <w:t xml:space="preserve"> </w:t>
            </w:r>
            <w:r>
              <w:rPr>
                <w:rFonts w:hint="eastAsia"/>
              </w:rPr>
              <w:t xml:space="preserve">✅️CI/CD環境との相性が良い</w:t>
            </w:r>
          </w:p>
        </w:tc>
        <w:tc>
          <w:tcPr/>
          <w:p>
            <w:pPr>
              <w:pStyle w:val="Compact"/>
              <w:jc w:val="left"/>
            </w:pPr>
            <w:r>
              <w:rPr>
                <w:rFonts w:hint="eastAsia"/>
              </w:rPr>
              <w:t xml:space="preserve">✅️区分値追加でもテーブル変更が不要</w:t>
            </w:r>
            <w:r>
              <w:t xml:space="preserve"> </w:t>
            </w:r>
            <w:r>
              <w:rPr>
                <w:rFonts w:hint="eastAsia"/>
              </w:rPr>
              <w:t xml:space="preserve">✅️アプリケーションのデプロイなしに区分値の追加・変更が可能</w:t>
            </w:r>
          </w:p>
        </w:tc>
        <w:tc>
          <w:tcPr/>
          <w:p>
            <w:pPr>
              <w:pStyle w:val="Compact"/>
              <w:jc w:val="left"/>
            </w:pPr>
            <w:r>
              <w:rPr>
                <w:rFonts w:hint="eastAsia"/>
              </w:rP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rPr>
                <w:rFonts w:hint="eastAsia"/>
              </w:rPr>
              <w:t xml:space="preserve">❌️データ基盤／データサイエンティストに信頼できるドキュメントを提供し続ける必要</w:t>
            </w:r>
          </w:p>
        </w:tc>
        <w:tc>
          <w:tcPr/>
          <w:p>
            <w:pPr>
              <w:pStyle w:val="Compact"/>
              <w:jc w:val="left"/>
            </w:pPr>
            <w:r>
              <w:rPr>
                <w:rFonts w:hint="eastAsia"/>
              </w:rPr>
              <w:t xml:space="preserve">❌️区分値テーブルのメンテナンスコスト</w:t>
            </w:r>
            <w:r>
              <w:rPr>
                <w:rFonts w:hint="eastAsia"/>
              </w:rPr>
              <w:t xml:space="preserve">❌️データサイエンティストが区分値特定に手間が必要</w:t>
            </w:r>
          </w:p>
        </w:tc>
        <w:tc>
          <w:tcPr/>
          <w:p>
            <w:pPr>
              <w:pStyle w:val="Compact"/>
              <w:jc w:val="left"/>
            </w:pPr>
            <w:r>
              <w:rPr>
                <w:rFonts w:hint="eastAsia"/>
              </w:rPr>
              <w:t xml:space="preserve">❌️区分値の種別追加でテーブル追加になり開発の手間がある</w:t>
            </w:r>
          </w:p>
        </w:tc>
      </w:tr>
    </w:tbl>
    <w:p>
      <w:pPr>
        <w:pStyle w:val="a0"/>
      </w:pPr>
      <w:r>
        <w:rPr>
          <w:rFonts w:hint="eastAsia"/>
        </w:rPr>
        <w:t xml:space="preserve">推奨は以下の通り。</w:t>
      </w:r>
    </w:p>
    <w:p>
      <w:pPr>
        <w:pStyle w:val="Compact"/>
        <w:numPr>
          <w:ilvl w:val="0"/>
          <w:numId w:val="1016"/>
        </w:numPr>
      </w:pPr>
      <w:r>
        <w:rPr>
          <w:rFonts w:hint="eastAsia"/>
        </w:rPr>
        <w:t xml:space="preserve">（1）を採用し、開発効率を上げる</w:t>
      </w:r>
    </w:p>
    <w:p>
      <w:pPr>
        <w:pStyle w:val="Compact"/>
        <w:numPr>
          <w:ilvl w:val="0"/>
          <w:numId w:val="1016"/>
        </w:numPr>
      </w:pPr>
      <w:r>
        <w:rPr>
          <w:rFonts w:hint="eastAsia"/>
        </w:rPr>
        <w:t xml:space="preserve">データ基盤連携時には、（3）を採用することで、データ利活用を促進する工夫を取る</w:t>
      </w:r>
    </w:p>
    <w:p>
      <w:pPr>
        <w:pStyle w:val="FirstParagraph"/>
      </w:pPr>
      <w:r>
        <w:t xml:space="preserve">::: info </w:t>
      </w:r>
      <w:r>
        <w:rPr>
          <w:rFonts w:hint="eastAsia"/>
        </w:rPr>
        <w:t xml:space="preserve">参考</w:t>
      </w:r>
    </w:p>
    <w:p>
      <w:pPr>
        <w:pStyle w:val="Compact"/>
        <w:numPr>
          <w:ilvl w:val="0"/>
          <w:numId w:val="1017"/>
        </w:numPr>
      </w:pPr>
      <w:hyperlink r:id="rId28">
        <w:r>
          <w:rPr>
            <w:rStyle w:val="ad"/>
            <w:rFonts w:hint="eastAsia"/>
          </w:rPr>
          <w:t xml:space="preserve">区分値</w:t>
        </w:r>
        <w:r>
          <w:rPr>
            <w:rStyle w:val="ad"/>
          </w:rPr>
          <w:t xml:space="preserve"> (Classification) | DBFlute</w:t>
        </w:r>
      </w:hyperlink>
    </w:p>
    <w:p>
      <w:pPr>
        <w:pStyle w:val="Compact"/>
        <w:numPr>
          <w:ilvl w:val="0"/>
          <w:numId w:val="1017"/>
        </w:numPr>
      </w:pPr>
      <w:hyperlink r:id="rId29">
        <w:r>
          <w:rPr>
            <w:rStyle w:val="ad"/>
            <w:rFonts w:hint="eastAsia"/>
          </w:rPr>
          <w:t xml:space="preserve">DBで区分値などのCODEは数値ではなく文字列を利用するべき</w:t>
        </w:r>
      </w:hyperlink>
    </w:p>
    <w:p>
      <w:pPr>
        <w:pStyle w:val="Compact"/>
        <w:numPr>
          <w:ilvl w:val="0"/>
          <w:numId w:val="1017"/>
        </w:numPr>
      </w:pPr>
      <w:hyperlink r:id="rId30">
        <w:r>
          <w:rPr>
            <w:rStyle w:val="ad"/>
            <w:rFonts w:hint="eastAsia"/>
          </w:rPr>
          <w:t xml:space="preserve">【データマネジメント】参照データとマスタデータについて解説</w:t>
        </w:r>
        <w:r>
          <w:rPr>
            <w:rStyle w:val="ad"/>
          </w:rPr>
          <w:t xml:space="preserve"> | データエンジニアのTech blog</w:t>
        </w:r>
      </w:hyperlink>
    </w:p>
    <w:p>
      <w:pPr>
        <w:pStyle w:val="FirstParagraph"/>
      </w:pPr>
      <w:r>
        <w:t xml:space="preserve">:::</w:t>
      </w:r>
    </w:p>
    <w:bookmarkEnd w:id="31"/>
    <w:bookmarkStart w:id="33" w:name="物理名の命名ポリシー"/>
    <w:p>
      <w:pPr>
        <w:pStyle w:val="2"/>
      </w:pPr>
      <w:r>
        <w:rPr>
          <w:rFonts w:hint="eastAsia"/>
        </w:rPr>
        <w:t xml:space="preserve">物理名の命名ポリシー</w:t>
      </w:r>
    </w:p>
    <w:p>
      <w:pPr>
        <w:pStyle w:val="FirstParagraph"/>
      </w:pPr>
      <w:r>
        <w:rPr>
          <w:rFonts w:hint="eastAsia"/>
        </w:rPr>
        <w:t xml:space="preserve">業務用語をローマ字表現にするか、英訳するかはチームごとのポリシーを持って決定する。そのうえで「論物変換辞書」を運用し、揺れを無くすように命名する。</w:t>
      </w:r>
    </w:p>
    <w:p>
      <w:pPr>
        <w:pStyle w:val="a0"/>
      </w:pPr>
      <w:r>
        <w:rPr>
          <w:rFonts w:hint="eastAsia"/>
        </w:rP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w:t>
      </w:r>
      <w:r>
        <w:rPr>
          <w:rFonts w:hint="eastAsia"/>
        </w:rPr>
        <w:t xml:space="preserve">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rPr>
          <w:rFonts w:hint="eastAsia"/>
        </w:rP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rPr>
          <w:rFonts w:hint="eastAsia"/>
        </w:rPr>
        <w:t xml:space="preserve">推奨は以下の通り。</w:t>
      </w:r>
    </w:p>
    <w:p>
      <w:pPr>
        <w:pStyle w:val="Compact"/>
        <w:numPr>
          <w:ilvl w:val="0"/>
          <w:numId w:val="1018"/>
        </w:numPr>
      </w:pPr>
      <w:hyperlink r:id="rId32">
        <w:r>
          <w:rPr>
            <w:rStyle w:val="ad"/>
          </w:rPr>
          <w:t xml:space="preserve">PostgreSQL: Documentation: 17: Appendix C. SQL Key Words</w:t>
        </w:r>
      </w:hyperlink>
      <w:r>
        <w:t xml:space="preserve"> </w:t>
      </w:r>
      <w:r>
        <w:rPr>
          <w:rFonts w:hint="eastAsia"/>
        </w:rPr>
        <w:t xml:space="preserve">に記載された全てのキーワードをテーブル名やカラム名に利用しない</w:t>
      </w:r>
    </w:p>
    <w:p>
      <w:pPr>
        <w:pStyle w:val="Compact"/>
        <w:numPr>
          <w:ilvl w:val="1"/>
          <w:numId w:val="1019"/>
        </w:numPr>
      </w:pPr>
      <w:r>
        <w:rPr>
          <w:rFonts w:hint="eastAsia"/>
        </w:rPr>
        <w:t xml:space="preserve">正確には、「Table</w:t>
      </w:r>
      <w:r>
        <w:t xml:space="preserve"> C.1. SQL Key </w:t>
      </w:r>
      <w:r>
        <w:rPr>
          <w:rFonts w:hint="eastAsia"/>
        </w:rPr>
        <w:t xml:space="preserve">Words」のPostgreSQL列が</w:t>
      </w:r>
      <w:r>
        <w:t xml:space="preserve"> </w:t>
      </w:r>
      <w:r>
        <w:rPr>
          <w:rStyle w:val="VerbatimChar"/>
        </w:rPr>
        <w:t xml:space="preserve">reserved</w:t>
      </w:r>
      <w:r>
        <w:t xml:space="preserve"> </w:t>
      </w:r>
      <w:r>
        <w:rPr>
          <w:rFonts w:hint="eastAsia"/>
        </w:rPr>
        <w:t xml:space="preserve">以外のキーワードは利用できる</w:t>
      </w:r>
    </w:p>
    <w:p>
      <w:pPr>
        <w:pStyle w:val="Compact"/>
        <w:numPr>
          <w:ilvl w:val="1"/>
          <w:numId w:val="1019"/>
        </w:numPr>
      </w:pPr>
      <w:r>
        <w:rPr>
          <w:rFonts w:hint="eastAsia"/>
        </w:rPr>
        <w:t xml:space="preserve">しかし、DBリプレイスや今後のバージョンアップ時の互換性を意識して、使用しない方針とする</w:t>
      </w:r>
    </w:p>
    <w:p>
      <w:pPr>
        <w:pStyle w:val="Compact"/>
        <w:numPr>
          <w:ilvl w:val="1"/>
          <w:numId w:val="1019"/>
        </w:numPr>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rPr>
          <w:rFonts w:hint="eastAsia"/>
        </w:rPr>
        <w:t xml:space="preserve">（関連するテーブル名を付与）</w:t>
      </w:r>
      <w:r>
        <w:t xml:space="preserve"> や</w:t>
      </w:r>
      <w:r>
        <w:t xml:space="preserve"> </w:t>
      </w:r>
      <w:r>
        <w:rPr>
          <w:rStyle w:val="VerbatimChar"/>
        </w:rPr>
        <w:t xml:space="preserve">orders</w:t>
      </w:r>
      <w:r>
        <w:t xml:space="preserve"> </w:t>
      </w:r>
      <w:r>
        <w:rPr>
          <w:rFonts w:hint="eastAsia"/>
        </w:rPr>
        <w:t xml:space="preserve">（複数形にする）でも回避できるが、</w:t>
      </w: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rPr>
          <w:rFonts w:hint="eastAsia"/>
        </w:rPr>
        <w:t xml:space="preserve">のような命名ルールにすることで自然と回避できる</w:t>
      </w:r>
    </w:p>
    <w:p>
      <w:pPr>
        <w:pStyle w:val="FirstParagraph"/>
      </w:pPr>
      <w:r>
        <w:t xml:space="preserve">:::</w:t>
      </w:r>
    </w:p>
    <w:bookmarkEnd w:id="33"/>
    <w:bookmarkStart w:id="34" w:name="テーブル種別の識別子"/>
    <w:p>
      <w:pPr>
        <w:pStyle w:val="2"/>
      </w:pPr>
      <w:r>
        <w:rPr>
          <w:rFonts w:hint="eastAsia"/>
        </w:rPr>
        <w:t xml:space="preserve">テーブル種別の識別子</w:t>
      </w:r>
    </w:p>
    <w:p>
      <w:pPr>
        <w:pStyle w:val="FirstParagraph"/>
      </w:pPr>
      <w:r>
        <w:rPr>
          <w:rFonts w:hint="eastAsia"/>
        </w:rPr>
        <w:t xml:space="preserve">商品マスタを</w:t>
      </w:r>
      <w:r>
        <w:t xml:space="preserve"> </w:t>
      </w:r>
      <w:r>
        <w:rPr>
          <w:rStyle w:val="VerbatimChar"/>
        </w:rPr>
        <w:t xml:space="preserve">item_master</w:t>
      </w:r>
      <w:r>
        <w:t xml:space="preserve"> </w:t>
      </w:r>
      <w:r>
        <w:rPr>
          <w:rStyle w:val="VerbatimChar"/>
        </w:rPr>
        <w:t xml:space="preserve">m_item</w:t>
      </w:r>
      <w:r>
        <w:t xml:space="preserve"> </w:t>
      </w:r>
      <w:r>
        <w:rPr>
          <w:rFonts w:hint="eastAsia"/>
        </w:rPr>
        <w:t xml:space="preserve">のどちらにするかといった揺れをはじめとして、保守運用性のためには、命名規則を作り統制を取ることが望ましい。本ガイドラインでは以下の方針を取る。</w:t>
      </w:r>
    </w:p>
    <w:p>
      <w:pPr>
        <w:pStyle w:val="Compact"/>
        <w:numPr>
          <w:ilvl w:val="0"/>
          <w:numId w:val="1020"/>
        </w:numPr>
      </w:pPr>
      <w:r>
        <w:rPr>
          <w:rFonts w:hint="eastAsia"/>
        </w:rPr>
        <w:t xml:space="preserve">テーブル種別がプレフィックスで識別可能とする</w:t>
      </w:r>
    </w:p>
    <w:p>
      <w:pPr>
        <w:pStyle w:val="Compact"/>
        <w:numPr>
          <w:ilvl w:val="0"/>
          <w:numId w:val="1020"/>
        </w:numPr>
      </w:pPr>
      <w:r>
        <w:rPr>
          <w:rFonts w:hint="eastAsia"/>
        </w:rPr>
        <w:t xml:space="preserve">プレフィックスは最大文字数の制約からなるべく短い識別子とする（下表）</w:t>
      </w:r>
    </w:p>
    <w:p>
      <w:pPr>
        <w:pStyle w:val="Compact"/>
        <w:numPr>
          <w:ilvl w:val="0"/>
          <w:numId w:val="1020"/>
        </w:numPr>
      </w:pPr>
      <w:r>
        <w:rPr>
          <w:rFonts w:hint="eastAsia"/>
        </w:rPr>
        <w:t xml:space="preserve">最大文字数の制約から、テーブル名は複数形にしない</w:t>
      </w:r>
    </w:p>
    <w:p>
      <w:pPr>
        <w:pStyle w:val="Compact"/>
        <w:numPr>
          <w:ilvl w:val="1"/>
          <w:numId w:val="1021"/>
        </w:numPr>
      </w:pPr>
      <w:r>
        <w:rPr>
          <w:rFonts w:hint="eastAsia"/>
        </w:rPr>
        <w:t xml:space="preserve">例:</w:t>
      </w:r>
      <w:r>
        <w:t xml:space="preserve"> orders -&gt; order</w:t>
      </w:r>
    </w:p>
    <w:p>
      <w:pPr>
        <w:pStyle w:val="Compact"/>
        <w:numPr>
          <w:ilvl w:val="1"/>
          <w:numId w:val="1021"/>
        </w:numPr>
      </w:pPr>
      <w:r>
        <w:rPr>
          <w:rFonts w:hint="eastAsia"/>
        </w:rPr>
        <w:t xml:space="preserve">例:</w:t>
      </w:r>
      <w:r>
        <w:t xml:space="preserve">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識別子</w:t>
            </w:r>
          </w:p>
        </w:tc>
        <w:tc>
          <w:tcPr/>
          <w:p>
            <w:pPr>
              <w:pStyle w:val="Compact"/>
              <w:jc w:val="left"/>
            </w:pPr>
            <w:r>
              <w:rPr>
                <w:rFonts w:hint="eastAsia"/>
              </w:rPr>
              <w:t xml:space="preserve">例</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rPr>
                <w:rFonts w:hint="eastAsia"/>
              </w:rP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rPr>
                <w:rFonts w:hint="eastAsia"/>
              </w:rP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rPr>
                <w:rFonts w:hint="eastAsia"/>
              </w:rPr>
              <w:t xml:space="preserve">の略</w:t>
            </w:r>
          </w:p>
        </w:tc>
      </w:tr>
      <w:tr>
        <w:tc>
          <w:tcPr/>
          <w:p>
            <w:pPr>
              <w:pStyle w:val="Compact"/>
              <w:jc w:val="left"/>
            </w:pPr>
            <w:r>
              <w:rPr>
                <w:rFonts w:hint="eastAsia"/>
              </w:rP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rPr>
                <w:rFonts w:hint="eastAsia"/>
              </w:rPr>
              <w:t xml:space="preserve">の略</w:t>
            </w:r>
          </w:p>
        </w:tc>
      </w:tr>
      <w:tr>
        <w:tc>
          <w:tcPr/>
          <w:p>
            <w:pPr>
              <w:pStyle w:val="Compact"/>
              <w:jc w:val="left"/>
            </w:pPr>
            <w:r>
              <w:rPr>
                <w:rFonts w:hint="eastAsia"/>
              </w:rP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rPr>
                <w:rFonts w:hint="eastAsia"/>
              </w:rP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rPr>
                <w:rFonts w:hint="eastAsia"/>
              </w:rP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rPr>
                <w:rFonts w:hint="eastAsia"/>
              </w:rPr>
              <w:t xml:space="preserve">の略</w:t>
            </w:r>
          </w:p>
        </w:tc>
      </w:tr>
      <w:tr>
        <w:tc>
          <w:tcPr/>
          <w:p>
            <w:pPr>
              <w:pStyle w:val="Compact"/>
              <w:jc w:val="left"/>
            </w:pPr>
            <w:r>
              <w:rPr>
                <w:rFonts w:hint="eastAsia"/>
              </w:rP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rPr>
                <w:rFonts w:hint="eastAsia"/>
              </w:rP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rPr>
                <w:rFonts w:hint="eastAsia"/>
              </w:rPr>
              <w:t xml:space="preserve">の略</w:t>
            </w:r>
          </w:p>
        </w:tc>
      </w:tr>
      <w:tr>
        <w:tc>
          <w:tcPr/>
          <w:p>
            <w:pPr>
              <w:pStyle w:val="Compact"/>
              <w:jc w:val="left"/>
            </w:pPr>
            <w:r>
              <w:rPr>
                <w:rFonts w:hint="eastAsia"/>
              </w:rP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rPr>
                <w:rFonts w:hint="eastAsia"/>
              </w:rPr>
              <w:t xml:space="preserve">の略</w:t>
            </w:r>
          </w:p>
        </w:tc>
      </w:tr>
    </w:tbl>
    <w:p>
      <w:pPr>
        <w:pStyle w:val="a0"/>
      </w:pPr>
      <w:r>
        <w:t xml:space="preserve">::: tip </w:t>
      </w:r>
      <w:r>
        <w:rPr>
          <w:rFonts w:hint="eastAsia"/>
        </w:rPr>
        <w:t xml:space="preserve">期間の粒度が異なるサマリテーブル</w:t>
      </w:r>
    </w:p>
    <w:p>
      <w:pPr>
        <w:pStyle w:val="a0"/>
      </w:pPr>
      <w:r>
        <w:rPr>
          <w:rFonts w:hint="eastAsia"/>
        </w:rP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rPr>
          <w:rFonts w:hint="eastAsia"/>
        </w:rP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rPr>
          <w:rFonts w:hint="eastAsia"/>
        </w:rPr>
        <w:t xml:space="preserve">などとルールを決めて区別すると良い。</w:t>
      </w:r>
    </w:p>
    <w:p>
      <w:pPr>
        <w:pStyle w:val="a0"/>
      </w:pPr>
      <w:r>
        <w:t xml:space="preserve">:::</w:t>
      </w:r>
    </w:p>
    <w:bookmarkEnd w:id="34"/>
    <w:bookmarkStart w:id="36" w:name="カラム名"/>
    <w:p>
      <w:pPr>
        <w:pStyle w:val="2"/>
      </w:pPr>
      <w:r>
        <w:rPr>
          <w:rFonts w:hint="eastAsia"/>
        </w:rPr>
        <w:t xml:space="preserve">カラム名</w:t>
      </w:r>
    </w:p>
    <w:p>
      <w:pPr>
        <w:pStyle w:val="FirstParagraph"/>
      </w:pPr>
      <w:r>
        <w:rPr>
          <w:rFonts w:hint="eastAsia"/>
        </w:rP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rFonts w:hint="eastAsia"/>
          <w:b/>
          <w:bCs/>
        </w:rPr>
        <w:t xml:space="preserve">【命名ルールの例】</w:t>
      </w:r>
    </w:p>
    <w:tbl>
      <w:tblPr>
        <w:tblStyle w:val="Table"/>
        <w:tblW w:type="pct" w:w="5000"/>
        <w:tblLayout w:type="fixed"/>
        <w:tblLook w:firstRow="1" w:lastRow="0" w:firstColumn="0" w:lastColumn="0" w:noHBand="0" w:noVBand="0" w:val="0020"/>
      </w:tblPr>
      <w:tblGrid>
        <w:gridCol w:w="467"/>
        <w:gridCol w:w="1069"/>
        <w:gridCol w:w="6382"/>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ルール例</w:t>
            </w:r>
          </w:p>
        </w:tc>
        <w:tc>
          <w:tcPr/>
          <w:p>
            <w:pPr>
              <w:pStyle w:val="Compact"/>
              <w:jc w:val="left"/>
            </w:pPr>
            <w:r>
              <w:rPr>
                <w:rFonts w:hint="eastAsia"/>
              </w:rPr>
              <w:t xml:space="preserve">備考</w:t>
            </w:r>
          </w:p>
        </w:tc>
      </w:tr>
      <w:tr>
        <w:tc>
          <w:tcPr/>
          <w:p>
            <w:pPr>
              <w:pStyle w:val="Compact"/>
              <w:jc w:val="left"/>
            </w:pPr>
            <w:r>
              <w:rPr>
                <w:rFonts w:hint="eastAsia"/>
              </w:rP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rPr>
                <w:rFonts w:hint="eastAsia"/>
              </w:rP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rPr>
                <w:rFonts w:hint="eastAsia"/>
              </w:rP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rPr>
                <w:rFonts w:hint="eastAsia"/>
              </w:rPr>
              <w:t xml:space="preserve">item_codeなど。コードは商品コードなどのナチュラルキー（ビジネスキー）で画面などに表示される可能性があるもの。</w:t>
            </w:r>
            <w:r>
              <w:rPr>
                <w:rFonts w:hint="eastAsia"/>
              </w:rP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rPr>
                <w:rFonts w:hint="eastAsia"/>
              </w:rP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rPr>
                <w:rFonts w:hint="eastAsia"/>
              </w:rP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rPr>
                <w:rFonts w:hint="eastAsia"/>
              </w:rPr>
              <w:t xml:space="preserve">route_distance_kmなど。単位を記載する</w:t>
            </w:r>
          </w:p>
        </w:tc>
      </w:tr>
      <w:tr>
        <w:tc>
          <w:tcPr/>
          <w:p>
            <w:pPr>
              <w:pStyle w:val="Compact"/>
              <w:jc w:val="left"/>
            </w:pPr>
            <w:r>
              <w:rPr>
                <w:rFonts w:hint="eastAsia"/>
              </w:rPr>
              <w:t xml:space="preserve">数量</w:t>
            </w:r>
          </w:p>
        </w:tc>
        <w:tc>
          <w:tcPr/>
          <w:p>
            <w:pPr>
              <w:pStyle w:val="Compact"/>
              <w:jc w:val="left"/>
            </w:pPr>
            <w:r>
              <w:rPr>
                <w:rStyle w:val="VerbatimChar"/>
              </w:rPr>
              <w:t xml:space="preserve">{カラム}_count</w:t>
            </w:r>
          </w:p>
        </w:tc>
        <w:tc>
          <w:tcPr/>
          <w:p>
            <w:pPr>
              <w:pStyle w:val="Compact"/>
              <w:jc w:val="left"/>
            </w:pPr>
            <w:r>
              <w:rPr>
                <w:rFonts w:hint="eastAsia"/>
              </w:rPr>
              <w:t xml:space="preserve">order_countなど。発注数などの想定</w:t>
            </w:r>
          </w:p>
        </w:tc>
      </w:tr>
    </w:tbl>
    <w:p>
      <w:pPr>
        <w:pStyle w:val="a0"/>
      </w:pPr>
      <w:r>
        <w:t xml:space="preserve">::: warning </w:t>
      </w:r>
      <w:r>
        <w:rPr>
          <w:rFonts w:hint="eastAsia"/>
        </w:rPr>
        <w:t xml:space="preserve">テーブル名とカラム名を同じ名称にしない方が良い</w:t>
      </w:r>
    </w:p>
    <w:p>
      <w:pPr>
        <w:pStyle w:val="a0"/>
      </w:pPr>
      <w:r>
        <w:rPr>
          <w:rFonts w:hint="eastAsia"/>
        </w:rP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rPr>
          <w:rFonts w:hint="eastAsia"/>
        </w:rPr>
        <w:t xml:space="preserve">推奨は以下の通り。</w:t>
      </w:r>
    </w:p>
    <w:p>
      <w:pPr>
        <w:pStyle w:val="Compact"/>
        <w:numPr>
          <w:ilvl w:val="0"/>
          <w:numId w:val="1022"/>
        </w:numPr>
      </w:pPr>
      <w:r>
        <w:rPr>
          <w:rFonts w:hint="eastAsia"/>
        </w:rPr>
        <w:t xml:space="preserve">テーブル名とカラム名は同じ名称にしない</w:t>
      </w:r>
    </w:p>
    <w:p>
      <w:pPr>
        <w:pStyle w:val="Compact"/>
        <w:numPr>
          <w:ilvl w:val="1"/>
          <w:numId w:val="1023"/>
        </w:numPr>
      </w:pPr>
      <w:r>
        <w:rPr>
          <w:rFonts w:hint="eastAsia"/>
        </w:rPr>
        <w:t xml:space="preserve">コードの可読性が下がるため（SQLでテーブルかカラムのどちらを指しているか混乱する）</w:t>
      </w:r>
    </w:p>
    <w:p>
      <w:pPr>
        <w:pStyle w:val="Compact"/>
        <w:numPr>
          <w:ilvl w:val="1"/>
          <w:numId w:val="1023"/>
        </w:numPr>
      </w:pPr>
      <w:r>
        <w:rPr>
          <w:rFonts w:hint="eastAsia"/>
        </w:rPr>
        <w:t xml:space="preserve">影響度調査などで、コードを検索する必要がある場合に精度が低下するため</w:t>
      </w:r>
    </w:p>
    <w:p>
      <w:pPr>
        <w:pStyle w:val="Compact"/>
        <w:numPr>
          <w:ilvl w:val="0"/>
          <w:numId w:val="1022"/>
        </w:numPr>
      </w:pP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rPr>
          <w:rFonts w:hint="eastAsia"/>
        </w:rPr>
        <w:t xml:space="preserve">にあるように、テーブル名は</w:t>
      </w:r>
      <w:r>
        <w:t xml:space="preserve"> </w:t>
      </w:r>
      <w:r>
        <w:rPr>
          <w:rStyle w:val="VerbatimChar"/>
        </w:rPr>
        <w:t xml:space="preserve">m_tag</w:t>
      </w:r>
      <w:r>
        <w:t xml:space="preserve"> </w:t>
      </w:r>
      <w:r>
        <w:rPr>
          <w:rFonts w:hint="eastAsia"/>
        </w:rPr>
        <w:t xml:space="preserve">、カラム名は</w:t>
      </w:r>
      <w:r>
        <w:t xml:space="preserve"> </w:t>
      </w:r>
      <w:r>
        <w:rPr>
          <w:rStyle w:val="VerbatimChar"/>
        </w:rPr>
        <w:t xml:space="preserve">tag_name</w:t>
      </w:r>
      <w:r>
        <w:t xml:space="preserve"> </w:t>
      </w:r>
      <w:r>
        <w:rPr>
          <w:rFonts w:hint="eastAsia"/>
        </w:rP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w:t>
      </w:r>
      <w:r>
        <w:rPr>
          <w:rFonts w:hint="eastAsia"/>
        </w:rPr>
        <w:t xml:space="preserve">参考</w:t>
      </w:r>
      <w:r>
        <w:t xml:space="preserve"> </w:t>
      </w:r>
      <w:hyperlink r:id="rId35">
        <w:r>
          <w:rPr>
            <w:rStyle w:val="ad"/>
          </w:rPr>
          <w:t xml:space="preserve">How we style our dbt models | dbt Developer Hub</w:t>
        </w:r>
      </w:hyperlink>
      <w:r>
        <w:t xml:space="preserve"> </w:t>
      </w:r>
      <w:r>
        <w:t xml:space="preserve">:::</w:t>
      </w:r>
    </w:p>
    <w:bookmarkEnd w:id="36"/>
    <w:bookmarkStart w:id="37" w:name="インデックス名"/>
    <w:p>
      <w:pPr>
        <w:pStyle w:val="2"/>
      </w:pPr>
      <w:r>
        <w:rPr>
          <w:rFonts w:hint="eastAsia"/>
        </w:rPr>
        <w:t xml:space="preserve">インデックス名</w:t>
      </w:r>
    </w:p>
    <w:p>
      <w:pPr>
        <w:pStyle w:val="FirstParagraph"/>
      </w:pPr>
      <w:r>
        <w:rPr>
          <w:rFonts w:hint="eastAsia"/>
        </w:rP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rPr>
                <w:rFonts w:hint="eastAsia"/>
              </w:rP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rPr>
                <w:rFonts w:hint="eastAsia"/>
              </w:rPr>
              <w:t xml:space="preserve">インデックス項目の追加、削除</w:t>
            </w:r>
          </w:p>
        </w:tc>
        <w:tc>
          <w:tcPr/>
          <w:p>
            <w:pPr>
              <w:pStyle w:val="Compact"/>
              <w:jc w:val="left"/>
            </w:pPr>
            <w:r>
              <w:rPr>
                <w:rStyle w:val="VerbatimChar"/>
              </w:rPr>
              <w:t xml:space="preserve">ALTER INDEX your_index_name …;</w:t>
            </w:r>
          </w:p>
        </w:tc>
      </w:tr>
    </w:tbl>
    <w:p>
      <w:pPr>
        <w:pStyle w:val="a0"/>
      </w:pPr>
      <w:r>
        <w:rPr>
          <w:rFonts w:hint="eastAsia"/>
        </w:rPr>
        <w:t xml:space="preserve">また、インデックス名はスキーマ内で一意である必要があるため、名称の構成要素にテーブル名を持たせることが望ましい。</w:t>
      </w:r>
    </w:p>
    <w:p>
      <w:pPr>
        <w:pStyle w:val="a0"/>
      </w:pPr>
      <w:r>
        <w:rPr>
          <w:rFonts w:hint="eastAsia"/>
        </w:rPr>
        <w:t xml:space="preserve">そのため、以下のような命名規則を作ることが望ましい。例として紹介する。</w:t>
      </w:r>
    </w:p>
    <w:p>
      <w:pPr>
        <w:pStyle w:val="a0"/>
      </w:pPr>
      <w:r>
        <w:rPr>
          <w:rFonts w:hint="eastAsia"/>
          <w:b/>
          <w:bCs/>
        </w:rPr>
        <w:t xml:space="preserve">【命名ルールの例】</w:t>
      </w:r>
    </w:p>
    <w:p>
      <w:pPr>
        <w:pStyle w:val="Compact"/>
        <w:numPr>
          <w:ilvl w:val="0"/>
          <w:numId w:val="1024"/>
        </w:numPr>
      </w:pPr>
      <w:r>
        <w:rPr>
          <w:rStyle w:val="VerbatimChar"/>
          <w:rFonts w:hint="eastAsia"/>
        </w:rPr>
        <w:t xml:space="preserve">pk_{テーブル名}</w:t>
      </w:r>
    </w:p>
    <w:p>
      <w:pPr>
        <w:pStyle w:val="Compact"/>
        <w:numPr>
          <w:ilvl w:val="0"/>
          <w:numId w:val="1024"/>
        </w:numPr>
      </w:pPr>
      <w:r>
        <w:rPr>
          <w:rStyle w:val="VerbatimChar"/>
          <w:rFonts w:hint="eastAsia"/>
        </w:rPr>
        <w:t xml:space="preserve">uk_{テーブル名}</w:t>
      </w:r>
    </w:p>
    <w:p>
      <w:pPr>
        <w:pStyle w:val="Compact"/>
        <w:numPr>
          <w:ilvl w:val="0"/>
          <w:numId w:val="1024"/>
        </w:numPr>
      </w:pPr>
      <w:r>
        <w:rPr>
          <w:rStyle w:val="VerbatimChar"/>
          <w:rFonts w:hint="eastAsia"/>
        </w:rPr>
        <w:t xml:space="preserve">idx_{連番}_{テーブル名}</w:t>
      </w:r>
    </w:p>
    <w:p>
      <w:pPr>
        <w:pStyle w:val="FirstParagraph"/>
      </w:pPr>
      <w:r>
        <w:t xml:space="preserve">::: warning </w:t>
      </w:r>
      <w:r>
        <w:rPr>
          <w:rFonts w:hint="eastAsia"/>
        </w:rPr>
        <w:t xml:space="preserve">文字数制限が厳しい要件がある場合</w:t>
      </w:r>
      <w:r>
        <w:t xml:space="preserve"> </w:t>
      </w:r>
      <w:r>
        <w:rPr>
          <w:rFonts w:hint="eastAsia"/>
        </w:rP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Fonts w:hint="eastAsia"/>
        </w:rPr>
        <w:t xml:space="preserve">i{連番}_{テーブル名}</w:t>
      </w:r>
      <w:r>
        <w:t xml:space="preserve"> </w:t>
      </w:r>
      <w:r>
        <w:rPr>
          <w:rFonts w:hint="eastAsia"/>
        </w:rPr>
        <w:t xml:space="preserve">といった体系を採る方が防御的である。</w:t>
      </w:r>
      <w:r>
        <w:t xml:space="preserve"> </w:t>
      </w:r>
      <w:r>
        <w:t xml:space="preserve">:::</w:t>
      </w:r>
    </w:p>
    <w:bookmarkEnd w:id="37"/>
    <w:bookmarkStart w:id="38" w:name="シーケンス名"/>
    <w:p>
      <w:pPr>
        <w:pStyle w:val="2"/>
      </w:pPr>
      <w:r>
        <w:rPr>
          <w:rFonts w:hint="eastAsia"/>
        </w:rPr>
        <w:t xml:space="preserve">シーケンス名</w:t>
      </w:r>
    </w:p>
    <w:p>
      <w:pPr>
        <w:pStyle w:val="FirstParagraph"/>
      </w:pPr>
      <w:r>
        <w:rPr>
          <w:rFonts w:hint="eastAsia"/>
        </w:rP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rPr>
          <w:rFonts w:hint="eastAsia"/>
        </w:rPr>
        <w:t xml:space="preserve">一方で以下のようなケースは引き続き、シーケンス名を指定する場合があり、何かしら命名規則に従っていることが望ましい。</w:t>
      </w:r>
    </w:p>
    <w:tbl>
      <w:tblPr>
        <w:tblStyle w:val="Table"/>
        <w:tblW w:type="pct" w:w="5000"/>
        <w:tblLayout w:type="fixed"/>
        <w:tblLook w:firstRow="1" w:lastRow="0" w:firstColumn="0" w:lastColumn="0" w:noHBand="0" w:noVBand="0" w:val="0020"/>
      </w:tblPr>
      <w:tblGrid>
        <w:gridCol w:w="4233"/>
        <w:gridCol w:w="3686"/>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rPr>
                <w:rFonts w:hint="eastAsia"/>
              </w:rP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rPr>
                <w:rFonts w:hint="eastAsia"/>
              </w:rP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rPr>
          <w:rFonts w:hint="eastAsia"/>
        </w:rPr>
        <w:t xml:space="preserve">命名規則は以下のような2つの方針が考えられる。1の場合は、テーブル名／カラム名それぞれ29文字を超過した場合、オミットされることに留意が必要である。</w:t>
      </w:r>
    </w:p>
    <w:p>
      <w:pPr>
        <w:pStyle w:val="Compact"/>
        <w:numPr>
          <w:ilvl w:val="0"/>
          <w:numId w:val="1025"/>
        </w:numPr>
      </w:pPr>
      <w:r>
        <w:rPr>
          <w:rStyle w:val="VerbatimChar"/>
          <w:rFonts w:hint="eastAsia"/>
        </w:rPr>
        <w:t xml:space="preserve">seq_{テーブル名}_{カラム名}</w:t>
      </w:r>
    </w:p>
    <w:p>
      <w:pPr>
        <w:pStyle w:val="Compact"/>
        <w:numPr>
          <w:ilvl w:val="0"/>
          <w:numId w:val="1025"/>
        </w:numPr>
      </w:pPr>
      <w:r>
        <w:rPr>
          <w:rStyle w:val="VerbatimChar"/>
          <w:rFonts w:hint="eastAsia"/>
        </w:rPr>
        <w:t xml:space="preserve">seq_{テーブル名}_{連番}</w:t>
      </w:r>
    </w:p>
    <w:p>
      <w:pPr>
        <w:pStyle w:val="FirstParagraph"/>
      </w:pPr>
      <w:r>
        <w:rPr>
          <w:rFonts w:hint="eastAsia"/>
        </w:rPr>
        <w:t xml:space="preserve">推奨は以下の通り。</w:t>
      </w:r>
    </w:p>
    <w:p>
      <w:pPr>
        <w:pStyle w:val="Compact"/>
        <w:numPr>
          <w:ilvl w:val="0"/>
          <w:numId w:val="1026"/>
        </w:numPr>
      </w:pPr>
      <w:r>
        <w:rPr>
          <w:rFonts w:hint="eastAsia"/>
        </w:rPr>
        <w:t xml:space="preserve">(2)のテーブル名と連番で管理する</w:t>
      </w:r>
    </w:p>
    <w:bookmarkEnd w:id="38"/>
    <w:bookmarkEnd w:id="39"/>
    <w:bookmarkStart w:id="53" w:name="インデックス"/>
    <w:p>
      <w:pPr>
        <w:pStyle w:val="1"/>
      </w:pPr>
      <w:r>
        <w:t xml:space="preserve">インデックス</w:t>
      </w:r>
    </w:p>
    <w:p>
      <w:pPr>
        <w:pStyle w:val="FirstParagraph"/>
      </w:pPr>
      <w:r>
        <w:rPr>
          <w:rFonts w:hint="eastAsia"/>
        </w:rPr>
        <w:t xml:space="preserve">インデックス設計全体に共通する、推奨は以下の通り。</w:t>
      </w:r>
    </w:p>
    <w:p>
      <w:pPr>
        <w:pStyle w:val="Compact"/>
        <w:numPr>
          <w:ilvl w:val="0"/>
          <w:numId w:val="1027"/>
        </w:numPr>
      </w:pPr>
      <w:r>
        <w:rPr>
          <w:rFonts w:hint="eastAsia"/>
        </w:rPr>
        <w:t xml:space="preserve">最初から様々な機能を使い込んでいくのではなく、シンプルに保つ</w:t>
      </w:r>
    </w:p>
    <w:p>
      <w:pPr>
        <w:pStyle w:val="Compact"/>
        <w:numPr>
          <w:ilvl w:val="0"/>
          <w:numId w:val="1027"/>
        </w:numPr>
      </w:pPr>
      <w:r>
        <w:rPr>
          <w:rFonts w:hint="eastAsia"/>
        </w:rPr>
        <w:t xml:space="preserve">必要になったタイミングで、各種のチューニング（設定）を行う</w:t>
      </w:r>
    </w:p>
    <w:p>
      <w:pPr>
        <w:pStyle w:val="FirstParagraph"/>
      </w:pPr>
      <w:r>
        <w:rPr>
          <w:rFonts w:hint="eastAsia"/>
        </w:rPr>
        <w:t xml:space="preserve">理由は以下の通り。</w:t>
      </w:r>
    </w:p>
    <w:p>
      <w:pPr>
        <w:pStyle w:val="Compact"/>
        <w:numPr>
          <w:ilvl w:val="0"/>
          <w:numId w:val="1028"/>
        </w:numPr>
      </w:pPr>
      <w:r>
        <w:rPr>
          <w:rFonts w:hint="eastAsia"/>
        </w:rPr>
        <w:t xml:space="preserve">例えば、後述する部分インデックスなどは、設定しなくても要件を満たせる場合がある。その場合、あえて部分インデックスにした意図が不明瞭になるため</w:t>
      </w:r>
    </w:p>
    <w:p>
      <w:pPr>
        <w:pStyle w:val="Compact"/>
        <w:numPr>
          <w:ilvl w:val="0"/>
          <w:numId w:val="1028"/>
        </w:numPr>
      </w:pPr>
      <w:r>
        <w:rPr>
          <w:rFonts w:hint="eastAsia"/>
        </w:rPr>
        <w:t xml:space="preserve">設計者によって使う／使わないの揺れが生じ、統制が取れなくなることを防ぐため</w:t>
      </w:r>
    </w:p>
    <w:bookmarkStart w:id="41" w:name="インデックス種別"/>
    <w:p>
      <w:pPr>
        <w:pStyle w:val="2"/>
      </w:pPr>
      <w:r>
        <w:rPr>
          <w:rFonts w:hint="eastAsia"/>
        </w:rPr>
        <w:t xml:space="preserve">インデックス種別</w:t>
      </w:r>
    </w:p>
    <w:p>
      <w:pPr>
        <w:pStyle w:val="FirstParagraph"/>
      </w:pPr>
      <w:r>
        <w:t xml:space="preserve">PostgreSQL </w:t>
      </w:r>
      <w:r>
        <w:rPr>
          <w:rFonts w:hint="eastAsia"/>
        </w:rPr>
        <w:t xml:space="preserve">16時点では、以下のインデックス作成方法を選択できる</w:t>
      </w:r>
    </w:p>
    <w:p>
      <w:pPr>
        <w:pStyle w:val="Compact"/>
        <w:numPr>
          <w:ilvl w:val="0"/>
          <w:numId w:val="1029"/>
        </w:numPr>
      </w:pPr>
      <w:r>
        <w:rPr>
          <w:rFonts w:hint="eastAsia"/>
        </w:rPr>
        <w:t xml:space="preserve">B-tree、btree（デフォルト）</w:t>
      </w:r>
    </w:p>
    <w:p>
      <w:pPr>
        <w:pStyle w:val="Compact"/>
        <w:numPr>
          <w:ilvl w:val="0"/>
          <w:numId w:val="1029"/>
        </w:numPr>
      </w:pPr>
      <w:r>
        <w:t xml:space="preserve">Hash、hash</w:t>
      </w:r>
    </w:p>
    <w:p>
      <w:pPr>
        <w:pStyle w:val="Compact"/>
        <w:numPr>
          <w:ilvl w:val="0"/>
          <w:numId w:val="1029"/>
        </w:numPr>
      </w:pPr>
      <w:r>
        <w:t xml:space="preserve">GiST、gist</w:t>
      </w:r>
    </w:p>
    <w:p>
      <w:pPr>
        <w:pStyle w:val="Compact"/>
        <w:numPr>
          <w:ilvl w:val="0"/>
          <w:numId w:val="1029"/>
        </w:numPr>
      </w:pPr>
      <w:r>
        <w:t xml:space="preserve">SP-GiST、spgist</w:t>
      </w:r>
    </w:p>
    <w:p>
      <w:pPr>
        <w:pStyle w:val="Compact"/>
        <w:numPr>
          <w:ilvl w:val="0"/>
          <w:numId w:val="1029"/>
        </w:numPr>
      </w:pPr>
      <w:r>
        <w:t xml:space="preserve">GIN、gin</w:t>
      </w:r>
    </w:p>
    <w:p>
      <w:pPr>
        <w:pStyle w:val="Compact"/>
        <w:numPr>
          <w:ilvl w:val="0"/>
          <w:numId w:val="1029"/>
        </w:numPr>
      </w:pPr>
      <w:r>
        <w:t xml:space="preserve">BRIN、brin</w:t>
      </w:r>
    </w:p>
    <w:p>
      <w:pPr>
        <w:pStyle w:val="Compact"/>
        <w:numPr>
          <w:ilvl w:val="0"/>
          <w:numId w:val="1029"/>
        </w:numPr>
      </w:pPr>
      <w:r>
        <w:t xml:space="preserve">bloom</w:t>
      </w:r>
    </w:p>
    <w:p>
      <w:pPr>
        <w:pStyle w:val="FirstParagraph"/>
      </w:pPr>
      <w:hyperlink r:id="rId40">
        <w:r>
          <w:rPr>
            <w:rStyle w:val="ad"/>
          </w:rPr>
          <w:t xml:space="preserve">PostgreSQL </w:t>
        </w:r>
        <w:r>
          <w:rPr>
            <w:rStyle w:val="ad"/>
            <w:rFonts w:hint="eastAsia"/>
          </w:rPr>
          <w:t xml:space="preserve">16.4文書</w:t>
        </w:r>
      </w:hyperlink>
      <w:r>
        <w:rPr>
          <w:rFonts w:hint="eastAsia"/>
        </w:rPr>
        <w:t xml:space="preserve">に使い分けについては以下のように記載がある（btree,</w:t>
      </w:r>
      <w:r>
        <w:t xml:space="preserve"> </w:t>
      </w:r>
      <w:r>
        <w:rPr>
          <w:rFonts w:hint="eastAsia"/>
        </w:rPr>
        <w:t xml:space="preserve">hash以外は省略）</w:t>
      </w:r>
    </w:p>
    <w:p>
      <w:pPr>
        <w:pStyle w:val="Compact"/>
        <w:numPr>
          <w:ilvl w:val="0"/>
          <w:numId w:val="1030"/>
        </w:numPr>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rPr>
          <w:rFonts w:hint="eastAsia"/>
        </w:rPr>
        <w:t xml:space="preserve">を用いたクエリを利用する場合、</w:t>
      </w:r>
      <w:r>
        <w:rPr>
          <w:rFonts w:hint="eastAsia"/>
          <w:b/>
          <w:bCs/>
        </w:rPr>
        <w:t xml:space="preserve">btreeを用いる</w:t>
      </w:r>
    </w:p>
    <w:p>
      <w:pPr>
        <w:pStyle w:val="Compact"/>
        <w:numPr>
          <w:ilvl w:val="0"/>
          <w:numId w:val="1030"/>
        </w:numPr>
      </w:pPr>
      <w:r>
        <w:rPr>
          <w:rFonts w:hint="eastAsia"/>
        </w:rPr>
        <w:t xml:space="preserve">等価比較のみ</w:t>
      </w:r>
      <w:r>
        <w:t xml:space="preserve"> </w:t>
      </w:r>
      <w:r>
        <w:rPr>
          <w:rStyle w:val="VerbatimChar"/>
        </w:rPr>
        <w:t xml:space="preserve">=</w:t>
      </w:r>
      <w:r>
        <w:t xml:space="preserve"> </w:t>
      </w:r>
      <w:r>
        <w:rPr>
          <w:rFonts w:hint="eastAsia"/>
        </w:rPr>
        <w:t xml:space="preserve">にアクセスが絞られる場合は</w:t>
      </w:r>
      <w:r>
        <w:t xml:space="preserve"> </w:t>
      </w:r>
      <w:r>
        <w:rPr>
          <w:rStyle w:val="VerbatimChar"/>
        </w:rPr>
        <w:t xml:space="preserve">hash</w:t>
      </w:r>
      <w:r>
        <w:t xml:space="preserve"> </w:t>
      </w:r>
      <w:r>
        <w:rPr>
          <w:rFonts w:hint="eastAsia"/>
        </w:rPr>
        <w:t xml:space="preserve">を用いる</w:t>
      </w:r>
    </w:p>
    <w:p>
      <w:pPr>
        <w:pStyle w:val="FirstParagraph"/>
      </w:pPr>
      <w:r>
        <w:rPr>
          <w:rFonts w:hint="eastAsia"/>
        </w:rPr>
        <w:t xml:space="preserve">推奨は以下の通り。</w:t>
      </w:r>
    </w:p>
    <w:p>
      <w:pPr>
        <w:pStyle w:val="Compact"/>
        <w:numPr>
          <w:ilvl w:val="0"/>
          <w:numId w:val="1031"/>
        </w:numPr>
      </w:pPr>
      <w:r>
        <w:rPr>
          <w:rStyle w:val="VerbatimChar"/>
        </w:rPr>
        <w:t xml:space="preserve">btree</w:t>
      </w:r>
      <w:r>
        <w:t xml:space="preserve"> </w:t>
      </w:r>
      <w:r>
        <w:rPr>
          <w:rFonts w:hint="eastAsia"/>
        </w:rPr>
        <w:t xml:space="preserve">を利用する</w:t>
      </w:r>
    </w:p>
    <w:p>
      <w:pPr>
        <w:pStyle w:val="Compact"/>
        <w:numPr>
          <w:ilvl w:val="0"/>
          <w:numId w:val="1031"/>
        </w:numPr>
      </w:pPr>
      <w:r>
        <w:rPr>
          <w:rStyle w:val="VerbatimChar"/>
        </w:rPr>
        <w:t xml:space="preserve">hash</w:t>
      </w:r>
      <w:r>
        <w:t xml:space="preserve"> </w:t>
      </w:r>
      <w:r>
        <w:rPr>
          <w:rFonts w:hint="eastAsia"/>
        </w:rPr>
        <w:t xml:space="preserve">を含めそれ以外の利用は非推奨とする</w:t>
      </w:r>
    </w:p>
    <w:p>
      <w:pPr>
        <w:pStyle w:val="Compact"/>
        <w:numPr>
          <w:ilvl w:val="1"/>
          <w:numId w:val="1032"/>
        </w:numPr>
      </w:pPr>
      <w:r>
        <w:rPr>
          <w:rStyle w:val="VerbatimChar"/>
        </w:rPr>
        <w:t xml:space="preserve">hash</w:t>
      </w:r>
      <w:r>
        <w:t xml:space="preserve"> </w:t>
      </w:r>
      <w:r>
        <w:rPr>
          <w:rFonts w:hint="eastAsia"/>
        </w:rPr>
        <w:t xml:space="preserve">は等価条件</w:t>
      </w:r>
      <w:r>
        <w:t xml:space="preserve"> </w:t>
      </w:r>
      <w:r>
        <w:rPr>
          <w:rStyle w:val="VerbatimChar"/>
        </w:rPr>
        <w:t xml:space="preserve">=</w:t>
      </w:r>
      <w:r>
        <w:t xml:space="preserve"> </w:t>
      </w:r>
      <w:r>
        <w:rPr>
          <w:rFonts w:hint="eastAsia"/>
        </w:rPr>
        <w:t xml:space="preserve">の場合に有利だが、業務処理では大半の場合ORDER</w:t>
      </w:r>
      <w:r>
        <w:t xml:space="preserve"> </w:t>
      </w:r>
      <w:r>
        <w:rPr>
          <w:rFonts w:hint="eastAsia"/>
        </w:rPr>
        <w:t xml:space="preserve">BYが必要となり、ソートのために</w:t>
      </w:r>
      <w:r>
        <w:t xml:space="preserve"> </w:t>
      </w:r>
      <w:r>
        <w:rPr>
          <w:rStyle w:val="VerbatimChar"/>
        </w:rPr>
        <w:t xml:space="preserve">hash</w:t>
      </w:r>
      <w:r>
        <w:t xml:space="preserve"> </w:t>
      </w:r>
      <w:r>
        <w:rPr>
          <w:rFonts w:hint="eastAsia"/>
        </w:rPr>
        <w:t xml:space="preserve">インデックスの利用ができないため</w:t>
      </w:r>
    </w:p>
    <w:bookmarkEnd w:id="41"/>
    <w:bookmarkStart w:id="52" w:name="インデックス設計"/>
    <w:p>
      <w:pPr>
        <w:pStyle w:val="2"/>
      </w:pPr>
      <w:r>
        <w:rPr>
          <w:rFonts w:hint="eastAsia"/>
        </w:rPr>
        <w:t xml:space="preserve">インデックス設計</w:t>
      </w:r>
    </w:p>
    <w:p>
      <w:pPr>
        <w:pStyle w:val="FirstParagraph"/>
      </w:pPr>
      <w:r>
        <w:rPr>
          <w:rFonts w:hint="eastAsia"/>
        </w:rPr>
        <w:t xml:space="preserve">インデックスの追加は書き込み性能に悪影響を及ぼすため、むやみに追加せず、必要最小限に抑える方針を取ること。</w:t>
      </w:r>
    </w:p>
    <w:p>
      <w:pPr>
        <w:pStyle w:val="a0"/>
      </w:pPr>
      <w:r>
        <w:rPr>
          <w:rFonts w:hint="eastAsia"/>
        </w:rP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rPr>
          <w:rFonts w:hint="eastAsia"/>
        </w:rPr>
        <w:t xml:space="preserve">注意点は以下である。</w:t>
      </w:r>
    </w:p>
    <w:p>
      <w:pPr>
        <w:pStyle w:val="Compact"/>
        <w:numPr>
          <w:ilvl w:val="0"/>
          <w:numId w:val="1033"/>
        </w:numPr>
      </w:pPr>
      <w:r>
        <w:t xml:space="preserve">PostgreSQL </w:t>
      </w:r>
      <w:r>
        <w:rPr>
          <w:rFonts w:hint="eastAsia"/>
        </w:rPr>
        <w:t xml:space="preserve">17時点では、Oracleと異なり複数パーティションにまたがるインデックス（いわゆる、グローバルインデックス）が未対応。全てローカルインデックスとなる</w:t>
      </w:r>
    </w:p>
    <w:p>
      <w:pPr>
        <w:pStyle w:val="FirstParagraph"/>
      </w:pPr>
      <w:r>
        <w:rPr>
          <w:rFonts w:hint="eastAsia"/>
        </w:rPr>
        <w:t xml:space="preserve">インデックスは文脈とその特徴によって次節で表現する名称で呼ぶことがある。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1450"/>
        <w:gridCol w:w="2900"/>
        <w:gridCol w:w="3569"/>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利用方針</w:t>
            </w:r>
          </w:p>
        </w:tc>
        <w:tc>
          <w:tcPr/>
          <w:p>
            <w:pPr>
              <w:pStyle w:val="Compact"/>
              <w:jc w:val="left"/>
            </w:pPr>
            <w:r>
              <w:rPr>
                <w:rFonts w:hint="eastAsia"/>
              </w:rPr>
              <w:t xml:space="preserve">主な注意点</w:t>
            </w:r>
          </w:p>
        </w:tc>
      </w:tr>
      <w:tr>
        <w:tc>
          <w:tcPr/>
          <w:p>
            <w:pPr>
              <w:pStyle w:val="Compact"/>
              <w:jc w:val="left"/>
            </w:pPr>
            <w:r>
              <w:rPr>
                <w:rFonts w:hint="eastAsia"/>
              </w:rPr>
              <w:t xml:space="preserve">１．複数列インデックス</w:t>
            </w:r>
          </w:p>
        </w:tc>
        <w:tc>
          <w:tcPr/>
          <w:p>
            <w:pPr>
              <w:pStyle w:val="Compact"/>
              <w:jc w:val="left"/>
            </w:pPr>
            <w:r>
              <w:rPr>
                <w:rFonts w:hint="eastAsia"/>
              </w:rPr>
              <w:t xml:space="preserve">任意</w:t>
            </w:r>
          </w:p>
        </w:tc>
        <w:tc>
          <w:tcPr/>
          <w:p>
            <w:pPr>
              <w:pStyle w:val="Compact"/>
              <w:jc w:val="left"/>
            </w:pPr>
            <w:r>
              <w:rPr>
                <w:rFonts w:hint="eastAsia"/>
              </w:rPr>
              <w:t xml:space="preserve">4列以上の場合は有識者確認</w:t>
            </w:r>
          </w:p>
        </w:tc>
      </w:tr>
      <w:tr>
        <w:tc>
          <w:tcPr/>
          <w:p>
            <w:pPr>
              <w:pStyle w:val="Compact"/>
              <w:jc w:val="left"/>
            </w:pPr>
            <w:r>
              <w:rPr>
                <w:rFonts w:hint="eastAsia"/>
              </w:rPr>
              <w:t xml:space="preserve">２．ユニークインデックス</w:t>
            </w:r>
          </w:p>
        </w:tc>
        <w:tc>
          <w:tcPr/>
          <w:p>
            <w:pPr>
              <w:pStyle w:val="Compact"/>
              <w:jc w:val="left"/>
            </w:pPr>
            <w:r>
              <w:rPr>
                <w:rFonts w:hint="eastAsia"/>
              </w:rPr>
              <w:t xml:space="preserve">一意制約より優先して利用</w:t>
            </w:r>
          </w:p>
        </w:tc>
        <w:tc>
          <w:tcPr/>
          <w:p>
            <w:pPr>
              <w:pStyle w:val="Compact"/>
              <w:jc w:val="left"/>
            </w:pPr>
            <w:r>
              <w:rPr>
                <w:rFonts w:hint="eastAsia"/>
              </w:rPr>
              <w:t xml:space="preserve">デフォルトはNULL許容</w:t>
            </w:r>
          </w:p>
        </w:tc>
      </w:tr>
      <w:tr>
        <w:tc>
          <w:tcPr/>
          <w:p>
            <w:pPr>
              <w:pStyle w:val="Compact"/>
              <w:jc w:val="left"/>
            </w:pPr>
            <w:r>
              <w:rPr>
                <w:rFonts w:hint="eastAsia"/>
              </w:rPr>
              <w:t xml:space="preserve">３．式インデックス</w:t>
            </w:r>
          </w:p>
        </w:tc>
        <w:tc>
          <w:tcPr/>
          <w:p>
            <w:pPr>
              <w:pStyle w:val="Compact"/>
              <w:jc w:val="left"/>
            </w:pPr>
            <w:r>
              <w:rPr>
                <w:rFonts w:hint="eastAsia"/>
              </w:rPr>
              <w:t xml:space="preserve">原則利用禁止。個別カラムにインデックス追加で代替する</w:t>
            </w:r>
          </w:p>
        </w:tc>
        <w:tc>
          <w:tcPr/>
          <w:p>
            <w:pPr>
              <w:pStyle w:val="Compact"/>
              <w:jc w:val="left"/>
            </w:pPr>
            <w:r>
              <w:rPr>
                <w:rFonts w:hint="eastAsia"/>
              </w:rPr>
              <w:t xml:space="preserve">乱用すると運用者が混乱する可能性</w:t>
            </w:r>
          </w:p>
        </w:tc>
      </w:tr>
      <w:tr>
        <w:tc>
          <w:tcPr/>
          <w:p>
            <w:pPr>
              <w:pStyle w:val="Compact"/>
              <w:jc w:val="left"/>
            </w:pPr>
            <w:r>
              <w:rPr>
                <w:rFonts w:hint="eastAsia"/>
              </w:rPr>
              <w:t xml:space="preserve">４．部分インデックス</w:t>
            </w:r>
          </w:p>
        </w:tc>
        <w:tc>
          <w:tcPr/>
          <w:p>
            <w:pPr>
              <w:pStyle w:val="Compact"/>
              <w:jc w:val="left"/>
            </w:pPr>
            <w:r>
              <w:rPr>
                <w:rFonts w:hint="eastAsia"/>
              </w:rPr>
              <w:t xml:space="preserve">原則利用禁止。チューニング時に必要に応じて利用する</w:t>
            </w:r>
          </w:p>
        </w:tc>
        <w:tc>
          <w:tcPr/>
          <w:p>
            <w:pPr>
              <w:pStyle w:val="Compact"/>
              <w:jc w:val="left"/>
            </w:pPr>
            <w:r>
              <w:rPr>
                <w:rFonts w:hint="eastAsia"/>
              </w:rPr>
              <w:t xml:space="preserve">クエリパターンとカーディナリティ見極めが重要</w:t>
            </w:r>
          </w:p>
        </w:tc>
      </w:tr>
      <w:tr>
        <w:tc>
          <w:tcPr/>
          <w:p>
            <w:pPr>
              <w:pStyle w:val="Compact"/>
              <w:jc w:val="left"/>
            </w:pPr>
            <w:r>
              <w:rPr>
                <w:rFonts w:hint="eastAsia"/>
              </w:rPr>
              <w:t xml:space="preserve">５．カバリングインデックス</w:t>
            </w:r>
          </w:p>
        </w:tc>
        <w:tc>
          <w:tcPr/>
          <w:p>
            <w:pPr>
              <w:pStyle w:val="Compact"/>
              <w:jc w:val="left"/>
            </w:pPr>
            <w:r>
              <w:rPr>
                <w:rFonts w:hint="eastAsia"/>
              </w:rPr>
              <w:t xml:space="preserve">同上</w:t>
            </w:r>
          </w:p>
        </w:tc>
        <w:tc>
          <w:tcPr/>
          <w:p>
            <w:pPr>
              <w:pStyle w:val="Compact"/>
              <w:jc w:val="left"/>
            </w:pPr>
            <w:r>
              <w:rPr>
                <w:rFonts w:hint="eastAsia"/>
              </w:rPr>
              <w:t xml:space="preserve">インデックスサイズ増大懸念や、テーブルのワークロード見極めが必要</w:t>
            </w:r>
          </w:p>
        </w:tc>
      </w:tr>
      <w:tr>
        <w:tc>
          <w:tcPr/>
          <w:p>
            <w:pPr>
              <w:pStyle w:val="Compact"/>
              <w:jc w:val="left"/>
            </w:pPr>
            <w:r>
              <w:rPr>
                <w:rFonts w:hint="eastAsia"/>
              </w:rPr>
              <w:t xml:space="preserve">６．付加列インデックス</w:t>
            </w:r>
          </w:p>
        </w:tc>
        <w:tc>
          <w:tcPr/>
          <w:p>
            <w:pPr>
              <w:pStyle w:val="Compact"/>
              <w:jc w:val="left"/>
            </w:pPr>
            <w:r>
              <w:rPr>
                <w:rFonts w:hint="eastAsia"/>
              </w:rPr>
              <w:t xml:space="preserve">同上</w:t>
            </w:r>
          </w:p>
        </w:tc>
        <w:tc>
          <w:tcPr/>
          <w:p>
            <w:pPr>
              <w:pStyle w:val="Compact"/>
              <w:jc w:val="left"/>
            </w:pPr>
            <w:r>
              <w:rPr>
                <w:rFonts w:hint="eastAsia"/>
              </w:rPr>
              <w:t xml:space="preserve">同上</w:t>
            </w:r>
          </w:p>
        </w:tc>
      </w:tr>
    </w:tbl>
    <w:bookmarkStart w:id="43" w:name="複数列インデックス"/>
    <w:p>
      <w:pPr>
        <w:pStyle w:val="3"/>
      </w:pPr>
      <w:r>
        <w:rPr>
          <w:rFonts w:hint="eastAsia"/>
        </w:rPr>
        <w:t xml:space="preserve">１．複数列インデックス</w:t>
      </w:r>
    </w:p>
    <w:p>
      <w:pPr>
        <w:pStyle w:val="FirstParagraph"/>
      </w:pPr>
      <w:r>
        <w:rPr>
          <w:rFonts w:hint="eastAsia"/>
        </w:rPr>
        <w:t xml:space="preserve">複数の列にまたがるインデックスのことを強調したい場合に、複数列インデックスと表現することがある。1列のみのインデックスは、単一列インデックスと呼ぶ。</w:t>
      </w:r>
    </w:p>
    <w:p>
      <w:pPr>
        <w:pStyle w:val="a0"/>
      </w:pPr>
      <w:r>
        <w:rPr>
          <w:rFonts w:hint="eastAsia"/>
        </w:rPr>
        <w:t xml:space="preserve">推奨は以下の通り。</w:t>
      </w:r>
    </w:p>
    <w:p>
      <w:pPr>
        <w:pStyle w:val="Compact"/>
        <w:numPr>
          <w:ilvl w:val="0"/>
          <w:numId w:val="1034"/>
        </w:numPr>
      </w:pPr>
      <w:r>
        <w:rPr>
          <w:rFonts w:hint="eastAsia"/>
        </w:rPr>
        <w:t xml:space="preserve">パーティションキーはインデックス項目に含める必要はない</w:t>
      </w:r>
    </w:p>
    <w:p>
      <w:pPr>
        <w:pStyle w:val="Compact"/>
        <w:numPr>
          <w:ilvl w:val="0"/>
          <w:numId w:val="1034"/>
        </w:numPr>
      </w:pPr>
      <w:r>
        <w:rPr>
          <w:rFonts w:hint="eastAsia"/>
        </w:rPr>
        <w:t xml:space="preserve">4つ以上の複数列インデックスを用いる場合は、アーキテクト／DBA確認を推奨する</w:t>
      </w:r>
    </w:p>
    <w:p>
      <w:pPr>
        <w:pStyle w:val="Compact"/>
        <w:numPr>
          <w:ilvl w:val="1"/>
          <w:numId w:val="1035"/>
        </w:numPr>
      </w:pPr>
      <w:r>
        <w:rPr>
          <w:rFonts w:hint="eastAsia"/>
        </w:rPr>
        <w:t xml:space="preserve">公式ドキュメント（※</w:t>
      </w:r>
      <w:hyperlink r:id="rId42">
        <w:r>
          <w:rPr>
            <w:rStyle w:val="ad"/>
          </w:rPr>
          <w:t xml:space="preserve">11.3. </w:t>
        </w:r>
        <w:r>
          <w:rPr>
            <w:rStyle w:val="ad"/>
            <w:rFonts w:hint="eastAsia"/>
          </w:rPr>
          <w:t xml:space="preserve">複数列インデックス</w:t>
        </w:r>
      </w:hyperlink>
      <w:r>
        <w:rPr>
          <w:rFonts w:hint="eastAsia"/>
        </w:rPr>
        <w:t xml:space="preserve">）にも4列以上のインデックスは不適切の可能性があると記載がある</w:t>
      </w:r>
    </w:p>
    <w:p>
      <w:pPr>
        <w:pStyle w:val="FirstParagraph"/>
      </w:pPr>
      <w:r>
        <w:t xml:space="preserve">::: info </w:t>
      </w:r>
      <w:r>
        <w:rPr>
          <w:rFonts w:hint="eastAsia"/>
        </w:rPr>
        <w:t xml:space="preserve">参考</w:t>
      </w:r>
      <w:r>
        <w:t xml:space="preserve"> </w:t>
      </w:r>
      <w:hyperlink r:id="rId42">
        <w:r>
          <w:rPr>
            <w:rStyle w:val="ad"/>
          </w:rPr>
          <w:t xml:space="preserve">11.3. </w:t>
        </w:r>
        <w:r>
          <w:rPr>
            <w:rStyle w:val="ad"/>
            <w:rFonts w:hint="eastAsia"/>
          </w:rPr>
          <w:t xml:space="preserve">複数列インデックス</w:t>
        </w:r>
      </w:hyperlink>
      <w:r>
        <w:t xml:space="preserve"> </w:t>
      </w:r>
      <w:r>
        <w:t xml:space="preserve">:::</w:t>
      </w:r>
    </w:p>
    <w:bookmarkEnd w:id="43"/>
    <w:bookmarkStart w:id="45" w:name="ユニークインデックス"/>
    <w:p>
      <w:pPr>
        <w:pStyle w:val="3"/>
      </w:pPr>
      <w:r>
        <w:rPr>
          <w:rFonts w:hint="eastAsia"/>
        </w:rPr>
        <w:t xml:space="preserve">２．ユニークインデックス</w:t>
      </w:r>
    </w:p>
    <w:p>
      <w:pPr>
        <w:pStyle w:val="FirstParagraph"/>
      </w:pPr>
      <w:r>
        <w:rPr>
          <w:rFonts w:hint="eastAsia"/>
        </w:rP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rPr>
          <w:rFonts w:hint="eastAsia"/>
        </w:rPr>
        <w:t xml:space="preserve">一意制約と機能上は同じである（一意制約も暗黙的にユニークインデックスが作成される）。一般的に両者の使い分けを決めることが望ましい。</w:t>
      </w:r>
    </w:p>
    <w:p>
      <w:pPr>
        <w:pStyle w:val="a0"/>
      </w:pPr>
      <w:r>
        <w:rPr>
          <w:rFonts w:hint="eastAsia"/>
        </w:rPr>
        <w:t xml:space="preserve">推奨は以下の通り。</w:t>
      </w:r>
    </w:p>
    <w:p>
      <w:pPr>
        <w:pStyle w:val="Compact"/>
        <w:numPr>
          <w:ilvl w:val="0"/>
          <w:numId w:val="1036"/>
        </w:numPr>
      </w:pPr>
      <w:r>
        <w:rPr>
          <w:rFonts w:hint="eastAsia"/>
        </w:rPr>
        <w:t xml:space="preserve">一意制約ではなくユニークインデックスを用いる</w:t>
      </w:r>
    </w:p>
    <w:p>
      <w:pPr>
        <w:pStyle w:val="Compact"/>
        <w:numPr>
          <w:ilvl w:val="1"/>
          <w:numId w:val="1037"/>
        </w:numPr>
      </w:pPr>
      <w:r>
        <w:rPr>
          <w:rFonts w:hint="eastAsia"/>
        </w:rP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pStyle w:val="Compact"/>
        <w:numPr>
          <w:ilvl w:val="1"/>
          <w:numId w:val="1037"/>
        </w:numPr>
      </w:pPr>
      <w:r>
        <w:rPr>
          <w:rFonts w:hint="eastAsia"/>
        </w:rP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rPr>
          <w:rFonts w:hint="eastAsia"/>
        </w:rPr>
        <w:t xml:space="preserve">利用について、以下に注意する。</w:t>
      </w:r>
    </w:p>
    <w:p>
      <w:pPr>
        <w:pStyle w:val="Compact"/>
        <w:numPr>
          <w:ilvl w:val="0"/>
          <w:numId w:val="1038"/>
        </w:numPr>
      </w:pPr>
      <w:r>
        <w:rPr>
          <w:rFonts w:hint="eastAsia"/>
        </w:rPr>
        <w:t xml:space="preserve">パーティションテーブルの場合は、ユニークインデックスにパーティションキーを追加する必要がある（付与しないと作成する際に実行時エラーになる）</w:t>
      </w:r>
    </w:p>
    <w:p>
      <w:pPr>
        <w:pStyle w:val="Compact"/>
        <w:numPr>
          <w:ilvl w:val="0"/>
          <w:numId w:val="1038"/>
        </w:numPr>
      </w:pPr>
      <w:r>
        <w:rPr>
          <w:rFonts w:hint="eastAsia"/>
        </w:rPr>
        <w:t xml:space="preserve">デフォルトでは、NULLの重複は許容される。許容しない場合はNULLS</w:t>
      </w:r>
      <w:r>
        <w:t xml:space="preserve"> NOT </w:t>
      </w:r>
      <w:r>
        <w:rPr>
          <w:rFonts w:hint="eastAsia"/>
        </w:rPr>
        <w:t xml:space="preserve">DISTINCTを追加する</w:t>
      </w:r>
    </w:p>
    <w:p>
      <w:pPr>
        <w:pStyle w:val="Compact"/>
        <w:numPr>
          <w:ilvl w:val="0"/>
          <w:numId w:val="1038"/>
        </w:numPr>
      </w:pPr>
      <w:r>
        <w:rPr>
          <w:rFonts w:hint="eastAsia"/>
        </w:rP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w:t>
      </w:r>
      <w:r>
        <w:rPr>
          <w:rFonts w:hint="eastAsia"/>
        </w:rPr>
        <w:t xml:space="preserve">参考</w:t>
      </w:r>
      <w:r>
        <w:t xml:space="preserve"> </w:t>
      </w:r>
      <w:hyperlink r:id="rId44">
        <w:r>
          <w:rPr>
            <w:rStyle w:val="ad"/>
          </w:rPr>
          <w:t xml:space="preserve">11.6. </w:t>
        </w:r>
        <w:r>
          <w:rPr>
            <w:rStyle w:val="ad"/>
            <w:rFonts w:hint="eastAsia"/>
          </w:rPr>
          <w:t xml:space="preserve">一意インデックス</w:t>
        </w:r>
      </w:hyperlink>
      <w:r>
        <w:t xml:space="preserve"> </w:t>
      </w:r>
      <w:r>
        <w:t xml:space="preserve">:::</w:t>
      </w:r>
    </w:p>
    <w:bookmarkEnd w:id="45"/>
    <w:bookmarkStart w:id="46" w:name="式に対するインデックス関数インデックス"/>
    <w:p>
      <w:pPr>
        <w:pStyle w:val="3"/>
      </w:pPr>
      <w:r>
        <w:rPr>
          <w:rFonts w:hint="eastAsia"/>
        </w:rPr>
        <w:t xml:space="preserve">３．式に対するインデックス（関数インデックス）</w:t>
      </w:r>
    </w:p>
    <w:p>
      <w:pPr>
        <w:pStyle w:val="FirstParagraph"/>
      </w:pPr>
      <w:r>
        <w:rPr>
          <w:rFonts w:hint="eastAsia"/>
        </w:rPr>
        <w:t xml:space="preserve">式インデックスは、式や関数の結果に基づいたインデックスである。例えば、受注で</w:t>
      </w:r>
      <w:r>
        <w:t xml:space="preserve"> </w:t>
      </w:r>
      <w:r>
        <w:rPr>
          <w:rStyle w:val="VerbatimChar"/>
          <w:rFonts w:hint="eastAsia"/>
        </w:rPr>
        <w:t xml:space="preserve">unit_price（単価）</w:t>
      </w:r>
      <w:r>
        <w:t xml:space="preserve"> </w:t>
      </w:r>
      <w:r>
        <w:t xml:space="preserve">と</w:t>
      </w:r>
      <w:r>
        <w:t xml:space="preserve"> </w:t>
      </w:r>
      <w:r>
        <w:rPr>
          <w:rStyle w:val="VerbatimChar"/>
          <w:rFonts w:hint="eastAsia"/>
        </w:rPr>
        <w:t xml:space="preserve">quantity（数量）</w:t>
      </w:r>
      <w:r>
        <w:t xml:space="preserve"> </w:t>
      </w:r>
      <w:r>
        <w:rPr>
          <w:rFonts w:hint="eastAsia"/>
        </w:rP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rPr>
          <w:rFonts w:hint="eastAsia"/>
        </w:rPr>
        <w:t xml:space="preserve">式インデックスを使わない場合は、</w:t>
      </w:r>
      <w:r>
        <w:rPr>
          <w:rStyle w:val="VerbatimChar"/>
        </w:rPr>
        <w:t xml:space="preserve">total_amount</w:t>
      </w:r>
      <w:r>
        <w:t xml:space="preserve"> </w:t>
      </w:r>
      <w:r>
        <w:rPr>
          <w:rFonts w:hint="eastAsia"/>
        </w:rPr>
        <w:t xml:space="preserve">カラムを追加しインデックスを貼り、アプリケーション側で行った計算結果を保存することになる。</w:t>
      </w:r>
    </w:p>
    <w:p>
      <w:pPr>
        <w:pStyle w:val="a0"/>
      </w:pPr>
      <w:r>
        <w:rPr>
          <w:rFonts w:hint="eastAsia"/>
        </w:rPr>
        <w:t xml:space="preserve">以下に比較表を示す。</w:t>
      </w:r>
    </w:p>
    <w:tbl>
      <w:tblPr>
        <w:tblStyle w:val="Table"/>
        <w:tblW w:type="pct" w:w="5000"/>
        <w:tblLayout w:type="fixed"/>
        <w:tblLook w:firstRow="1" w:lastRow="0" w:firstColumn="0" w:lastColumn="0" w:noHBand="0" w:noVBand="0" w:val="0020"/>
      </w:tblPr>
      <w:tblGrid>
        <w:gridCol w:w="528"/>
        <w:gridCol w:w="5221"/>
        <w:gridCol w:w="2170"/>
      </w:tblGrid>
      <w:tr>
        <w:trPr>
          <w:tblHeader w:val="on"/>
        </w:trPr>
        <w:tc>
          <w:tcPr/>
          <w:p>
            <w:pPr>
              <w:pStyle w:val="Compact"/>
            </w:pPr>
          </w:p>
        </w:tc>
        <w:tc>
          <w:tcPr/>
          <w:p>
            <w:pPr>
              <w:pStyle w:val="Compact"/>
              <w:jc w:val="left"/>
            </w:pPr>
            <w:r>
              <w:rPr>
                <w:rFonts w:hint="eastAsia"/>
              </w:rPr>
              <w:t xml:space="preserve">式インデックス</w:t>
            </w:r>
          </w:p>
        </w:tc>
        <w:tc>
          <w:tcPr/>
          <w:p>
            <w:pPr>
              <w:pStyle w:val="Compact"/>
              <w:jc w:val="left"/>
            </w:pPr>
            <w:r>
              <w:rPr>
                <w:rFonts w:hint="eastAsia"/>
              </w:rPr>
              <w:t xml:space="preserve">個別カラムにインデックス追加</w:t>
            </w:r>
          </w:p>
        </w:tc>
      </w:tr>
      <w:tr>
        <w:tc>
          <w:tcPr/>
          <w:p>
            <w:pPr>
              <w:pStyle w:val="Compact"/>
              <w:jc w:val="left"/>
            </w:pPr>
            <w:r>
              <w:rPr>
                <w:rFonts w:hint="eastAsia"/>
              </w:rPr>
              <w:t xml:space="preserve">DB負荷</w:t>
            </w:r>
          </w:p>
        </w:tc>
        <w:tc>
          <w:tcPr/>
          <w:p>
            <w:pPr>
              <w:pStyle w:val="Compact"/>
              <w:jc w:val="left"/>
            </w:pPr>
            <w:r>
              <w:rPr>
                <w:rFonts w:hint="eastAsia"/>
              </w:rPr>
              <w:t xml:space="preserve">⚠️データ更新時にインデックス更新が走るため、式の内容によっては高くなる</w:t>
            </w:r>
          </w:p>
        </w:tc>
        <w:tc>
          <w:tcPr/>
          <w:p>
            <w:pPr>
              <w:pStyle w:val="Compact"/>
              <w:jc w:val="left"/>
            </w:pPr>
            <w:r>
              <w:rPr>
                <w:rFonts w:hint="eastAsia"/>
              </w:rPr>
              <w:t xml:space="preserve">✅️アプリ側にオフロードするため、スケールする</w:t>
            </w:r>
          </w:p>
        </w:tc>
      </w:tr>
      <w:tr>
        <w:tc>
          <w:tcPr/>
          <w:p>
            <w:pPr>
              <w:pStyle w:val="Compact"/>
              <w:jc w:val="left"/>
            </w:pPr>
            <w:r>
              <w:rPr>
                <w:rFonts w:hint="eastAsia"/>
              </w:rPr>
              <w:t xml:space="preserve">ストレージ容量</w:t>
            </w:r>
          </w:p>
        </w:tc>
        <w:tc>
          <w:tcPr/>
          <w:p>
            <w:pPr>
              <w:pStyle w:val="Compact"/>
              <w:jc w:val="left"/>
            </w:pPr>
            <w:r>
              <w:t xml:space="preserve">✅️</w:t>
            </w:r>
          </w:p>
        </w:tc>
        <w:tc>
          <w:tcPr/>
          <w:p>
            <w:pPr>
              <w:pStyle w:val="Compact"/>
              <w:jc w:val="left"/>
            </w:pPr>
            <w:r>
              <w:rPr>
                <w:rFonts w:hint="eastAsia"/>
              </w:rPr>
              <w:t xml:space="preserve">⚠️計算結果を保存するカラム分、追加で容量が必要</w:t>
            </w:r>
          </w:p>
        </w:tc>
      </w:tr>
      <w:tr>
        <w:tc>
          <w:tcPr/>
          <w:p>
            <w:pPr>
              <w:pStyle w:val="Compact"/>
              <w:jc w:val="left"/>
            </w:pPr>
            <w:r>
              <w:rPr>
                <w:rFonts w:hint="eastAsia"/>
              </w:rPr>
              <w:t xml:space="preserve">データ整合性の維持</w:t>
            </w:r>
          </w:p>
        </w:tc>
        <w:tc>
          <w:tcPr/>
          <w:p>
            <w:pPr>
              <w:pStyle w:val="Compact"/>
              <w:jc w:val="left"/>
            </w:pPr>
            <w:r>
              <w:rPr>
                <w:rFonts w:hint="eastAsia"/>
              </w:rPr>
              <w:t xml:space="preserve">✅️DB側でインデックスが自動で更新されることを強制付けられる</w:t>
            </w:r>
          </w:p>
        </w:tc>
        <w:tc>
          <w:tcPr/>
          <w:p>
            <w:pPr>
              <w:pStyle w:val="Compact"/>
              <w:jc w:val="left"/>
            </w:pPr>
            <w:r>
              <w:rPr>
                <w:rFonts w:hint="eastAsia"/>
              </w:rPr>
              <w:t xml:space="preserve">⚠️アプリケーション側で担保する必要がある</w:t>
            </w:r>
          </w:p>
        </w:tc>
      </w:tr>
      <w:tr>
        <w:tc>
          <w:tcPr/>
          <w:p>
            <w:pPr>
              <w:pStyle w:val="Compact"/>
              <w:jc w:val="left"/>
            </w:pPr>
            <w:r>
              <w:rPr>
                <w:rFonts w:hint="eastAsia"/>
              </w:rPr>
              <w:t xml:space="preserve">保守性</w:t>
            </w:r>
          </w:p>
        </w:tc>
        <w:tc>
          <w:tcPr/>
          <w:p>
            <w:pPr>
              <w:pStyle w:val="Compact"/>
              <w:jc w:val="left"/>
            </w:pPr>
            <w:r>
              <w:rPr>
                <w:rFonts w:hint="eastAsia"/>
              </w:rP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rPr>
                <w:rFonts w:hint="eastAsia"/>
              </w:rPr>
              <w:t xml:space="preserve">✅️開発者が意識しやすい。データがカラムに振り下ろされているので確認しやすい</w:t>
            </w:r>
          </w:p>
        </w:tc>
      </w:tr>
    </w:tbl>
    <w:p>
      <w:pPr>
        <w:pStyle w:val="a0"/>
      </w:pPr>
      <w:r>
        <w:rPr>
          <w:rFonts w:hint="eastAsia"/>
        </w:rPr>
        <w:t xml:space="preserve">推奨は以下の通り。</w:t>
      </w:r>
    </w:p>
    <w:p>
      <w:pPr>
        <w:pStyle w:val="Compact"/>
        <w:numPr>
          <w:ilvl w:val="0"/>
          <w:numId w:val="1039"/>
        </w:numPr>
      </w:pPr>
      <w:r>
        <w:rPr>
          <w:rFonts w:hint="eastAsia"/>
        </w:rPr>
        <w:t xml:space="preserve">式インデックスは原則、利用禁止</w:t>
      </w:r>
    </w:p>
    <w:p>
      <w:pPr>
        <w:pStyle w:val="Compact"/>
        <w:numPr>
          <w:ilvl w:val="1"/>
          <w:numId w:val="1040"/>
        </w:numPr>
      </w:pPr>
      <w:r>
        <w:rPr>
          <w:rFonts w:hint="eastAsia"/>
        </w:rPr>
        <w:t xml:space="preserve">開発者にとって設計手法の揺れをなくすという観点に立つと、式インデックスにするか、個別カラムにするか判断基準を設けることが難しく、開発者によって揺れる懸念があるため</w:t>
      </w:r>
    </w:p>
    <w:p>
      <w:pPr>
        <w:pStyle w:val="Compact"/>
        <w:numPr>
          <w:ilvl w:val="0"/>
          <w:numId w:val="1039"/>
        </w:numPr>
      </w:pPr>
      <w:r>
        <w:rPr>
          <w:rFonts w:hint="eastAsia"/>
        </w:rPr>
        <w:t xml:space="preserve">リリース前後などでどうしても改修が難しいなどの場面で、最後の手段として式インデックスの利用を検討する。その際は利用について設計ドキュメントに注意書きを残すこと</w:t>
      </w:r>
    </w:p>
    <w:bookmarkEnd w:id="46"/>
    <w:bookmarkStart w:id="47" w:name="部分インデックス"/>
    <w:p>
      <w:pPr>
        <w:pStyle w:val="3"/>
      </w:pPr>
      <w:r>
        <w:rPr>
          <w:rFonts w:hint="eastAsia"/>
        </w:rPr>
        <w:t xml:space="preserve">４．部分インデックス</w:t>
      </w:r>
    </w:p>
    <w:p>
      <w:pPr>
        <w:pStyle w:val="FirstParagraph"/>
      </w:pPr>
      <w:r>
        <w:rPr>
          <w:rFonts w:hint="eastAsia"/>
        </w:rP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rPr>
          <w:rFonts w:hint="eastAsia"/>
        </w:rPr>
        <w:t xml:space="preserve">推奨は以下の通り。</w:t>
      </w:r>
    </w:p>
    <w:p>
      <w:pPr>
        <w:pStyle w:val="Compact"/>
        <w:numPr>
          <w:ilvl w:val="0"/>
          <w:numId w:val="1041"/>
        </w:numPr>
      </w:pPr>
      <w:r>
        <w:rPr>
          <w:rFonts w:hint="eastAsia"/>
        </w:rPr>
        <w:t xml:space="preserve">最初から適用せず、チューニングが必要になったタイミングで利用する</w:t>
      </w:r>
    </w:p>
    <w:p>
      <w:pPr>
        <w:pStyle w:val="Compact"/>
        <w:numPr>
          <w:ilvl w:val="1"/>
          <w:numId w:val="1042"/>
        </w:numPr>
      </w:pPr>
      <w:r>
        <w:rPr>
          <w:rFonts w:hint="eastAsia"/>
        </w:rPr>
        <w:t xml:space="preserve">シンプルな構成を維持することで、設計の揺れを減らす／ハマりどころを減らす／チューニング条件を明瞭にするため</w:t>
      </w:r>
    </w:p>
    <w:p>
      <w:pPr>
        <w:pStyle w:val="Compact"/>
        <w:numPr>
          <w:ilvl w:val="0"/>
          <w:numId w:val="1041"/>
        </w:numPr>
      </w:pPr>
      <w:r>
        <w:rPr>
          <w:rFonts w:hint="eastAsia"/>
        </w:rPr>
        <w:t xml:space="preserve">データのカーディナリティとチューニングしたいSQLクエリをよく見極めた上で利用する</w:t>
      </w:r>
    </w:p>
    <w:p>
      <w:pPr>
        <w:pStyle w:val="Compact"/>
        <w:numPr>
          <w:ilvl w:val="0"/>
          <w:numId w:val="1041"/>
        </w:numPr>
      </w:pPr>
      <w:r>
        <w:rPr>
          <w:rFonts w:hint="eastAsia"/>
        </w:rPr>
        <w:t xml:space="preserve">アーキテクト／DBAと相談の上で利用する</w:t>
      </w:r>
    </w:p>
    <w:bookmarkEnd w:id="47"/>
    <w:bookmarkStart w:id="48" w:name="カバリングインデックス"/>
    <w:p>
      <w:pPr>
        <w:pStyle w:val="3"/>
      </w:pPr>
      <w:r>
        <w:rPr>
          <w:rFonts w:hint="eastAsia"/>
        </w:rPr>
        <w:t xml:space="preserve">５．カバリングインデックス</w:t>
      </w:r>
    </w:p>
    <w:p>
      <w:pPr>
        <w:pStyle w:val="FirstParagraph"/>
      </w:pPr>
      <w:r>
        <w:rPr>
          <w:rFonts w:hint="eastAsia"/>
        </w:rPr>
        <w:t xml:space="preserve">カバリングインデックスは、クエリで必要とされるすべてのカラムの値を保持したインデックスを指す。いわゆる、</w:t>
      </w:r>
      <w:r>
        <w:t xml:space="preserve"> Index-only-scan </w:t>
      </w:r>
      <w:r>
        <w:rPr>
          <w:rFonts w:hint="eastAsia"/>
        </w:rPr>
        <w:t xml:space="preserve">になると実表を見なくて済むため、性能を向上させることができる。</w:t>
      </w:r>
    </w:p>
    <w:p>
      <w:pPr>
        <w:pStyle w:val="a0"/>
      </w:pPr>
      <w:r>
        <w:rPr>
          <w:rFonts w:hint="eastAsia"/>
        </w:rPr>
        <w:t xml:space="preserve">推奨は以下の通り。</w:t>
      </w:r>
    </w:p>
    <w:p>
      <w:pPr>
        <w:pStyle w:val="Compact"/>
        <w:numPr>
          <w:ilvl w:val="0"/>
          <w:numId w:val="1043"/>
        </w:numPr>
      </w:pPr>
      <w:r>
        <w:rPr>
          <w:rFonts w:hint="eastAsia"/>
        </w:rPr>
        <w:t xml:space="preserve">原則、カバリングインデックスの利用禁止（最初からこれに頼った設計にしない）</w:t>
      </w:r>
    </w:p>
    <w:p>
      <w:pPr>
        <w:pStyle w:val="Compact"/>
        <w:numPr>
          <w:ilvl w:val="0"/>
          <w:numId w:val="1043"/>
        </w:numPr>
      </w:pPr>
      <w:r>
        <w:rPr>
          <w:rFonts w:hint="eastAsia"/>
        </w:rPr>
        <w:t xml:space="preserve">どうしても性能を出す必要がある処理（画面検索などでシビアな要件がある）の場合に限り導入を検討する</w:t>
      </w:r>
    </w:p>
    <w:p>
      <w:pPr>
        <w:pStyle w:val="FirstParagraph"/>
      </w:pPr>
      <w:r>
        <w:rPr>
          <w:rFonts w:hint="eastAsia"/>
        </w:rPr>
        <w:t xml:space="preserve">理由は以下の通り。</w:t>
      </w:r>
    </w:p>
    <w:p>
      <w:pPr>
        <w:pStyle w:val="Compact"/>
        <w:numPr>
          <w:ilvl w:val="0"/>
          <w:numId w:val="1044"/>
        </w:numPr>
      </w:pPr>
      <w:r>
        <w:rPr>
          <w:rFonts w:hint="eastAsia"/>
        </w:rPr>
        <w:t xml:space="preserve">インデックスサイズが想定以上に大きくなること</w:t>
      </w:r>
    </w:p>
    <w:p>
      <w:pPr>
        <w:pStyle w:val="Compact"/>
        <w:numPr>
          <w:ilvl w:val="0"/>
          <w:numId w:val="1044"/>
        </w:numPr>
      </w:pPr>
      <w:r>
        <w:rPr>
          <w:rFonts w:hint="eastAsia"/>
        </w:rPr>
        <w:t xml:space="preserve">インデックス更新コストが増加すること</w:t>
      </w:r>
    </w:p>
    <w:p>
      <w:pPr>
        <w:pStyle w:val="Compact"/>
        <w:numPr>
          <w:ilvl w:val="0"/>
          <w:numId w:val="1044"/>
        </w:numPr>
      </w:pPr>
      <w:r>
        <w:t xml:space="preserve">Index-only-scan </w:t>
      </w:r>
      <w:r>
        <w:rPr>
          <w:rFonts w:hint="eastAsia"/>
        </w:rPr>
        <w:t xml:space="preserve">になるための条件として、可視性マップ（VM：Visibility</w:t>
      </w:r>
      <w:r>
        <w:t xml:space="preserve"> </w:t>
      </w:r>
      <w:r>
        <w:rPr>
          <w:rFonts w:hint="eastAsia"/>
        </w:rPr>
        <w:t xml:space="preserve">Map）で各ページのビットが立っている必要がある（更新が多いテーブルの場合、直近VACUUMされている必要がある）など、クエリ単体以外の考慮が必要</w:t>
      </w:r>
    </w:p>
    <w:p>
      <w:pPr>
        <w:pStyle w:val="Compact"/>
        <w:numPr>
          <w:ilvl w:val="0"/>
          <w:numId w:val="1044"/>
        </w:numPr>
      </w:pPr>
      <w:r>
        <w:rPr>
          <w:rFonts w:hint="eastAsia"/>
        </w:rPr>
        <w:t xml:space="preserve">後述する、</w:t>
      </w:r>
      <w:hyperlink w:anchor="X6e8b62215d999c54c76b41d4e3544290c9f85a4">
        <w:r>
          <w:rPr>
            <w:rStyle w:val="ad"/>
            <w:rFonts w:hint="eastAsia"/>
          </w:rPr>
          <w:t xml:space="preserve">付加列インデックス</w:t>
        </w:r>
      </w:hyperlink>
      <w:r>
        <w:rPr>
          <w:rFonts w:hint="eastAsia"/>
        </w:rPr>
        <w:t xml:space="preserve">の方が細かい調整が効く分有利であるため</w:t>
      </w:r>
    </w:p>
    <w:bookmarkEnd w:id="48"/>
    <w:bookmarkStart w:id="51" w:name="付加列インデックス"/>
    <w:p>
      <w:pPr>
        <w:pStyle w:val="3"/>
      </w:pPr>
      <w:r>
        <w:rPr>
          <w:rFonts w:hint="eastAsia"/>
        </w:rPr>
        <w:t xml:space="preserve">６．付加列インデックス</w:t>
      </w:r>
    </w:p>
    <w:p>
      <w:pPr>
        <w:pStyle w:val="FirstParagraph"/>
      </w:pPr>
      <w:r>
        <w:rPr>
          <w:rFonts w:hint="eastAsia"/>
        </w:rPr>
        <w:t xml:space="preserve">付加列インデックスは、カバリングインデックスの一種と言える。検索用列に加え、値を返すだけの列もインデックスに含めることができる（つまり、付加された列は、ソートや検索には使用されない）。PostgreSQL</w:t>
      </w:r>
      <w:r>
        <w:t xml:space="preserve"> </w:t>
      </w:r>
      <w:r>
        <w:rPr>
          <w:rFonts w:hint="eastAsia"/>
        </w:rPr>
        <w:t xml:space="preserve">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rPr>
          <w:rFonts w:hint="eastAsia"/>
        </w:rPr>
        <w:t xml:space="preserve">カバリングインデックスと比較して以下の点で有利である。</w:t>
      </w:r>
    </w:p>
    <w:p>
      <w:pPr>
        <w:pStyle w:val="Compact"/>
        <w:numPr>
          <w:ilvl w:val="0"/>
          <w:numId w:val="1045"/>
        </w:numPr>
      </w:pPr>
      <w:r>
        <w:rPr>
          <w:rFonts w:hint="eastAsia"/>
        </w:rPr>
        <w:t xml:space="preserve">検索列としては必要ない列をインクルード列として追加できるため、インデックスのサイズを最小化しつつ、Index-only-scanを狙うことができる</w:t>
      </w:r>
    </w:p>
    <w:p>
      <w:pPr>
        <w:pStyle w:val="FirstParagraph"/>
      </w:pPr>
      <w:r>
        <w:rPr>
          <w:rFonts w:hint="eastAsia"/>
        </w:rPr>
        <w:t xml:space="preserve">推奨は以下の通り。</w:t>
      </w:r>
    </w:p>
    <w:p>
      <w:pPr>
        <w:pStyle w:val="Compact"/>
        <w:numPr>
          <w:ilvl w:val="0"/>
          <w:numId w:val="1046"/>
        </w:numPr>
      </w:pPr>
      <w:r>
        <w:rPr>
          <w:rFonts w:hint="eastAsia"/>
        </w:rPr>
        <w:t xml:space="preserve">原則、利用禁止する</w:t>
      </w:r>
    </w:p>
    <w:p>
      <w:pPr>
        <w:pStyle w:val="Compact"/>
        <w:numPr>
          <w:ilvl w:val="1"/>
          <w:numId w:val="1047"/>
        </w:numPr>
      </w:pPr>
      <w:r>
        <w:rPr>
          <w:rFonts w:hint="eastAsia"/>
        </w:rPr>
        <w:t xml:space="preserve">課題や制約が、カバリングインデックスと同様であるため</w:t>
      </w:r>
    </w:p>
    <w:p>
      <w:pPr>
        <w:pStyle w:val="Compact"/>
        <w:numPr>
          <w:ilvl w:val="1"/>
          <w:numId w:val="1047"/>
        </w:numPr>
      </w:pPr>
      <w:r>
        <w:rPr>
          <w:rFonts w:hint="eastAsia"/>
        </w:rPr>
        <w:t xml:space="preserve">万が一必要になった場合は、性能チューニングの最後の手段として、アーキテクト／DBAと相談する</w:t>
      </w:r>
    </w:p>
    <w:p>
      <w:pPr>
        <w:pStyle w:val="FirstParagraph"/>
      </w:pPr>
      <w:r>
        <w:t xml:space="preserve">::: info </w:t>
      </w:r>
      <w:r>
        <w:rPr>
          <w:rFonts w:hint="eastAsia"/>
        </w:rPr>
        <w:t xml:space="preserve">参考</w:t>
      </w:r>
    </w:p>
    <w:p>
      <w:pPr>
        <w:pStyle w:val="Compact"/>
        <w:numPr>
          <w:ilvl w:val="0"/>
          <w:numId w:val="1048"/>
        </w:numPr>
      </w:pPr>
      <w:hyperlink r:id="rId49">
        <w:r>
          <w:rPr>
            <w:rStyle w:val="ad"/>
          </w:rPr>
          <w:t xml:space="preserve">https://www.postgresql.jp/docs/16/sql-createindex.html</w:t>
        </w:r>
      </w:hyperlink>
      <w:r>
        <w:t xml:space="preserve"> </w:t>
      </w:r>
      <w:r>
        <w:t xml:space="preserve">の「INCLUDE」オプション</w:t>
      </w:r>
    </w:p>
    <w:p>
      <w:pPr>
        <w:pStyle w:val="Compact"/>
        <w:numPr>
          <w:ilvl w:val="0"/>
          <w:numId w:val="1048"/>
        </w:numPr>
      </w:pPr>
      <w:hyperlink r:id="rId50">
        <w:r>
          <w:rPr>
            <w:rStyle w:val="ad"/>
            <w:rFonts w:hint="eastAsia"/>
          </w:rPr>
          <w:t xml:space="preserve">パフォーマンスを考慮したIndex定義設計</w:t>
        </w:r>
        <w:r>
          <w:rPr>
            <w:rStyle w:val="ad"/>
          </w:rPr>
          <w:t xml:space="preserve"> | TECHSCORE BLOG</w:t>
        </w:r>
      </w:hyperlink>
    </w:p>
    <w:p>
      <w:pPr>
        <w:pStyle w:val="FirstParagraph"/>
      </w:pPr>
      <w:r>
        <w:t xml:space="preserve">:::</w:t>
      </w:r>
    </w:p>
    <w:bookmarkEnd w:id="51"/>
    <w:bookmarkEnd w:id="52"/>
    <w:bookmarkEnd w:id="53"/>
    <w:bookmarkStart w:id="73" w:name="カラム"/>
    <w:p>
      <w:pPr>
        <w:pStyle w:val="1"/>
      </w:pPr>
      <w:r>
        <w:t xml:space="preserve">カラム</w:t>
      </w:r>
    </w:p>
    <w:bookmarkStart w:id="56" w:name="生成列"/>
    <w:p>
      <w:pPr>
        <w:pStyle w:val="2"/>
      </w:pPr>
      <w:r>
        <w:rPr>
          <w:rFonts w:hint="eastAsia"/>
        </w:rPr>
        <w:t xml:space="preserve">生成列</w:t>
      </w:r>
    </w:p>
    <w:p>
      <w:pPr>
        <w:pStyle w:val="FirstParagraph"/>
      </w:pPr>
      <w:r>
        <w:rPr>
          <w:rFonts w:hint="eastAsia"/>
        </w:rPr>
        <w:t xml:space="preserve">生成列は他の列から計算されるビューのようなものである。</w:t>
      </w:r>
      <w:r>
        <w:t xml:space="preserve"> </w:t>
      </w:r>
      <w:r>
        <w:rPr>
          <w:rFonts w:hint="eastAsia"/>
        </w:rPr>
        <w:t xml:space="preserve">生成列には格納と仮想の2種類があり、PostgreSQLは格納生成列のみサポートされている。</w:t>
      </w:r>
    </w:p>
    <w:p>
      <w:pPr>
        <w:pStyle w:val="Compact"/>
        <w:numPr>
          <w:ilvl w:val="0"/>
          <w:numId w:val="1049"/>
        </w:numPr>
      </w:pPr>
      <w:r>
        <w:rPr>
          <w:rFonts w:hint="eastAsia"/>
        </w:rPr>
        <w:t xml:space="preserve">格納生成列は実際にストレージが割り当てられる、マテリアライズドビューに似ている</w:t>
      </w:r>
    </w:p>
    <w:p>
      <w:pPr>
        <w:pStyle w:val="Compact"/>
        <w:numPr>
          <w:ilvl w:val="0"/>
          <w:numId w:val="1049"/>
        </w:numPr>
      </w:pPr>
      <w:r>
        <w:rPr>
          <w:rFonts w:hint="eastAsia"/>
        </w:rPr>
        <w:t xml:space="preserve">仮想生成列は列の参照時に計算される、ビューに似ている</w:t>
      </w:r>
    </w:p>
    <w:p>
      <w:pPr>
        <w:pStyle w:val="FirstParagraph"/>
      </w:pPr>
      <w:r>
        <w:rPr>
          <w:rFonts w:hint="eastAsia"/>
        </w:rPr>
        <w:t xml:space="preserve">以下の特徴がある。</w:t>
      </w:r>
    </w:p>
    <w:p>
      <w:pPr>
        <w:pStyle w:val="Compact"/>
        <w:numPr>
          <w:ilvl w:val="0"/>
          <w:numId w:val="1050"/>
        </w:numPr>
      </w:pPr>
      <w:r>
        <w:rPr>
          <w:rFonts w:hint="eastAsia"/>
        </w:rPr>
        <w:t xml:space="preserve">生成列に関して、明示的にINSERT/UPDATEができない（DEFAULTキーワードの指定は可能）</w:t>
      </w:r>
    </w:p>
    <w:p>
      <w:pPr>
        <w:pStyle w:val="Compact"/>
        <w:numPr>
          <w:ilvl w:val="0"/>
          <w:numId w:val="1050"/>
        </w:numPr>
      </w:pPr>
      <w:r>
        <w:rPr>
          <w:rFonts w:hint="eastAsia"/>
        </w:rPr>
        <w:t xml:space="preserve">現行の行のみを指定できる</w:t>
      </w:r>
    </w:p>
    <w:p>
      <w:pPr>
        <w:pStyle w:val="Compact"/>
        <w:numPr>
          <w:ilvl w:val="0"/>
          <w:numId w:val="1050"/>
        </w:numPr>
      </w:pPr>
      <w:r>
        <w:rPr>
          <w:rFonts w:hint="eastAsia"/>
        </w:rPr>
        <w:t xml:space="preserve">生成式はほかの生成列を参照できない</w:t>
      </w:r>
    </w:p>
    <w:p>
      <w:pPr>
        <w:pStyle w:val="Compact"/>
        <w:numPr>
          <w:ilvl w:val="0"/>
          <w:numId w:val="1050"/>
        </w:numPr>
      </w:pPr>
      <w:r>
        <w:rPr>
          <w:rFonts w:hint="eastAsia"/>
        </w:rPr>
        <w:t xml:space="preserve">生成列はパーティションキーにできない</w:t>
      </w:r>
    </w:p>
    <w:p>
      <w:pPr>
        <w:pStyle w:val="Compact"/>
        <w:numPr>
          <w:ilvl w:val="0"/>
          <w:numId w:val="1050"/>
        </w:numPr>
      </w:pPr>
      <w:r>
        <w:rPr>
          <w:rFonts w:hint="eastAsia"/>
        </w:rPr>
        <w:t xml:space="preserve">概念的には、生成列はBEFOREトリガーが走った後に更新される</w:t>
      </w:r>
    </w:p>
    <w:p>
      <w:pPr>
        <w:pStyle w:val="FirstParagraph"/>
      </w:pPr>
      <w:r>
        <w:rPr>
          <w:rFonts w:hint="eastAsia"/>
        </w:rPr>
        <w:t xml:space="preserve">主なユースケース例は以下である。</w:t>
      </w:r>
    </w:p>
    <w:p>
      <w:pPr>
        <w:pStyle w:val="Compact"/>
        <w:numPr>
          <w:ilvl w:val="0"/>
          <w:numId w:val="1051"/>
        </w:numPr>
      </w:pPr>
      <w:r>
        <w:rPr>
          <w:rFonts w:hint="eastAsia"/>
        </w:rPr>
        <w:t xml:space="preserve">単価・数量カラムで「金額」を生成</w:t>
      </w:r>
    </w:p>
    <w:p>
      <w:pPr>
        <w:pStyle w:val="Compact"/>
        <w:numPr>
          <w:ilvl w:val="0"/>
          <w:numId w:val="1051"/>
        </w:numPr>
      </w:pPr>
      <w:r>
        <w:rPr>
          <w:rFonts w:hint="eastAsia"/>
        </w:rPr>
        <w:t xml:space="preserve">氏名カラムから、「フルネーム」を生成</w:t>
      </w:r>
    </w:p>
    <w:p>
      <w:pPr>
        <w:pStyle w:val="Compact"/>
        <w:numPr>
          <w:ilvl w:val="0"/>
          <w:numId w:val="1051"/>
        </w:numPr>
      </w:pPr>
      <w:r>
        <w:rPr>
          <w:rFonts w:hint="eastAsia"/>
        </w:rPr>
        <w:t xml:space="preserve">JSON項目のある要素を、別カラムとして生成する（下に例を記載）</w:t>
      </w:r>
    </w:p>
    <w:p>
      <w:pPr>
        <w:pStyle w:val="Compact"/>
        <w:numPr>
          <w:ilvl w:val="0"/>
          <w:numId w:val="1051"/>
        </w:numPr>
      </w:pPr>
      <w:r>
        <w:rPr>
          <w:rFonts w:hint="eastAsia"/>
        </w:rP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rPr>
          <w:rFonts w:hint="eastAsia"/>
        </w:rPr>
        <w:t xml:space="preserve">推奨は以下の通り。</w:t>
      </w:r>
    </w:p>
    <w:p>
      <w:pPr>
        <w:pStyle w:val="Compact"/>
        <w:numPr>
          <w:ilvl w:val="0"/>
          <w:numId w:val="1052"/>
        </w:numPr>
      </w:pPr>
      <w:r>
        <w:rPr>
          <w:rFonts w:hint="eastAsia"/>
        </w:rPr>
        <w:t xml:space="preserve">DB論理設計については</w:t>
      </w:r>
      <w:r>
        <w:t xml:space="preserve"> </w:t>
      </w:r>
      <w:hyperlink w:anchor="導出属性">
        <w:r>
          <w:rPr>
            <w:rStyle w:val="ad"/>
            <w:rFonts w:hint="eastAsia"/>
          </w:rPr>
          <w:t xml:space="preserve">導出属性</w:t>
        </w:r>
      </w:hyperlink>
      <w:r>
        <w:t xml:space="preserve"> </w:t>
      </w:r>
      <w:r>
        <w:rPr>
          <w:rFonts w:hint="eastAsia"/>
        </w:rPr>
        <w:t xml:space="preserve">章の考え方に準じる</w:t>
      </w:r>
    </w:p>
    <w:p>
      <w:pPr>
        <w:pStyle w:val="Compact"/>
        <w:numPr>
          <w:ilvl w:val="0"/>
          <w:numId w:val="1052"/>
        </w:numPr>
      </w:pPr>
      <w:r>
        <w:rPr>
          <w:rFonts w:hint="eastAsia"/>
        </w:rPr>
        <w:t xml:space="preserve">生成列は、原則利用しない</w:t>
      </w:r>
    </w:p>
    <w:p>
      <w:pPr>
        <w:pStyle w:val="Compact"/>
        <w:numPr>
          <w:ilvl w:val="1"/>
          <w:numId w:val="1053"/>
        </w:numPr>
      </w:pPr>
      <w:r>
        <w:rPr>
          <w:rFonts w:hint="eastAsia"/>
        </w:rPr>
        <w:t xml:space="preserve">生成列で実現したい要件は、ビジネス要件に近くアプリケーションライフサイクルに近いため</w:t>
      </w:r>
    </w:p>
    <w:p>
      <w:pPr>
        <w:pStyle w:val="Compact"/>
        <w:numPr>
          <w:ilvl w:val="1"/>
          <w:numId w:val="1053"/>
        </w:numPr>
      </w:pPr>
      <w:r>
        <w:rPr>
          <w:rFonts w:hint="eastAsia"/>
        </w:rPr>
        <w:t xml:space="preserve">生成列の式変更のリリース作業が難しいため（AccessExclusiveLockと全レコード探索を必要とするため）</w:t>
      </w:r>
    </w:p>
    <w:p>
      <w:pPr>
        <w:pStyle w:val="FirstParagraph"/>
      </w:pPr>
      <w:r>
        <w:t xml:space="preserve">::: info </w:t>
      </w:r>
      <w:r>
        <w:rPr>
          <w:rFonts w:hint="eastAsia"/>
        </w:rPr>
        <w:t xml:space="preserve">参考</w:t>
      </w:r>
    </w:p>
    <w:p>
      <w:pPr>
        <w:pStyle w:val="Compact"/>
        <w:numPr>
          <w:ilvl w:val="0"/>
          <w:numId w:val="1054"/>
        </w:numPr>
      </w:pPr>
      <w:hyperlink r:id="rId54">
        <w:r>
          <w:rPr>
            <w:rStyle w:val="ad"/>
          </w:rPr>
          <w:t xml:space="preserve">5.3. </w:t>
        </w:r>
        <w:r>
          <w:rPr>
            <w:rStyle w:val="ad"/>
            <w:rFonts w:hint="eastAsia"/>
          </w:rPr>
          <w:t xml:space="preserve">生成列</w:t>
        </w:r>
      </w:hyperlink>
    </w:p>
    <w:p>
      <w:pPr>
        <w:pStyle w:val="Compact"/>
        <w:numPr>
          <w:ilvl w:val="0"/>
          <w:numId w:val="1054"/>
        </w:numPr>
      </w:pPr>
      <w:hyperlink r:id="rId55">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6"/>
    <w:bookmarkStart w:id="63" w:name="データ型"/>
    <w:p>
      <w:pPr>
        <w:pStyle w:val="2"/>
      </w:pPr>
      <w:r>
        <w:rPr>
          <w:rFonts w:hint="eastAsia"/>
        </w:rPr>
        <w:t xml:space="preserve">データ型</w:t>
      </w:r>
    </w:p>
    <w:p>
      <w:pPr>
        <w:pStyle w:val="FirstParagraph"/>
      </w:pPr>
      <w:r>
        <w:rPr>
          <w:rFonts w:hint="eastAsia"/>
        </w:rPr>
        <w:t xml:space="preserve">PostgreSQLにはユーザーが使用可能な豊富な</w:t>
      </w:r>
      <w:hyperlink r:id="rId57">
        <w:r>
          <w:rPr>
            <w:rStyle w:val="ad"/>
            <w:rFonts w:hint="eastAsia"/>
          </w:rPr>
          <w:t xml:space="preserve">データ型</w:t>
        </w:r>
      </w:hyperlink>
      <w:r>
        <w:rPr>
          <w:rFonts w:hint="eastAsia"/>
        </w:rP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rPr>
          <w:rFonts w:hint="eastAsia"/>
        </w:rPr>
        <w:t xml:space="preserve">推奨は以下の通り。</w:t>
      </w:r>
    </w:p>
    <w:p>
      <w:pPr>
        <w:pStyle w:val="Compact"/>
        <w:numPr>
          <w:ilvl w:val="0"/>
          <w:numId w:val="1055"/>
        </w:numPr>
      </w:pPr>
      <w:r>
        <w:rPr>
          <w:rFonts w:hint="eastAsia"/>
        </w:rPr>
        <w:t xml:space="preserve">利用するデータ型種別数をなるべく絞り込む方針とする</w:t>
      </w:r>
    </w:p>
    <w:p>
      <w:pPr>
        <w:pStyle w:val="Compact"/>
        <w:numPr>
          <w:ilvl w:val="1"/>
          <w:numId w:val="1056"/>
        </w:numPr>
      </w:pPr>
      <w:r>
        <w:rPr>
          <w:rFonts w:hint="eastAsia"/>
        </w:rPr>
        <w:t xml:space="preserve">設計者によってどの型を利用するか、判断のゆらぎをなるべく減らすため</w:t>
      </w:r>
    </w:p>
    <w:p>
      <w:pPr>
        <w:pStyle w:val="Compact"/>
        <w:numPr>
          <w:ilvl w:val="1"/>
          <w:numId w:val="1056"/>
        </w:numPr>
      </w:pPr>
      <w:r>
        <w:rPr>
          <w:rFonts w:hint="eastAsia"/>
        </w:rPr>
        <w:t xml:space="preserve">DBスキーマからコード生成する場合や、独自ツールを開発するうえで、ハマりうる事項をなるべく減らすため</w:t>
      </w:r>
    </w:p>
    <w:p>
      <w:pPr>
        <w:pStyle w:val="Compact"/>
        <w:numPr>
          <w:ilvl w:val="1"/>
          <w:numId w:val="1056"/>
        </w:numPr>
      </w:pPr>
      <w:r>
        <w:rPr>
          <w:rFonts w:hint="eastAsia"/>
        </w:rPr>
        <w:t xml:space="preserve">多少の非効率さ（データ容量、処理性能）より、業務システムでは上記の設計品質の安定性、開発生産性を重視するため</w:t>
      </w:r>
    </w:p>
    <w:p>
      <w:pPr>
        <w:pStyle w:val="FirstParagraph"/>
      </w:pPr>
      <w:r>
        <w:rPr>
          <w:rFonts w:hint="eastAsia"/>
        </w:rPr>
        <w:t xml:space="preserve">【凡例】✅️:必須で付与する</w:t>
      </w:r>
    </w:p>
    <w:tbl>
      <w:tblPr>
        <w:tblStyle w:val="Table"/>
        <w:tblW w:type="pct" w:w="5000"/>
        <w:tblLayout w:type="fixed"/>
        <w:tblLook w:firstRow="1" w:lastRow="0" w:firstColumn="0" w:lastColumn="0" w:noHBand="0" w:noVBand="0" w:val="0020"/>
      </w:tblPr>
      <w:tblGrid>
        <w:gridCol w:w="234"/>
        <w:gridCol w:w="547"/>
        <w:gridCol w:w="78"/>
        <w:gridCol w:w="91"/>
        <w:gridCol w:w="6969"/>
      </w:tblGrid>
      <w:tr>
        <w:trPr>
          <w:tblHeader w:val="on"/>
        </w:trPr>
        <w:tc>
          <w:tcPr/>
          <w:p>
            <w:pPr>
              <w:pStyle w:val="Compact"/>
              <w:jc w:val="left"/>
            </w:pPr>
            <w:r>
              <w:rPr>
                <w:rFonts w:hint="eastAsia"/>
              </w:rPr>
              <w:t xml:space="preserve">カラム値種別</w:t>
            </w:r>
          </w:p>
        </w:tc>
        <w:tc>
          <w:tcPr/>
          <w:p>
            <w:pPr>
              <w:pStyle w:val="Compact"/>
              <w:jc w:val="left"/>
            </w:pPr>
            <w:r>
              <w:rPr>
                <w:rFonts w:hint="eastAsia"/>
              </w:rPr>
              <w:t xml:space="preserve">データ型</w:t>
            </w:r>
          </w:p>
        </w:tc>
        <w:tc>
          <w:tcPr/>
          <w:p>
            <w:pPr>
              <w:pStyle w:val="Compact"/>
              <w:jc w:val="left"/>
            </w:pPr>
            <w:r>
              <w:rPr>
                <w:rFonts w:hint="eastAsia"/>
              </w:rPr>
              <w:t xml:space="preserve">非NULL</w:t>
            </w:r>
          </w:p>
        </w:tc>
        <w:tc>
          <w:tcPr/>
          <w:p>
            <w:pPr>
              <w:pStyle w:val="Compact"/>
              <w:jc w:val="left"/>
            </w:pPr>
            <w:r>
              <w:t xml:space="preserve">Default</w:t>
            </w:r>
          </w:p>
        </w:tc>
        <w:tc>
          <w:tcPr/>
          <w:p>
            <w:pPr>
              <w:pStyle w:val="Compact"/>
              <w:jc w:val="left"/>
            </w:pPr>
            <w:r>
              <w:rPr>
                <w:rFonts w:hint="eastAsia"/>
              </w:rP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商品コード、支店コードなど。</w:t>
            </w:r>
            <w:r>
              <w:t xml:space="preserve"> </w:t>
            </w:r>
            <w:r>
              <w:rPr>
                <w:rFonts w:hint="eastAsia"/>
              </w:rPr>
              <w:t xml:space="preserve">コード値が数字であっても、文字列として扱う。</w:t>
            </w:r>
          </w:p>
        </w:tc>
      </w:tr>
      <w:tr>
        <w:tc>
          <w:tcPr/>
          <w:p>
            <w:pPr>
              <w:pStyle w:val="Compact"/>
              <w:jc w:val="left"/>
            </w:pPr>
            <w:r>
              <w:rPr>
                <w:rFonts w:hint="eastAsia"/>
              </w:rP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rPr>
                <w:rFonts w:hint="eastAsia"/>
              </w:rPr>
              <w:t xml:space="preserve">値が数字だとしても、区分はコードの一種として扱うため文字列とする（例:</w:t>
            </w:r>
            <w:r>
              <w:t xml:space="preserve"> </w:t>
            </w:r>
            <w:r>
              <w:rPr>
                <w:rFonts w:hint="eastAsia"/>
              </w:rPr>
              <w:t xml:space="preserve">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rPr>
                <w:rFonts w:hint="eastAsia"/>
              </w:rPr>
              <w:t xml:space="preserve">）。</w:t>
            </w:r>
            <w:r>
              <w:t xml:space="preserve"> </w:t>
            </w:r>
            <w:r>
              <w:rPr>
                <w:rFonts w:hint="eastAsia"/>
              </w:rPr>
              <w:t xml:space="preserve">上記ISO</w:t>
            </w:r>
            <w:r>
              <w:t xml:space="preserve"> </w:t>
            </w:r>
            <w:r>
              <w:rPr>
                <w:rFonts w:hint="eastAsia"/>
              </w:rPr>
              <w:t xml:space="preserve">5218で定義されている区分値については、数字以外取りうることが無いため、idとして格納するほうが本来効率的である（参考:</w:t>
            </w:r>
            <w:r>
              <w:t xml:space="preserve"> </w:t>
            </w:r>
            <w:hyperlink r:id="rId58">
              <w:r>
                <w:rPr>
                  <w:rStyle w:val="ad"/>
                  <w:rFonts w:hint="eastAsia"/>
                </w:rPr>
                <w:t xml:space="preserve">文字列型の使い分け</w:t>
              </w:r>
              <w:r>
                <w:rPr>
                  <w:rStyle w:val="ad"/>
                </w:rPr>
                <w:t xml:space="preserve"> - Let’s POSTGRES</w:t>
              </w:r>
            </w:hyperlink>
            <w:r>
              <w:rPr>
                <w:rFonts w:hint="eastAsia"/>
              </w:rP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rPr>
                <w:rFonts w:hint="eastAsia"/>
              </w:rP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rPr>
                <w:rFonts w:hint="eastAsia"/>
              </w:rPr>
              <w:t xml:space="preserve">タイムゾーン付きを選択する。</w:t>
            </w:r>
          </w:p>
        </w:tc>
      </w:tr>
      <w:tr>
        <w:tc>
          <w:tcPr/>
          <w:p>
            <w:pPr>
              <w:pStyle w:val="Compact"/>
              <w:jc w:val="left"/>
            </w:pPr>
            <w:r>
              <w:rPr>
                <w:rFonts w:hint="eastAsia"/>
              </w:rP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rPr>
                <w:rFonts w:hint="eastAsia"/>
              </w:rPr>
              <w:t xml:space="preserve">を用いる流派もあるが、好みの問題である。より入る値が明示的となるdate型を利用する。</w:t>
            </w:r>
            <w:r>
              <w:t xml:space="preserve"> </w:t>
            </w:r>
            <w:r>
              <w:rPr>
                <w:rFonts w:hint="eastAsia"/>
              </w:rPr>
              <w:t xml:space="preserve">なお、日付項目はパーティションキーとして利用することが多いが、date、varcharのどちらを利用しても機能としては問題ない。パーティションキーの場合はNOT</w:t>
            </w:r>
            <w:r>
              <w:t xml:space="preserve"> </w:t>
            </w:r>
            <w:r>
              <w:rPr>
                <w:rFonts w:hint="eastAsia"/>
              </w:rPr>
              <w:t xml:space="preserve">NULL制約を付ける。</w:t>
            </w:r>
          </w:p>
        </w:tc>
      </w:tr>
      <w:tr>
        <w:tc>
          <w:tcPr/>
          <w:p>
            <w:pPr>
              <w:pStyle w:val="Compact"/>
              <w:jc w:val="left"/>
            </w:pPr>
            <w:r>
              <w:rPr>
                <w:rFonts w:hint="eastAsia"/>
              </w:rP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rPr>
                <w:rFonts w:hint="eastAsia"/>
              </w:rPr>
              <w:t xml:space="preserve">月次パーティションを作成する場合に利用することが多いカラムである。パーティションキーの場合は</w:t>
            </w:r>
            <w:r>
              <w:rPr>
                <w:rStyle w:val="VerbatimChar"/>
              </w:rPr>
              <w:t xml:space="preserve">NOT NULL</w:t>
            </w:r>
            <w:r>
              <w:rPr>
                <w:rFonts w:hint="eastAsia"/>
              </w:rPr>
              <w:t xml:space="preserve">制約を付ける。</w:t>
            </w:r>
            <w:r>
              <w:t xml:space="preserve"> </w:t>
            </w:r>
            <w:r>
              <w:rPr>
                <w:rFonts w:hint="eastAsia"/>
              </w:rPr>
              <w:t xml:space="preserve">ハイフンをいれるかどうかだが、PostgreSQLのデフォルト日付フォーマットが</w:t>
            </w:r>
            <w:r>
              <w:t xml:space="preserve"> </w:t>
            </w:r>
            <w:r>
              <w:rPr>
                <w:rStyle w:val="VerbatimChar"/>
              </w:rPr>
              <w:t xml:space="preserve">yyyy-MM-dd</w:t>
            </w:r>
            <w:r>
              <w:t xml:space="preserve"> </w:t>
            </w:r>
            <w:r>
              <w:rPr>
                <w:rFonts w:hint="eastAsia"/>
              </w:rPr>
              <w:t xml:space="preserve">の拡張書式であるため、それに合わせる</w:t>
            </w:r>
          </w:p>
        </w:tc>
      </w:tr>
      <w:tr>
        <w:tc>
          <w:tcPr/>
          <w:p>
            <w:pPr>
              <w:pStyle w:val="Compact"/>
              <w:jc w:val="left"/>
            </w:pPr>
            <w:r>
              <w:rPr>
                <w:rFonts w:hint="eastAsia"/>
              </w:rP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rPr>
                <w:rFonts w:hint="eastAsia"/>
              </w:rPr>
              <w:t xml:space="preserve">在庫数／受発注数／入出荷数など。連番がbigserialを用いる規則であるため、それに相当するカラムの場合はbigintを利用する。</w:t>
            </w:r>
            <w:r>
              <w:t xml:space="preserve"> </w:t>
            </w:r>
            <w:r>
              <w:rPr>
                <w:rFonts w:hint="eastAsia"/>
              </w:rPr>
              <w:t xml:space="preserve">なお、業務およびシステム上、integerで事足りる場合はこれらを利用することも許容する。デフォルト値は0にしない</w:t>
            </w:r>
          </w:p>
        </w:tc>
      </w:tr>
      <w:tr>
        <w:tc>
          <w:tcPr/>
          <w:p>
            <w:pPr>
              <w:pStyle w:val="Compact"/>
              <w:jc w:val="left"/>
            </w:pPr>
            <w:r>
              <w:rPr>
                <w:rFonts w:hint="eastAsia"/>
              </w:rP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integer</w:t>
            </w:r>
            <w:r>
              <w:t xml:space="preserve">/</w:t>
            </w:r>
            <w:r>
              <w:rPr>
                <w:rStyle w:val="VerbatimChar"/>
              </w:rPr>
              <w:t xml:space="preserve">serial</w:t>
            </w:r>
            <w:r>
              <w:rPr>
                <w:rFonts w:hint="eastAsia"/>
              </w:rPr>
              <w:t xml:space="preserve">の場合、一巡によりシーケンスのリセットや後々</w:t>
            </w:r>
            <w:r>
              <w:rPr>
                <w:rStyle w:val="VerbatimChar"/>
              </w:rPr>
              <w:t xml:space="preserve">bigint</w:t>
            </w:r>
            <w:r>
              <w:t xml:space="preserve">/</w:t>
            </w:r>
            <w:r>
              <w:rPr>
                <w:rStyle w:val="VerbatimChar"/>
              </w:rPr>
              <w:t xml:space="preserve">bigserial</w:t>
            </w:r>
            <w:r>
              <w:rPr>
                <w:rFonts w:hint="eastAsia"/>
              </w:rPr>
              <w:t xml:space="preserve">に切り替えるなどの作業が発生する懸念がある。安全側に倒すため</w:t>
            </w:r>
            <w:r>
              <w:rPr>
                <w:rStyle w:val="VerbatimChar"/>
              </w:rPr>
              <w:t xml:space="preserve">bigint</w:t>
            </w:r>
            <w:r>
              <w:rPr>
                <w:rFonts w:hint="eastAsia"/>
              </w:rPr>
              <w:t xml:space="preserve">を用いる。IDENTITY列にすることで</w:t>
            </w:r>
            <w:r>
              <w:rPr>
                <w:rStyle w:val="VerbatimChar"/>
              </w:rPr>
              <w:t xml:space="preserve">serial</w:t>
            </w:r>
            <w:r>
              <w:rPr>
                <w:rFonts w:hint="eastAsia"/>
              </w:rPr>
              <w:t xml:space="preserve">は利用しない</w:t>
            </w:r>
          </w:p>
        </w:tc>
      </w:tr>
      <w:tr>
        <w:tc>
          <w:tcPr/>
          <w:p>
            <w:pPr>
              <w:pStyle w:val="Compact"/>
              <w:jc w:val="left"/>
            </w:pPr>
            <w:r>
              <w:rPr>
                <w:rFonts w:hint="eastAsia"/>
              </w:rP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割引率／消費税率</w:t>
            </w:r>
            <w:r>
              <w:t xml:space="preserve"> </w:t>
            </w:r>
            <w:r>
              <w:rPr>
                <w:rFonts w:hint="eastAsia"/>
              </w:rPr>
              <w:t xml:space="preserve">など。floatは利用しない。要件次第だがデフォルト値は0にしない</w:t>
            </w:r>
          </w:p>
        </w:tc>
      </w:tr>
      <w:tr>
        <w:tc>
          <w:tcPr/>
          <w:p>
            <w:pPr>
              <w:pStyle w:val="Compact"/>
              <w:jc w:val="left"/>
            </w:pPr>
            <w:r>
              <w:rPr>
                <w:rFonts w:hint="eastAsia"/>
              </w:rP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支払金額／請求金額／使用量など、正確な計算結果の格納が求められる場合。要件次第だがデフォルト値は0にしない</w:t>
            </w:r>
          </w:p>
        </w:tc>
      </w:tr>
      <w:tr>
        <w:tc>
          <w:tcPr/>
          <w:p>
            <w:pPr>
              <w:pStyle w:val="Compact"/>
              <w:jc w:val="left"/>
            </w:pPr>
            <w:r>
              <w:rPr>
                <w:rFonts w:hint="eastAsia"/>
              </w:rP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rPr>
                <w:rFonts w:hint="eastAsia"/>
              </w:rPr>
              <w:t xml:space="preserve">必ず</w:t>
            </w:r>
            <w:r>
              <w:rPr>
                <w:rStyle w:val="VerbatimChar"/>
              </w:rPr>
              <w:t xml:space="preserve">NOT NULL</w:t>
            </w:r>
            <w:r>
              <w:rPr>
                <w:rFonts w:hint="eastAsia"/>
              </w:rP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w:t>
            </w:r>
            <w:r>
              <w:t xml:space="preserve"> </w:t>
            </w:r>
            <w:r>
              <w:rPr>
                <w:rFonts w:hint="eastAsia"/>
              </w:rPr>
              <w:t xml:space="preserve">フラグの表現として、</w:t>
            </w:r>
            <w:r>
              <w:rPr>
                <w:rStyle w:val="VerbatimChar"/>
              </w:rPr>
              <w:t xml:space="preserve">char(1)</w:t>
            </w:r>
            <w:r>
              <w:rPr>
                <w:rFonts w:hint="eastAsia"/>
              </w:rPr>
              <w:t xml:space="preserve">やsmallintで表現する流派もあるが、入力値が明確になるという点でbooleanを用いる。</w:t>
            </w:r>
            <w:hyperlink w:anchor="boolean型を別の型にできないか考える">
              <w:r>
                <w:rPr>
                  <w:rStyle w:val="ad"/>
                  <w:rFonts w:hint="eastAsia"/>
                </w:rPr>
                <w:t xml:space="preserve">boolean型を別の型にできないか考える</w:t>
              </w:r>
            </w:hyperlink>
            <w:r>
              <w:t xml:space="preserve"> </w:t>
            </w:r>
            <w:r>
              <w:rPr>
                <w:rFonts w:hint="eastAsia"/>
              </w:rP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rPr>
                <w:rFonts w:hint="eastAsia"/>
              </w:rPr>
              <w:t xml:space="preserve">型か</w:t>
            </w:r>
            <w:r>
              <w:rPr>
                <w:rStyle w:val="VerbatimChar"/>
              </w:rPr>
              <w:t xml:space="preserve">varchar(36)</w:t>
            </w:r>
            <w:r>
              <w:rPr>
                <w:rFonts w:hint="eastAsia"/>
              </w:rPr>
              <w:t xml:space="preserve">の選択があるが、</w:t>
            </w:r>
            <w:r>
              <w:rPr>
                <w:rStyle w:val="VerbatimChar"/>
              </w:rPr>
              <w:t xml:space="preserve">UUID</w:t>
            </w:r>
            <w:r>
              <w:rPr>
                <w:rFonts w:hint="eastAsia"/>
              </w:rP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rPr>
                <w:rFonts w:hint="eastAsia"/>
              </w:rPr>
              <w:t xml:space="preserve">型である</w:t>
            </w:r>
          </w:p>
        </w:tc>
      </w:tr>
      <w:tr>
        <w:tc>
          <w:tcPr/>
          <w:p>
            <w:pPr>
              <w:pStyle w:val="Compact"/>
              <w:jc w:val="left"/>
            </w:pPr>
            <w:r>
              <w:rPr>
                <w:rFonts w:hint="eastAsia"/>
              </w:rP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rPr>
                <w:rFonts w:hint="eastAsia"/>
              </w:rP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rPr>
                <w:rFonts w:hint="eastAsia"/>
              </w:rPr>
              <w:t xml:space="preserve">型と同様の利用方針とする。</w:t>
            </w:r>
          </w:p>
        </w:tc>
      </w:tr>
      <w:tr>
        <w:tc>
          <w:tcPr/>
          <w:p>
            <w:pPr>
              <w:pStyle w:val="Compact"/>
              <w:jc w:val="left"/>
            </w:pPr>
            <w:r>
              <w:rPr>
                <w:rFonts w:hint="eastAsia"/>
              </w:rP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rPr>
                <w:rFonts w:hint="eastAsia"/>
              </w:rPr>
              <w:t xml:space="preserve">原則JSONデータは正規化を行い、</w:t>
            </w:r>
            <w:r>
              <w:rPr>
                <w:rStyle w:val="VerbatimChar"/>
              </w:rPr>
              <w:t xml:space="preserve">json</w:t>
            </w:r>
            <w:r>
              <w:t xml:space="preserve">/</w:t>
            </w:r>
            <w:r>
              <w:rPr>
                <w:rStyle w:val="VerbatimChar"/>
              </w:rPr>
              <w:t xml:space="preserve">jsonb</w:t>
            </w:r>
            <w:r>
              <w:t xml:space="preserve"> </w:t>
            </w:r>
            <w:r>
              <w:rPr>
                <w:rFonts w:hint="eastAsia"/>
              </w:rPr>
              <w:t xml:space="preserve">型は利用しない。</w:t>
            </w:r>
            <w:r>
              <w:t xml:space="preserve"> </w:t>
            </w:r>
            <w:r>
              <w:rPr>
                <w:rFonts w:hint="eastAsia"/>
              </w:rPr>
              <w:t xml:space="preserve">ただし、次の1、2のような場合は許容する</w:t>
            </w:r>
            <w:r>
              <w:t xml:space="preserve"> </w:t>
            </w:r>
            <w:r>
              <w:rPr>
                <w:rFonts w:hint="eastAsia"/>
              </w:rPr>
              <w:t xml:space="preserve">1️⃣外部のWeb</w:t>
            </w:r>
            <w:r>
              <w:t xml:space="preserve"> </w:t>
            </w:r>
            <w:r>
              <w:rPr>
                <w:rFonts w:hint="eastAsia"/>
              </w:rPr>
              <w:t xml:space="preserve">API応答の生データをログ的に保存したい</w:t>
            </w:r>
            <w:r>
              <w:t xml:space="preserve"> </w:t>
            </w:r>
            <w:r>
              <w:rPr>
                <w:rFonts w:hint="eastAsia"/>
              </w:rPr>
              <w:t xml:space="preserve">2️⃣システム間連携で、自システムで利用せず横流しするだけの場合</w:t>
            </w:r>
            <w:r>
              <w:t xml:space="preserve"> </w:t>
            </w:r>
            <w:r>
              <w:rPr>
                <w:rFonts w:hint="eastAsia"/>
              </w:rPr>
              <w:t xml:space="preserve">※JSON型は挿入が高速、JSONB型は検索が高速であるため、例えば2️⃣のケースではJSON型を利用する</w:t>
            </w:r>
          </w:p>
        </w:tc>
      </w:tr>
    </w:tbl>
    <w:p>
      <w:pPr>
        <w:pStyle w:val="a0"/>
      </w:pPr>
      <w:r>
        <w:rPr>
          <w:rFonts w:hint="eastAsia"/>
        </w:rPr>
        <w:t xml:space="preserve">なお、次のデータ型は利用しない。理由は以下の通り。</w:t>
      </w:r>
    </w:p>
    <w:p>
      <w:pPr>
        <w:pStyle w:val="Compact"/>
        <w:numPr>
          <w:ilvl w:val="0"/>
          <w:numId w:val="1057"/>
        </w:numPr>
      </w:pPr>
      <w:r>
        <w:rPr>
          <w:rStyle w:val="VerbatimChar"/>
        </w:rPr>
        <w:t xml:space="preserve">timestamp</w:t>
      </w:r>
      <w:r>
        <w:rPr>
          <w:rFonts w:hint="eastAsia"/>
        </w:rPr>
        <w:t xml:space="preserve">（</w:t>
      </w:r>
      <w:r>
        <w:t xml:space="preserve"> timestamp</w:t>
      </w:r>
      <w:r>
        <w:t xml:space="preserve"> </w:t>
      </w:r>
      <w:r>
        <w:rPr>
          <w:b/>
          <w:bCs/>
        </w:rPr>
        <w:t xml:space="preserve">without</w:t>
      </w:r>
      <w:r>
        <w:t xml:space="preserve"> </w:t>
      </w:r>
      <w:r>
        <w:t xml:space="preserve">time </w:t>
      </w:r>
      <w:r>
        <w:rPr>
          <w:rFonts w:hint="eastAsia"/>
        </w:rPr>
        <w:t xml:space="preserve">zone）</w:t>
      </w:r>
    </w:p>
    <w:p>
      <w:pPr>
        <w:pStyle w:val="Compact"/>
        <w:numPr>
          <w:ilvl w:val="1"/>
          <w:numId w:val="1058"/>
        </w:numPr>
      </w:pPr>
      <w:r>
        <w:rPr>
          <w:rFonts w:hint="eastAsia"/>
        </w:rPr>
        <w:t xml:space="preserve">代わりに</w:t>
      </w:r>
      <w:r>
        <w:t xml:space="preserve"> </w:t>
      </w:r>
      <w:r>
        <w:rPr>
          <w:rStyle w:val="VerbatimChar"/>
        </w:rPr>
        <w:t xml:space="preserve">timestamptz</w:t>
      </w:r>
      <w:r>
        <w:rPr>
          <w:rFonts w:hint="eastAsia"/>
        </w:rPr>
        <w:t xml:space="preserve">（timestamp</w:t>
      </w:r>
      <w:r>
        <w:t xml:space="preserve"> </w:t>
      </w:r>
      <w:r>
        <w:rPr>
          <w:b/>
          <w:bCs/>
        </w:rPr>
        <w:t xml:space="preserve">with</w:t>
      </w:r>
      <w:r>
        <w:t xml:space="preserve"> </w:t>
      </w:r>
      <w:r>
        <w:t xml:space="preserve">time </w:t>
      </w:r>
      <w:r>
        <w:rPr>
          <w:rFonts w:hint="eastAsia"/>
        </w:rPr>
        <w:t xml:space="preserve">zone）を用いる</w:t>
      </w:r>
    </w:p>
    <w:p>
      <w:pPr>
        <w:pStyle w:val="Compact"/>
        <w:numPr>
          <w:ilvl w:val="1"/>
          <w:numId w:val="1058"/>
        </w:numPr>
      </w:pPr>
      <w:r>
        <w:t xml:space="preserve">Web </w:t>
      </w:r>
      <w:r>
        <w:rPr>
          <w:rFonts w:hint="eastAsia"/>
        </w:rPr>
        <w:t xml:space="preserve">APIなど異なるタイムゾーンの日時情報の入力があり、アプリケーション側でタイムゾーンの正規化が行われなかったとしても正しい時間で保存／利用できるため</w:t>
      </w:r>
    </w:p>
    <w:p>
      <w:pPr>
        <w:pStyle w:val="Compact"/>
        <w:numPr>
          <w:ilvl w:val="1"/>
          <w:numId w:val="1058"/>
        </w:numPr>
      </w:pPr>
      <w:r>
        <w:rPr>
          <w:rFonts w:hint="eastAsia"/>
        </w:rPr>
        <w:t xml:space="preserve">海外拠点でのアプリケーション利用など、異なるタイムゾーンでの利用時にも対応しやすくなるため</w:t>
      </w:r>
    </w:p>
    <w:p>
      <w:pPr>
        <w:pStyle w:val="Compact"/>
        <w:numPr>
          <w:ilvl w:val="0"/>
          <w:numId w:val="1057"/>
        </w:numPr>
      </w:pPr>
      <w:r>
        <w:rPr>
          <w:rStyle w:val="VerbatimChar"/>
        </w:rPr>
        <w:t xml:space="preserve">char</w:t>
      </w:r>
    </w:p>
    <w:p>
      <w:pPr>
        <w:pStyle w:val="Compact"/>
        <w:numPr>
          <w:ilvl w:val="1"/>
          <w:numId w:val="1059"/>
        </w:numPr>
      </w:pPr>
      <w:r>
        <w:rPr>
          <w:rFonts w:hint="eastAsia"/>
        </w:rPr>
        <w:t xml:space="preserve">代わりに</w:t>
      </w:r>
      <w:r>
        <w:t xml:space="preserve"> </w:t>
      </w:r>
      <w:r>
        <w:rPr>
          <w:rStyle w:val="VerbatimChar"/>
        </w:rPr>
        <w:t xml:space="preserve">varchar(n)</w:t>
      </w:r>
      <w:r>
        <w:t xml:space="preserve"> </w:t>
      </w:r>
      <w:r>
        <w:rPr>
          <w:rFonts w:hint="eastAsia"/>
        </w:rPr>
        <w:t xml:space="preserve">を用いる</w:t>
      </w:r>
    </w:p>
    <w:p>
      <w:pPr>
        <w:pStyle w:val="Compact"/>
        <w:numPr>
          <w:ilvl w:val="1"/>
          <w:numId w:val="1059"/>
        </w:numPr>
      </w:pPr>
      <w:r>
        <w:rPr>
          <w:rFonts w:hint="eastAsia"/>
        </w:rPr>
        <w:t xml:space="preserve">データサイズの削減メリットがあり、対象のカラム値が最小桁数＝最大桁数</w:t>
      </w:r>
      <w:r>
        <w:t xml:space="preserve"> </w:t>
      </w:r>
      <w:r>
        <w:rPr>
          <w:rFonts w:hint="eastAsia"/>
        </w:rPr>
        <w:t xml:space="preserve">である場合に、明示するという目的で</w:t>
      </w:r>
      <w:r>
        <w:rPr>
          <w:rStyle w:val="VerbatimChar"/>
        </w:rPr>
        <w:t xml:space="preserve">char</w:t>
      </w:r>
      <w:r>
        <w:t xml:space="preserve"> </w:t>
      </w:r>
      <w:r>
        <w:rPr>
          <w:rFonts w:hint="eastAsia"/>
        </w:rPr>
        <w:t xml:space="preserve">を利用をしたい場合がある</w:t>
      </w:r>
    </w:p>
    <w:p>
      <w:pPr>
        <w:pStyle w:val="Compact"/>
        <w:numPr>
          <w:ilvl w:val="1"/>
          <w:numId w:val="1059"/>
        </w:numPr>
      </w:pPr>
      <w:r>
        <w:rPr>
          <w:rFonts w:hint="eastAsia"/>
        </w:rPr>
        <w:t xml:space="preserve">テストデータ投入・データパッチ・アプリケーション不備等が原因で、桁不足があると末尾にスペースが入る。それにより動作検証でハマる事が多い</w:t>
      </w:r>
    </w:p>
    <w:p>
      <w:pPr>
        <w:pStyle w:val="Compact"/>
        <w:numPr>
          <w:ilvl w:val="1"/>
          <w:numId w:val="1059"/>
        </w:numPr>
      </w:pPr>
      <w:r>
        <w:rPr>
          <w:rFonts w:hint="eastAsia"/>
        </w:rPr>
        <w:t xml:space="preserve">本ガイドラインでは後者の開発生産性観点を優先とし、利用を禁止とする</w:t>
      </w:r>
    </w:p>
    <w:p>
      <w:pPr>
        <w:pStyle w:val="Compact"/>
        <w:numPr>
          <w:ilvl w:val="0"/>
          <w:numId w:val="1057"/>
        </w:numPr>
      </w:pPr>
      <w:r>
        <w:rPr>
          <w:rStyle w:val="VerbatimChar"/>
        </w:rPr>
        <w:t xml:space="preserve">text</w:t>
      </w:r>
      <w:r>
        <w:t xml:space="preserve"> </w:t>
      </w:r>
      <w:r>
        <w:rPr>
          <w:rFonts w:hint="eastAsia"/>
        </w:rPr>
        <w:t xml:space="preserve">および長さの指定がない</w:t>
      </w:r>
      <w:r>
        <w:t xml:space="preserve"> </w:t>
      </w:r>
      <w:r>
        <w:rPr>
          <w:rStyle w:val="VerbatimChar"/>
        </w:rPr>
        <w:t xml:space="preserve">varchar</w:t>
      </w:r>
    </w:p>
    <w:p>
      <w:pPr>
        <w:pStyle w:val="Compact"/>
        <w:numPr>
          <w:ilvl w:val="1"/>
          <w:numId w:val="1060"/>
        </w:numPr>
      </w:pPr>
      <w:r>
        <w:rPr>
          <w:rFonts w:hint="eastAsia"/>
        </w:rPr>
        <w:t xml:space="preserve">代わりに長さを指定したvarcharを用いる</w:t>
      </w:r>
    </w:p>
    <w:p>
      <w:pPr>
        <w:pStyle w:val="Compact"/>
        <w:numPr>
          <w:ilvl w:val="1"/>
          <w:numId w:val="1060"/>
        </w:numPr>
      </w:pPr>
      <w:hyperlink r:id="rId59">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rPr>
          <w:rFonts w:hint="eastAsia"/>
        </w:rPr>
        <w:t xml:space="preserve">を使おうととあるが、これに従わず本ガイドラインでは禁止とする。</w:t>
      </w:r>
    </w:p>
    <w:p>
      <w:pPr>
        <w:pStyle w:val="Compact"/>
        <w:numPr>
          <w:ilvl w:val="1"/>
          <w:numId w:val="1060"/>
        </w:numPr>
      </w:pPr>
      <w:r>
        <w:rPr>
          <w:rFonts w:hint="eastAsia"/>
        </w:rPr>
        <w:t xml:space="preserve">システム開発、特に基幹系やそれに近い領域であると、システム間の連携が通常であり、連携用のWeb</w:t>
      </w:r>
      <w:r>
        <w:t xml:space="preserve"> </w:t>
      </w:r>
      <w:r>
        <w:rPr>
          <w:rFonts w:hint="eastAsia"/>
        </w:rPr>
        <w:t xml:space="preserve">APIやファイルのスキーマ定義が求められる。その際に桁数の上限が存在しないとすると、連携先システムの都合（採用しているDBなどの制約）によっては対処ができない場合があるため</w:t>
      </w:r>
    </w:p>
    <w:p>
      <w:pPr>
        <w:pStyle w:val="Compact"/>
        <w:numPr>
          <w:ilvl w:val="1"/>
          <w:numId w:val="1060"/>
        </w:numPr>
      </w:pPr>
      <w:r>
        <w:rPr>
          <w:rFonts w:hint="eastAsia"/>
        </w:rPr>
        <w:t xml:space="preserve">桁数があると、テーブルサイズの見積もりにも役立つ</w:t>
      </w:r>
    </w:p>
    <w:p>
      <w:pPr>
        <w:pStyle w:val="Compact"/>
        <w:numPr>
          <w:ilvl w:val="1"/>
          <w:numId w:val="1060"/>
        </w:numPr>
      </w:pPr>
      <w:r>
        <w:rPr>
          <w:rStyle w:val="VerbatimChar"/>
        </w:rPr>
        <w:t xml:space="preserve">text</w:t>
      </w:r>
      <w:r>
        <w:t xml:space="preserve"> </w:t>
      </w:r>
      <w:r>
        <w:rPr>
          <w:rFonts w:hint="eastAsia"/>
        </w:rPr>
        <w:t xml:space="preserve">型にindexを貼ると、データサイズによってはエラーになるため、通常インデックスを貼る用途は無いと考えられるが、万が一利用する場合は注意する（</w:t>
      </w:r>
      <w:hyperlink r:id="rId60">
        <w:r>
          <w:rPr>
            <w:rStyle w:val="ad"/>
          </w:rPr>
          <w:t xml:space="preserve">https://zenn.dev/onozaty/articles/postgresql-text-index</w:t>
        </w:r>
      </w:hyperlink>
      <w:r>
        <w:rPr>
          <w:rFonts w:hint="eastAsia"/>
        </w:rPr>
        <w:t xml:space="preserve">）</w:t>
      </w:r>
    </w:p>
    <w:p>
      <w:pPr>
        <w:pStyle w:val="Compact"/>
        <w:numPr>
          <w:ilvl w:val="0"/>
          <w:numId w:val="1057"/>
        </w:numPr>
      </w:pPr>
      <w:r>
        <w:rPr>
          <w:rStyle w:val="VerbatimChar"/>
        </w:rPr>
        <w:t xml:space="preserve">serial</w:t>
      </w:r>
    </w:p>
    <w:p>
      <w:pPr>
        <w:pStyle w:val="Compact"/>
        <w:numPr>
          <w:ilvl w:val="1"/>
          <w:numId w:val="1061"/>
        </w:numPr>
      </w:pPr>
      <w:r>
        <w:rPr>
          <w:rFonts w:hint="eastAsia"/>
        </w:rPr>
        <w:t xml:space="preserve">代わりに</w:t>
      </w:r>
      <w:r>
        <w:t xml:space="preserve"> </w:t>
      </w:r>
      <w:r>
        <w:rPr>
          <w:rStyle w:val="VerbatimChar"/>
        </w:rPr>
        <w:t xml:space="preserve">bigint</w:t>
      </w:r>
      <w:r>
        <w:rPr>
          <w:rFonts w:hint="eastAsia"/>
        </w:rPr>
        <w:t xml:space="preserve">（IDENTITYカラム）を用いる</w:t>
      </w:r>
    </w:p>
    <w:p>
      <w:pPr>
        <w:pStyle w:val="Compact"/>
        <w:numPr>
          <w:ilvl w:val="1"/>
          <w:numId w:val="1061"/>
        </w:numPr>
      </w:pPr>
      <w:r>
        <w:rPr>
          <w:rFonts w:hint="eastAsia"/>
        </w:rP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rPr>
          <w:rFonts w:hint="eastAsia"/>
        </w:rPr>
        <w:t xml:space="preserve">で不足するケースも否定できない</w:t>
      </w:r>
    </w:p>
    <w:p>
      <w:pPr>
        <w:pStyle w:val="Compact"/>
        <w:numPr>
          <w:ilvl w:val="1"/>
          <w:numId w:val="1061"/>
        </w:numPr>
      </w:pPr>
      <w:r>
        <w:rPr>
          <w:rFonts w:hint="eastAsia"/>
        </w:rP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rPr>
          <w:rFonts w:hint="eastAsia"/>
        </w:rPr>
        <w:t xml:space="preserve">に変更する運用の難易度が高いため。最初から保護主義的に</w:t>
      </w:r>
      <w:r>
        <w:t xml:space="preserve"> </w:t>
      </w:r>
      <w:r>
        <w:rPr>
          <w:rStyle w:val="VerbatimChar"/>
        </w:rPr>
        <w:t xml:space="preserve">bigint</w:t>
      </w:r>
      <w:r>
        <w:t xml:space="preserve"> </w:t>
      </w:r>
      <w:r>
        <w:rPr>
          <w:rFonts w:hint="eastAsia"/>
        </w:rPr>
        <w:t xml:space="preserve">を採用する</w:t>
      </w:r>
    </w:p>
    <w:p>
      <w:pPr>
        <w:pStyle w:val="Compact"/>
        <w:numPr>
          <w:ilvl w:val="1"/>
          <w:numId w:val="1061"/>
        </w:numPr>
      </w:pPr>
      <w:r>
        <w:rPr>
          <w:rStyle w:val="VerbatimChar"/>
        </w:rPr>
        <w:t xml:space="preserve">serial</w:t>
      </w:r>
      <w:r>
        <w:t xml:space="preserve"> </w:t>
      </w:r>
      <w:r>
        <w:rPr>
          <w:rFonts w:hint="eastAsia"/>
        </w:rPr>
        <w:t xml:space="preserve">の代わりに、よりSQL標準であるIDENTITY列を利用する</w:t>
      </w:r>
    </w:p>
    <w:p>
      <w:pPr>
        <w:pStyle w:val="Compact"/>
        <w:numPr>
          <w:ilvl w:val="0"/>
          <w:numId w:val="1057"/>
        </w:numPr>
      </w:pPr>
      <w:r>
        <w:rPr>
          <w:rStyle w:val="VerbatimChar"/>
        </w:rPr>
        <w:t xml:space="preserve">smallint</w:t>
      </w:r>
    </w:p>
    <w:p>
      <w:pPr>
        <w:pStyle w:val="Compact"/>
        <w:numPr>
          <w:ilvl w:val="1"/>
          <w:numId w:val="1062"/>
        </w:numPr>
      </w:pPr>
      <w:r>
        <w:rPr>
          <w:rFonts w:hint="eastAsia"/>
        </w:rP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rPr>
          <w:rFonts w:hint="eastAsia"/>
        </w:rPr>
        <w:t xml:space="preserve">を用いる</w:t>
      </w:r>
    </w:p>
    <w:p>
      <w:pPr>
        <w:pStyle w:val="Compact"/>
        <w:numPr>
          <w:ilvl w:val="1"/>
          <w:numId w:val="1062"/>
        </w:numPr>
      </w:pPr>
      <w:r>
        <w:rPr>
          <w:rFonts w:hint="eastAsia"/>
        </w:rPr>
        <w:t xml:space="preserve">設計者に選択させる余地をできる限り減らすため</w:t>
      </w:r>
    </w:p>
    <w:p>
      <w:pPr>
        <w:pStyle w:val="Compact"/>
        <w:numPr>
          <w:ilvl w:val="0"/>
          <w:numId w:val="1057"/>
        </w:numPr>
      </w:pPr>
      <w:r>
        <w:rPr>
          <w:rStyle w:val="VerbatimChar"/>
        </w:rPr>
        <w:t xml:space="preserve">float</w:t>
      </w:r>
    </w:p>
    <w:p>
      <w:pPr>
        <w:pStyle w:val="Compact"/>
        <w:numPr>
          <w:ilvl w:val="1"/>
          <w:numId w:val="1063"/>
        </w:numPr>
      </w:pPr>
      <w:r>
        <w:rPr>
          <w:rFonts w:hint="eastAsia"/>
        </w:rPr>
        <w:t xml:space="preserve">代わりに</w:t>
      </w:r>
      <w:r>
        <w:t xml:space="preserve"> </w:t>
      </w:r>
      <w:r>
        <w:rPr>
          <w:rStyle w:val="VerbatimChar"/>
        </w:rPr>
        <w:t xml:space="preserve">double</w:t>
      </w:r>
      <w:r>
        <w:t xml:space="preserve"> </w:t>
      </w:r>
      <w:r>
        <w:rPr>
          <w:rFonts w:hint="eastAsia"/>
        </w:rPr>
        <w:t xml:space="preserve">を用いる</w:t>
      </w:r>
    </w:p>
    <w:p>
      <w:pPr>
        <w:pStyle w:val="Compact"/>
        <w:numPr>
          <w:ilvl w:val="1"/>
          <w:numId w:val="1063"/>
        </w:numPr>
      </w:pPr>
      <w:r>
        <w:rPr>
          <w:rFonts w:hint="eastAsia"/>
        </w:rPr>
        <w:t xml:space="preserve">ドキュメント（</w:t>
      </w:r>
      <w:hyperlink r:id="rId61">
        <w:r>
          <w:rPr>
            <w:rStyle w:val="ad"/>
          </w:rPr>
          <w:t xml:space="preserve">PostgreSQL: Documentation: 17: 8.1. Numeric Types</w:t>
        </w:r>
      </w:hyperlink>
      <w:r>
        <w:rPr>
          <w:rFonts w:hint="eastAsia"/>
        </w:rPr>
        <w:t xml:space="preserve">）によると、</w:t>
      </w:r>
      <w:r>
        <w:rPr>
          <w:rStyle w:val="VerbatimChar"/>
        </w:rPr>
        <w:t xml:space="preserve">float</w:t>
      </w:r>
      <w:r>
        <w:t xml:space="preserve"> </w:t>
      </w:r>
      <w:r>
        <w:rPr>
          <w:rFonts w:hint="eastAsia"/>
        </w:rPr>
        <w:t xml:space="preserve">型の精度は小数点6桁程度、</w:t>
      </w:r>
      <w:r>
        <w:rPr>
          <w:rStyle w:val="VerbatimChar"/>
        </w:rPr>
        <w:t xml:space="preserve">double</w:t>
      </w:r>
      <w:r>
        <w:t xml:space="preserve"> </w:t>
      </w:r>
      <w:r>
        <w:rPr>
          <w:rFonts w:hint="eastAsia"/>
        </w:rPr>
        <w:t xml:space="preserve">型は15桁程度。DBの型がJavaやGoなどの型にマッピングされることが多く、計算結果の精度の影響することを考えると、最初からdouble型を利用し、精度落ちを事前に回避する方針とする</w:t>
      </w:r>
    </w:p>
    <w:p>
      <w:pPr>
        <w:pStyle w:val="Compact"/>
        <w:numPr>
          <w:ilvl w:val="0"/>
          <w:numId w:val="1057"/>
        </w:numPr>
      </w:pPr>
      <w:r>
        <w:rPr>
          <w:rStyle w:val="VerbatimChar"/>
        </w:rPr>
        <w:t xml:space="preserve">money</w:t>
      </w:r>
      <w:r>
        <w:rPr>
          <w:rFonts w:hint="eastAsia"/>
        </w:rPr>
        <w:t xml:space="preserve">（通貨）型</w:t>
      </w:r>
    </w:p>
    <w:p>
      <w:pPr>
        <w:pStyle w:val="Compact"/>
        <w:numPr>
          <w:ilvl w:val="1"/>
          <w:numId w:val="1064"/>
        </w:numPr>
      </w:pPr>
      <w:r>
        <w:rPr>
          <w:rFonts w:hint="eastAsia"/>
        </w:rPr>
        <w:t xml:space="preserve">代わりに桁数と適切な精度を設定した</w:t>
      </w:r>
      <w:r>
        <w:t xml:space="preserve"> </w:t>
      </w:r>
      <w:r>
        <w:rPr>
          <w:rStyle w:val="VerbatimChar"/>
        </w:rPr>
        <w:t xml:space="preserve">numeric</w:t>
      </w:r>
      <w:r>
        <w:t xml:space="preserve"> </w:t>
      </w:r>
      <w:r>
        <w:rPr>
          <w:rFonts w:hint="eastAsia"/>
        </w:rP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rPr>
          <w:rFonts w:hint="eastAsia"/>
        </w:rPr>
        <w:t xml:space="preserve">に統一すべきかどうか</w:t>
      </w:r>
      <w:r>
        <w:t xml:space="preserve"> </w:t>
      </w:r>
      <w:r>
        <w:rPr>
          <w:rFonts w:hint="eastAsia"/>
        </w:rP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rPr>
          <w:rFonts w:hint="eastAsia"/>
        </w:rPr>
        <w:t xml:space="preserve">への型変更を完全に避けるために、多少のオーバーヘッドを犠牲に</w:t>
      </w:r>
      <w:r>
        <w:rPr>
          <w:rStyle w:val="VerbatimChar"/>
        </w:rPr>
        <w:t xml:space="preserve">bigint</w:t>
      </w:r>
      <w:r>
        <w:t xml:space="preserve"> </w:t>
      </w:r>
      <w:r>
        <w:rPr>
          <w:rFonts w:hint="eastAsia"/>
        </w:rP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w:t>
      </w:r>
      <w:r>
        <w:rPr>
          <w:rFonts w:hint="eastAsia"/>
        </w:rPr>
        <w:t xml:space="preserve">型にハマる</w:t>
      </w:r>
    </w:p>
    <w:p>
      <w:pPr>
        <w:pStyle w:val="a0"/>
      </w:pPr>
      <w:r>
        <w:rPr>
          <w:rStyle w:val="VerbatimChar"/>
        </w:rPr>
        <w:t xml:space="preserve">char(n)</w:t>
      </w:r>
      <w:r>
        <w:t xml:space="preserve"> </w:t>
      </w:r>
      <w:r>
        <w:rPr>
          <w:rFonts w:hint="eastAsia"/>
        </w:rPr>
        <w:t xml:space="preserve">型はカラム値が桁数未満の場合に、半角スペースでパディングされる仕様がある（桁数超過の場合はエラーになるが、桁数以下の場合はエラーにならない）。</w:t>
      </w:r>
      <w:r>
        <w:t xml:space="preserve"> </w:t>
      </w:r>
      <w:r>
        <w:rPr>
          <w:rFonts w:hint="eastAsia"/>
        </w:rP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rPr>
          <w:rFonts w:hint="eastAsia"/>
        </w:rP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rPr>
          <w:rFonts w:hint="eastAsia"/>
        </w:rPr>
        <w:t xml:space="preserve">SQLで検索すると、表示上は</w:t>
      </w:r>
      <w:r>
        <w:t xml:space="preserve"> </w:t>
      </w:r>
      <w:r>
        <w:rPr>
          <w:rStyle w:val="VerbatimChar"/>
        </w:rPr>
        <w:t xml:space="preserve">DUMMY</w:t>
      </w:r>
      <w:r>
        <w:t xml:space="preserve"> </w:t>
      </w:r>
      <w:r>
        <w:rPr>
          <w:rFonts w:hint="eastAsia"/>
        </w:rPr>
        <w:t xml:space="preserve">に見えるが、</w:t>
      </w:r>
      <w:r>
        <w:rPr>
          <w:rStyle w:val="VerbatimChar"/>
        </w:rPr>
        <w:t xml:space="preserve">CONCAT()</w:t>
      </w:r>
      <w:r>
        <w:t xml:space="preserve"> </w:t>
      </w:r>
      <w:r>
        <w:rPr>
          <w:rFonts w:hint="eastAsia"/>
        </w:rPr>
        <w:t xml:space="preserve">で文字列結合すると半角スペースが3桁でパディングされた値に</w:t>
      </w:r>
      <w:r>
        <w:t xml:space="preserve"> </w:t>
      </w:r>
      <w:r>
        <w:rPr>
          <w:rStyle w:val="VerbatimChar"/>
        </w:rPr>
        <w:t xml:space="preserve">123</w:t>
      </w:r>
      <w:r>
        <w:t xml:space="preserve"> </w:t>
      </w:r>
      <w:r>
        <w:rPr>
          <w:rFonts w:hint="eastAsia"/>
        </w:rP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rPr>
          <w:rFonts w:hint="eastAsia"/>
        </w:rPr>
        <w:t xml:space="preserve">を代わりに使い、発生原因を根本から無くすことを推奨する。</w:t>
      </w:r>
    </w:p>
    <w:p>
      <w:pPr>
        <w:pStyle w:val="a0"/>
      </w:pPr>
      <w:r>
        <w:t xml:space="preserve">:::</w:t>
      </w:r>
    </w:p>
    <w:p>
      <w:pPr>
        <w:pStyle w:val="a0"/>
      </w:pPr>
      <w:r>
        <w:t xml:space="preserve">::: info </w:t>
      </w:r>
      <w:r>
        <w:rPr>
          <w:rFonts w:hint="eastAsia"/>
        </w:rPr>
        <w:t xml:space="preserve">参考</w:t>
      </w:r>
      <w:r>
        <w:t xml:space="preserve"> </w:t>
      </w:r>
      <w:hyperlink r:id="rId62">
        <w:r>
          <w:rPr>
            <w:rStyle w:val="ad"/>
          </w:rPr>
          <w:t xml:space="preserve">Don’t Do This - PostgreSQL wiki</w:t>
        </w:r>
      </w:hyperlink>
      <w:r>
        <w:t xml:space="preserve"> </w:t>
      </w:r>
      <w:r>
        <w:t xml:space="preserve">:::</w:t>
      </w:r>
    </w:p>
    <w:bookmarkEnd w:id="63"/>
    <w:bookmarkStart w:id="67" w:name="identity列"/>
    <w:p>
      <w:pPr>
        <w:pStyle w:val="2"/>
      </w:pPr>
      <w:r>
        <w:rPr>
          <w:rFonts w:hint="eastAsia"/>
        </w:rPr>
        <w:t xml:space="preserve">IDENTITY列</w:t>
      </w:r>
    </w:p>
    <w:p>
      <w:pPr>
        <w:pStyle w:val="FirstParagraph"/>
      </w:pPr>
      <w:r>
        <w:t xml:space="preserve">PostgreSQL </w:t>
      </w:r>
      <w:r>
        <w:rPr>
          <w:rFonts w:hint="eastAsia"/>
        </w:rPr>
        <w:t xml:space="preserve">10から、挿入する列に数値を割り当てるための構文「GENERATED</w:t>
      </w:r>
      <w:r>
        <w:t xml:space="preserve"> AS </w:t>
      </w:r>
      <w:r>
        <w:rPr>
          <w:rFonts w:hint="eastAsia"/>
        </w:rPr>
        <w:t xml:space="preserve">IDENTITY」構文が追加された。SERIAL／BIGSERIAL型と似ているが、SQL標準準拠である点が異なる。</w:t>
      </w:r>
    </w:p>
    <w:p>
      <w:pPr>
        <w:pStyle w:val="a0"/>
      </w:pPr>
      <w:r>
        <w:rPr>
          <w:rFonts w:hint="eastAsia"/>
        </w:rP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ayout w:type="fixed"/>
        <w:tblLook w:firstRow="1" w:lastRow="0" w:firstColumn="0" w:lastColumn="0" w:noHBand="0" w:noVBand="0" w:val="0020"/>
      </w:tblPr>
      <w:tblGrid>
        <w:gridCol w:w="495"/>
        <w:gridCol w:w="4867"/>
        <w:gridCol w:w="255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備考</w:t>
            </w:r>
          </w:p>
        </w:tc>
      </w:tr>
      <w:tr>
        <w:tc>
          <w:tcPr/>
          <w:p>
            <w:pPr>
              <w:pStyle w:val="Compact"/>
              <w:jc w:val="left"/>
            </w:pPr>
            <w:r>
              <w:rPr>
                <w:rStyle w:val="VerbatimChar"/>
              </w:rPr>
              <w:t xml:space="preserve">BY DEFAULT</w:t>
            </w:r>
          </w:p>
        </w:tc>
        <w:tc>
          <w:tcPr/>
          <w:p>
            <w:pPr>
              <w:pStyle w:val="Compact"/>
              <w:jc w:val="left"/>
            </w:pPr>
            <w:r>
              <w:rPr>
                <w:rFonts w:hint="eastAsia"/>
              </w:rPr>
              <w:t xml:space="preserve">アプリケーション側で明示的に値を指定可能。</w:t>
            </w:r>
            <w:r>
              <w:rPr>
                <w:rStyle w:val="VerbatimChar"/>
              </w:rPr>
              <w:t xml:space="preserve">SERIAL</w:t>
            </w:r>
            <w:r>
              <w:rPr>
                <w:rFonts w:hint="eastAsia"/>
              </w:rPr>
              <w:t xml:space="preserve">／</w:t>
            </w:r>
            <w:r>
              <w:rPr>
                <w:rStyle w:val="VerbatimChar"/>
              </w:rPr>
              <w:t xml:space="preserve">BIGSERIAL</w:t>
            </w:r>
            <w:r>
              <w:t xml:space="preserve"> </w:t>
            </w:r>
            <w:r>
              <w:rPr>
                <w:rFonts w:hint="eastAsia"/>
              </w:rPr>
              <w:t xml:space="preserve">と同等の挙動</w:t>
            </w:r>
          </w:p>
        </w:tc>
        <w:tc>
          <w:tcPr/>
          <w:p>
            <w:pPr>
              <w:pStyle w:val="Compact"/>
              <w:jc w:val="left"/>
            </w:pPr>
            <w:r>
              <w:rPr>
                <w:rFonts w:hint="eastAsia"/>
              </w:rP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rPr>
                <w:rFonts w:hint="eastAsia"/>
              </w:rPr>
              <w:t xml:space="preserve">アプリケーション側で明示的に指定が不可。</w:t>
            </w:r>
            <w:r>
              <w:rPr>
                <w:rFonts w:hint="eastAsia"/>
              </w:rPr>
              <w:t xml:space="preserve">ただし、INSERT文に、</w:t>
            </w:r>
            <w:r>
              <w:rPr>
                <w:rStyle w:val="VerbatimChar"/>
              </w:rPr>
              <w:t xml:space="preserve">OVERRIDING SYSTEM VALUE</w:t>
            </w:r>
            <w:r>
              <w:t xml:space="preserve"> </w:t>
            </w:r>
            <w:r>
              <w:rPr>
                <w:rFonts w:hint="eastAsia"/>
              </w:rPr>
              <w:t xml:space="preserve">を明示的に記載すれば登録可能</w:t>
            </w:r>
          </w:p>
        </w:tc>
        <w:tc>
          <w:tcPr/>
          <w:p>
            <w:pPr>
              <w:pStyle w:val="Compact"/>
              <w:jc w:val="left"/>
            </w:pPr>
            <w:r>
              <w:rPr>
                <w:rFonts w:hint="eastAsia"/>
              </w:rPr>
              <w:t xml:space="preserve">COPYを利用した場合は、IDENTITY列に明示的に値を指定しても登録可</w:t>
            </w:r>
          </w:p>
        </w:tc>
      </w:tr>
    </w:tbl>
    <w:p>
      <w:pPr>
        <w:pStyle w:val="a0"/>
      </w:pPr>
      <w:r>
        <w:rPr>
          <w:rFonts w:hint="eastAsia"/>
        </w:rPr>
        <w:t xml:space="preserve">推奨は以下の通り。</w:t>
      </w:r>
    </w:p>
    <w:p>
      <w:pPr>
        <w:pStyle w:val="Compact"/>
        <w:numPr>
          <w:ilvl w:val="0"/>
          <w:numId w:val="1065"/>
        </w:numPr>
      </w:pPr>
      <w:r>
        <w:rPr>
          <w:rStyle w:val="VerbatimChar"/>
        </w:rPr>
        <w:t xml:space="preserve">SERIAL</w:t>
      </w:r>
      <w:r>
        <w:t xml:space="preserve">/</w:t>
      </w:r>
      <w:r>
        <w:rPr>
          <w:rStyle w:val="VerbatimChar"/>
        </w:rPr>
        <w:t xml:space="preserve">BIGSERIAL</w:t>
      </w:r>
      <w:r>
        <w:rPr>
          <w:rFonts w:hint="eastAsia"/>
        </w:rPr>
        <w:t xml:space="preserve">ではなく、よりSQL標準準拠なIDENTITY列を利用する</w:t>
      </w:r>
    </w:p>
    <w:p>
      <w:pPr>
        <w:pStyle w:val="Compact"/>
        <w:numPr>
          <w:ilvl w:val="0"/>
          <w:numId w:val="1065"/>
        </w:numPr>
      </w:pPr>
      <w:r>
        <w:rPr>
          <w:rStyle w:val="VerbatimChar"/>
        </w:rPr>
        <w:t xml:space="preserve">ALWAYS</w:t>
      </w:r>
      <w:r>
        <w:rPr>
          <w:rFonts w:hint="eastAsia"/>
        </w:rPr>
        <w:t xml:space="preserve">オプションを利用することで、アプリケーション側からの誤登録を防ぐ</w:t>
      </w:r>
    </w:p>
    <w:p>
      <w:pPr>
        <w:pStyle w:val="FirstParagraph"/>
      </w:pPr>
      <w:r>
        <w:rPr>
          <w:rFonts w:hint="eastAsia"/>
        </w:rPr>
        <w:t xml:space="preserve">次のように、</w:t>
      </w:r>
      <w:r>
        <w:rPr>
          <w:rStyle w:val="VerbatimChar"/>
        </w:rPr>
        <w:t xml:space="preserve">DEFAULT</w:t>
      </w:r>
      <w:r>
        <w:t xml:space="preserve"> </w:t>
      </w:r>
      <w:r>
        <w:rPr>
          <w:rFonts w:hint="eastAsia"/>
        </w:rPr>
        <w:t xml:space="preserve">キーワードを指定して、明示的なクエリを記載可能だが、</w:t>
      </w:r>
      <w:r>
        <w:rPr>
          <w:rStyle w:val="VerbatimChar"/>
        </w:rPr>
        <w:t xml:space="preserve">DEFAULT</w:t>
      </w:r>
      <w:r>
        <w:t xml:space="preserve"> </w:t>
      </w:r>
      <w:r>
        <w:rPr>
          <w:rFonts w:hint="eastAsia"/>
        </w:rPr>
        <w:t xml:space="preserve">の記載は禁止とする。</w:t>
      </w:r>
    </w:p>
    <w:p>
      <w:pPr>
        <w:pStyle w:val="a0"/>
      </w:pPr>
      <w:r>
        <w:rPr>
          <w:rFonts w:hint="eastAsia"/>
        </w:rPr>
        <w:t xml:space="preserve">例:</w:t>
      </w:r>
      <w:r>
        <w:t xml:space="preserve"> </w:t>
      </w:r>
      <w:r>
        <w:rPr>
          <w:rFonts w:hint="eastAsia"/>
        </w:rPr>
        <w:t xml:space="preserve">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w:t>
      </w:r>
      <w:r>
        <w:rPr>
          <w:rFonts w:hint="eastAsia"/>
        </w:rPr>
        <w:t xml:space="preserve">利用時の注意事項</w:t>
      </w:r>
      <w:r>
        <w:t xml:space="preserve"> </w:t>
      </w:r>
      <w:r>
        <w:rPr>
          <w:rFonts w:hint="eastAsia"/>
        </w:rP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w:t>
      </w:r>
      <w:r>
        <w:rPr>
          <w:rFonts w:hint="eastAsia"/>
        </w:rPr>
        <w:t xml:space="preserve">参考</w:t>
      </w:r>
    </w:p>
    <w:p>
      <w:pPr>
        <w:pStyle w:val="Compact"/>
        <w:numPr>
          <w:ilvl w:val="0"/>
          <w:numId w:val="1066"/>
        </w:numPr>
      </w:pPr>
      <w:hyperlink r:id="rId64">
        <w:r>
          <w:rPr>
            <w:rStyle w:val="ad"/>
          </w:rPr>
          <w:t xml:space="preserve">PostgreSQL 10 </w:t>
        </w:r>
        <w:r>
          <w:rPr>
            <w:rStyle w:val="ad"/>
            <w:rFonts w:hint="eastAsia"/>
          </w:rPr>
          <w:t xml:space="preserve">に関する技術情報</w:t>
        </w:r>
      </w:hyperlink>
    </w:p>
    <w:p>
      <w:pPr>
        <w:pStyle w:val="Compact"/>
        <w:numPr>
          <w:ilvl w:val="0"/>
          <w:numId w:val="1066"/>
        </w:numPr>
      </w:pPr>
      <w:hyperlink r:id="rId65">
        <w:r>
          <w:rPr>
            <w:rStyle w:val="ad"/>
          </w:rPr>
          <w:t xml:space="preserve">PostgreSQL: Documentation: 17: 5.3. Identity Columns</w:t>
        </w:r>
      </w:hyperlink>
    </w:p>
    <w:p>
      <w:pPr>
        <w:pStyle w:val="Compact"/>
        <w:numPr>
          <w:ilvl w:val="0"/>
          <w:numId w:val="1066"/>
        </w:numPr>
      </w:pPr>
      <w:hyperlink r:id="rId66">
        <w:r>
          <w:rPr>
            <w:rStyle w:val="ad"/>
            <w:rFonts w:hint="eastAsia"/>
          </w:rPr>
          <w:t xml:space="preserve">PostgreSQLで連番を自動生成するIDENTITY列。SERIALとどちらを使うべきか</w:t>
        </w:r>
        <w:r>
          <w:rPr>
            <w:rStyle w:val="ad"/>
          </w:rPr>
          <w:t xml:space="preserve"> | </w:t>
        </w:r>
        <w:r>
          <w:rPr>
            <w:rStyle w:val="ad"/>
            <w:rFonts w:hint="eastAsia"/>
          </w:rPr>
          <w:t xml:space="preserve">フューチャー技術ブログ</w:t>
        </w:r>
      </w:hyperlink>
    </w:p>
    <w:p>
      <w:pPr>
        <w:pStyle w:val="FirstParagraph"/>
      </w:pPr>
      <w:r>
        <w:t xml:space="preserve">:::</w:t>
      </w:r>
    </w:p>
    <w:bookmarkEnd w:id="67"/>
    <w:bookmarkStart w:id="68" w:name="文字列のデフォルト値"/>
    <w:p>
      <w:pPr>
        <w:pStyle w:val="2"/>
      </w:pPr>
      <w:r>
        <w:rPr>
          <w:rFonts w:hint="eastAsia"/>
        </w:rPr>
        <w:t xml:space="preserve">文字列のデフォルト値</w:t>
      </w:r>
    </w:p>
    <w:p>
      <w:pPr>
        <w:pStyle w:val="FirstParagraph"/>
      </w:pPr>
      <w:r>
        <w:rPr>
          <w:rFonts w:hint="eastAsia"/>
        </w:rPr>
        <w:t xml:space="preserve">文字列型のデフォルト値については、以下の3流派が存在する。</w:t>
      </w:r>
    </w:p>
    <w:tbl>
      <w:tblPr>
        <w:tblStyle w:val="Table"/>
        <w:tblW w:type="pct" w:w="5000"/>
        <w:tblLayout w:type="fixed"/>
        <w:tblLook w:firstRow="1" w:lastRow="0" w:firstColumn="0" w:lastColumn="0" w:noHBand="0" w:noVBand="0" w:val="0020"/>
      </w:tblPr>
      <w:tblGrid>
        <w:gridCol w:w="562"/>
        <w:gridCol w:w="3889"/>
        <w:gridCol w:w="1733"/>
        <w:gridCol w:w="1733"/>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c>
          <w:tcPr/>
          <w:p>
            <w:pPr>
              <w:pStyle w:val="Compact"/>
              <w:jc w:val="left"/>
            </w:pPr>
            <w:r>
              <w:rPr>
                <w:rFonts w:hint="eastAsia"/>
              </w:rPr>
              <w:t xml:space="preserve">３．NULLのみに限定</w:t>
            </w:r>
          </w:p>
        </w:tc>
      </w:tr>
      <w:tr>
        <w:tc>
          <w:tcPr/>
          <w:p>
            <w:pPr>
              <w:pStyle w:val="Compact"/>
              <w:jc w:val="left"/>
            </w:pPr>
            <w:r>
              <w:rPr>
                <w:rFonts w:hint="eastAsia"/>
              </w:rPr>
              <w:t xml:space="preserve">デフォルト値</w:t>
            </w:r>
          </w:p>
        </w:tc>
        <w:tc>
          <w:tcPr/>
          <w:p>
            <w:pPr>
              <w:pStyle w:val="Compact"/>
              <w:jc w:val="left"/>
            </w:pPr>
            <w:r>
              <w:rPr>
                <w:rFonts w:hint="eastAsia"/>
              </w:rPr>
              <w:t xml:space="preserve">任意</w:t>
            </w:r>
          </w:p>
        </w:tc>
        <w:tc>
          <w:tcPr/>
          <w:p>
            <w:pPr>
              <w:pStyle w:val="Compact"/>
              <w:jc w:val="left"/>
            </w:pPr>
            <w:r>
              <w:rPr>
                <w:rFonts w:hint="eastAsia"/>
              </w:rPr>
              <w:t xml:space="preserve">空文字</w:t>
            </w:r>
          </w:p>
        </w:tc>
        <w:tc>
          <w:tcPr/>
          <w:p>
            <w:pPr>
              <w:pStyle w:val="Compact"/>
              <w:jc w:val="left"/>
            </w:pPr>
            <w:r>
              <w:t xml:space="preserve">NULL</w:t>
            </w:r>
          </w:p>
        </w:tc>
      </w:tr>
      <w:tr>
        <w:tc>
          <w:tcPr/>
          <w:p>
            <w:pPr>
              <w:pStyle w:val="Compact"/>
              <w:jc w:val="left"/>
            </w:pPr>
            <w:r>
              <w:rPr>
                <w:rFonts w:hint="eastAsia"/>
              </w:rPr>
              <w:t xml:space="preserve">制約</w:t>
            </w:r>
          </w:p>
        </w:tc>
        <w:tc>
          <w:tcPr/>
          <w:p>
            <w:pPr>
              <w:pStyle w:val="Compact"/>
              <w:jc w:val="left"/>
            </w:pPr>
            <w:r>
              <w:t xml:space="preserve">なにもしない</w:t>
            </w:r>
          </w:p>
        </w:tc>
        <w:tc>
          <w:tcPr/>
          <w:p>
            <w:pPr>
              <w:pStyle w:val="Compact"/>
              <w:jc w:val="left"/>
            </w:pPr>
            <w:r>
              <w:t xml:space="preserve">NOT </w:t>
            </w:r>
            <w:r>
              <w:rPr>
                <w:rFonts w:hint="eastAsia"/>
              </w:rPr>
              <w:t xml:space="preserve">NULL制約</w:t>
            </w:r>
          </w:p>
        </w:tc>
        <w:tc>
          <w:tcPr/>
          <w:p>
            <w:pPr>
              <w:pStyle w:val="Compact"/>
              <w:jc w:val="left"/>
            </w:pPr>
            <w:r>
              <w:rPr>
                <w:rFonts w:hint="eastAsia"/>
              </w:rPr>
              <w:t xml:space="preserve">CHECK制約で空文字を拒否する</w:t>
            </w:r>
          </w:p>
        </w:tc>
      </w:tr>
      <w:tr>
        <w:tc>
          <w:tcPr/>
          <w:p>
            <w:pPr>
              <w:pStyle w:val="Compact"/>
              <w:jc w:val="left"/>
            </w:pPr>
            <w:r>
              <w:rPr>
                <w:rFonts w:hint="eastAsia"/>
              </w:rPr>
              <w:t xml:space="preserve">備考</w:t>
            </w:r>
          </w:p>
        </w:tc>
        <w:tc>
          <w:tcPr/>
          <w:p>
            <w:pPr>
              <w:pStyle w:val="Compact"/>
              <w:jc w:val="left"/>
            </w:pPr>
            <w:r>
              <w:rPr>
                <w:rFonts w:hint="eastAsia"/>
              </w:rPr>
              <w:t xml:space="preserve">空文字／NULLを併用することになる。</w:t>
            </w:r>
            <w:r>
              <w:rPr>
                <w:rFonts w:hint="eastAsia"/>
              </w:rPr>
              <w:t xml:space="preserve">SQLで文字列結合する際にエスケープの考慮が必要</w:t>
            </w:r>
          </w:p>
        </w:tc>
        <w:tc>
          <w:tcPr/>
          <w:p>
            <w:pPr>
              <w:pStyle w:val="Compact"/>
              <w:jc w:val="left"/>
            </w:pPr>
            <w:r>
              <w:rPr>
                <w:rFonts w:hint="eastAsia"/>
              </w:rPr>
              <w:t xml:space="preserve">WHERE句では</w:t>
            </w:r>
            <w:r>
              <w:t xml:space="preserve"> IS </w:t>
            </w:r>
            <w:r>
              <w:rPr>
                <w:rFonts w:hint="eastAsia"/>
              </w:rPr>
              <w:t xml:space="preserve">NULLを使わないよう注意</w:t>
            </w:r>
          </w:p>
        </w:tc>
        <w:tc>
          <w:tcPr/>
          <w:p>
            <w:pPr>
              <w:pStyle w:val="Compact"/>
              <w:jc w:val="left"/>
            </w:pPr>
            <w:r>
              <w:t xml:space="preserve">Oracle </w:t>
            </w:r>
            <w:r>
              <w:rPr>
                <w:rFonts w:hint="eastAsia"/>
              </w:rPr>
              <w:t xml:space="preserve">DBの挙動に近づけたい場合に有効</w:t>
            </w:r>
          </w:p>
        </w:tc>
      </w:tr>
    </w:tbl>
    <w:p>
      <w:pPr>
        <w:pStyle w:val="a0"/>
      </w:pPr>
      <w:r>
        <w:rPr>
          <w:rFonts w:hint="eastAsia"/>
        </w:rPr>
        <w:t xml:space="preserve">これらの対応が求められた背景を具体例とともに説明する。</w:t>
      </w:r>
    </w:p>
    <w:p>
      <w:pPr>
        <w:pStyle w:val="Compact"/>
        <w:numPr>
          <w:ilvl w:val="0"/>
          <w:numId w:val="1067"/>
        </w:numPr>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とした場合、1の場合はどちらかがNULLだと連結結果もNULLとなる</w:t>
      </w:r>
    </w:p>
    <w:p>
      <w:pPr>
        <w:pStyle w:val="Compact"/>
        <w:numPr>
          <w:ilvl w:val="0"/>
          <w:numId w:val="1067"/>
        </w:numPr>
      </w:pPr>
      <w:r>
        <w:rPr>
          <w:rFonts w:hint="eastAsia"/>
        </w:rPr>
        <w:t xml:space="preserve">回避するためには、</w:t>
      </w:r>
      <w:r>
        <w:t xml:space="preserve"> </w:t>
      </w:r>
      <w:r>
        <w:rPr>
          <w:rStyle w:val="VerbatimChar"/>
          <w:rFonts w:hint="eastAsia"/>
        </w:rPr>
        <w:t xml:space="preserve">coalesce(項目A)</w:t>
      </w:r>
      <w:r>
        <w:rPr>
          <w:rStyle w:val="VerbatimChar"/>
        </w:rPr>
        <w:t xml:space="preserve"> || </w:t>
      </w:r>
      <w:r>
        <w:rPr>
          <w:rStyle w:val="VerbatimChar"/>
          <w:rFonts w:hint="eastAsia"/>
        </w:rPr>
        <w:t xml:space="preserve">coalesce(項目B)</w:t>
      </w:r>
      <w:r>
        <w:t xml:space="preserve"> </w:t>
      </w:r>
      <w:r>
        <w:t xml:space="preserve">や</w:t>
      </w:r>
      <w:r>
        <w:t xml:space="preserve"> </w:t>
      </w: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rPr>
          <w:rFonts w:hint="eastAsia"/>
        </w:rPr>
        <w:t xml:space="preserve">といった処理が必要</w:t>
      </w:r>
    </w:p>
    <w:p>
      <w:pPr>
        <w:pStyle w:val="Compact"/>
        <w:numPr>
          <w:ilvl w:val="0"/>
          <w:numId w:val="1067"/>
        </w:numPr>
      </w:pPr>
      <w:r>
        <w:rPr>
          <w:rFonts w:hint="eastAsia"/>
        </w:rPr>
        <w:t xml:space="preserve">デフォルト値を空文字にした場合、</w:t>
      </w:r>
      <w:r>
        <w:rPr>
          <w:rStyle w:val="VerbatimChar"/>
          <w:rFonts w:hint="eastAsia"/>
        </w:rPr>
        <w:t xml:space="preserve">項目A</w:t>
      </w:r>
      <w:r>
        <w:rPr>
          <w:rStyle w:val="VerbatimChar"/>
        </w:rPr>
        <w:t xml:space="preserve"> || </w:t>
      </w:r>
      <w:r>
        <w:rPr>
          <w:rStyle w:val="VerbatimChar"/>
          <w:rFonts w:hint="eastAsia"/>
        </w:rPr>
        <w:t xml:space="preserve">項目B</w:t>
      </w:r>
      <w:r>
        <w:rPr>
          <w:rFonts w:hint="eastAsia"/>
        </w:rP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rPr>
          <w:rFonts w:hint="eastAsia"/>
        </w:rPr>
        <w:t xml:space="preserve">1、2の手法のメリット、デメリットを下表にまとめる。</w:t>
      </w:r>
    </w:p>
    <w:tbl>
      <w:tblPr>
        <w:tblStyle w:val="Table"/>
        <w:tblW w:type="pct" w:w="5000"/>
        <w:tblLayout w:type="fixed"/>
        <w:tblLook w:firstRow="1" w:lastRow="0" w:firstColumn="0" w:lastColumn="0" w:noHBand="0" w:noVBand="0" w:val="0020"/>
      </w:tblPr>
      <w:tblGrid>
        <w:gridCol w:w="809"/>
        <w:gridCol w:w="2254"/>
        <w:gridCol w:w="4856"/>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r>
      <w:tr>
        <w:tc>
          <w:tcPr/>
          <w:p>
            <w:pPr>
              <w:pStyle w:val="Compact"/>
              <w:jc w:val="left"/>
            </w:pPr>
            <w:r>
              <w:rPr>
                <w:rFonts w:hint="eastAsia"/>
              </w:rPr>
              <w:t xml:space="preserve">文字列結合</w:t>
            </w:r>
          </w:p>
        </w:tc>
        <w:tc>
          <w:tcPr/>
          <w:p>
            <w:pPr>
              <w:pStyle w:val="Compact"/>
              <w:jc w:val="left"/>
            </w:pP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t xml:space="preserve">などのエスケープ</w:t>
            </w:r>
          </w:p>
        </w:tc>
        <w:tc>
          <w:tcPr/>
          <w:p>
            <w:pPr>
              <w:pStyle w:val="Compact"/>
              <w:jc w:val="left"/>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で実装可</w:t>
            </w:r>
          </w:p>
        </w:tc>
      </w:tr>
      <w:tr>
        <w:tc>
          <w:tcPr/>
          <w:p>
            <w:pPr>
              <w:pStyle w:val="Compact"/>
              <w:jc w:val="left"/>
            </w:pPr>
            <w:r>
              <w:rPr>
                <w:rFonts w:hint="eastAsia"/>
              </w:rPr>
              <w:t xml:space="preserve">初期値の比較</w:t>
            </w:r>
          </w:p>
        </w:tc>
        <w:tc>
          <w:tcPr/>
          <w:p>
            <w:pPr>
              <w:pStyle w:val="Compact"/>
              <w:jc w:val="left"/>
            </w:pPr>
            <w:r>
              <w:rPr>
                <w:rStyle w:val="VerbatimChar"/>
              </w:rPr>
              <w:t xml:space="preserve">IS NULL</w:t>
            </w:r>
            <w:r>
              <w:rPr>
                <w:rFonts w:hint="eastAsia"/>
              </w:rPr>
              <w:t xml:space="preserve">／</w:t>
            </w:r>
            <w:r>
              <w:rPr>
                <w:rStyle w:val="VerbatimChar"/>
              </w:rPr>
              <w:t xml:space="preserve">IS NOT NULL</w:t>
            </w:r>
            <w:r>
              <w:t xml:space="preserve"> </w:t>
            </w:r>
            <w:r>
              <w:rPr>
                <w:rFonts w:hint="eastAsia"/>
              </w:rP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rPr>
                <w:rFonts w:hint="eastAsia"/>
              </w:rPr>
              <w:t xml:space="preserve">などを指定する。数値や日付型は</w:t>
            </w:r>
            <w:r>
              <w:t xml:space="preserve"> IS NULL </w:t>
            </w:r>
            <w:r>
              <w:rPr>
                <w:rFonts w:hint="eastAsia"/>
              </w:rPr>
              <w:t xml:space="preserve">などなので使い分けの注意が必要</w:t>
            </w:r>
          </w:p>
        </w:tc>
      </w:tr>
      <w:tr>
        <w:tc>
          <w:tcPr/>
          <w:p>
            <w:pPr>
              <w:pStyle w:val="Compact"/>
              <w:jc w:val="left"/>
            </w:pPr>
            <w:r>
              <w:rPr>
                <w:rFonts w:hint="eastAsia"/>
              </w:rPr>
              <w:t xml:space="preserve">ストレージ容量</w:t>
            </w:r>
          </w:p>
        </w:tc>
        <w:tc>
          <w:tcPr/>
          <w:p>
            <w:pPr>
              <w:pStyle w:val="Compact"/>
              <w:jc w:val="left"/>
            </w:pPr>
            <w:r>
              <w:rPr>
                <w:rFonts w:hint="eastAsia"/>
              </w:rPr>
              <w:t xml:space="preserve">有利</w:t>
            </w:r>
          </w:p>
        </w:tc>
        <w:tc>
          <w:tcPr/>
          <w:p>
            <w:pPr>
              <w:pStyle w:val="Compact"/>
              <w:jc w:val="left"/>
            </w:pPr>
            <w:r>
              <w:rPr>
                <w:rFonts w:hint="eastAsia"/>
              </w:rPr>
              <w:t xml:space="preserve">空文字という値を確保するメタデータ分、わずかに不利</w:t>
            </w:r>
          </w:p>
        </w:tc>
      </w:tr>
    </w:tbl>
    <w:p>
      <w:pPr>
        <w:pStyle w:val="a0"/>
      </w:pPr>
      <w:r>
        <w:rPr>
          <w:rFonts w:hint="eastAsia"/>
        </w:rPr>
        <w:t xml:space="preserve">推奨は以下の通り。</w:t>
      </w:r>
    </w:p>
    <w:p>
      <w:pPr>
        <w:pStyle w:val="Compact"/>
        <w:numPr>
          <w:ilvl w:val="0"/>
          <w:numId w:val="1068"/>
        </w:numPr>
      </w:pPr>
      <w:r>
        <w:rPr>
          <w:rFonts w:hint="eastAsia"/>
        </w:rPr>
        <w:t xml:space="preserve">新規構築（≒Oracle</w:t>
      </w:r>
      <w:r>
        <w:t xml:space="preserve"> </w:t>
      </w:r>
      <w:r>
        <w:rPr>
          <w:rFonts w:hint="eastAsia"/>
        </w:rPr>
        <w:t xml:space="preserve">DBを利用したシステムのリプレイスではない）であれば、1または2を選択することが合理的であり、3は選択しない</w:t>
      </w:r>
    </w:p>
    <w:p>
      <w:pPr>
        <w:pStyle w:val="Compact"/>
        <w:numPr>
          <w:ilvl w:val="0"/>
          <w:numId w:val="1068"/>
        </w:numPr>
      </w:pPr>
      <w:r>
        <w:rPr>
          <w:rFonts w:hint="eastAsia"/>
        </w:rPr>
        <w:t xml:space="preserve">より品質が安定すると考えられる2を採用する</w:t>
      </w:r>
    </w:p>
    <w:p>
      <w:pPr>
        <w:pStyle w:val="Compact"/>
        <w:numPr>
          <w:ilvl w:val="1"/>
          <w:numId w:val="1069"/>
        </w:numPr>
      </w:pPr>
      <w:r>
        <w:t xml:space="preserve">NOT </w:t>
      </w:r>
      <w:r>
        <w:rPr>
          <w:rFonts w:hint="eastAsia"/>
        </w:rPr>
        <w:t xml:space="preserve">NULLの文字列カラムと、NULLを許容するカラムで回避処理の有無を開発者が個別に判断するのは抜け漏れが生じる懸念があるし、レビュアーの負荷も大きい</w:t>
      </w:r>
    </w:p>
    <w:p>
      <w:pPr>
        <w:pStyle w:val="Compact"/>
        <w:numPr>
          <w:ilvl w:val="1"/>
          <w:numId w:val="1069"/>
        </w:numPr>
      </w:pPr>
      <w:r>
        <w:t xml:space="preserve">NOT </w:t>
      </w:r>
      <w:r>
        <w:rPr>
          <w:rFonts w:hint="eastAsia"/>
        </w:rPr>
        <w:t xml:space="preserve">NULLの文字列カラムも含めて、一律エスケープさせるのは手間がかかり、可読性も低いと考えられるため</w:t>
      </w:r>
    </w:p>
    <w:p>
      <w:pPr>
        <w:pStyle w:val="Compact"/>
        <w:numPr>
          <w:ilvl w:val="1"/>
          <w:numId w:val="1069"/>
        </w:numPr>
      </w:pPr>
      <w:r>
        <w:rPr>
          <w:rFonts w:hint="eastAsia"/>
        </w:rPr>
        <w:t xml:space="preserve">INSERT／UPDATE時にNULLを空文字にエスケープする処理は、アプリケーション側のフレームワークなどで一律でカバーしやすいため</w:t>
      </w:r>
    </w:p>
    <w:p>
      <w:pPr>
        <w:pStyle w:val="FirstParagraph"/>
      </w:pPr>
      <w:r>
        <w:rPr>
          <w:rFonts w:hint="eastAsia"/>
        </w:rPr>
        <w:t xml:space="preserve">何かしらの事情で2ではなく1の手法を採用する場合は、</w:t>
      </w:r>
      <w:r>
        <w:t xml:space="preserve"> </w:t>
      </w:r>
      <w:r>
        <w:rPr>
          <w:rFonts w:hint="eastAsia"/>
        </w:rPr>
        <w:t xml:space="preserve">SQLによる文字列結合は一律</w:t>
      </w:r>
      <w:r>
        <w:rPr>
          <w:rStyle w:val="VerbatimChar"/>
        </w:rPr>
        <w:t xml:space="preserve">concat()</w:t>
      </w:r>
      <w:r>
        <w:t xml:space="preserve"> </w:t>
      </w:r>
      <w:r>
        <w:rPr>
          <w:rFonts w:hint="eastAsia"/>
        </w:rPr>
        <w:t xml:space="preserve">を用い、</w:t>
      </w:r>
      <w:r>
        <w:t xml:space="preserve"> </w:t>
      </w:r>
      <w:r>
        <w:rPr>
          <w:rStyle w:val="VerbatimChar"/>
        </w:rPr>
        <w:t xml:space="preserve">||</w:t>
      </w:r>
      <w:r>
        <w:t xml:space="preserve"> </w:t>
      </w:r>
      <w:r>
        <w:rPr>
          <w:rFonts w:hint="eastAsia"/>
        </w:rP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文字列型を空文字にする場合は、以下の点に注意する。</w:t>
      </w:r>
    </w:p>
    <w:p>
      <w:pPr>
        <w:pStyle w:val="Compact"/>
        <w:numPr>
          <w:ilvl w:val="0"/>
          <w:numId w:val="1070"/>
        </w:numPr>
      </w:pPr>
      <w:r>
        <w:rPr>
          <w:rFonts w:hint="eastAsia"/>
        </w:rPr>
        <w:t xml:space="preserve">文字列カラムがNOT</w:t>
      </w:r>
      <w:r>
        <w:t xml:space="preserve"> </w:t>
      </w:r>
      <w:r>
        <w:rPr>
          <w:rFonts w:hint="eastAsia"/>
        </w:rPr>
        <w:t xml:space="preserve">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rPr>
          <w:rFonts w:hint="eastAsia"/>
        </w:rPr>
        <w:t xml:space="preserve">この挙動はOracleと異なる。OracleではNULL値でも重複を許容しない。PostgreSQLにてOracle風の動作をさせたい場合は、</w:t>
      </w:r>
      <w:r>
        <w:rPr>
          <w:rStyle w:val="VerbatimChar"/>
        </w:rPr>
        <w:t xml:space="preserve">NULLS NOT DISTINCT</w:t>
      </w:r>
      <w:r>
        <w:t xml:space="preserve"> </w:t>
      </w:r>
      <w:r>
        <w:rPr>
          <w:rFonts w:hint="eastAsia"/>
        </w:rPr>
        <w:t xml:space="preserve">オプションを利用する必要がある。</w:t>
      </w:r>
    </w:p>
    <w:bookmarkEnd w:id="68"/>
    <w:bookmarkStart w:id="70" w:name="json型"/>
    <w:p>
      <w:pPr>
        <w:pStyle w:val="2"/>
      </w:pPr>
      <w:r>
        <w:rPr>
          <w:rFonts w:hint="eastAsia"/>
        </w:rPr>
        <w:t xml:space="preserve">JSON型</w:t>
      </w:r>
    </w:p>
    <w:p>
      <w:pPr>
        <w:pStyle w:val="FirstParagraph"/>
      </w:pPr>
      <w:r>
        <w:rPr>
          <w:rFonts w:hint="eastAsia"/>
        </w:rPr>
        <w:t xml:space="preserve">JSONデータ型には</w:t>
      </w:r>
      <w:r>
        <w:t xml:space="preserve"> </w:t>
      </w:r>
      <w:r>
        <w:rPr>
          <w:rStyle w:val="VerbatimChar"/>
        </w:rPr>
        <w:t xml:space="preserve">json</w:t>
      </w:r>
      <w:r>
        <w:t xml:space="preserve"> </w:t>
      </w:r>
      <w:r>
        <w:rPr>
          <w:rStyle w:val="VerbatimChar"/>
        </w:rPr>
        <w:t xml:space="preserve">jsonb</w:t>
      </w:r>
      <w:r>
        <w:rPr>
          <w:rFonts w:hint="eastAsia"/>
        </w:rP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rFonts w:hint="eastAsia"/>
              </w:rPr>
              <w:t xml:space="preserve">１．json</w:t>
            </w:r>
          </w:p>
        </w:tc>
        <w:tc>
          <w:tcPr/>
          <w:p>
            <w:pPr>
              <w:pStyle w:val="Compact"/>
              <w:jc w:val="left"/>
            </w:pPr>
            <w:r>
              <w:rPr>
                <w:rFonts w:hint="eastAsia"/>
              </w:rPr>
              <w:t xml:space="preserve">２．jsonb</w:t>
            </w:r>
          </w:p>
        </w:tc>
      </w:tr>
      <w:tr>
        <w:tc>
          <w:tcPr/>
          <w:p>
            <w:pPr>
              <w:pStyle w:val="Compact"/>
              <w:jc w:val="left"/>
            </w:pPr>
            <w:r>
              <w:rPr>
                <w:rFonts w:hint="eastAsia"/>
              </w:rP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rPr>
                <w:rFonts w:hint="eastAsia"/>
              </w:rPr>
              <w:t xml:space="preserve">得意なワークロード</w:t>
            </w:r>
          </w:p>
        </w:tc>
        <w:tc>
          <w:tcPr/>
          <w:p>
            <w:pPr>
              <w:pStyle w:val="Compact"/>
              <w:jc w:val="left"/>
            </w:pPr>
            <w:r>
              <w:rPr>
                <w:rFonts w:hint="eastAsia"/>
              </w:rPr>
              <w:t xml:space="preserve">挿入</w:t>
            </w:r>
          </w:p>
        </w:tc>
        <w:tc>
          <w:tcPr/>
          <w:p>
            <w:pPr>
              <w:pStyle w:val="Compact"/>
              <w:jc w:val="left"/>
            </w:pPr>
            <w:r>
              <w:rPr>
                <w:rFonts w:hint="eastAsia"/>
              </w:rPr>
              <w:t xml:space="preserve">検索</w:t>
            </w:r>
          </w:p>
        </w:tc>
      </w:tr>
      <w:tr>
        <w:tc>
          <w:tcPr/>
          <w:p>
            <w:pPr>
              <w:pStyle w:val="Compact"/>
              <w:jc w:val="left"/>
            </w:pPr>
            <w:r>
              <w:rPr>
                <w:rFonts w:hint="eastAsia"/>
              </w:rPr>
              <w:t xml:space="preserve">インデックス作成</w:t>
            </w:r>
          </w:p>
        </w:tc>
        <w:tc>
          <w:tcPr/>
          <w:p>
            <w:pPr>
              <w:pStyle w:val="Compact"/>
              <w:jc w:val="left"/>
            </w:pPr>
            <w:r>
              <w:rPr>
                <w:rFonts w:hint="eastAsia"/>
              </w:rPr>
              <w:t xml:space="preserve">非対応</w:t>
            </w:r>
          </w:p>
        </w:tc>
        <w:tc>
          <w:tcPr/>
          <w:p>
            <w:pPr>
              <w:pStyle w:val="Compact"/>
              <w:jc w:val="left"/>
            </w:pPr>
            <w:r>
              <w:rPr>
                <w:rFonts w:hint="eastAsia"/>
              </w:rPr>
              <w:t xml:space="preserve">対応（GINインデックス）</w:t>
            </w:r>
          </w:p>
        </w:tc>
      </w:tr>
      <w:tr>
        <w:tc>
          <w:tcPr/>
          <w:p>
            <w:pPr>
              <w:pStyle w:val="Compact"/>
              <w:jc w:val="left"/>
            </w:pPr>
            <w:r>
              <w:rPr>
                <w:rFonts w:hint="eastAsia"/>
              </w:rPr>
              <w:t xml:space="preserve">重複キー</w:t>
            </w:r>
          </w:p>
        </w:tc>
        <w:tc>
          <w:tcPr/>
          <w:p>
            <w:pPr>
              <w:pStyle w:val="Compact"/>
              <w:jc w:val="left"/>
            </w:pPr>
            <w:r>
              <w:rPr>
                <w:rFonts w:hint="eastAsia"/>
              </w:rPr>
              <w:t xml:space="preserve">保持する</w:t>
            </w:r>
          </w:p>
        </w:tc>
        <w:tc>
          <w:tcPr/>
          <w:p>
            <w:pPr>
              <w:pStyle w:val="Compact"/>
              <w:jc w:val="left"/>
            </w:pPr>
            <w:r>
              <w:rPr>
                <w:rFonts w:hint="eastAsia"/>
              </w:rPr>
              <w:t xml:space="preserve">最後のキーのみ保持</w:t>
            </w:r>
          </w:p>
        </w:tc>
      </w:tr>
      <w:tr>
        <w:tc>
          <w:tcPr/>
          <w:p>
            <w:pPr>
              <w:pStyle w:val="Compact"/>
              <w:jc w:val="left"/>
            </w:pPr>
            <w:r>
              <w:rPr>
                <w:rFonts w:hint="eastAsia"/>
              </w:rPr>
              <w:t xml:space="preserve">キーの順序</w:t>
            </w:r>
          </w:p>
        </w:tc>
        <w:tc>
          <w:tcPr/>
          <w:p>
            <w:pPr>
              <w:pStyle w:val="Compact"/>
              <w:jc w:val="left"/>
            </w:pPr>
            <w:r>
              <w:rPr>
                <w:rFonts w:hint="eastAsia"/>
              </w:rPr>
              <w:t xml:space="preserve">保持</w:t>
            </w:r>
          </w:p>
        </w:tc>
        <w:tc>
          <w:tcPr/>
          <w:p>
            <w:pPr>
              <w:pStyle w:val="Compact"/>
              <w:jc w:val="left"/>
            </w:pPr>
            <w:r>
              <w:rPr>
                <w:rFonts w:hint="eastAsia"/>
              </w:rPr>
              <w:t xml:space="preserve">保持しない</w:t>
            </w:r>
          </w:p>
        </w:tc>
      </w:tr>
    </w:tbl>
    <w:p>
      <w:pPr>
        <w:pStyle w:val="a0"/>
      </w:pPr>
      <w:r>
        <w:rPr>
          <w:rFonts w:hint="eastAsia"/>
        </w:rPr>
        <w:t xml:space="preserve">ユースケースとしては次のようなケースが考えられる。</w:t>
      </w:r>
    </w:p>
    <w:p>
      <w:pPr>
        <w:pStyle w:val="Compact"/>
        <w:numPr>
          <w:ilvl w:val="0"/>
          <w:numId w:val="1071"/>
        </w:numPr>
      </w:pPr>
      <w:r>
        <w:rPr>
          <w:rFonts w:hint="eastAsia"/>
        </w:rPr>
        <w:t xml:space="preserve">ログ保存:</w:t>
      </w:r>
      <w:r>
        <w:t xml:space="preserve"> アプリのJSON </w:t>
      </w:r>
      <w:r>
        <w:rPr>
          <w:rFonts w:hint="eastAsia"/>
        </w:rPr>
        <w:t xml:space="preserve">Lines形式のログをDBに格納したいケース。通常はAWS</w:t>
      </w:r>
      <w:r>
        <w:t xml:space="preserve"> CloudWatch </w:t>
      </w:r>
      <w:r>
        <w:rPr>
          <w:rFonts w:hint="eastAsia"/>
        </w:rPr>
        <w:t xml:space="preserve">Logs、S3などにログを格納すると想定するが、運用保守観点で部分的にログをDBに格納したいケースが考えられる。外部のWeb</w:t>
      </w:r>
      <w:r>
        <w:t xml:space="preserve"> </w:t>
      </w:r>
      <w:r>
        <w:rPr>
          <w:rFonts w:hint="eastAsia"/>
        </w:rPr>
        <w:t xml:space="preserve">API応答の生データをログ的に保存したい場合も該当する</w:t>
      </w:r>
    </w:p>
    <w:p>
      <w:pPr>
        <w:pStyle w:val="Compact"/>
        <w:numPr>
          <w:ilvl w:val="0"/>
          <w:numId w:val="1071"/>
        </w:numPr>
      </w:pPr>
      <w:r>
        <w:rPr>
          <w:rFonts w:hint="eastAsia"/>
        </w:rPr>
        <w:t xml:space="preserve">システム間連携で、自システムで利用せず横流しするだけの場合</w:t>
      </w:r>
    </w:p>
    <w:p>
      <w:pPr>
        <w:pStyle w:val="Compact"/>
        <w:numPr>
          <w:ilvl w:val="0"/>
          <w:numId w:val="1071"/>
        </w:numPr>
      </w:pPr>
      <w:r>
        <w:rPr>
          <w:rFonts w:hint="eastAsia"/>
        </w:rPr>
        <w:t xml:space="preserve">設定データ保存:</w:t>
      </w:r>
      <w:r>
        <w:t xml:space="preserve"> </w:t>
      </w:r>
      <w:r>
        <w:rPr>
          <w:rFonts w:hint="eastAsia"/>
        </w:rPr>
        <w:t xml:space="preserve">取り出して表示するだけの設定データやテンプレート</w:t>
      </w:r>
    </w:p>
    <w:bookmarkStart w:id="69" w:name="jsonデータ型の利用方針"/>
    <w:p>
      <w:pPr>
        <w:pStyle w:val="3"/>
      </w:pPr>
      <w:r>
        <w:rPr>
          <w:rFonts w:hint="eastAsia"/>
        </w:rPr>
        <w:t xml:space="preserve">JSONデータ型の利用方針</w:t>
      </w:r>
    </w:p>
    <w:p>
      <w:pPr>
        <w:pStyle w:val="FirstParagraph"/>
      </w:pPr>
      <w:r>
        <w:rPr>
          <w:rFonts w:hint="eastAsia"/>
        </w:rPr>
        <w:t xml:space="preserve">原則、構造化データは正規化して格納する方針であるため</w:t>
      </w:r>
      <w:r>
        <w:rPr>
          <w:rStyle w:val="VerbatimChar"/>
        </w:rPr>
        <w:t xml:space="preserve">json</w:t>
      </w:r>
      <w:r>
        <w:t xml:space="preserve"> </w:t>
      </w:r>
      <w:r>
        <w:rPr>
          <w:rStyle w:val="VerbatimChar"/>
        </w:rPr>
        <w:t xml:space="preserve">jsonb</w:t>
      </w:r>
      <w:r>
        <w:rPr>
          <w:rFonts w:hint="eastAsia"/>
        </w:rP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rPr>
          <w:rFonts w:hint="eastAsia"/>
        </w:rPr>
        <w:t xml:space="preserve">型の利用を許容する。json型の方が挿入速度で有利であるが、jsonb型の方がバイナリ形式であるため、データ容量を抑えられる可能性があるため、処理性能とストレージ費用のどちらを優先するかで判断する。</w:t>
      </w:r>
    </w:p>
    <w:p>
      <w:pPr>
        <w:pStyle w:val="a0"/>
      </w:pPr>
      <w:r>
        <w:rPr>
          <w:rFonts w:hint="eastAsia"/>
        </w:rP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rPr>
          <w:rFonts w:hint="eastAsia"/>
        </w:rPr>
        <w:t xml:space="preserve">また、外部キー制約を指定できないなどの制限もある。</w:t>
      </w:r>
    </w:p>
    <w:p>
      <w:pPr>
        <w:pStyle w:val="a0"/>
      </w:pPr>
      <w:r>
        <w:rPr>
          <w:rFonts w:hint="eastAsia"/>
        </w:rPr>
        <w:t xml:space="preserve">そのため、JSONのスキーマのバリデーションは、アプリケーション側でJSON</w:t>
      </w:r>
      <w:r>
        <w:t xml:space="preserve"> </w:t>
      </w:r>
      <w:r>
        <w:rPr>
          <w:rFonts w:hint="eastAsia"/>
        </w:rPr>
        <w:t xml:space="preserve">Schemaなどを用いて実施することを必須とする。</w:t>
      </w:r>
    </w:p>
    <w:p>
      <w:pPr>
        <w:pStyle w:val="a0"/>
      </w:pPr>
      <w:r>
        <w:rPr>
          <w:rFonts w:hint="eastAsia"/>
        </w:rPr>
        <w:t xml:space="preserve">その他、利用上の注意点は以下である。</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型カラムのスキーマについては、別途テーブル定義書にJSON</w:t>
      </w:r>
      <w:r>
        <w:t xml:space="preserve"> </w:t>
      </w:r>
      <w:r>
        <w:rPr>
          <w:rFonts w:hint="eastAsia"/>
        </w:rPr>
        <w:t xml:space="preserve">Schemaのパスなどリンクし、ドキュメントで管理する（野放図にしない）</w:t>
      </w:r>
    </w:p>
    <w:p>
      <w:pPr>
        <w:pStyle w:val="Compact"/>
        <w:numPr>
          <w:ilvl w:val="0"/>
          <w:numId w:val="1072"/>
        </w:numPr>
      </w:pPr>
      <w:r>
        <w:rPr>
          <w:rFonts w:hint="eastAsia"/>
        </w:rPr>
        <w:t xml:space="preserve">入力のチェックは、PostgreSQLのCHECK制約ではなく、アプリケーション側で行う</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型カラムに対して、途中でインデックスを貼りたくなった場合、正規化する。原則インデックスで検索させない</w:t>
      </w:r>
    </w:p>
    <w:p>
      <w:pPr>
        <w:pStyle w:val="Compact"/>
        <w:numPr>
          <w:ilvl w:val="1"/>
          <w:numId w:val="1073"/>
        </w:numPr>
      </w:pPr>
      <w:r>
        <w:rPr>
          <w:rFonts w:hint="eastAsia"/>
        </w:rPr>
        <w:t xml:space="preserve">正規化がシステム側の制御下にない場合（例えば、プラグインなどの仕組み、3rdパーティ製のツールとの連携など）は、例外として別途検討する</w:t>
      </w:r>
    </w:p>
    <w:bookmarkEnd w:id="69"/>
    <w:bookmarkEnd w:id="70"/>
    <w:bookmarkStart w:id="72" w:name="ラージオブジェクト"/>
    <w:p>
      <w:pPr>
        <w:pStyle w:val="2"/>
      </w:pPr>
      <w:r>
        <w:t xml:space="preserve">ラージオブジェクト</w:t>
      </w:r>
    </w:p>
    <w:p>
      <w:pPr>
        <w:pStyle w:val="FirstParagraph"/>
      </w:pPr>
      <w:r>
        <w:t xml:space="preserve">PostgreSQLには BLOB </w:t>
      </w:r>
      <w:r>
        <w:rPr>
          <w:rFonts w:hint="eastAsia"/>
        </w:rPr>
        <w:t xml:space="preserve">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pStyle w:val="Compact"/>
        <w:numPr>
          <w:ilvl w:val="0"/>
          <w:numId w:val="1074"/>
        </w:numPr>
      </w:pPr>
      <w:r>
        <w:rPr>
          <w:rFonts w:hint="eastAsia"/>
        </w:rPr>
        <w:t xml:space="preserve">レコードとファイルを同一トランザクションで管理できる</w:t>
      </w:r>
    </w:p>
    <w:p>
      <w:pPr>
        <w:pStyle w:val="Compact"/>
        <w:numPr>
          <w:ilvl w:val="0"/>
          <w:numId w:val="1074"/>
        </w:numPr>
      </w:pPr>
      <w:r>
        <w:rPr>
          <w:rFonts w:hint="eastAsia"/>
        </w:rPr>
        <w:t xml:space="preserve">レコード削除でファイルの実態も削除可能</w:t>
      </w:r>
    </w:p>
    <w:p>
      <w:pPr>
        <w:pStyle w:val="Compact"/>
        <w:numPr>
          <w:ilvl w:val="0"/>
          <w:numId w:val="1074"/>
        </w:numPr>
      </w:pPr>
      <w:r>
        <w:rPr>
          <w:rFonts w:hint="eastAsia"/>
        </w:rPr>
        <w:t xml:space="preserve">ファイルもレコードと同一アクセス権限で管理できる</w:t>
      </w:r>
    </w:p>
    <w:p>
      <w:pPr>
        <w:pStyle w:val="Compact"/>
        <w:numPr>
          <w:ilvl w:val="0"/>
          <w:numId w:val="1074"/>
        </w:numPr>
      </w:pPr>
      <w:r>
        <w:rPr>
          <w:rFonts w:hint="eastAsia"/>
        </w:rPr>
        <w:t xml:space="preserve">バックアップがDB側の機能だけではなく、外部ストレージ側でも行う必要がある</w:t>
      </w:r>
    </w:p>
    <w:p>
      <w:pPr>
        <w:pStyle w:val="FirstParagraph"/>
      </w:pPr>
      <w:r>
        <w:rPr>
          <w:rFonts w:hint="eastAsia"/>
        </w:rPr>
        <w:t xml:space="preserve">また、レコードにファイルのリンクだけ格納する設計は「ファントムファイル」</w:t>
      </w:r>
      <w:r>
        <w:t xml:space="preserve"> </w:t>
      </w:r>
      <w:r>
        <w:rPr>
          <w:rFonts w:hint="eastAsia"/>
        </w:rPr>
        <w:t xml:space="preserve">と呼ばれアンチパターンであるとされる。</w:t>
      </w:r>
    </w:p>
    <w:p>
      <w:pPr>
        <w:pStyle w:val="a0"/>
      </w:pPr>
      <w:r>
        <w:rPr>
          <w:rFonts w:hint="eastAsia"/>
        </w:rPr>
        <w:t xml:space="preserve">推奨は以下の通り。</w:t>
      </w:r>
    </w:p>
    <w:p>
      <w:pPr>
        <w:pStyle w:val="Compact"/>
        <w:numPr>
          <w:ilvl w:val="0"/>
          <w:numId w:val="1075"/>
        </w:numPr>
      </w:pPr>
      <w:r>
        <w:rPr>
          <w:rFonts w:hint="eastAsia"/>
        </w:rPr>
        <w:t xml:space="preserve">巨大になりえるバイナリファイルはオブジェクトストレージに保存し、DB側はパスのみ保存する</w:t>
      </w:r>
    </w:p>
    <w:p>
      <w:pPr>
        <w:pStyle w:val="Compact"/>
        <w:numPr>
          <w:ilvl w:val="1"/>
          <w:numId w:val="1076"/>
        </w:numPr>
      </w:pPr>
      <w:r>
        <w:rPr>
          <w:rFonts w:hint="eastAsia"/>
        </w:rPr>
        <w:t xml:space="preserve">オブジェクトストレージの容量単価は通常、DBより安価であるため</w:t>
      </w:r>
    </w:p>
    <w:p>
      <w:pPr>
        <w:pStyle w:val="Compact"/>
        <w:numPr>
          <w:ilvl w:val="1"/>
          <w:numId w:val="1076"/>
        </w:numPr>
      </w:pPr>
      <w:r>
        <w:rPr>
          <w:rFonts w:hint="eastAsia"/>
        </w:rPr>
        <w:t xml:space="preserve">ユーザー向けのダウンロードは、オブジェクトストレージの署名付きURLを用いて容易・セキュアに扱えるため</w:t>
      </w:r>
    </w:p>
    <w:p>
      <w:pPr>
        <w:pStyle w:val="Compact"/>
        <w:numPr>
          <w:ilvl w:val="1"/>
          <w:numId w:val="1076"/>
        </w:numPr>
      </w:pPr>
      <w:r>
        <w:rPr>
          <w:rFonts w:hint="eastAsia"/>
        </w:rPr>
        <w:t xml:space="preserve">オブジェクトストレージ側が、トランザクションで守られないデメリットはあるものの、エラーハンドリング、リトライなどに気をつければ実用上問題ないことが多い</w:t>
      </w:r>
    </w:p>
    <w:p>
      <w:pPr>
        <w:pStyle w:val="Compact"/>
        <w:numPr>
          <w:ilvl w:val="1"/>
          <w:numId w:val="1076"/>
        </w:numPr>
      </w:pPr>
      <w:r>
        <w:rPr>
          <w:rFonts w:hint="eastAsia"/>
        </w:rPr>
        <w:t xml:space="preserve">オブジェクトストレージ側でも権限管理が必要なため手間が増えるのは事実だが、DBの権限とは独立してファイルへのアクセスを厳密に管理できるとも言える</w:t>
      </w:r>
    </w:p>
    <w:p>
      <w:pPr>
        <w:pStyle w:val="Compact"/>
        <w:numPr>
          <w:ilvl w:val="1"/>
          <w:numId w:val="1076"/>
        </w:numPr>
      </w:pPr>
      <w:r>
        <w:rPr>
          <w:rFonts w:hint="eastAsia"/>
        </w:rPr>
        <w:t xml:space="preserve">オブジェクトストレージ側の、バックアップ機能は豊富に存在するため。また、DB側のバックアップ時間を短縮できる可能性がある</w:t>
      </w:r>
    </w:p>
    <w:p>
      <w:pPr>
        <w:pStyle w:val="FirstParagraph"/>
      </w:pPr>
      <w:r>
        <w:t xml:space="preserve">::: info </w:t>
      </w:r>
      <w:r>
        <w:rPr>
          <w:rFonts w:hint="eastAsia"/>
        </w:rPr>
        <w:t xml:space="preserve">参考</w:t>
      </w:r>
      <w:r>
        <w:t xml:space="preserve"> </w:t>
      </w:r>
      <w:hyperlink r:id="rId71">
        <w:r>
          <w:rPr>
            <w:rStyle w:val="ad"/>
          </w:rPr>
          <w:t xml:space="preserve">Amazon Aurora PostgreSQL が LO モジュールをサポート</w:t>
        </w:r>
      </w:hyperlink>
      <w:r>
        <w:rPr>
          <w:rFonts w:hint="eastAsia"/>
        </w:rPr>
        <w:t xml:space="preserve">のアナウンスがあるように、ラージオブジェクトは2022年にAmazon</w:t>
      </w:r>
      <w:r>
        <w:t xml:space="preserve"> </w:t>
      </w:r>
      <w:r>
        <w:rPr>
          <w:rFonts w:hint="eastAsia"/>
        </w:rPr>
        <w:t xml:space="preserve">Auroraでもサポートが始まった。</w:t>
      </w:r>
      <w:r>
        <w:t xml:space="preserve"> </w:t>
      </w:r>
      <w:r>
        <w:t xml:space="preserve">:::</w:t>
      </w:r>
    </w:p>
    <w:bookmarkEnd w:id="72"/>
    <w:bookmarkEnd w:id="73"/>
    <w:bookmarkStart w:id="80" w:name="独自型"/>
    <w:p>
      <w:pPr>
        <w:pStyle w:val="1"/>
      </w:pPr>
      <w:r>
        <w:rPr>
          <w:rFonts w:hint="eastAsia"/>
        </w:rPr>
        <w:t xml:space="preserve">独自型</w:t>
      </w:r>
    </w:p>
    <w:bookmarkStart w:id="74" w:name="domain"/>
    <w:p>
      <w:pPr>
        <w:pStyle w:val="2"/>
      </w:pPr>
      <w:r>
        <w:t xml:space="preserve">DOMAIN</w:t>
      </w:r>
    </w:p>
    <w:p>
      <w:pPr>
        <w:pStyle w:val="FirstParagraph"/>
      </w:pPr>
      <w:r>
        <w:t xml:space="preserve">CREATE </w:t>
      </w:r>
      <w:r>
        <w:rPr>
          <w:rFonts w:hint="eastAsia"/>
        </w:rPr>
        <w:t xml:space="preserve">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rPr>
          <w:rFonts w:hint="eastAsia"/>
        </w:rPr>
        <w:t xml:space="preserve">便利なDOMAINであるが、以下の観点から利用は禁止とする。</w:t>
      </w:r>
    </w:p>
    <w:p>
      <w:pPr>
        <w:pStyle w:val="Compact"/>
        <w:numPr>
          <w:ilvl w:val="0"/>
          <w:numId w:val="1077"/>
        </w:numPr>
      </w:pPr>
      <w:r>
        <w:rPr>
          <w:rFonts w:hint="eastAsia"/>
        </w:rPr>
        <w:t xml:space="preserve">DOMAINを何かしらの理由で変更が必要になった場合、ALTER</w:t>
      </w:r>
      <w:r>
        <w:t xml:space="preserve"> </w:t>
      </w:r>
      <w:r>
        <w:rPr>
          <w:rFonts w:hint="eastAsia"/>
        </w:rPr>
        <w:t xml:space="preserve">DOMAINで定義が変更可能であるが、該当のDOMAINを利用しているテーブルが新しい制約に準拠しているかチェックするため、テーブルロックがかかってしまうため、メンテナンスウィンドウが必要となる</w:t>
      </w:r>
    </w:p>
    <w:p>
      <w:pPr>
        <w:pStyle w:val="Compact"/>
        <w:numPr>
          <w:ilvl w:val="0"/>
          <w:numId w:val="1077"/>
        </w:numPr>
      </w:pPr>
      <w:r>
        <w:rPr>
          <w:rFonts w:hint="eastAsia"/>
        </w:rPr>
        <w:t xml:space="preserve">ドメインをvarcharなどの基本型に戻す場合は、ALTER</w:t>
      </w:r>
      <w:r>
        <w:t xml:space="preserve"> </w:t>
      </w:r>
      <w:r>
        <w:rPr>
          <w:rFonts w:hint="eastAsia"/>
        </w:rPr>
        <w:t xml:space="preserve">TABLEを行うことになるが、</w:t>
      </w:r>
      <w:r>
        <w:rPr>
          <w:rStyle w:val="VerbatimChar"/>
        </w:rPr>
        <w:t xml:space="preserve">ACCESS EXCLUSIVE</w:t>
      </w:r>
      <w:r>
        <w:rPr>
          <w:rFonts w:hint="eastAsia"/>
        </w:rPr>
        <w:t xml:space="preserve">ロックを取ってしまい、メンテナンスウィンドウが必要となる</w:t>
      </w:r>
    </w:p>
    <w:p>
      <w:pPr>
        <w:pStyle w:val="Compact"/>
        <w:numPr>
          <w:ilvl w:val="0"/>
          <w:numId w:val="1077"/>
        </w:numPr>
      </w:pPr>
      <w:r>
        <w:rPr>
          <w:rFonts w:hint="eastAsia"/>
        </w:rP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pStyle w:val="Compact"/>
        <w:numPr>
          <w:ilvl w:val="1"/>
          <w:numId w:val="1078"/>
        </w:numPr>
      </w:pPr>
      <w:r>
        <w:rPr>
          <w:rFonts w:hint="eastAsia"/>
        </w:rP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pStyle w:val="Compact"/>
        <w:numPr>
          <w:ilvl w:val="0"/>
          <w:numId w:val="1077"/>
        </w:numPr>
      </w:pPr>
      <w:r>
        <w:rPr>
          <w:rFonts w:hint="eastAsia"/>
        </w:rPr>
        <w:t xml:space="preserve">データ移行など大量データの取り扱いで性能劣化の懸念がある</w:t>
      </w:r>
    </w:p>
    <w:bookmarkEnd w:id="74"/>
    <w:bookmarkStart w:id="77" w:name="enum"/>
    <w:p>
      <w:pPr>
        <w:pStyle w:val="2"/>
      </w:pPr>
      <w:r>
        <w:t xml:space="preserve">ENUM</w:t>
      </w:r>
    </w:p>
    <w:p>
      <w:pPr>
        <w:pStyle w:val="FirstParagraph"/>
      </w:pPr>
      <w:r>
        <w:rPr>
          <w:rFonts w:hint="eastAsia"/>
        </w:rP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適切にENUMを利用することで、DB層で整合性が保たれメリットも大きい。</w:t>
      </w:r>
    </w:p>
    <w:p>
      <w:pPr>
        <w:pStyle w:val="a0"/>
      </w:pPr>
      <w:r>
        <w:rPr>
          <w:rFonts w:hint="eastAsia"/>
        </w:rPr>
        <w:t xml:space="preserve">ENUMのメンテナンスは作業内容によって以下の制約がある。</w:t>
      </w:r>
    </w:p>
    <w:tbl>
      <w:tblPr>
        <w:tblStyle w:val="Table"/>
        <w:tblW w:type="pct" w:w="5000"/>
        <w:tblLayout w:type="fixed"/>
        <w:tblLook w:firstRow="1" w:lastRow="0" w:firstColumn="0" w:lastColumn="0" w:noHBand="0" w:noVBand="0" w:val="0020"/>
      </w:tblPr>
      <w:tblGrid>
        <w:gridCol w:w="396"/>
        <w:gridCol w:w="6696"/>
        <w:gridCol w:w="826"/>
      </w:tblGrid>
      <w:tr>
        <w:trPr>
          <w:tblHeader w:val="on"/>
        </w:trPr>
        <w:tc>
          <w:tcPr/>
          <w:p>
            <w:pPr>
              <w:pStyle w:val="Compact"/>
            </w:pPr>
          </w:p>
        </w:tc>
        <w:tc>
          <w:tcPr/>
          <w:p>
            <w:pPr>
              <w:pStyle w:val="Compact"/>
              <w:jc w:val="left"/>
            </w:pPr>
            <w:r>
              <w:rPr>
                <w:rFonts w:hint="eastAsia"/>
              </w:rPr>
              <w:t xml:space="preserve">作業内容</w:t>
            </w:r>
          </w:p>
        </w:tc>
        <w:tc>
          <w:tcPr/>
          <w:p>
            <w:pPr>
              <w:pStyle w:val="Compact"/>
              <w:jc w:val="left"/>
            </w:pPr>
            <w:r>
              <w:t xml:space="preserve">メンテナンスウィンドウ</w:t>
            </w:r>
          </w:p>
        </w:tc>
      </w:tr>
      <w:tr>
        <w:tc>
          <w:tcPr/>
          <w:p>
            <w:pPr>
              <w:pStyle w:val="Compact"/>
              <w:jc w:val="left"/>
            </w:pPr>
            <w:r>
              <w:rPr>
                <w:rFonts w:hint="eastAsia"/>
              </w:rPr>
              <w:t xml:space="preserve">１．ENUMの区分値リネーム</w:t>
            </w:r>
          </w:p>
        </w:tc>
        <w:tc>
          <w:tcPr/>
          <w:p>
            <w:pPr>
              <w:pStyle w:val="Compact"/>
              <w:jc w:val="left"/>
            </w:pPr>
            <w:r>
              <w:t xml:space="preserve">ALTER TYPE name ADD VALUE …</w:t>
            </w:r>
          </w:p>
        </w:tc>
        <w:tc>
          <w:tcPr/>
          <w:p>
            <w:pPr>
              <w:pStyle w:val="Compact"/>
              <w:jc w:val="left"/>
            </w:pPr>
            <w:r>
              <w:rPr>
                <w:rFonts w:hint="eastAsia"/>
              </w:rPr>
              <w:t xml:space="preserve">瞬時</w:t>
            </w:r>
          </w:p>
        </w:tc>
      </w:tr>
      <w:tr>
        <w:tc>
          <w:tcPr/>
          <w:p>
            <w:pPr>
              <w:pStyle w:val="Compact"/>
              <w:jc w:val="left"/>
            </w:pPr>
            <w:r>
              <w:rPr>
                <w:rFonts w:hint="eastAsia"/>
              </w:rPr>
              <w:t xml:space="preserve">２．ENUMの区分値追加</w:t>
            </w:r>
          </w:p>
        </w:tc>
        <w:tc>
          <w:tcPr/>
          <w:p>
            <w:pPr>
              <w:pStyle w:val="Compact"/>
              <w:jc w:val="left"/>
            </w:pPr>
            <w:r>
              <w:t xml:space="preserve">ALTER TYPE name RENAME VALUE…</w:t>
            </w:r>
          </w:p>
        </w:tc>
        <w:tc>
          <w:tcPr/>
          <w:p>
            <w:pPr>
              <w:pStyle w:val="Compact"/>
              <w:jc w:val="left"/>
            </w:pPr>
            <w:r>
              <w:rPr>
                <w:rFonts w:hint="eastAsia"/>
              </w:rPr>
              <w:t xml:space="preserve">瞬時</w:t>
            </w:r>
          </w:p>
        </w:tc>
      </w:tr>
      <w:tr>
        <w:tc>
          <w:tcPr/>
          <w:p>
            <w:pPr>
              <w:pStyle w:val="Compact"/>
              <w:jc w:val="left"/>
            </w:pPr>
            <w:r>
              <w:rPr>
                <w:rFonts w:hint="eastAsia"/>
              </w:rPr>
              <w:t xml:space="preserve">３．ENUMの区分値削除</w:t>
            </w:r>
          </w:p>
        </w:tc>
        <w:tc>
          <w:tcPr/>
          <w:p>
            <w:pPr>
              <w:pStyle w:val="Compact"/>
              <w:jc w:val="left"/>
            </w:pPr>
            <w:r>
              <w:t xml:space="preserve">ALTER </w:t>
            </w:r>
            <w:r>
              <w:rPr>
                <w:rFonts w:hint="eastAsia"/>
              </w:rPr>
              <w:t xml:space="preserve">TYPEで削除する構文が提供されていないため、元のENUMをリネーム、新規でENUM作成、ALTER</w:t>
            </w:r>
            <w:r>
              <w:t xml:space="preserve"> </w:t>
            </w:r>
            <w:r>
              <w:rPr>
                <w:rFonts w:hint="eastAsia"/>
              </w:rPr>
              <w:t xml:space="preserve">TABLEで変更。</w:t>
            </w:r>
            <w:r>
              <w:t xml:space="preserve">– ENUMをリネーム</w:t>
            </w:r>
            <w:r>
              <w:t xml:space="preserve"> </w:t>
            </w:r>
            <w:r>
              <w:t xml:space="preserve">ALTER TYPE order RENAME TO order_old;</w:t>
            </w:r>
            <w:r>
              <w:t xml:space="preserve"> </w:t>
            </w:r>
            <w:r>
              <w:t xml:space="preserve">– </w:t>
            </w:r>
            <w:r>
              <w:rPr>
                <w:rFonts w:hint="eastAsia"/>
              </w:rPr>
              <w:t xml:space="preserve">区分値を減らしたENUMを作成</w:t>
            </w:r>
            <w:r>
              <w:t xml:space="preserve"> </w:t>
            </w:r>
            <w:r>
              <w:t xml:space="preserve">CREATE TYPE order_state AS ENUM (</w:t>
            </w:r>
            <w:r>
              <w:t xml:space="preserve">‘Pending’</w:t>
            </w:r>
            <w:r>
              <w:t xml:space="preserve">,</w:t>
            </w:r>
            <w:r>
              <w:t xml:space="preserve"> </w:t>
            </w:r>
            <w:r>
              <w:t xml:space="preserve">‘Processing’</w:t>
            </w:r>
            <w:r>
              <w:t xml:space="preserve">,</w:t>
            </w:r>
            <w:r>
              <w:t xml:space="preserve"> </w:t>
            </w:r>
            <w:r>
              <w:t xml:space="preserve">‘Shipped’</w:t>
            </w:r>
            <w:r>
              <w:t xml:space="preserve">);</w:t>
            </w:r>
            <w:r>
              <w:t xml:space="preserve"> </w:t>
            </w:r>
            <w:r>
              <w:t xml:space="preserve">– </w:t>
            </w:r>
            <w:r>
              <w:rPr>
                <w:rFonts w:hint="eastAsia"/>
              </w:rPr>
              <w:t xml:space="preserve">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w:t>
            </w:r>
            <w:r>
              <w:rPr>
                <w:rFonts w:hint="eastAsia"/>
              </w:rPr>
              <w:t xml:space="preserve">EXLUSIVEロックを取ってしまう</w:t>
            </w:r>
          </w:p>
        </w:tc>
      </w:tr>
    </w:tbl>
    <w:p>
      <w:pPr>
        <w:pStyle w:val="a0"/>
      </w:pPr>
      <w:r>
        <w:rPr>
          <w:rFonts w:hint="eastAsia"/>
        </w:rPr>
        <w:t xml:space="preserve">ENUMの削除の代わりに、CHECK制約で代替することも考えられる。CHECK制約の場合は、区分値の削除時でもロックを限定的にできる（※NOT</w:t>
      </w:r>
      <w:r>
        <w:t xml:space="preserve"> </w:t>
      </w:r>
      <w:r>
        <w:rPr>
          <w:rFonts w:hint="eastAsia"/>
        </w:rPr>
        <w:t xml:space="preserve">VALID、VALIDATEを利用すれば）ためである。その場合はCHECK制約側の利用ポリシーに依存する。</w:t>
      </w:r>
    </w:p>
    <w:p>
      <w:pPr>
        <w:pStyle w:val="a0"/>
      </w:pPr>
      <w:r>
        <w:rPr>
          <w:rFonts w:hint="eastAsia"/>
        </w:rPr>
        <w:t xml:space="preserve">推奨は以下の通り。</w:t>
      </w:r>
    </w:p>
    <w:p>
      <w:pPr>
        <w:pStyle w:val="Compact"/>
        <w:numPr>
          <w:ilvl w:val="0"/>
          <w:numId w:val="1079"/>
        </w:numPr>
      </w:pPr>
      <w:r>
        <w:rPr>
          <w:rFonts w:hint="eastAsia"/>
        </w:rPr>
        <w:t xml:space="preserve">ENUMは原則利用を禁止する</w:t>
      </w:r>
    </w:p>
    <w:p>
      <w:pPr>
        <w:pStyle w:val="Compact"/>
        <w:numPr>
          <w:ilvl w:val="1"/>
          <w:numId w:val="1080"/>
        </w:numPr>
      </w:pPr>
      <w:r>
        <w:rPr>
          <w:rFonts w:hint="eastAsia"/>
        </w:rPr>
        <w:t xml:space="preserve">区分値の削除のメンテナンスが大変であるため</w:t>
      </w:r>
    </w:p>
    <w:p>
      <w:pPr>
        <w:pStyle w:val="Compact"/>
        <w:numPr>
          <w:ilvl w:val="0"/>
          <w:numId w:val="1079"/>
        </w:numPr>
      </w:pPr>
      <w:r>
        <w:rPr>
          <w:rFonts w:hint="eastAsia"/>
        </w:rPr>
        <w:t xml:space="preserve">区分値削除が必ず発生しないカラムに関しての、限定的な利用はDBA／アーキと相談の上で利用を許容する</w:t>
      </w:r>
    </w:p>
    <w:p>
      <w:pPr>
        <w:pStyle w:val="Compact"/>
        <w:numPr>
          <w:ilvl w:val="1"/>
          <w:numId w:val="1081"/>
        </w:numPr>
      </w:pPr>
      <w:r>
        <w:rPr>
          <w:rFonts w:hint="eastAsia"/>
        </w:rPr>
        <w:t xml:space="preserve">同じ区分値だが、ENUMを使うカラム・使わないカラムが揺れないように、ポリシーを決定の上で検討すること</w:t>
      </w:r>
    </w:p>
    <w:p>
      <w:pPr>
        <w:pStyle w:val="FirstParagraph"/>
      </w:pPr>
      <w:r>
        <w:t xml:space="preserve">::: info </w:t>
      </w:r>
      <w:r>
        <w:rPr>
          <w:rFonts w:hint="eastAsia"/>
        </w:rPr>
        <w:t xml:space="preserve">参考</w:t>
      </w:r>
    </w:p>
    <w:p>
      <w:pPr>
        <w:pStyle w:val="Compact"/>
        <w:numPr>
          <w:ilvl w:val="0"/>
          <w:numId w:val="1082"/>
        </w:numPr>
      </w:pPr>
      <w:hyperlink r:id="rId75">
        <w:r>
          <w:rPr>
            <w:rStyle w:val="ad"/>
          </w:rPr>
          <w:t xml:space="preserve">ALTER TYPE</w:t>
        </w:r>
      </w:hyperlink>
    </w:p>
    <w:p>
      <w:pPr>
        <w:pStyle w:val="Compact"/>
        <w:numPr>
          <w:ilvl w:val="0"/>
          <w:numId w:val="1082"/>
        </w:numPr>
      </w:pPr>
      <w:hyperlink r:id="rId76">
        <w:r>
          <w:rPr>
            <w:rStyle w:val="ad"/>
          </w:rPr>
          <w:t xml:space="preserve">Native enums or CHECK constraints in PostgreSQL? | The Making of Close</w:t>
        </w:r>
      </w:hyperlink>
    </w:p>
    <w:p>
      <w:pPr>
        <w:pStyle w:val="FirstParagraph"/>
      </w:pPr>
      <w:r>
        <w:t xml:space="preserve">:::</w:t>
      </w:r>
    </w:p>
    <w:bookmarkEnd w:id="77"/>
    <w:bookmarkStart w:id="79" w:name="ltree"/>
    <w:p>
      <w:pPr>
        <w:pStyle w:val="2"/>
      </w:pPr>
      <w:r>
        <w:t xml:space="preserve">ltree</w:t>
      </w:r>
    </w:p>
    <w:p>
      <w:pPr>
        <w:pStyle w:val="FirstParagraph"/>
      </w:pPr>
      <w:r>
        <w:rPr>
          <w:rFonts w:hint="eastAsia"/>
        </w:rPr>
        <w:t xml:space="preserve">ltreeとは、格納されているデータのラベルを階層型ツリー構造で表すためのデータ型である。PostgreSQL拡張を有効にすると利用できる。Amazon</w:t>
      </w:r>
      <w:r>
        <w:t xml:space="preserve"> RDS、Google </w:t>
      </w:r>
      <w:r>
        <w:rPr>
          <w:rFonts w:hint="eastAsia"/>
        </w:rPr>
        <w:t xml:space="preserve">CloudSQLなどで利用可能である。</w:t>
      </w:r>
    </w:p>
    <w:p>
      <w:pPr>
        <w:pStyle w:val="a0"/>
      </w:pPr>
      <w:r>
        <w:rPr>
          <w:rFonts w:hint="eastAsia"/>
        </w:rPr>
        <w:t xml:space="preserve">推奨は以下の通り。</w:t>
      </w:r>
    </w:p>
    <w:p>
      <w:pPr>
        <w:pStyle w:val="Compact"/>
        <w:numPr>
          <w:ilvl w:val="0"/>
          <w:numId w:val="1083"/>
        </w:numPr>
      </w:pPr>
      <w:r>
        <w:rPr>
          <w:rFonts w:hint="eastAsia"/>
        </w:rPr>
        <w:t xml:space="preserve">新規開発者の負荷が高いため通常利用しない</w:t>
      </w:r>
    </w:p>
    <w:p>
      <w:pPr>
        <w:pStyle w:val="Compact"/>
        <w:numPr>
          <w:ilvl w:val="0"/>
          <w:numId w:val="1083"/>
        </w:numPr>
      </w:pPr>
      <w:r>
        <w:rPr>
          <w:rFonts w:hint="eastAsia"/>
        </w:rPr>
        <w:t xml:space="preserve">性能・開発生産性上、大きなメリットがある場合は、アーキ／DBAと相談して決定する</w:t>
      </w:r>
    </w:p>
    <w:p>
      <w:pPr>
        <w:pStyle w:val="Compact"/>
        <w:numPr>
          <w:ilvl w:val="0"/>
          <w:numId w:val="1083"/>
        </w:numPr>
      </w:pPr>
      <w:r>
        <w:rPr>
          <w:rFonts w:hint="eastAsia"/>
        </w:rPr>
        <w:t xml:space="preserve">特定のPostgreSQL拡張を有効にすることで利用できるデータ型についても同様である</w:t>
      </w:r>
    </w:p>
    <w:p>
      <w:pPr>
        <w:pStyle w:val="FirstParagraph"/>
      </w:pPr>
      <w:r>
        <w:t xml:space="preserve">::: info </w:t>
      </w:r>
      <w:r>
        <w:rPr>
          <w:rFonts w:hint="eastAsia"/>
        </w:rPr>
        <w:t xml:space="preserve">参考</w:t>
      </w:r>
      <w:r>
        <w:t xml:space="preserve"> </w:t>
      </w:r>
      <w:hyperlink r:id="rId78">
        <w:r>
          <w:rPr>
            <w:rStyle w:val="ad"/>
            <w:rFonts w:hint="eastAsia"/>
          </w:rPr>
          <w:t xml:space="preserve">Postgresqlのltreeを活用した階層構造の便利な利用法</w:t>
        </w:r>
        <w:r>
          <w:rPr>
            <w:rStyle w:val="ad"/>
          </w:rPr>
          <w:t xml:space="preserve"> - RAKUS Developers Blog | ラクス エンジニアブログ</w:t>
        </w:r>
      </w:hyperlink>
      <w:r>
        <w:t xml:space="preserve"> </w:t>
      </w:r>
      <w:r>
        <w:t xml:space="preserve">:::</w:t>
      </w:r>
    </w:p>
    <w:bookmarkEnd w:id="79"/>
    <w:bookmarkEnd w:id="80"/>
    <w:bookmarkStart w:id="89" w:name="制約"/>
    <w:p>
      <w:pPr>
        <w:pStyle w:val="1"/>
      </w:pPr>
      <w:r>
        <w:rPr>
          <w:rFonts w:hint="eastAsia"/>
        </w:rPr>
        <w:t xml:space="preserve">制約</w:t>
      </w:r>
    </w:p>
    <w:bookmarkStart w:id="81" w:name="主キー制約"/>
    <w:p>
      <w:pPr>
        <w:pStyle w:val="2"/>
      </w:pPr>
      <w:r>
        <w:rPr>
          <w:rFonts w:hint="eastAsia"/>
        </w:rPr>
        <w:t xml:space="preserve">主キー制約</w:t>
      </w:r>
    </w:p>
    <w:p>
      <w:pPr>
        <w:pStyle w:val="FirstParagraph"/>
      </w:pPr>
      <w:r>
        <w:rPr>
          <w:rFonts w:hint="eastAsia"/>
        </w:rPr>
        <w:t xml:space="preserve">利用について制限はない。データモデルに即して適切に設定すること。</w:t>
      </w:r>
      <w:r>
        <w:t xml:space="preserve"> </w:t>
      </w:r>
      <w:r>
        <w:rPr>
          <w:rFonts w:hint="eastAsia"/>
        </w:rPr>
        <w:t xml:space="preserve">「一意制約」</w:t>
      </w:r>
      <w:r>
        <w:t xml:space="preserve"> </w:t>
      </w:r>
      <w:r>
        <w:rPr>
          <w:rFonts w:hint="eastAsia"/>
        </w:rPr>
        <w:t xml:space="preserve">「ユニークインデックス」の章と関連があるため、参照すること。</w:t>
      </w:r>
    </w:p>
    <w:bookmarkEnd w:id="81"/>
    <w:bookmarkStart w:id="83" w:name="外部キー制約"/>
    <w:p>
      <w:pPr>
        <w:pStyle w:val="2"/>
      </w:pPr>
      <w:r>
        <w:rPr>
          <w:rFonts w:hint="eastAsia"/>
        </w:rPr>
        <w:t xml:space="preserve">外部キー制約</w:t>
      </w:r>
    </w:p>
    <w:p>
      <w:pPr>
        <w:pStyle w:val="FirstParagraph"/>
      </w:pPr>
      <w:r>
        <w:rPr>
          <w:rFonts w:hint="eastAsia"/>
        </w:rP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rPr>
          <w:rFonts w:hint="eastAsia"/>
        </w:rP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rPr>
          <w:rFonts w:hint="eastAsia"/>
        </w:rPr>
        <w:t xml:space="preserve">推奨は以下の通り。</w:t>
      </w:r>
    </w:p>
    <w:p>
      <w:pPr>
        <w:pStyle w:val="Compact"/>
        <w:numPr>
          <w:ilvl w:val="0"/>
          <w:numId w:val="1084"/>
        </w:numPr>
      </w:pPr>
      <w:r>
        <w:rPr>
          <w:rFonts w:hint="eastAsia"/>
        </w:rPr>
        <w:t xml:space="preserve">論理DB設計までは、論理設計として外部キー制約を作成する</w:t>
      </w:r>
    </w:p>
    <w:p>
      <w:pPr>
        <w:pStyle w:val="Compact"/>
        <w:numPr>
          <w:ilvl w:val="0"/>
          <w:numId w:val="1084"/>
        </w:numPr>
      </w:pPr>
      <w:r>
        <w:rPr>
          <w:rFonts w:hint="eastAsia"/>
        </w:rPr>
        <w:t xml:space="preserve">実テーブルへのデプロイを行わない</w:t>
      </w:r>
    </w:p>
    <w:p>
      <w:pPr>
        <w:pStyle w:val="FirstParagraph"/>
      </w:pPr>
      <w:r>
        <w:rPr>
          <w:rFonts w:hint="eastAsia"/>
        </w:rPr>
        <w:t xml:space="preserve">理由は以下の通り。</w:t>
      </w:r>
    </w:p>
    <w:tbl>
      <w:tblPr>
        <w:tblStyle w:val="Table"/>
        <w:tblW w:type="pct" w:w="5000"/>
        <w:tblLayout w:type="fixed"/>
        <w:tblLook w:firstRow="1" w:lastRow="0" w:firstColumn="0" w:lastColumn="0" w:noHBand="0" w:noVBand="0" w:val="0020"/>
      </w:tblPr>
      <w:tblGrid>
        <w:gridCol w:w="646"/>
        <w:gridCol w:w="727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設計の揺れや間違い</w:t>
            </w:r>
          </w:p>
        </w:tc>
        <w:tc>
          <w:tcPr/>
          <w:p>
            <w:pPr>
              <w:pStyle w:val="Compact"/>
              <w:jc w:val="left"/>
            </w:pPr>
            <w:r>
              <w:rPr>
                <w:rFonts w:hint="eastAsia"/>
              </w:rPr>
              <w:t xml:space="preserve">外部キー参照の設計に揺れが生じやすい点がある。例えば、外部キー参照を付ける／付けないの判断基準を明確に設けることが難しい</w:t>
            </w:r>
          </w:p>
        </w:tc>
      </w:tr>
      <w:tr>
        <w:tc>
          <w:tcPr/>
          <w:p>
            <w:pPr>
              <w:pStyle w:val="Compact"/>
              <w:jc w:val="left"/>
            </w:pPr>
            <w:r>
              <w:rPr>
                <w:rFonts w:hint="eastAsia"/>
              </w:rPr>
              <w:t xml:space="preserve">適切に設計を貫くコスト</w:t>
            </w:r>
          </w:p>
        </w:tc>
        <w:tc>
          <w:tcPr/>
          <w:p>
            <w:pPr>
              <w:pStyle w:val="Compact"/>
              <w:jc w:val="left"/>
            </w:pPr>
            <w:r>
              <w:rPr>
                <w:rFonts w:hint="eastAsia"/>
              </w:rP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rPr>
                <w:rFonts w:hint="eastAsia"/>
              </w:rPr>
              <w:t xml:space="preserve">単体/性能テスト時のデータ登録</w:t>
            </w:r>
          </w:p>
        </w:tc>
        <w:tc>
          <w:tcPr/>
          <w:p>
            <w:pPr>
              <w:pStyle w:val="Compact"/>
              <w:jc w:val="left"/>
            </w:pPr>
            <w:r>
              <w:rPr>
                <w:rFonts w:hint="eastAsia"/>
              </w:rP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rPr>
                <w:rFonts w:hint="eastAsia"/>
              </w:rPr>
              <w:t xml:space="preserve">データ移行</w:t>
            </w:r>
          </w:p>
        </w:tc>
        <w:tc>
          <w:tcPr/>
          <w:p>
            <w:pPr>
              <w:pStyle w:val="Compact"/>
              <w:jc w:val="left"/>
            </w:pPr>
            <w:r>
              <w:rPr>
                <w:rFonts w:hint="eastAsia"/>
              </w:rPr>
              <w:t xml:space="preserve">特に初期データ移行などCOPYで大量データを扱う際に課題になりやすい。外部キー制約を一時的に外すという手間がある。</w:t>
            </w:r>
          </w:p>
        </w:tc>
      </w:tr>
      <w:tr>
        <w:tc>
          <w:tcPr/>
          <w:p>
            <w:pPr>
              <w:pStyle w:val="Compact"/>
              <w:jc w:val="left"/>
            </w:pPr>
            <w:r>
              <w:rPr>
                <w:rFonts w:hint="eastAsia"/>
              </w:rPr>
              <w:t xml:space="preserve">誤ったCASCADE理解による事故懸念</w:t>
            </w:r>
          </w:p>
        </w:tc>
        <w:tc>
          <w:tcPr/>
          <w:p>
            <w:pPr>
              <w:pStyle w:val="Compact"/>
              <w:jc w:val="left"/>
            </w:pPr>
            <w:r>
              <w:t xml:space="preserve">ON DELETE、ON </w:t>
            </w:r>
            <w:r>
              <w:rPr>
                <w:rFonts w:hint="eastAsia"/>
              </w:rPr>
              <w:t xml:space="preserve">UPDATEなどの挙動を理解しないと、誤ったデータ削除をしてしまう懸念がある</w:t>
            </w:r>
          </w:p>
        </w:tc>
      </w:tr>
      <w:tr>
        <w:tc>
          <w:tcPr/>
          <w:p>
            <w:pPr>
              <w:pStyle w:val="Compact"/>
              <w:jc w:val="left"/>
            </w:pPr>
            <w:r>
              <w:rPr>
                <w:rFonts w:hint="eastAsia"/>
              </w:rPr>
              <w:t xml:space="preserve">インデックス作成有無のハマり</w:t>
            </w:r>
          </w:p>
        </w:tc>
        <w:tc>
          <w:tcPr/>
          <w:p>
            <w:pPr>
              <w:pStyle w:val="Compact"/>
              <w:jc w:val="left"/>
            </w:pPr>
            <w:r>
              <w:rPr>
                <w:rFonts w:hint="eastAsia"/>
              </w:rP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w:t>
      </w:r>
      <w:r>
        <w:rPr>
          <w:rFonts w:hint="eastAsia"/>
        </w:rPr>
        <w:t xml:space="preserve">参考</w:t>
      </w:r>
      <w:r>
        <w:t xml:space="preserve"> </w:t>
      </w:r>
      <w:hyperlink r:id="rId82">
        <w:r>
          <w:rPr>
            <w:rStyle w:val="ad"/>
            <w:rFonts w:hint="eastAsia"/>
          </w:rPr>
          <w:t xml:space="preserve">PostgreSQLアンチパターン：外部キー制約の更新コストを見くびる</w:t>
        </w:r>
        <w:r>
          <w:rPr>
            <w:rStyle w:val="ad"/>
          </w:rPr>
          <w:t xml:space="preserve"> - Qiita</w:t>
        </w:r>
      </w:hyperlink>
      <w:r>
        <w:t xml:space="preserve"> </w:t>
      </w:r>
      <w:r>
        <w:t xml:space="preserve">:::</w:t>
      </w:r>
    </w:p>
    <w:bookmarkEnd w:id="83"/>
    <w:bookmarkStart w:id="85" w:name="not-null制約"/>
    <w:p>
      <w:pPr>
        <w:pStyle w:val="2"/>
      </w:pPr>
      <w:r>
        <w:t xml:space="preserve">NOT </w:t>
      </w:r>
      <w:r>
        <w:rPr>
          <w:rFonts w:hint="eastAsia"/>
        </w:rPr>
        <w:t xml:space="preserve">NULL制約</w:t>
      </w:r>
    </w:p>
    <w:p>
      <w:pPr>
        <w:pStyle w:val="FirstParagraph"/>
      </w:pPr>
      <w:r>
        <w:rPr>
          <w:rFonts w:hint="eastAsia"/>
        </w:rPr>
        <w:t xml:space="preserve">データモデルに合わせて適切に設定する。</w:t>
      </w:r>
      <w:r>
        <w:t xml:space="preserve"> </w:t>
      </w:r>
      <w:hyperlink w:anchor="データ型">
        <w:r>
          <w:rPr>
            <w:rStyle w:val="ad"/>
            <w:rFonts w:hint="eastAsia"/>
          </w:rPr>
          <w:t xml:space="preserve">データ型</w:t>
        </w:r>
      </w:hyperlink>
      <w:r>
        <w:t xml:space="preserve"> </w:t>
      </w:r>
      <w:r>
        <w:rPr>
          <w:rFonts w:hint="eastAsia"/>
        </w:rPr>
        <w:t xml:space="preserve">章に関連する記載があるので、参照すること。</w:t>
      </w:r>
    </w:p>
    <w:p>
      <w:pPr>
        <w:pStyle w:val="a0"/>
      </w:pPr>
      <w:r>
        <w:rPr>
          <w:rFonts w:hint="eastAsia"/>
        </w:rPr>
        <w:t xml:space="preserve">基本姿勢としてはできる限りNOT</w:t>
      </w:r>
      <w:r>
        <w:t xml:space="preserve"> </w:t>
      </w:r>
      <w:r>
        <w:rPr>
          <w:rFonts w:hint="eastAsia"/>
        </w:rPr>
        <w:t xml:space="preserve">NULL化できないか考えることを推奨する。</w:t>
      </w:r>
    </w:p>
    <w:p>
      <w:pPr>
        <w:pStyle w:val="a0"/>
      </w:pPr>
      <w:r>
        <w:rPr>
          <w:rFonts w:hint="eastAsia"/>
        </w:rPr>
        <w:t xml:space="preserve">例えば、</w:t>
      </w:r>
      <w:hyperlink r:id="rId84">
        <w:r>
          <w:rPr>
            <w:rStyle w:val="ad"/>
            <w:rFonts w:hint="eastAsia"/>
          </w:rPr>
          <w:t xml:space="preserve">NULL撲滅委員会</w:t>
        </w:r>
      </w:hyperlink>
      <w:r>
        <w:t xml:space="preserve"> </w:t>
      </w:r>
      <w:r>
        <w:rPr>
          <w:rFonts w:hint="eastAsia"/>
        </w:rPr>
        <w:t xml:space="preserve">の記事には、「未コード化用コード」の例がある。</w:t>
      </w:r>
    </w:p>
    <w:p>
      <w:pPr>
        <w:pStyle w:val="a8"/>
      </w:pPr>
      <w:r>
        <w:t xml:space="preserve">ISO </w:t>
      </w:r>
      <w:r>
        <w:rPr>
          <w:rFonts w:hint="eastAsia"/>
        </w:rPr>
        <w:t xml:space="preserve">の性別コードでは、１：男性、２：女性の他に、０：未知、９：適用不能という二つの未コード化用コードが体系に組み込まれています。</w:t>
      </w:r>
    </w:p>
    <w:p>
      <w:pPr>
        <w:pStyle w:val="a8"/>
      </w:pPr>
      <w:r>
        <w:rPr>
          <w:rFonts w:hint="eastAsia"/>
        </w:rPr>
        <w:t xml:space="preserve">コード９は法人に使われます。</w:t>
      </w:r>
    </w:p>
    <w:p>
      <w:pPr>
        <w:pStyle w:val="a8"/>
      </w:pPr>
      <w:r>
        <w:rPr>
          <w:rFonts w:hint="eastAsia"/>
        </w:rPr>
        <w:t xml:space="preserve">これは素晴らしい解決です。図らずもコッドが分類した二つの</w:t>
      </w:r>
      <w:r>
        <w:t xml:space="preserve"> </w:t>
      </w:r>
      <w:r>
        <w:rPr>
          <w:rFonts w:hint="eastAsia"/>
        </w:rPr>
        <w:t xml:space="preserve">NULL、未知と適用不能に対応するコードが採用されています。</w:t>
      </w:r>
    </w:p>
    <w:p>
      <w:pPr>
        <w:pStyle w:val="FirstParagraph"/>
      </w:pPr>
      <w:r>
        <w:rPr>
          <w:rFonts w:hint="eastAsia"/>
        </w:rPr>
        <w:t xml:space="preserve">上記のように、「不明」を示す区分値を用意できないか検討する。</w:t>
      </w:r>
    </w:p>
    <w:p>
      <w:pPr>
        <w:pStyle w:val="a0"/>
      </w:pPr>
      <w:r>
        <w:t xml:space="preserve">::: tip </w:t>
      </w:r>
      <w:r>
        <w:rPr>
          <w:rFonts w:hint="eastAsia"/>
        </w:rPr>
        <w:t xml:space="preserve">一時保存（下書き、仮登録）したいため、NOT</w:t>
      </w:r>
      <w:r>
        <w:t xml:space="preserve"> </w:t>
      </w:r>
      <w:r>
        <w:rPr>
          <w:rFonts w:hint="eastAsia"/>
        </w:rPr>
        <w:t xml:space="preserve">NULL制約を付けられない？</w:t>
      </w:r>
    </w:p>
    <w:p>
      <w:pPr>
        <w:pStyle w:val="a0"/>
      </w:pPr>
      <w:r>
        <w:t xml:space="preserve">NOT </w:t>
      </w:r>
      <w:r>
        <w:rPr>
          <w:rFonts w:hint="eastAsia"/>
        </w:rPr>
        <w:t xml:space="preserve">NULL制約の設計において、「一時保存（下書き、仮登録）といったステータス遷移があるため、画面で入力項目の全てを埋めてもらうことが難しい。そのため、NOT</w:t>
      </w:r>
      <w:r>
        <w:t xml:space="preserve"> </w:t>
      </w:r>
      <w:r>
        <w:rPr>
          <w:rFonts w:hint="eastAsia"/>
        </w:rPr>
        <w:t xml:space="preserve">NULL制約の付与ができない」といった話題はしばしば行われる。</w:t>
      </w:r>
    </w:p>
    <w:p>
      <w:pPr>
        <w:pStyle w:val="a0"/>
      </w:pPr>
      <w:r>
        <w:rPr>
          <w:rFonts w:hint="eastAsia"/>
        </w:rPr>
        <w:t xml:space="preserve">しかし、一時保存（下書き、仮登録）状態をマスタ・トランとして保存するのではなく、ワークテーブル等に分離しておくと、本体側のテーブルにNOT</w:t>
      </w:r>
      <w:r>
        <w:t xml:space="preserve"> </w:t>
      </w:r>
      <w:r>
        <w:rPr>
          <w:rFonts w:hint="eastAsia"/>
        </w:rPr>
        <w:t xml:space="preserve">NULL制約を付与できる可能性がある。一概に別テーブルとして分離することが正しい訳ではなくケースバイケースであるが、一時保存（下書き、仮登録）したいという要件のためにNOT</w:t>
      </w:r>
      <w:r>
        <w:t xml:space="preserve"> </w:t>
      </w:r>
      <w:r>
        <w:rPr>
          <w:rFonts w:hint="eastAsia"/>
        </w:rPr>
        <w:t xml:space="preserve">NULL制約を全て外す必要がある場合、別テーブル化できないかを第一に検討すべきである。</w:t>
      </w:r>
    </w:p>
    <w:p>
      <w:pPr>
        <w:pStyle w:val="a0"/>
      </w:pPr>
      <w:r>
        <w:t xml:space="preserve">:::</w:t>
      </w:r>
    </w:p>
    <w:bookmarkEnd w:id="85"/>
    <w:bookmarkStart w:id="86" w:name="検査制約check制約"/>
    <w:p>
      <w:pPr>
        <w:pStyle w:val="2"/>
      </w:pPr>
      <w:r>
        <w:rPr>
          <w:rFonts w:hint="eastAsia"/>
        </w:rPr>
        <w:t xml:space="preserve">検査制約（CHECK制約）</w:t>
      </w:r>
    </w:p>
    <w:p>
      <w:pPr>
        <w:pStyle w:val="FirstParagraph"/>
      </w:pPr>
      <w:r>
        <w:rPr>
          <w:rFonts w:hint="eastAsia"/>
        </w:rP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rPr>
          <w:rFonts w:hint="eastAsia"/>
        </w:rPr>
        <w:t xml:space="preserve">適切にCHECK制約を利用することで、DB層で整合性が保たれメリットも大きいとされる。</w:t>
      </w:r>
    </w:p>
    <w:p>
      <w:pPr>
        <w:pStyle w:val="a0"/>
      </w:pPr>
      <w:r>
        <w:rPr>
          <w:rFonts w:hint="eastAsia"/>
        </w:rPr>
        <w:t xml:space="preserve">推奨は以下の通り。</w:t>
      </w:r>
    </w:p>
    <w:p>
      <w:pPr>
        <w:pStyle w:val="Compact"/>
        <w:numPr>
          <w:ilvl w:val="0"/>
          <w:numId w:val="1085"/>
        </w:numPr>
      </w:pPr>
      <w:r>
        <w:rPr>
          <w:rFonts w:hint="eastAsia"/>
        </w:rPr>
        <w:t xml:space="preserve">CHECK制約の利用を禁止する（理由は</w:t>
      </w:r>
      <w:r>
        <w:t xml:space="preserve"> </w:t>
      </w:r>
      <w:hyperlink w:anchor="domain">
        <w:r>
          <w:rPr>
            <w:rStyle w:val="ad"/>
          </w:rPr>
          <w:t xml:space="preserve">DOMAIN</w:t>
        </w:r>
      </w:hyperlink>
      <w:r>
        <w:t xml:space="preserve"> </w:t>
      </w:r>
      <w:r>
        <w:rPr>
          <w:rFonts w:hint="eastAsia"/>
        </w:rPr>
        <w:t xml:space="preserve">章と同様の観点から）</w:t>
      </w:r>
    </w:p>
    <w:bookmarkEnd w:id="86"/>
    <w:bookmarkStart w:id="87" w:name="一意制約"/>
    <w:p>
      <w:pPr>
        <w:pStyle w:val="2"/>
      </w:pPr>
      <w:r>
        <w:rPr>
          <w:rFonts w:hint="eastAsia"/>
        </w:rPr>
        <w:t xml:space="preserve">一意制約</w:t>
      </w:r>
    </w:p>
    <w:p>
      <w:pPr>
        <w:pStyle w:val="FirstParagraph"/>
      </w:pPr>
      <w:r>
        <w:rPr>
          <w:rFonts w:hint="eastAsia"/>
        </w:rP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rPr>
          <w:rFonts w:hint="eastAsia"/>
        </w:rPr>
        <w:t xml:space="preserve">推奨は以下の通り。</w:t>
      </w:r>
    </w:p>
    <w:p>
      <w:pPr>
        <w:pStyle w:val="Compact"/>
        <w:numPr>
          <w:ilvl w:val="0"/>
          <w:numId w:val="1086"/>
        </w:numPr>
      </w:pPr>
      <w:r>
        <w:rPr>
          <w:rFonts w:hint="eastAsia"/>
        </w:rPr>
        <w:t xml:space="preserve">一意制約ではなく、ユニークインデックスを利用する</w:t>
      </w:r>
    </w:p>
    <w:p>
      <w:pPr>
        <w:pStyle w:val="Compact"/>
        <w:numPr>
          <w:ilvl w:val="1"/>
          <w:numId w:val="1087"/>
        </w:numPr>
      </w:pPr>
      <w:r>
        <w:rPr>
          <w:rFonts w:hint="eastAsia"/>
        </w:rP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rPr>
          <w:rFonts w:hint="eastAsia"/>
        </w:rPr>
        <w:t xml:space="preserve">の章を参照する。</w:t>
      </w:r>
    </w:p>
    <w:bookmarkEnd w:id="87"/>
    <w:bookmarkStart w:id="88" w:name="排他制約"/>
    <w:p>
      <w:pPr>
        <w:pStyle w:val="2"/>
      </w:pPr>
      <w:r>
        <w:rPr>
          <w:rFonts w:hint="eastAsia"/>
        </w:rPr>
        <w:t xml:space="preserve">排他制約</w:t>
      </w:r>
    </w:p>
    <w:p>
      <w:pPr>
        <w:pStyle w:val="FirstParagraph"/>
      </w:pPr>
      <w:r>
        <w:rPr>
          <w:rFonts w:hint="eastAsia"/>
        </w:rP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業務システム開発においては、マスタテーブルの適用開始日／終了日での利用が考えられる。</w:t>
      </w:r>
    </w:p>
    <w:p>
      <w:pPr>
        <w:pStyle w:val="a0"/>
      </w:pPr>
      <w:r>
        <w:rPr>
          <w:rFonts w:hint="eastAsia"/>
        </w:rPr>
        <w:t xml:space="preserve">推奨は以下の通り。</w:t>
      </w:r>
    </w:p>
    <w:p>
      <w:pPr>
        <w:pStyle w:val="Compact"/>
        <w:numPr>
          <w:ilvl w:val="0"/>
          <w:numId w:val="1088"/>
        </w:numPr>
      </w:pPr>
      <w:r>
        <w:rPr>
          <w:rFonts w:hint="eastAsia"/>
        </w:rPr>
        <w:t xml:space="preserve">適用開始日／終了日を持つカラムにおいては、積極的に利用する</w:t>
      </w:r>
    </w:p>
    <w:p>
      <w:pPr>
        <w:pStyle w:val="Compact"/>
        <w:numPr>
          <w:ilvl w:val="0"/>
          <w:numId w:val="1088"/>
        </w:numPr>
      </w:pPr>
      <w:r>
        <w:rPr>
          <w:rFonts w:hint="eastAsia"/>
        </w:rPr>
        <w:t xml:space="preserve">PostGISなど空間データについては、機能要件を踏まえ適切に導入を検討する</w:t>
      </w:r>
    </w:p>
    <w:bookmarkEnd w:id="88"/>
    <w:bookmarkEnd w:id="89"/>
    <w:bookmarkStart w:id="90" w:name="関数"/>
    <w:p>
      <w:pPr>
        <w:pStyle w:val="1"/>
      </w:pPr>
      <w:r>
        <w:rPr>
          <w:rFonts w:hint="eastAsia"/>
        </w:rPr>
        <w:t xml:space="preserve">関数</w:t>
      </w:r>
    </w:p>
    <w:p>
      <w:pPr>
        <w:pStyle w:val="FirstParagraph"/>
      </w:pPr>
      <w:r>
        <w:rPr>
          <w:rFonts w:hint="eastAsia"/>
        </w:rP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rPr>
          <w:rFonts w:hint="eastAsia"/>
        </w:rP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rPr>
          <w:rFonts w:hint="eastAsia"/>
        </w:rP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w:t>
      </w:r>
      <w:r>
        <w:rPr>
          <w:rFonts w:hint="eastAsia"/>
        </w:rPr>
        <w:t xml:space="preserve">を用いた関数の更新は、ロックが取られメンテナンスウィンドウを確保できない場合のリリースが難しいことにも留意する。</w:t>
      </w:r>
    </w:p>
    <w:bookmarkEnd w:id="90"/>
    <w:bookmarkStart w:id="92" w:name="トリガー"/>
    <w:p>
      <w:pPr>
        <w:pStyle w:val="1"/>
      </w:pPr>
      <w:r>
        <w:t xml:space="preserve">トリガー</w:t>
      </w:r>
    </w:p>
    <w:p>
      <w:pPr>
        <w:pStyle w:val="FirstParagraph"/>
      </w:pPr>
      <w:r>
        <w:rPr>
          <w:rFonts w:hint="eastAsia"/>
        </w:rPr>
        <w:t xml:space="preserve">以下のような運用上の課題が出やすいため、原則使用しない。最後に差し迫った際に利用する奥の手とし、ビジネスロジックの実装では原則利用しない。</w:t>
      </w:r>
    </w:p>
    <w:p>
      <w:pPr>
        <w:pStyle w:val="Compact"/>
        <w:numPr>
          <w:ilvl w:val="0"/>
          <w:numId w:val="1089"/>
        </w:numPr>
      </w:pPr>
      <w:r>
        <w:rPr>
          <w:rFonts w:hint="eastAsia"/>
        </w:rPr>
        <w:t xml:space="preserve">トリガーやトリガーが呼び出している関数の、デプロイにはロックを伴うため、メンテナンスウィンドウを確保する必要がある</w:t>
      </w:r>
    </w:p>
    <w:p>
      <w:pPr>
        <w:pStyle w:val="Compact"/>
        <w:numPr>
          <w:ilvl w:val="0"/>
          <w:numId w:val="1089"/>
        </w:numPr>
      </w:pPr>
      <w:r>
        <w:rPr>
          <w:rFonts w:hint="eastAsia"/>
        </w:rP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pStyle w:val="Compact"/>
        <w:numPr>
          <w:ilvl w:val="0"/>
          <w:numId w:val="1089"/>
        </w:numPr>
      </w:pPr>
      <w:r>
        <w:rPr>
          <w:rFonts w:hint="eastAsia"/>
        </w:rPr>
        <w:t xml:space="preserve">データ移行など大量データを登録する必要がある場合、トリガーにより処理性能が劣化する場合がある</w:t>
      </w:r>
    </w:p>
    <w:p>
      <w:pPr>
        <w:pStyle w:val="Compact"/>
        <w:numPr>
          <w:ilvl w:val="0"/>
          <w:numId w:val="1089"/>
        </w:numPr>
      </w:pPr>
      <w:r>
        <w:rPr>
          <w:rFonts w:hint="eastAsia"/>
        </w:rPr>
        <w:t xml:space="preserve">トリガーの実行により、思わぬテーブルロック／行ロックが生じた場合、解析に時間がかかる</w:t>
      </w:r>
    </w:p>
    <w:p>
      <w:pPr>
        <w:pStyle w:val="Compact"/>
        <w:numPr>
          <w:ilvl w:val="0"/>
          <w:numId w:val="1089"/>
        </w:numPr>
      </w:pPr>
      <w:r>
        <w:rPr>
          <w:rFonts w:hint="eastAsia"/>
        </w:rPr>
        <w:t xml:space="preserve">アプリケーション開発者からは見えにくいため、責任分界点が曖昧となり品質担保の観点から課題となりやすい</w:t>
      </w:r>
    </w:p>
    <w:p>
      <w:pPr>
        <w:pStyle w:val="FirstParagraph"/>
      </w:pPr>
      <w:r>
        <w:rPr>
          <w:rFonts w:hint="eastAsia"/>
        </w:rPr>
        <w:t xml:space="preserve">上記方針を元に、一般的によくあるトリガーのユースケースと、本ガイドラインでの対応方針を下表でまとめる。</w:t>
      </w:r>
    </w:p>
    <w:tbl>
      <w:tblPr>
        <w:tblStyle w:val="Table"/>
        <w:tblW w:type="pct" w:w="5000"/>
        <w:tblLayout w:type="fixed"/>
        <w:tblLook w:firstRow="1" w:lastRow="0" w:firstColumn="0" w:lastColumn="0" w:noHBand="0" w:noVBand="0" w:val="0020"/>
      </w:tblPr>
      <w:tblGrid>
        <w:gridCol w:w="1048"/>
        <w:gridCol w:w="6871"/>
      </w:tblGrid>
      <w:tr>
        <w:trPr>
          <w:tblHeader w:val="on"/>
        </w:trPr>
        <w:tc>
          <w:tcPr/>
          <w:p>
            <w:pPr>
              <w:pStyle w:val="Compact"/>
              <w:jc w:val="left"/>
            </w:pPr>
            <w:r>
              <w:t xml:space="preserve">ユースケース</w:t>
            </w:r>
          </w:p>
        </w:tc>
        <w:tc>
          <w:tcPr/>
          <w:p>
            <w:pPr>
              <w:pStyle w:val="Compact"/>
              <w:jc w:val="left"/>
            </w:pPr>
            <w:r>
              <w:rPr>
                <w:rFonts w:hint="eastAsia"/>
              </w:rPr>
              <w:t xml:space="preserve">本ガイドラインでの対応方針</w:t>
            </w:r>
          </w:p>
        </w:tc>
      </w:tr>
      <w:tr>
        <w:tc>
          <w:tcPr/>
          <w:p>
            <w:pPr>
              <w:pStyle w:val="Compact"/>
              <w:jc w:val="left"/>
            </w:pPr>
            <w:r>
              <w:rPr>
                <w:rFonts w:hint="eastAsia"/>
              </w:rPr>
              <w:t xml:space="preserve">1.作成日時などシステム項目の登録</w:t>
            </w:r>
          </w:p>
        </w:tc>
        <w:tc>
          <w:tcPr/>
          <w:p>
            <w:pPr>
              <w:pStyle w:val="Compact"/>
              <w:jc w:val="left"/>
            </w:pPr>
            <w:r>
              <w:rPr>
                <w:rFonts w:hint="eastAsia"/>
              </w:rPr>
              <w:t xml:space="preserve">アプリケーション側で明示的に登録する。それにより単体テストで検証可能な項目とする</w:t>
            </w:r>
          </w:p>
        </w:tc>
      </w:tr>
      <w:tr>
        <w:tc>
          <w:tcPr/>
          <w:p>
            <w:pPr>
              <w:pStyle w:val="Compact"/>
              <w:jc w:val="left"/>
            </w:pPr>
            <w:r>
              <w:rPr>
                <w:rFonts w:hint="eastAsia"/>
              </w:rPr>
              <w:t xml:space="preserve">2.レコード物理削除時の別テーブルへ退避</w:t>
            </w:r>
          </w:p>
        </w:tc>
        <w:tc>
          <w:tcPr/>
          <w:p>
            <w:pPr>
              <w:pStyle w:val="Compact"/>
              <w:jc w:val="left"/>
            </w:pPr>
            <w:r>
              <w:rPr>
                <w:rFonts w:hint="eastAsia"/>
              </w:rP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rPr>
                <w:rFonts w:hint="eastAsia"/>
              </w:rPr>
              <w:t xml:space="preserve">3.変更履歴を別テーブルへ残す</w:t>
            </w:r>
          </w:p>
        </w:tc>
        <w:tc>
          <w:tcPr/>
          <w:p>
            <w:pPr>
              <w:pStyle w:val="Compact"/>
              <w:jc w:val="left"/>
            </w:pPr>
            <w:r>
              <w:rPr>
                <w:rFonts w:hint="eastAsia"/>
              </w:rPr>
              <w:t xml:space="preserve">変更履歴を別テーブルに残すことが、アプリケーション要件と見なす。そのためアプリケーション側で明示的に退避ロジックを記載し、単体テストの対象とする。</w:t>
            </w:r>
            <w:r>
              <w:t xml:space="preserve"> </w:t>
            </w:r>
            <w:r>
              <w:rPr>
                <w:rFonts w:hint="eastAsia"/>
              </w:rPr>
              <w:t xml:space="preserve">もし、監査などアプリケーション要件ではない場合から来ている要件の場合は、個別に利用の是非を判断する</w:t>
            </w:r>
          </w:p>
        </w:tc>
      </w:tr>
      <w:tr>
        <w:tc>
          <w:tcPr/>
          <w:p>
            <w:pPr>
              <w:pStyle w:val="Compact"/>
              <w:jc w:val="left"/>
            </w:pPr>
            <w:r>
              <w:rPr>
                <w:rFonts w:hint="eastAsia"/>
              </w:rPr>
              <w:t xml:space="preserve">4.データ整合性チェック</w:t>
            </w:r>
          </w:p>
        </w:tc>
        <w:tc>
          <w:tcPr/>
          <w:p>
            <w:pPr>
              <w:pStyle w:val="Compact"/>
              <w:jc w:val="left"/>
            </w:pPr>
            <w:r>
              <w:rPr>
                <w:rFonts w:hint="eastAsia"/>
              </w:rPr>
              <w:t xml:space="preserve">データが挿入／更新前に特定の業務要件を満たしているかチェックしたい場合がある。</w:t>
            </w:r>
            <w:r>
              <w:rPr>
                <w:rFonts w:hint="eastAsia"/>
              </w:rP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rPr>
                <w:rFonts w:hint="eastAsia"/>
              </w:rPr>
              <w:t xml:space="preserve">5.参照整合性の維持</w:t>
            </w:r>
          </w:p>
        </w:tc>
        <w:tc>
          <w:tcPr/>
          <w:p>
            <w:pPr>
              <w:pStyle w:val="Compact"/>
              <w:jc w:val="left"/>
            </w:pPr>
            <w:r>
              <w:rPr>
                <w:rFonts w:hint="eastAsia"/>
              </w:rPr>
              <w:t xml:space="preserve">4と同様に、業務要件を満たすように依存関係のあるテーブルのカラムを追加／更新／削除したい場合がある。</w:t>
            </w:r>
            <w:r>
              <w:rPr>
                <w:rFonts w:hint="eastAsia"/>
              </w:rPr>
              <w:t xml:space="preserve">4と同様の理由で、アプリケーション側で実装する。</w:t>
            </w:r>
          </w:p>
        </w:tc>
      </w:tr>
    </w:tbl>
    <w:p>
      <w:pPr>
        <w:pStyle w:val="a0"/>
      </w:pPr>
      <w:r>
        <w:rPr>
          <w:rFonts w:hint="eastAsia"/>
        </w:rP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w:t>
      </w:r>
      <w:r>
        <w:rPr>
          <w:rFonts w:hint="eastAsia"/>
        </w:rPr>
        <w:t xml:space="preserve">参考</w:t>
      </w:r>
      <w:r>
        <w:t xml:space="preserve"> </w:t>
      </w:r>
      <w:hyperlink r:id="rId91">
        <w:r>
          <w:rPr>
            <w:rStyle w:val="ad"/>
            <w:rFonts w:hint="eastAsia"/>
          </w:rPr>
          <w:t xml:space="preserve">トリガーを使って変更履歴の差分を残す</w:t>
        </w:r>
        <w:r>
          <w:rPr>
            <w:rStyle w:val="ad"/>
          </w:rPr>
          <w:t xml:space="preserve"> #PostgreSQL - Qiita</w:t>
        </w:r>
      </w:hyperlink>
      <w:r>
        <w:t xml:space="preserve"> </w:t>
      </w:r>
      <w:r>
        <w:t xml:space="preserve">:::</w:t>
      </w:r>
    </w:p>
    <w:bookmarkEnd w:id="92"/>
    <w:bookmarkStart w:id="94" w:name="pubsub"/>
    <w:p>
      <w:pPr>
        <w:pStyle w:val="1"/>
      </w:pPr>
      <w:r>
        <w:t xml:space="preserve">Pub/Sub</w:t>
      </w:r>
    </w:p>
    <w:p>
      <w:pPr>
        <w:pStyle w:val="FirstParagraph"/>
      </w:pPr>
      <w:r>
        <w:t xml:space="preserve">PostgreSQLにはAWS KinesisやGoogle Cloud </w:t>
      </w:r>
      <w:r>
        <w:rPr>
          <w:rFonts w:hint="eastAsia"/>
        </w:rPr>
        <w:t xml:space="preserve">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w:t>
      </w:r>
      <w:r>
        <w:rPr>
          <w:rFonts w:hint="eastAsia"/>
        </w:rPr>
        <w:t xml:space="preserve">参考</w:t>
      </w:r>
      <w:r>
        <w:t xml:space="preserve"> </w:t>
      </w:r>
      <w:hyperlink r:id="rId93">
        <w:r>
          <w:rPr>
            <w:rStyle w:val="ad"/>
            <w:rFonts w:hint="eastAsia"/>
          </w:rPr>
          <w:t xml:space="preserve">PostgreSQLのPub/Sub機能とJavaのクライアント実装</w:t>
        </w:r>
        <w:r>
          <w:rPr>
            <w:rStyle w:val="ad"/>
          </w:rPr>
          <w:t xml:space="preserve"> | </w:t>
        </w:r>
        <w:r>
          <w:rPr>
            <w:rStyle w:val="ad"/>
            <w:rFonts w:hint="eastAsia"/>
          </w:rPr>
          <w:t xml:space="preserve">フューチャー技術ブログ</w:t>
        </w:r>
      </w:hyperlink>
      <w:r>
        <w:t xml:space="preserve"> </w:t>
      </w:r>
      <w:r>
        <w:t xml:space="preserve">:::</w:t>
      </w:r>
    </w:p>
    <w:bookmarkEnd w:id="94"/>
    <w:bookmarkStart w:id="126" w:name="テーブル物理設計"/>
    <w:p>
      <w:pPr>
        <w:pStyle w:val="1"/>
      </w:pPr>
      <w:r>
        <w:rPr>
          <w:rFonts w:hint="eastAsia"/>
        </w:rPr>
        <w:t xml:space="preserve">テーブル物理設計</w:t>
      </w:r>
    </w:p>
    <w:bookmarkStart w:id="109" w:name="パーティション設計"/>
    <w:p>
      <w:pPr>
        <w:pStyle w:val="2"/>
      </w:pPr>
      <w:r>
        <w:rPr>
          <w:rFonts w:hint="eastAsia"/>
        </w:rPr>
        <w:t xml:space="preserve">パーティション設計</w:t>
      </w:r>
    </w:p>
    <w:p>
      <w:pPr>
        <w:pStyle w:val="FirstParagraph"/>
      </w:pPr>
      <w:r>
        <w:t xml:space="preserve">PostgreSQL </w:t>
      </w:r>
      <w:r>
        <w:rPr>
          <w:rFonts w:hint="eastAsia"/>
        </w:rPr>
        <w:t xml:space="preserve">10以降は、「宣言的パーティショニング」が利用可能となり、従来のトリガー関数を用いた実装が不要となり、利用時の敷居が下がった。PostgreSQL</w:t>
      </w:r>
      <w:r>
        <w:t xml:space="preserve"> </w:t>
      </w:r>
      <w:r>
        <w:rPr>
          <w:rFonts w:hint="eastAsia"/>
        </w:rPr>
        <w:t xml:space="preserve">11以前のパーティショニングでは、パーティション数が多すぎると実行計画作成に時間がかかりすぎることで性能が劣化する可能性があり、100以下が推奨だった。PostgreSQL</w:t>
      </w:r>
      <w:r>
        <w:t xml:space="preserve"> </w:t>
      </w:r>
      <w:r>
        <w:rPr>
          <w:rFonts w:hint="eastAsia"/>
        </w:rPr>
        <w:t xml:space="preserve">12以降はパーティション数が多い場合でも、</w:t>
      </w:r>
      <w:r>
        <w:rPr>
          <w:rFonts w:hint="eastAsia"/>
          <w:b/>
          <w:bCs/>
        </w:rPr>
        <w:t xml:space="preserve">興味のある</w:t>
      </w:r>
      <w:r>
        <w:rPr>
          <w:rFonts w:hint="eastAsia"/>
        </w:rPr>
        <w:t xml:space="preserve">パーティションテーブルのみを参照するように実行計画の作成が改善された。</w:t>
      </w:r>
    </w:p>
    <w:p>
      <w:pPr>
        <w:pStyle w:val="a0"/>
      </w:pPr>
      <w:r>
        <w:t xml:space="preserve">::: info </w:t>
      </w:r>
      <w:r>
        <w:rPr>
          <w:rFonts w:hint="eastAsia"/>
        </w:rPr>
        <w:t xml:space="preserve">参考</w:t>
      </w:r>
    </w:p>
    <w:p>
      <w:pPr>
        <w:pStyle w:val="Compact"/>
        <w:numPr>
          <w:ilvl w:val="0"/>
          <w:numId w:val="1090"/>
        </w:numPr>
      </w:pPr>
      <w:hyperlink r:id="rId95">
        <w:r>
          <w:rPr>
            <w:rStyle w:val="ad"/>
            <w:rFonts w:hint="eastAsia"/>
          </w:rPr>
          <w:t xml:space="preserve">パーティショニングの概要｜PostgreSQLインサイド</w:t>
        </w:r>
        <w:r>
          <w:rPr>
            <w:rStyle w:val="ad"/>
          </w:rPr>
          <w:t xml:space="preserve"> : </w:t>
        </w:r>
        <w:r>
          <w:rPr>
            <w:rStyle w:val="ad"/>
            <w:rFonts w:hint="eastAsia"/>
          </w:rPr>
          <w:t xml:space="preserve">富士通</w:t>
        </w:r>
      </w:hyperlink>
    </w:p>
    <w:p>
      <w:pPr>
        <w:pStyle w:val="Compact"/>
        <w:numPr>
          <w:ilvl w:val="0"/>
          <w:numId w:val="1090"/>
        </w:numPr>
      </w:pPr>
      <w:hyperlink r:id="rId96">
        <w:r>
          <w:rPr>
            <w:rStyle w:val="ad"/>
          </w:rPr>
          <w:t xml:space="preserve">PostgreSQL 12は </w:t>
        </w:r>
        <w:r>
          <w:rPr>
            <w:rStyle w:val="ad"/>
            <w:rFonts w:hint="eastAsia"/>
          </w:rPr>
          <w:t xml:space="preserve">ここがスゴイ！</w:t>
        </w:r>
        <w:r>
          <w:rPr>
            <w:rStyle w:val="ad"/>
          </w:rPr>
          <w:t xml:space="preserve"> </w:t>
        </w:r>
        <w:r>
          <w:rPr>
            <w:rStyle w:val="ad"/>
            <w:rFonts w:hint="eastAsia"/>
          </w:rPr>
          <w:t xml:space="preserve">～性能改善やpluggable</w:t>
        </w:r>
        <w:r>
          <w:rPr>
            <w:rStyle w:val="ad"/>
          </w:rPr>
          <w:t xml:space="preserve"> storage </w:t>
        </w:r>
        <w:r>
          <w:rPr>
            <w:rStyle w:val="ad"/>
            <w:rFonts w:hint="eastAsia"/>
          </w:rPr>
          <w:t xml:space="preserve">engineなどの新機能を徹底解説～</w:t>
        </w:r>
        <w:r>
          <w:rPr>
            <w:rStyle w:val="ad"/>
          </w:rPr>
          <w:t xml:space="preserve"> </w:t>
        </w:r>
        <w:r>
          <w:rPr>
            <w:rStyle w:val="ad"/>
            <w:rFonts w:hint="eastAsia"/>
          </w:rPr>
          <w:t xml:space="preserve">（NTTデータ</w:t>
        </w:r>
        <w:r>
          <w:rPr>
            <w:rStyle w:val="ad"/>
          </w:rPr>
          <w:t xml:space="preserve"> テクノロジーカンファレンス </w:t>
        </w:r>
        <w:r>
          <w:rPr>
            <w:rStyle w:val="ad"/>
            <w:rFonts w:hint="eastAsia"/>
          </w:rPr>
          <w:t xml:space="preserve">2019講演資料）</w:t>
        </w:r>
      </w:hyperlink>
    </w:p>
    <w:p>
      <w:pPr>
        <w:pStyle w:val="FirstParagraph"/>
      </w:pPr>
      <w:r>
        <w:t xml:space="preserve">:::</w:t>
      </w:r>
    </w:p>
    <w:p>
      <w:pPr>
        <w:pStyle w:val="a0"/>
      </w:pPr>
      <w:r>
        <w:t xml:space="preserve">PostgreSQL </w:t>
      </w:r>
      <w:r>
        <w:rPr>
          <w:rFonts w:hint="eastAsia"/>
        </w:rPr>
        <w:t xml:space="preserve">13ではパーティション結合時の改善、14では更新／削除時のパーティションプルーニング運用性向上など、機能改善が続いている。</w:t>
      </w:r>
    </w:p>
    <w:p>
      <w:pPr>
        <w:pStyle w:val="a0"/>
      </w:pPr>
      <w:r>
        <w:rPr>
          <w:rFonts w:hint="eastAsia"/>
        </w:rP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98" w:name="パーティションの制約"/>
    <w:p>
      <w:pPr>
        <w:pStyle w:val="4"/>
      </w:pPr>
      <w:r>
        <w:rPr>
          <w:rFonts w:hint="eastAsia"/>
        </w:rPr>
        <w:t xml:space="preserve">パーティションの制約</w:t>
      </w:r>
    </w:p>
    <w:p>
      <w:pPr>
        <w:pStyle w:val="FirstParagraph"/>
      </w:pPr>
      <w:hyperlink r:id="rId97">
        <w:r>
          <w:rPr>
            <w:rStyle w:val="ad"/>
          </w:rPr>
          <w:t xml:space="preserve">5.11. テーブルのパーティショニング</w:t>
        </w:r>
      </w:hyperlink>
      <w:r>
        <w:t xml:space="preserve"> </w:t>
      </w:r>
      <w:r>
        <w:rPr>
          <w:rFonts w:hint="eastAsia"/>
        </w:rPr>
        <w:t xml:space="preserve">を参照する。</w:t>
      </w:r>
    </w:p>
    <w:p>
      <w:pPr>
        <w:pStyle w:val="a0"/>
      </w:pPr>
      <w:r>
        <w:rPr>
          <w:rFonts w:hint="eastAsia"/>
        </w:rPr>
        <w:t xml:space="preserve">特に、以下の点に注意する。</w:t>
      </w:r>
    </w:p>
    <w:p>
      <w:pPr>
        <w:pStyle w:val="Compact"/>
        <w:numPr>
          <w:ilvl w:val="0"/>
          <w:numId w:val="1091"/>
        </w:numPr>
      </w:pPr>
      <w:r>
        <w:t xml:space="preserve">PostgreSQL </w:t>
      </w:r>
      <w:r>
        <w:rPr>
          <w:rFonts w:hint="eastAsia"/>
        </w:rPr>
        <w:t xml:space="preserve">17時点では、パーティションキーを含まない「グローバルインデックス」を作成できない</w:t>
      </w:r>
    </w:p>
    <w:p>
      <w:pPr>
        <w:pStyle w:val="FirstParagraph"/>
      </w:pPr>
      <w:r>
        <w:rPr>
          <w:rFonts w:hint="eastAsia"/>
        </w:rPr>
        <w:t xml:space="preserve">過去に存在した制約も存在するが、アップデートで改善した内容も多いので注意する。</w:t>
      </w:r>
    </w:p>
    <w:p>
      <w:pPr>
        <w:pStyle w:val="Compact"/>
        <w:numPr>
          <w:ilvl w:val="0"/>
          <w:numId w:val="1092"/>
        </w:numPr>
      </w:pPr>
      <w:r>
        <w:t xml:space="preserve">PostgreSQL </w:t>
      </w:r>
      <w:r>
        <w:rPr>
          <w:rFonts w:hint="eastAsia"/>
        </w:rPr>
        <w:t xml:space="preserve">10以前は、パーティションにまたがるUPDATEやINSERT</w:t>
      </w:r>
      <w:r>
        <w:t xml:space="preserve"> ON </w:t>
      </w:r>
      <w:r>
        <w:rPr>
          <w:rFonts w:hint="eastAsia"/>
        </w:rPr>
        <w:t xml:space="preserve">CONFLICTが不可だった。PostgreSQL</w:t>
      </w:r>
      <w:r>
        <w:t xml:space="preserve"> </w:t>
      </w:r>
      <w:r>
        <w:rPr>
          <w:rFonts w:hint="eastAsia"/>
        </w:rPr>
        <w:t xml:space="preserve">11以降はパーティション間の行の移動が可能となった。</w:t>
      </w:r>
    </w:p>
    <w:bookmarkEnd w:id="98"/>
    <w:bookmarkStart w:id="99" w:name="パーティションキー"/>
    <w:p>
      <w:pPr>
        <w:pStyle w:val="4"/>
      </w:pPr>
      <w:r>
        <w:t xml:space="preserve">パーティションキー</w:t>
      </w:r>
    </w:p>
    <w:p>
      <w:pPr>
        <w:pStyle w:val="FirstParagraph"/>
      </w:pPr>
      <w:r>
        <w:rPr>
          <w:rFonts w:hint="eastAsia"/>
        </w:rP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99"/>
    <w:bookmarkStart w:id="100" w:name="パーティション化対象テーブル"/>
    <w:p>
      <w:pPr>
        <w:pStyle w:val="4"/>
      </w:pPr>
      <w:r>
        <w:rPr>
          <w:rFonts w:hint="eastAsia"/>
        </w:rPr>
        <w:t xml:space="preserve">パーティション化対象テーブル</w:t>
      </w:r>
    </w:p>
    <w:p>
      <w:pPr>
        <w:pStyle w:val="FirstParagraph"/>
      </w:pPr>
      <w:r>
        <w:rPr>
          <w:rFonts w:hint="eastAsia"/>
        </w:rP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0"/>
    <w:bookmarkStart w:id="101" w:name="パーティション化手法"/>
    <w:p>
      <w:pPr>
        <w:pStyle w:val="4"/>
      </w:pPr>
      <w:r>
        <w:rPr>
          <w:rFonts w:hint="eastAsia"/>
        </w:rPr>
        <w:t xml:space="preserve">パーティション化手法</w:t>
      </w:r>
    </w:p>
    <w:p>
      <w:pPr>
        <w:pStyle w:val="FirstParagraph"/>
      </w:pPr>
      <w:r>
        <w:rPr>
          <w:rFonts w:hint="eastAsia"/>
        </w:rPr>
        <w:t xml:space="preserve">パーティション化手法には、PostgreSQL</w:t>
      </w:r>
      <w:r>
        <w:t xml:space="preserve"> 10では「レンジ </w:t>
      </w:r>
      <w:r>
        <w:rPr>
          <w:rFonts w:hint="eastAsia"/>
        </w:rPr>
        <w:t xml:space="preserve">(範囲)」</w:t>
      </w:r>
      <w:r>
        <w:t xml:space="preserve"> 「リスト」、PostgreSQL </w:t>
      </w:r>
      <w:r>
        <w:rPr>
          <w:rFonts w:hint="eastAsia"/>
        </w:rPr>
        <w:t xml:space="preserve">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w:t>
      </w:r>
      <w:r>
        <w:rPr>
          <w:rFonts w:hint="eastAsia"/>
        </w:rPr>
        <w:t xml:space="preserve">「ハッシュ」のパーティション化は、それぞれに適した要件があれば、適時採用する。パーティションごとの件数の偏りが起こらないよう、できる限り実データを用いて検証する。</w:t>
      </w:r>
    </w:p>
    <w:p>
      <w:pPr>
        <w:pStyle w:val="a0"/>
      </w:pPr>
      <w:r>
        <w:rPr>
          <w:rFonts w:hint="eastAsia"/>
        </w:rPr>
        <w:t xml:space="preserve">以下にそれぞれの特徴をまとめる。</w:t>
      </w:r>
    </w:p>
    <w:tbl>
      <w:tblPr>
        <w:tblStyle w:val="Table"/>
        <w:tblW w:type="pct" w:w="5000"/>
        <w:tblLayout w:type="fixed"/>
        <w:tblLook w:firstRow="1" w:lastRow="0" w:firstColumn="0" w:lastColumn="0" w:noHBand="0" w:noVBand="0" w:val="0020"/>
      </w:tblPr>
      <w:tblGrid>
        <w:gridCol w:w="472"/>
        <w:gridCol w:w="4964"/>
        <w:gridCol w:w="2482"/>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パーティションキー例</w:t>
            </w:r>
          </w:p>
        </w:tc>
      </w:tr>
      <w:tr>
        <w:tc>
          <w:tcPr/>
          <w:p>
            <w:pPr>
              <w:pStyle w:val="Compact"/>
              <w:jc w:val="left"/>
            </w:pPr>
            <w:r>
              <w:t xml:space="preserve">レンジ</w:t>
            </w:r>
          </w:p>
        </w:tc>
        <w:tc>
          <w:tcPr/>
          <w:p>
            <w:pPr>
              <w:pStyle w:val="Compact"/>
              <w:jc w:val="left"/>
            </w:pPr>
            <w:r>
              <w:rPr>
                <w:rFonts w:hint="eastAsia"/>
              </w:rPr>
              <w:t xml:space="preserve">指定された範囲に基づいてパーティショニング振り分けを実行</w:t>
            </w:r>
          </w:p>
        </w:tc>
        <w:tc>
          <w:tcPr/>
          <w:p>
            <w:pPr>
              <w:pStyle w:val="Compact"/>
              <w:jc w:val="left"/>
            </w:pPr>
            <w:r>
              <w:rPr>
                <w:rFonts w:hint="eastAsia"/>
              </w:rPr>
              <w:t xml:space="preserve">帳票作成日、帳票作成年月</w:t>
            </w:r>
          </w:p>
        </w:tc>
      </w:tr>
      <w:tr>
        <w:tc>
          <w:tcPr/>
          <w:p>
            <w:pPr>
              <w:pStyle w:val="Compact"/>
              <w:jc w:val="left"/>
            </w:pPr>
            <w:r>
              <w:t xml:space="preserve">リスト</w:t>
            </w:r>
          </w:p>
        </w:tc>
        <w:tc>
          <w:tcPr/>
          <w:p>
            <w:pPr>
              <w:pStyle w:val="Compact"/>
              <w:jc w:val="left"/>
            </w:pPr>
            <w:r>
              <w:rPr>
                <w:rFonts w:hint="eastAsia"/>
              </w:rPr>
              <w:t xml:space="preserve">値のリストによってパーティショニング振り分けを実行</w:t>
            </w:r>
          </w:p>
        </w:tc>
        <w:tc>
          <w:tcPr/>
          <w:p>
            <w:pPr>
              <w:pStyle w:val="Compact"/>
              <w:jc w:val="left"/>
            </w:pPr>
            <w:r>
              <w:rPr>
                <w:rFonts w:hint="eastAsia"/>
              </w:rPr>
              <w:t xml:space="preserve">店舗グループ地域コード、商品カテゴリコード</w:t>
            </w:r>
          </w:p>
        </w:tc>
      </w:tr>
      <w:tr>
        <w:tc>
          <w:tcPr/>
          <w:p>
            <w:pPr>
              <w:pStyle w:val="Compact"/>
              <w:jc w:val="left"/>
            </w:pPr>
            <w:r>
              <w:t xml:space="preserve">ハッシュ</w:t>
            </w:r>
          </w:p>
        </w:tc>
        <w:tc>
          <w:tcPr/>
          <w:p>
            <w:pPr>
              <w:pStyle w:val="Compact"/>
              <w:jc w:val="left"/>
            </w:pPr>
            <w:r>
              <w:rPr>
                <w:rFonts w:hint="eastAsia"/>
              </w:rPr>
              <w:t xml:space="preserve">パーティション対象のキーのハッシュ値に対して、指定された分割数の剰余で振り分けを実施</w:t>
            </w:r>
          </w:p>
        </w:tc>
        <w:tc>
          <w:tcPr/>
          <w:p>
            <w:pPr>
              <w:pStyle w:val="Compact"/>
              <w:jc w:val="left"/>
            </w:pPr>
            <w:r>
              <w:rPr>
                <w:rFonts w:hint="eastAsia"/>
              </w:rPr>
              <w:t xml:space="preserve">テナントID、顧客ID</w:t>
            </w:r>
          </w:p>
        </w:tc>
      </w:tr>
    </w:tbl>
    <w:bookmarkEnd w:id="101"/>
    <w:bookmarkStart w:id="102" w:name="コンポジットパーティション"/>
    <w:p>
      <w:pPr>
        <w:pStyle w:val="4"/>
      </w:pPr>
      <w:r>
        <w:t xml:space="preserve">コンポジットパーティション</w:t>
      </w:r>
    </w:p>
    <w:p>
      <w:pPr>
        <w:pStyle w:val="FirstParagraph"/>
      </w:pPr>
      <w:r>
        <w:rPr>
          <w:rFonts w:hint="eastAsia"/>
        </w:rPr>
        <w:t xml:space="preserve">複数のパーティションを組み合わせた、コンポジットパーティション（サブパーティション）の構成を取ることも可能である。</w:t>
      </w:r>
    </w:p>
    <w:p>
      <w:pPr>
        <w:pStyle w:val="a0"/>
      </w:pPr>
      <w:r>
        <w:rPr>
          <w:rFonts w:hint="eastAsia"/>
        </w:rPr>
        <w:t xml:space="preserve">推奨は以下の通り。</w:t>
      </w:r>
    </w:p>
    <w:p>
      <w:pPr>
        <w:pStyle w:val="Compact"/>
        <w:numPr>
          <w:ilvl w:val="0"/>
          <w:numId w:val="1093"/>
        </w:numPr>
      </w:pPr>
      <w:r>
        <w:rPr>
          <w:rFonts w:hint="eastAsia"/>
        </w:rPr>
        <w:t xml:space="preserve">パーティショニング数を著しく増やす要因にもなるため、原則利用しない</w:t>
      </w:r>
    </w:p>
    <w:p>
      <w:pPr>
        <w:pStyle w:val="Compact"/>
        <w:numPr>
          <w:ilvl w:val="1"/>
          <w:numId w:val="1094"/>
        </w:numPr>
      </w:pPr>
      <w:r>
        <w:rPr>
          <w:rFonts w:hint="eastAsia"/>
        </w:rPr>
        <w:t xml:space="preserve">データ改廃については親パーティション単位で行い、参照性能についてはテーブル設計／インデックス設計を上手く設計することで回避できることが多いため</w:t>
      </w:r>
    </w:p>
    <w:bookmarkEnd w:id="102"/>
    <w:bookmarkStart w:id="104" w:name="継承を用いたパーティション"/>
    <w:p>
      <w:pPr>
        <w:pStyle w:val="4"/>
      </w:pPr>
      <w:r>
        <w:rPr>
          <w:rFonts w:hint="eastAsia"/>
        </w:rPr>
        <w:t xml:space="preserve">継承を用いたパーティション</w:t>
      </w:r>
    </w:p>
    <w:p>
      <w:pPr>
        <w:pStyle w:val="FirstParagraph"/>
      </w:pPr>
      <w:r>
        <w:rPr>
          <w:rFonts w:hint="eastAsia"/>
        </w:rPr>
        <w:t xml:space="preserve">パーティショニングはテーブルの継承を使用して実装可能であり、以下のメリットがある。</w:t>
      </w:r>
    </w:p>
    <w:p>
      <w:pPr>
        <w:pStyle w:val="Compact"/>
        <w:numPr>
          <w:ilvl w:val="0"/>
          <w:numId w:val="1095"/>
        </w:numPr>
      </w:pPr>
      <w:r>
        <w:rPr>
          <w:rFonts w:hint="eastAsia"/>
        </w:rPr>
        <w:t xml:space="preserve">子テーブルは親テーブルに存在しない列を持てる</w:t>
      </w:r>
    </w:p>
    <w:p>
      <w:pPr>
        <w:pStyle w:val="Compact"/>
        <w:numPr>
          <w:ilvl w:val="0"/>
          <w:numId w:val="1095"/>
        </w:numPr>
      </w:pPr>
      <w:r>
        <w:rPr>
          <w:rFonts w:hint="eastAsia"/>
        </w:rPr>
        <w:t xml:space="preserve">ユーザーが選択した方法に従って範囲、リスト、ハッシュ以外の分割が可能</w:t>
      </w:r>
    </w:p>
    <w:p>
      <w:pPr>
        <w:pStyle w:val="FirstParagraph"/>
      </w:pPr>
      <w:r>
        <w:rPr>
          <w:rFonts w:hint="eastAsia"/>
        </w:rPr>
        <w:t xml:space="preserve">推奨は以下の通り。</w:t>
      </w:r>
    </w:p>
    <w:p>
      <w:pPr>
        <w:pStyle w:val="Compact"/>
        <w:numPr>
          <w:ilvl w:val="0"/>
          <w:numId w:val="1096"/>
        </w:numPr>
      </w:pPr>
      <w:r>
        <w:rPr>
          <w:rFonts w:hint="eastAsia"/>
        </w:rPr>
        <w:t xml:space="preserve">継承を用いたパーティショニングは禁止</w:t>
      </w:r>
    </w:p>
    <w:p>
      <w:pPr>
        <w:pStyle w:val="FirstParagraph"/>
      </w:pPr>
      <w:r>
        <w:t xml:space="preserve">::: info </w:t>
      </w:r>
      <w:r>
        <w:rPr>
          <w:rFonts w:hint="eastAsia"/>
        </w:rPr>
        <w:t xml:space="preserve">参考</w:t>
      </w:r>
      <w:r>
        <w:t xml:space="preserve"> </w:t>
      </w:r>
      <w:hyperlink r:id="rId103">
        <w:r>
          <w:rPr>
            <w:rStyle w:val="ad"/>
          </w:rPr>
          <w:t xml:space="preserve">5.11. テーブルのパーティショニング</w:t>
        </w:r>
      </w:hyperlink>
      <w:r>
        <w:t xml:space="preserve"> </w:t>
      </w:r>
      <w:r>
        <w:t xml:space="preserve">:::</w:t>
      </w:r>
    </w:p>
    <w:bookmarkEnd w:id="104"/>
    <w:bookmarkStart w:id="106" w:name="パーティション追加メンテナンス"/>
    <w:p>
      <w:pPr>
        <w:pStyle w:val="4"/>
      </w:pPr>
      <w:r>
        <w:rPr>
          <w:rFonts w:hint="eastAsia"/>
        </w:rPr>
        <w:t xml:space="preserve">パーティション追加メンテナンス</w:t>
      </w:r>
    </w:p>
    <w:p>
      <w:pPr>
        <w:pStyle w:val="FirstParagraph"/>
      </w:pPr>
      <w:hyperlink r:id="rId105">
        <w:r>
          <w:rPr>
            <w:rStyle w:val="ad"/>
          </w:rPr>
          <w:t xml:space="preserve">PostgreSQLエンタープライズ・コンソーシアム </w:t>
        </w:r>
        <w:r>
          <w:rPr>
            <w:rStyle w:val="ad"/>
            <w:rFonts w:hint="eastAsia"/>
          </w:rPr>
          <w:t xml:space="preserve">WG2(移行WG)</w:t>
        </w:r>
        <w:r>
          <w:rPr>
            <w:rStyle w:val="ad"/>
          </w:rPr>
          <w:t xml:space="preserve"> </w:t>
        </w:r>
        <w:r>
          <w:rPr>
            <w:rStyle w:val="ad"/>
            <w:rFonts w:hint="eastAsia"/>
          </w:rPr>
          <w:t xml:space="preserve">2022年度活動成果報告</w:t>
        </w:r>
        <w:r>
          <w:rPr>
            <w:rStyle w:val="ad"/>
          </w:rPr>
          <w:t xml:space="preserve"> </w:t>
        </w:r>
        <w:r>
          <w:rPr>
            <w:rStyle w:val="ad"/>
            <w:rFonts w:hint="eastAsia"/>
          </w:rPr>
          <w:t xml:space="preserve">PostgreSQLのパーティショニング運用</w:t>
        </w:r>
      </w:hyperlink>
      <w:r>
        <w:t xml:space="preserve"> </w:t>
      </w:r>
      <w:r>
        <w:rPr>
          <w:rFonts w:hint="eastAsia"/>
        </w:rPr>
        <w:t xml:space="preserve">によれば、パーティションの追加方法は以下の2種類が考えられる。</w:t>
      </w:r>
    </w:p>
    <w:tbl>
      <w:tblPr>
        <w:tblStyle w:val="Table"/>
        <w:tblW w:type="pct" w:w="5000"/>
        <w:tblLayout w:type="fixed"/>
        <w:tblLook w:firstRow="1" w:lastRow="0" w:firstColumn="0" w:lastColumn="0" w:noHBand="0" w:noVBand="0" w:val="0020"/>
      </w:tblPr>
      <w:tblGrid>
        <w:gridCol w:w="452"/>
        <w:gridCol w:w="3620"/>
        <w:gridCol w:w="3846"/>
      </w:tblGrid>
      <w:tr>
        <w:trPr>
          <w:tblHeader w:val="on"/>
        </w:trPr>
        <w:tc>
          <w:tcPr/>
          <w:p>
            <w:pPr>
              <w:pStyle w:val="Compact"/>
            </w:pPr>
          </w:p>
        </w:tc>
        <w:tc>
          <w:tcPr/>
          <w:p>
            <w:pPr>
              <w:pStyle w:val="Compact"/>
              <w:jc w:val="left"/>
            </w:pPr>
            <w:r>
              <w:rPr>
                <w:rFonts w:hint="eastAsia"/>
              </w:rPr>
              <w:t xml:space="preserve">（1）CREATE</w:t>
            </w:r>
            <w:r>
              <w:t xml:space="preserve"> TABLE</w:t>
            </w:r>
          </w:p>
        </w:tc>
        <w:tc>
          <w:tcPr/>
          <w:p>
            <w:pPr>
              <w:pStyle w:val="Compact"/>
              <w:jc w:val="left"/>
            </w:pPr>
            <w:r>
              <w:rPr>
                <w:rFonts w:hint="eastAsia"/>
              </w:rPr>
              <w:t xml:space="preserve">（2）ATTACH</w:t>
            </w:r>
          </w:p>
        </w:tc>
      </w:tr>
      <w:tr>
        <w:tc>
          <w:tcPr/>
          <w:p>
            <w:pPr>
              <w:pStyle w:val="Compact"/>
              <w:jc w:val="left"/>
            </w:pPr>
            <w:r>
              <w:t xml:space="preserve">Pros</w:t>
            </w:r>
          </w:p>
        </w:tc>
        <w:tc>
          <w:tcPr/>
          <w:p>
            <w:pPr>
              <w:pStyle w:val="Compact"/>
              <w:jc w:val="left"/>
            </w:pPr>
            <w:r>
              <w:rPr>
                <w:rFonts w:hint="eastAsia"/>
              </w:rPr>
              <w:t xml:space="preserve">✅️1SQLでパーティション追加できる</w:t>
            </w:r>
          </w:p>
        </w:tc>
        <w:tc>
          <w:tcPr/>
          <w:p>
            <w:pPr>
              <w:pStyle w:val="Compact"/>
              <w:jc w:val="left"/>
            </w:pPr>
            <w:r>
              <w:rPr>
                <w:rFonts w:hint="eastAsia"/>
              </w:rPr>
              <w:t xml:space="preserve">✅️ロックによる業務影響は発生しない</w:t>
            </w:r>
          </w:p>
        </w:tc>
      </w:tr>
      <w:tr>
        <w:tc>
          <w:tcPr/>
          <w:p>
            <w:pPr>
              <w:pStyle w:val="Compact"/>
              <w:jc w:val="left"/>
            </w:pPr>
            <w:r>
              <w:t xml:space="preserve">Cons</w:t>
            </w:r>
          </w:p>
        </w:tc>
        <w:tc>
          <w:tcPr/>
          <w:p>
            <w:pPr>
              <w:pStyle w:val="Compact"/>
              <w:jc w:val="left"/>
            </w:pPr>
            <w:r>
              <w:rPr>
                <w:rFonts w:hint="eastAsia"/>
              </w:rPr>
              <w:t xml:space="preserve">❌️テーブルロックが発生する</w:t>
            </w:r>
          </w:p>
        </w:tc>
        <w:tc>
          <w:tcPr/>
          <w:p>
            <w:pPr>
              <w:pStyle w:val="Compact"/>
              <w:jc w:val="left"/>
            </w:pPr>
            <w:r>
              <w:rPr>
                <w:rFonts w:hint="eastAsia"/>
              </w:rPr>
              <w:t xml:space="preserve">❌️複数のSQLを用いる</w:t>
            </w:r>
          </w:p>
        </w:tc>
      </w:tr>
    </w:tbl>
    <w:p>
      <w:pPr>
        <w:pStyle w:val="a0"/>
      </w:pPr>
      <w:r>
        <w:rPr>
          <w:rFonts w:hint="eastAsia"/>
        </w:rP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r>
        <w:rPr>
          <w:rStyle w:val="NormalTok"/>
        </w:rPr>
        <w:t xml:space="preserve">);</w:t>
      </w:r>
    </w:p>
    <w:p>
      <w:pPr>
        <w:pStyle w:val="FirstParagraph"/>
      </w:pPr>
      <w:r>
        <w:rPr>
          <w:rFonts w:hint="eastAsia"/>
        </w:rPr>
        <w:t xml:space="preserve">メンテナンスウィンドウを確保できない場合は、2のATTACHによる手法を用いること。</w:t>
      </w:r>
    </w:p>
    <w:bookmarkEnd w:id="106"/>
    <w:bookmarkStart w:id="108" w:name="パーティション削除メンテナンス"/>
    <w:p>
      <w:pPr>
        <w:pStyle w:val="4"/>
      </w:pPr>
      <w:r>
        <w:rPr>
          <w:rFonts w:hint="eastAsia"/>
        </w:rPr>
        <w:t xml:space="preserve">パーティション削除メンテナンス</w:t>
      </w:r>
    </w:p>
    <w:p>
      <w:pPr>
        <w:pStyle w:val="FirstParagraph"/>
      </w:pPr>
      <w:hyperlink r:id="rId107">
        <w:r>
          <w:rPr>
            <w:rStyle w:val="ad"/>
          </w:rPr>
          <w:t xml:space="preserve">5.11. テーブルのパーティショニング</w:t>
        </w:r>
      </w:hyperlink>
      <w:r>
        <w:t xml:space="preserve"> </w:t>
      </w:r>
      <w:r>
        <w:rPr>
          <w:rFonts w:hint="eastAsia"/>
        </w:rPr>
        <w:t xml:space="preserve">から、パーティションの削除運用には以下の3つの手法が考えられる。</w:t>
      </w:r>
    </w:p>
    <w:tbl>
      <w:tblPr>
        <w:tblStyle w:val="Table"/>
        <w:tblW w:type="pct" w:w="5000"/>
        <w:tblLayout w:type="fixed"/>
        <w:tblLook w:firstRow="1" w:lastRow="0" w:firstColumn="0" w:lastColumn="0" w:noHBand="0" w:noVBand="0" w:val="0020"/>
      </w:tblPr>
      <w:tblGrid>
        <w:gridCol w:w="153"/>
        <w:gridCol w:w="7766"/>
      </w:tblGrid>
      <w:tr>
        <w:trPr>
          <w:tblHeader w:val="on"/>
        </w:trPr>
        <w:tc>
          <w:tcPr/>
          <w:p>
            <w:pPr>
              <w:pStyle w:val="Compact"/>
              <w:jc w:val="left"/>
            </w:pPr>
            <w:r>
              <w:t xml:space="preserve">No</w:t>
            </w:r>
          </w:p>
        </w:tc>
        <w:tc>
          <w:tcPr/>
          <w:p>
            <w:pPr>
              <w:pStyle w:val="Compact"/>
              <w:jc w:val="left"/>
            </w:pPr>
            <w:r>
              <w:rPr>
                <w:rFonts w:hint="eastAsia"/>
              </w:rPr>
              <w:t xml:space="preserve">手順</w:t>
            </w:r>
          </w:p>
        </w:tc>
      </w:tr>
      <w:tr>
        <w:tc>
          <w:tcPr/>
          <w:p>
            <w:pPr>
              <w:pStyle w:val="Compact"/>
              <w:jc w:val="left"/>
            </w:pPr>
            <w:r>
              <w:t xml:space="preserve">1</w:t>
            </w:r>
          </w:p>
        </w:tc>
        <w:tc>
          <w:tcPr/>
          <w:p>
            <w:pPr>
              <w:pStyle w:val="Compact"/>
              <w:jc w:val="left"/>
            </w:pPr>
            <w:r>
              <w:t xml:space="preserve">– </w:t>
            </w:r>
            <w:r>
              <w:rPr>
                <w:rFonts w:hint="eastAsia"/>
              </w:rPr>
              <w:t xml:space="preserve">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w:t>
            </w:r>
            <w:r>
              <w:rPr>
                <w:rFonts w:hint="eastAsia"/>
              </w:rPr>
              <w:t xml:space="preserve">その後にDROPする。</w:t>
            </w:r>
          </w:p>
        </w:tc>
      </w:tr>
      <w:tr>
        <w:tc>
          <w:tcPr/>
          <w:p>
            <w:pPr>
              <w:pStyle w:val="Compact"/>
              <w:jc w:val="left"/>
            </w:pPr>
            <w:r>
              <w:t xml:space="preserve">3</w:t>
            </w:r>
          </w:p>
        </w:tc>
        <w:tc>
          <w:tcPr/>
          <w:p>
            <w:pPr>
              <w:pStyle w:val="Compact"/>
              <w:jc w:val="left"/>
            </w:pPr>
            <w:r>
              <w:t xml:space="preserve">– </w:t>
            </w:r>
            <w:r>
              <w:rPr>
                <w:rFonts w:hint="eastAsia"/>
              </w:rPr>
              <w:t xml:space="preserve">concurrentlyオプション付きでdetachしてから、drop</w:t>
            </w:r>
            <w:r>
              <w:t xml:space="preserve"> </w:t>
            </w:r>
            <w:r>
              <w:t xml:space="preserve">ALTER TABLE measurement DETACH PARTITION measurement_y2006m02 CONCURRENTLY;</w:t>
            </w:r>
            <w:r>
              <w:t xml:space="preserve"> </w:t>
            </w:r>
            <w:r>
              <w:rPr>
                <w:rFonts w:hint="eastAsia"/>
              </w:rPr>
              <w:t xml:space="preserve">その後にDROPする</w:t>
            </w:r>
          </w:p>
        </w:tc>
      </w:tr>
    </w:tbl>
    <w:p>
      <w:pPr>
        <w:pStyle w:val="a0"/>
      </w:pPr>
      <w:r>
        <w:t xml:space="preserve">1, </w:t>
      </w:r>
      <w:r>
        <w:rPr>
          <w:rFonts w:hint="eastAsia"/>
        </w:rPr>
        <w:t xml:space="preserve">2の方法は、親テーブルには</w:t>
      </w:r>
      <w:r>
        <w:rPr>
          <w:rStyle w:val="VerbatimChar"/>
        </w:rPr>
        <w:t xml:space="preserve">ACCESS EXCLUSIVE</w:t>
      </w:r>
      <w:r>
        <w:rPr>
          <w:rFonts w:hint="eastAsia"/>
        </w:rPr>
        <w:t xml:space="preserve">ロックを必要とする。メンテナンスウィンドウを確保できない場合は、3の手法を取る。</w:t>
      </w:r>
    </w:p>
    <w:bookmarkEnd w:id="108"/>
    <w:bookmarkEnd w:id="109"/>
    <w:bookmarkStart w:id="110" w:name="一時テーブル"/>
    <w:p>
      <w:pPr>
        <w:pStyle w:val="2"/>
      </w:pPr>
      <w:r>
        <w:rPr>
          <w:rFonts w:hint="eastAsia"/>
        </w:rPr>
        <w:t xml:space="preserve">一時テーブル</w:t>
      </w:r>
    </w:p>
    <w:p>
      <w:pPr>
        <w:pStyle w:val="FirstParagraph"/>
      </w:pPr>
      <w:r>
        <w:rPr>
          <w:rStyle w:val="VerbatimChar"/>
        </w:rPr>
        <w:t xml:space="preserve">create temporary table</w:t>
      </w:r>
      <w:r>
        <w:t xml:space="preserve"> </w:t>
      </w:r>
      <w:r>
        <w:rPr>
          <w:rFonts w:hint="eastAsia"/>
        </w:rP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rPr>
          <w:rFonts w:hint="eastAsia"/>
        </w:rPr>
        <w:t xml:space="preserve">主に以下のようなユースケースで用いる。</w:t>
      </w:r>
    </w:p>
    <w:p>
      <w:pPr>
        <w:pStyle w:val="Compact"/>
        <w:numPr>
          <w:ilvl w:val="0"/>
          <w:numId w:val="1097"/>
        </w:numPr>
      </w:pPr>
      <w:r>
        <w:rPr>
          <w:rFonts w:hint="eastAsia"/>
        </w:rPr>
        <w:t xml:space="preserve">大量データのUpsertをする際に、一時テーブルへCOPY→insert</w:t>
      </w:r>
      <w:r>
        <w:t xml:space="preserve"> into on conflict do </w:t>
      </w:r>
      <w:r>
        <w:rPr>
          <w:rFonts w:hint="eastAsia"/>
        </w:rPr>
        <w:t xml:space="preserve">updateの流れで高速化したい場合</w:t>
      </w:r>
    </w:p>
    <w:p>
      <w:pPr>
        <w:pStyle w:val="Compact"/>
        <w:numPr>
          <w:ilvl w:val="0"/>
          <w:numId w:val="1097"/>
        </w:numPr>
      </w:pPr>
      <w:r>
        <w:rPr>
          <w:rFonts w:hint="eastAsia"/>
        </w:rPr>
        <w:t xml:space="preserve">画面検索条件に応じて、一時表にレコードを絞り込んだ駆動表を作り、検索性能の高速化や実行計画を安定化させる</w:t>
      </w:r>
    </w:p>
    <w:p>
      <w:pPr>
        <w:pStyle w:val="FirstParagraph"/>
      </w:pPr>
      <w:r>
        <w:rPr>
          <w:rFonts w:hint="eastAsia"/>
        </w:rPr>
        <w:t xml:space="preserve">推奨は以下の通り。</w:t>
      </w:r>
    </w:p>
    <w:p>
      <w:pPr>
        <w:pStyle w:val="Compact"/>
        <w:numPr>
          <w:ilvl w:val="0"/>
          <w:numId w:val="1098"/>
        </w:numPr>
      </w:pPr>
      <w:r>
        <w:rPr>
          <w:rFonts w:hint="eastAsia"/>
        </w:rPr>
        <w:t xml:space="preserve">以下にある全ての条件を満たす場合に利用可能とする</w:t>
      </w:r>
    </w:p>
    <w:p>
      <w:pPr>
        <w:pStyle w:val="Compact"/>
        <w:numPr>
          <w:ilvl w:val="1"/>
          <w:numId w:val="1099"/>
        </w:numPr>
      </w:pPr>
      <w:r>
        <w:rPr>
          <w:rFonts w:hint="eastAsia"/>
        </w:rPr>
        <w:t xml:space="preserve">一時テーブルを利用することで、処理性能が高速化する</w:t>
      </w:r>
    </w:p>
    <w:p>
      <w:pPr>
        <w:pStyle w:val="Compact"/>
        <w:numPr>
          <w:ilvl w:val="1"/>
          <w:numId w:val="1099"/>
        </w:numPr>
      </w:pPr>
      <w:r>
        <w:rPr>
          <w:rFonts w:hint="eastAsia"/>
        </w:rPr>
        <w:t xml:space="preserve">オンラインで利用し、バッチでは利用しない（バッチではスロークエリ時のSQLの実行計画などの再現に困るため）</w:t>
      </w:r>
    </w:p>
    <w:p>
      <w:pPr>
        <w:pStyle w:val="Compact"/>
        <w:numPr>
          <w:ilvl w:val="1"/>
          <w:numId w:val="1099"/>
        </w:numPr>
      </w:pPr>
      <w:r>
        <w:rPr>
          <w:rFonts w:hint="eastAsia"/>
        </w:rPr>
        <w:t xml:space="preserve">該当のセッション（トランザクション）でのみ利用し、消えても問題ない</w:t>
      </w:r>
    </w:p>
    <w:p>
      <w:pPr>
        <w:pStyle w:val="FirstParagraph"/>
      </w:pPr>
      <w:r>
        <w:rPr>
          <w:rFonts w:hint="eastAsia"/>
        </w:rPr>
        <w:t xml:space="preserve">利用について以下の点に注意する。</w:t>
      </w:r>
    </w:p>
    <w:p>
      <w:pPr>
        <w:pStyle w:val="Compact"/>
        <w:numPr>
          <w:ilvl w:val="0"/>
          <w:numId w:val="1100"/>
        </w:numPr>
      </w:pPr>
      <w:r>
        <w:rPr>
          <w:rFonts w:hint="eastAsia"/>
        </w:rP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pStyle w:val="Compact"/>
        <w:numPr>
          <w:ilvl w:val="0"/>
          <w:numId w:val="1100"/>
        </w:numPr>
      </w:pPr>
      <w:r>
        <w:rPr>
          <w:rFonts w:hint="eastAsia"/>
        </w:rP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rPr>
          <w:rFonts w:hint="eastAsia"/>
        </w:rPr>
        <w:t xml:space="preserve">一時表はデフォルトの挙動で、セッション単位でデータが保持されるため、</w:t>
      </w:r>
      <w:r>
        <w:rPr>
          <w:rStyle w:val="VerbatimChar"/>
        </w:rPr>
        <w:t xml:space="preserve">ON COMMIT DELETE ROWS</w:t>
      </w:r>
      <w:r>
        <w:t xml:space="preserve"> </w:t>
      </w:r>
      <w:r>
        <w:rPr>
          <w:rFonts w:hint="eastAsia"/>
        </w:rP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rPr>
          <w:rFonts w:hint="eastAsia"/>
        </w:rP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rPr>
          <w:rFonts w:hint="eastAsia"/>
        </w:rPr>
        <w:t xml:space="preserve">一方でバッチでは、スロークエリ時の性能調査時の再現の容易性を重視し、ワークテーブルを利用することを推奨する。</w:t>
      </w:r>
    </w:p>
    <w:p>
      <w:pPr>
        <w:pStyle w:val="a0"/>
      </w:pPr>
      <w:r>
        <w:t xml:space="preserve">::: warning </w:t>
      </w:r>
      <w:r>
        <w:rPr>
          <w:rFonts w:hint="eastAsia"/>
        </w:rPr>
        <w:t xml:space="preserve">一時表的なワークテーブルを扱う場合は、以下の点に注意する</w:t>
      </w:r>
    </w:p>
    <w:p>
      <w:pPr>
        <w:pStyle w:val="Compact"/>
        <w:numPr>
          <w:ilvl w:val="0"/>
          <w:numId w:val="1101"/>
        </w:numPr>
      </w:pPr>
      <w:r>
        <w:rPr>
          <w:rFonts w:hint="eastAsia"/>
        </w:rP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pStyle w:val="Compact"/>
        <w:numPr>
          <w:ilvl w:val="0"/>
          <w:numId w:val="1101"/>
        </w:numPr>
      </w:pPr>
      <w:r>
        <w:rPr>
          <w:rFonts w:hint="eastAsia"/>
        </w:rP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0"/>
    <w:bookmarkStart w:id="113" w:name="view"/>
    <w:p>
      <w:pPr>
        <w:pStyle w:val="2"/>
      </w:pPr>
      <w:r>
        <w:t xml:space="preserve">VIEW</w:t>
      </w:r>
    </w:p>
    <w:p>
      <w:pPr>
        <w:pStyle w:val="FirstParagraph"/>
      </w:pPr>
      <w:r>
        <w:rPr>
          <w:rFonts w:hint="eastAsia"/>
        </w:rPr>
        <w:t xml:space="preserve">VIEWは特定の列のフィルタリングや、複数の結合など複雑なSQLの簡略化に便利である。</w:t>
      </w:r>
      <w:r>
        <w:t xml:space="preserve"> </w:t>
      </w:r>
      <w:r>
        <w:rPr>
          <w:rFonts w:hint="eastAsia"/>
        </w:rPr>
        <w:t xml:space="preserve">作成／利用についてVIEWの共通ルールは以下とする。</w:t>
      </w:r>
    </w:p>
    <w:p>
      <w:pPr>
        <w:pStyle w:val="a0"/>
      </w:pPr>
      <w:r>
        <w:rPr>
          <w:rFonts w:hint="eastAsia"/>
        </w:rPr>
        <w:t xml:space="preserve">推奨は以下の通り。</w:t>
      </w:r>
    </w:p>
    <w:p>
      <w:pPr>
        <w:pStyle w:val="Compact"/>
        <w:numPr>
          <w:ilvl w:val="0"/>
          <w:numId w:val="1102"/>
        </w:numPr>
      </w:pPr>
      <w:r>
        <w:rPr>
          <w:rFonts w:hint="eastAsia"/>
        </w:rPr>
        <w:t xml:space="preserve">ネストした宣言は禁止（VIEWやMVIEWを元に別のVIEWすることの禁止）</w:t>
      </w:r>
    </w:p>
    <w:p>
      <w:pPr>
        <w:pStyle w:val="Compact"/>
        <w:numPr>
          <w:ilvl w:val="0"/>
          <w:numId w:val="1102"/>
        </w:numPr>
      </w:pPr>
      <w:r>
        <w:rPr>
          <w:rFonts w:hint="eastAsia"/>
        </w:rPr>
        <w:t xml:space="preserve">カラム定義は必要最小限とする（FROM句の全カラムを定義しようとしない）</w:t>
      </w:r>
    </w:p>
    <w:p>
      <w:pPr>
        <w:pStyle w:val="Compact"/>
        <w:numPr>
          <w:ilvl w:val="0"/>
          <w:numId w:val="1102"/>
        </w:numPr>
      </w:pPr>
      <w:r>
        <w:rPr>
          <w:rFonts w:hint="eastAsia"/>
        </w:rPr>
        <w:t xml:space="preserve">（任意）VIEWで結合するテーブルに、適切なインデックスを作成する</w:t>
      </w:r>
    </w:p>
    <w:p>
      <w:pPr>
        <w:pStyle w:val="Compact"/>
        <w:numPr>
          <w:ilvl w:val="0"/>
          <w:numId w:val="1102"/>
        </w:numPr>
      </w:pPr>
      <w:r>
        <w:rPr>
          <w:rFonts w:hint="eastAsia"/>
        </w:rPr>
        <w:t xml:space="preserve">定期的に棚卸しを実施し、どこにも利用されていないVIEWは削除する</w:t>
      </w:r>
    </w:p>
    <w:p>
      <w:pPr>
        <w:pStyle w:val="Compact"/>
        <w:numPr>
          <w:ilvl w:val="0"/>
          <w:numId w:val="1102"/>
        </w:numPr>
      </w:pPr>
      <w:r>
        <w:rPr>
          <w:rFonts w:hint="eastAsia"/>
          <w:b/>
          <w:bCs/>
        </w:rPr>
        <w:t xml:space="preserve">3箇所</w:t>
      </w:r>
      <w:r>
        <w:rPr>
          <w:rFonts w:hint="eastAsia"/>
        </w:rPr>
        <w:t xml:space="preserve">以上（</w:t>
      </w:r>
      <w:r>
        <w:rPr>
          <w:rFonts w:hint="eastAsia"/>
          <w:b/>
          <w:bCs/>
        </w:rPr>
        <w:t xml:space="preserve">※各チームで具体的な値は書き換え推奨</w:t>
      </w:r>
      <w:r>
        <w:rPr>
          <w:rFonts w:hint="eastAsia"/>
        </w:rPr>
        <w:t xml:space="preserve">）から利用されている場合に限って作成を許容する</w:t>
      </w:r>
    </w:p>
    <w:p>
      <w:pPr>
        <w:pStyle w:val="Compact"/>
        <w:numPr>
          <w:ilvl w:val="0"/>
          <w:numId w:val="1102"/>
        </w:numPr>
      </w:pPr>
      <w:r>
        <w:t xml:space="preserve">PostgreSQL </w:t>
      </w:r>
      <w:r>
        <w:rPr>
          <w:rFonts w:hint="eastAsia"/>
        </w:rPr>
        <w:t xml:space="preserve">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pStyle w:val="Compact"/>
        <w:numPr>
          <w:ilvl w:val="1"/>
          <w:numId w:val="1103"/>
        </w:numPr>
      </w:pPr>
      <w:hyperlink r:id="rId111">
        <w:r>
          <w:rPr>
            <w:rStyle w:val="ad"/>
          </w:rPr>
          <w:t xml:space="preserve">PostgreSQL </w:t>
        </w:r>
        <w:r>
          <w:rPr>
            <w:rStyle w:val="ad"/>
            <w:rFonts w:hint="eastAsia"/>
          </w:rPr>
          <w:t xml:space="preserve">9.3の新機能:</w:t>
        </w:r>
        <w:r>
          <w:rPr>
            <w:rStyle w:val="ad"/>
          </w:rPr>
          <w:t xml:space="preserve"> </w:t>
        </w:r>
        <w:r>
          <w:rPr>
            <w:rStyle w:val="ad"/>
            <w:rFonts w:hint="eastAsia"/>
          </w:rPr>
          <w:t xml:space="preserve">更新可能VIEW</w:t>
        </w:r>
        <w:r>
          <w:rPr>
            <w:rStyle w:val="ad"/>
          </w:rPr>
          <w:t xml:space="preserve"> | Let’s POSTGRES</w:t>
        </w:r>
      </w:hyperlink>
    </w:p>
    <w:p>
      <w:pPr>
        <w:pStyle w:val="Compact"/>
        <w:numPr>
          <w:ilvl w:val="0"/>
          <w:numId w:val="1102"/>
        </w:numPr>
      </w:pPr>
      <w:r>
        <w:t xml:space="preserve">CREATE TEMPORARY </w:t>
      </w:r>
      <w:r>
        <w:rPr>
          <w:rFonts w:hint="eastAsia"/>
        </w:rPr>
        <w:t xml:space="preserve">VIEWを利用することで、そのセッションのみ有効なVIEWを作成できるが、本ガイドラインでは原則禁止とする。理由は以下である</w:t>
      </w:r>
    </w:p>
    <w:p>
      <w:pPr>
        <w:pStyle w:val="Compact"/>
        <w:numPr>
          <w:ilvl w:val="1"/>
          <w:numId w:val="1104"/>
        </w:numPr>
      </w:pPr>
      <w:r>
        <w:rPr>
          <w:rFonts w:hint="eastAsia"/>
        </w:rPr>
        <w:t xml:space="preserve">発行したSQLが、スロークエリなどで検知されてもそれ単体で実行ができず、調査や性能チューニングのコストが上がるため</w:t>
      </w:r>
    </w:p>
    <w:bookmarkStart w:id="112" w:name="viewと実行計画"/>
    <w:p>
      <w:pPr>
        <w:pStyle w:val="5"/>
      </w:pPr>
      <w:r>
        <w:rPr>
          <w:rFonts w:hint="eastAsia"/>
        </w:rPr>
        <w:t xml:space="preserve">VIEWと実行計画</w:t>
      </w:r>
    </w:p>
    <w:p>
      <w:pPr>
        <w:pStyle w:val="FirstParagraph"/>
      </w:pPr>
      <w:r>
        <w:rPr>
          <w:rFonts w:hint="eastAsia"/>
        </w:rP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2"/>
    <w:bookmarkEnd w:id="113"/>
    <w:bookmarkStart w:id="118" w:name="mview"/>
    <w:p>
      <w:pPr>
        <w:pStyle w:val="2"/>
      </w:pPr>
      <w:r>
        <w:t xml:space="preserve">MVIEW</w:t>
      </w:r>
    </w:p>
    <w:p>
      <w:pPr>
        <w:pStyle w:val="FirstParagraph"/>
      </w:pPr>
      <w:r>
        <w:rPr>
          <w:rFonts w:hint="eastAsia"/>
        </w:rPr>
        <w:t xml:space="preserve">MVIEW（MATERIALIZED</w:t>
      </w:r>
      <w:r>
        <w:t xml:space="preserve"> </w:t>
      </w:r>
      <w:r>
        <w:rPr>
          <w:rFonts w:hint="eastAsia"/>
        </w:rPr>
        <w:t xml:space="preserve">VIEW）は、VIEWと似ているが、SQLクエリの結果を物理的に保存する点が異なる。そのため、大量データの集計や複雑なクエリに対してキャッシュとして利用できる。</w:t>
      </w:r>
    </w:p>
    <w:p>
      <w:pPr>
        <w:pStyle w:val="a0"/>
      </w:pPr>
      <w:r>
        <w:rPr>
          <w:rFonts w:hint="eastAsia"/>
        </w:rPr>
        <w:t xml:space="preserve">VIEWと共通する推奨は以下の通り。</w:t>
      </w:r>
    </w:p>
    <w:p>
      <w:pPr>
        <w:pStyle w:val="Compact"/>
        <w:numPr>
          <w:ilvl w:val="0"/>
          <w:numId w:val="1105"/>
        </w:numPr>
      </w:pPr>
      <w:r>
        <w:rPr>
          <w:rFonts w:hint="eastAsia"/>
        </w:rPr>
        <w:t xml:space="preserve">ネストした宣言は禁止（VIEWやMVIEWを元に別のMVIEWすることの禁止）</w:t>
      </w:r>
    </w:p>
    <w:p>
      <w:pPr>
        <w:pStyle w:val="Compact"/>
        <w:numPr>
          <w:ilvl w:val="0"/>
          <w:numId w:val="1105"/>
        </w:numPr>
      </w:pPr>
      <w:r>
        <w:rPr>
          <w:rFonts w:hint="eastAsia"/>
        </w:rPr>
        <w:t xml:space="preserve">カラム定義は必要最小限とする（FROM句の全カラムを定義しようとしない）</w:t>
      </w:r>
    </w:p>
    <w:p>
      <w:pPr>
        <w:pStyle w:val="Compact"/>
        <w:numPr>
          <w:ilvl w:val="0"/>
          <w:numId w:val="1105"/>
        </w:numPr>
      </w:pPr>
      <w:r>
        <w:rPr>
          <w:rFonts w:hint="eastAsia"/>
        </w:rPr>
        <w:t xml:space="preserve">（任意）MVIEWで結合するテーブルに、適切なインデックスを作成する</w:t>
      </w:r>
    </w:p>
    <w:p>
      <w:pPr>
        <w:pStyle w:val="Compact"/>
        <w:numPr>
          <w:ilvl w:val="0"/>
          <w:numId w:val="1105"/>
        </w:numPr>
      </w:pPr>
      <w:r>
        <w:rPr>
          <w:rFonts w:hint="eastAsia"/>
        </w:rPr>
        <w:t xml:space="preserve">定期的に棚卸しを実施し、どこにも利用されていないMVIEWは削除する</w:t>
      </w:r>
    </w:p>
    <w:p>
      <w:pPr>
        <w:pStyle w:val="FirstParagraph"/>
      </w:pPr>
      <w:r>
        <w:rPr>
          <w:rFonts w:hint="eastAsia"/>
        </w:rPr>
        <w:t xml:space="preserve">MVIEW独自の推奨は以下の通り。</w:t>
      </w:r>
    </w:p>
    <w:p>
      <w:pPr>
        <w:pStyle w:val="Compact"/>
        <w:numPr>
          <w:ilvl w:val="0"/>
          <w:numId w:val="1106"/>
        </w:numPr>
      </w:pPr>
      <w:r>
        <w:rPr>
          <w:rFonts w:hint="eastAsia"/>
        </w:rPr>
        <w:t xml:space="preserve">MVIEWの利用は、元テーブルの更新についてMVIEWのデータ整合性が許容できること。また、アプリケーションの高速化に大きく寄与できる場合に限る</w:t>
      </w:r>
    </w:p>
    <w:p>
      <w:pPr>
        <w:pStyle w:val="Compact"/>
        <w:numPr>
          <w:ilvl w:val="0"/>
          <w:numId w:val="1106"/>
        </w:numPr>
      </w:pPr>
      <w:r>
        <w:rPr>
          <w:rFonts w:hint="eastAsia"/>
        </w:rPr>
        <w:t xml:space="preserve">MVIEWのリフレッシュ時刻／間隔は、テーブル一覧などの設計書に記載し、ドキュメント化を行う</w:t>
      </w:r>
    </w:p>
    <w:p>
      <w:pPr>
        <w:pStyle w:val="Compact"/>
        <w:numPr>
          <w:ilvl w:val="0"/>
          <w:numId w:val="1106"/>
        </w:numPr>
      </w:pPr>
      <w:r>
        <w:t xml:space="preserve">MVIEWはPostgreSQL </w:t>
      </w:r>
      <w:r>
        <w:rPr>
          <w:rFonts w:hint="eastAsia"/>
        </w:rPr>
        <w:t xml:space="preserve">17時点では、全件リフレッシュしか対応していないため、元テーブルの更新で差分が出た場合の書き換えに時間がかかってしまう</w:t>
      </w:r>
    </w:p>
    <w:p>
      <w:pPr>
        <w:pStyle w:val="Compact"/>
        <w:numPr>
          <w:ilvl w:val="1"/>
          <w:numId w:val="1107"/>
        </w:numPr>
      </w:pPr>
      <w:r>
        <w:rPr>
          <w:rFonts w:hint="eastAsia"/>
        </w:rPr>
        <w:t xml:space="preserve">増分ビューメンテナンスは開発コミュニティによって議論中である。参考:</w:t>
      </w:r>
      <w:r>
        <w:t xml:space="preserve"> </w:t>
      </w:r>
      <w:hyperlink r:id="rId114">
        <w:r>
          <w:rPr>
            <w:rStyle w:val="ad"/>
          </w:rPr>
          <w:t xml:space="preserve">PostgreSQL </w:t>
        </w:r>
        <w:r>
          <w:rPr>
            <w:rStyle w:val="ad"/>
            <w:rFonts w:hint="eastAsia"/>
          </w:rPr>
          <w:t xml:space="preserve">のマテリアライズドビューを高速に最新化する：＜コミュニティへの機能提案と拡張モジュール</w:t>
        </w:r>
        <w:r>
          <w:rPr>
            <w:rStyle w:val="ad"/>
          </w:rPr>
          <w:t xml:space="preserve"> pg_ivm </w:t>
        </w:r>
        <w:r>
          <w:rPr>
            <w:rStyle w:val="ad"/>
            <w:rFonts w:hint="eastAsia"/>
          </w:rPr>
          <w:t xml:space="preserve">＞</w:t>
        </w:r>
      </w:hyperlink>
    </w:p>
    <w:p>
      <w:pPr>
        <w:pStyle w:val="Compact"/>
        <w:numPr>
          <w:ilvl w:val="0"/>
          <w:numId w:val="1106"/>
        </w:numPr>
      </w:pPr>
      <w:r>
        <w:rPr>
          <w:rFonts w:hint="eastAsia"/>
        </w:rPr>
        <w:t xml:space="preserve">メンテナンスウィンドウを確保できない場合、CONCURRENTLY</w:t>
      </w:r>
      <w:r>
        <w:t xml:space="preserve"> </w:t>
      </w:r>
      <w:r>
        <w:rPr>
          <w:rFonts w:hint="eastAsia"/>
        </w:rPr>
        <w:t xml:space="preserve">オプションをつけることで、リフレッシュ中もSELECT可能とする。指定しない場合は、</w:t>
      </w:r>
      <w:r>
        <w:rPr>
          <w:rStyle w:val="VerbatimChar"/>
        </w:rPr>
        <w:t xml:space="preserve">ACCESS EXCLUSIVE</w:t>
      </w:r>
      <w:r>
        <w:rPr>
          <w:rFonts w:hint="eastAsia"/>
        </w:rPr>
        <w:t xml:space="preserve">ロックを取得してしまう</w:t>
      </w:r>
    </w:p>
    <w:p>
      <w:pPr>
        <w:pStyle w:val="FirstParagraph"/>
      </w:pPr>
      <w:r>
        <w:rPr>
          <w:rFonts w:hint="eastAsia"/>
        </w:rPr>
        <w:t xml:space="preserve">MVIEWの増分ビューメンテナンスは、</w:t>
      </w:r>
      <w:r>
        <w:t xml:space="preserve"> </w:t>
      </w:r>
      <w:r>
        <w:rPr>
          <w:rStyle w:val="VerbatimChar"/>
        </w:rPr>
        <w:t xml:space="preserve">pg_ivm</w:t>
      </w:r>
      <w:r>
        <w:t xml:space="preserve"> </w:t>
      </w:r>
      <w:r>
        <w:rPr>
          <w:rFonts w:hint="eastAsia"/>
        </w:rPr>
        <w:t xml:space="preserve">拡張を用いることで実現できる。本ガイドラインでの利用方針については、</w:t>
      </w:r>
      <w:r>
        <w:rPr>
          <w:rStyle w:val="VerbatimChar"/>
        </w:rPr>
        <w:t xml:space="preserve">pg_ivm</w:t>
      </w:r>
      <w:r>
        <w:t xml:space="preserve"> </w:t>
      </w:r>
      <w:r>
        <w:rPr>
          <w:rFonts w:hint="eastAsia"/>
        </w:rPr>
        <w:t xml:space="preserve">の動作検証が未実施につき、記載を割愛する。</w:t>
      </w:r>
    </w:p>
    <w:tbl>
      <w:tblPr>
        <w:tblStyle w:val="Table"/>
        <w:tblW w:type="pct" w:w="5000"/>
        <w:tblLayout w:type="fixed"/>
        <w:tblLook w:firstRow="1" w:lastRow="0" w:firstColumn="0" w:lastColumn="0" w:noHBand="0" w:noVBand="0" w:val="0020"/>
      </w:tblPr>
      <w:tblGrid>
        <w:gridCol w:w="1083"/>
        <w:gridCol w:w="1760"/>
        <w:gridCol w:w="5076"/>
      </w:tblGrid>
      <w:tr>
        <w:trPr>
          <w:tblHeader w:val="on"/>
        </w:trPr>
        <w:tc>
          <w:tcPr/>
          <w:p>
            <w:pPr>
              <w:pStyle w:val="Compact"/>
            </w:pPr>
          </w:p>
        </w:tc>
        <w:tc>
          <w:tcPr/>
          <w:p>
            <w:pPr>
              <w:pStyle w:val="Compact"/>
              <w:jc w:val="left"/>
            </w:pPr>
            <w:r>
              <w:rPr>
                <w:rFonts w:hint="eastAsia"/>
              </w:rPr>
              <w:t xml:space="preserve">対応状況（2024年10月時点）</w:t>
            </w:r>
          </w:p>
        </w:tc>
        <w:tc>
          <w:tcPr/>
          <w:p>
            <w:pPr>
              <w:pStyle w:val="Compact"/>
              <w:jc w:val="left"/>
            </w:pPr>
            <w:r>
              <w:rPr>
                <w:rFonts w:hint="eastAsia"/>
              </w:rP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5">
              <w:r>
                <w:rPr>
                  <w:rStyle w:val="ad"/>
                  <w:rFonts w:hint="eastAsia"/>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w:t>
      </w:r>
      <w:r>
        <w:rPr>
          <w:rFonts w:hint="eastAsia"/>
        </w:rPr>
        <w:t xml:space="preserve">MVIEWの代わりに、独自で実表としてサマリテーブルを利用すべきかどうか</w:t>
      </w:r>
    </w:p>
    <w:p>
      <w:pPr>
        <w:pStyle w:val="a0"/>
      </w:pPr>
      <w:r>
        <w:rPr>
          <w:rFonts w:hint="eastAsia"/>
        </w:rPr>
        <w:t xml:space="preserve">実テーブルをTRUNCATE</w:t>
      </w:r>
      <w:r>
        <w:t xml:space="preserve"> + INSERT SELECTすることで、REFRESH MATERIALIZED </w:t>
      </w:r>
      <w:r>
        <w:rPr>
          <w:rFonts w:hint="eastAsia"/>
        </w:rPr>
        <w:t xml:space="preserve">VIEW相当の振る舞いをさせることは可能である。</w:t>
      </w:r>
    </w:p>
    <w:p>
      <w:pPr>
        <w:pStyle w:val="a0"/>
      </w:pPr>
      <w:r>
        <w:rPr>
          <w:rFonts w:hint="eastAsia"/>
        </w:rPr>
        <w:t xml:space="preserve">推奨は以下の通り。</w:t>
      </w:r>
    </w:p>
    <w:p>
      <w:pPr>
        <w:pStyle w:val="Compact"/>
        <w:numPr>
          <w:ilvl w:val="0"/>
          <w:numId w:val="1108"/>
        </w:numPr>
      </w:pPr>
      <w:r>
        <w:rPr>
          <w:rFonts w:hint="eastAsia"/>
        </w:rPr>
        <w:t xml:space="preserve">実表ではなくMVIEWを利用することを推奨する</w:t>
      </w:r>
    </w:p>
    <w:p>
      <w:pPr>
        <w:pStyle w:val="Compact"/>
        <w:numPr>
          <w:ilvl w:val="1"/>
          <w:numId w:val="1109"/>
        </w:numPr>
      </w:pPr>
      <w:r>
        <w:rPr>
          <w:rFonts w:hint="eastAsia"/>
        </w:rPr>
        <w:t xml:space="preserve">TRUNCATEすることで、サマリテーブルが0件になってしまう余地があること（あるいはロックのために参照すら待たされること）</w:t>
      </w:r>
    </w:p>
    <w:p>
      <w:pPr>
        <w:pStyle w:val="Compact"/>
        <w:numPr>
          <w:ilvl w:val="2"/>
          <w:numId w:val="1110"/>
        </w:numPr>
      </w:pPr>
      <w:r>
        <w:rPr>
          <w:rFonts w:hint="eastAsia"/>
        </w:rP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pStyle w:val="Compact"/>
        <w:numPr>
          <w:ilvl w:val="1"/>
          <w:numId w:val="1109"/>
        </w:numPr>
      </w:pPr>
      <w:r>
        <w:rPr>
          <w:rFonts w:hint="eastAsia"/>
        </w:rPr>
        <w:t xml:space="preserve">DELETEを用いると余計なVACUUMでリソースを消費してしまうこと</w:t>
      </w:r>
    </w:p>
    <w:p>
      <w:pPr>
        <w:pStyle w:val="Compact"/>
        <w:numPr>
          <w:ilvl w:val="1"/>
          <w:numId w:val="1109"/>
        </w:numPr>
      </w:pPr>
      <w:r>
        <w:rPr>
          <w:rFonts w:hint="eastAsia"/>
        </w:rP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pStyle w:val="Compact"/>
        <w:numPr>
          <w:ilvl w:val="1"/>
          <w:numId w:val="1109"/>
        </w:numPr>
      </w:pPr>
      <w:r>
        <w:rPr>
          <w:rFonts w:hint="eastAsia"/>
        </w:rP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17" w:name="継承"/>
    <w:p>
      <w:pPr>
        <w:pStyle w:val="3"/>
      </w:pPr>
      <w:r>
        <w:rPr>
          <w:rFonts w:hint="eastAsia"/>
        </w:rPr>
        <w:t xml:space="preserve">継承</w:t>
      </w:r>
    </w:p>
    <w:p>
      <w:pPr>
        <w:pStyle w:val="FirstParagraph"/>
      </w:pPr>
      <w:r>
        <w:rPr>
          <w:rFonts w:hint="eastAsia"/>
        </w:rPr>
        <w:t xml:space="preserve">PostgreSQLはテーブルの継承（</w:t>
      </w:r>
      <w:hyperlink r:id="rId116">
        <w:r>
          <w:rPr>
            <w:rStyle w:val="ad"/>
          </w:rPr>
          <w:t xml:space="preserve">5.10. </w:t>
        </w:r>
        <w:r>
          <w:rPr>
            <w:rStyle w:val="ad"/>
            <w:rFonts w:hint="eastAsia"/>
          </w:rPr>
          <w:t xml:space="preserve">継承</w:t>
        </w:r>
      </w:hyperlink>
      <w:r>
        <w:rPr>
          <w:rFonts w:hint="eastAsia"/>
        </w:rPr>
        <w:t xml:space="preserve">）が行え、以下のような特徴がある。</w:t>
      </w:r>
    </w:p>
    <w:p>
      <w:pPr>
        <w:pStyle w:val="Compact"/>
        <w:numPr>
          <w:ilvl w:val="0"/>
          <w:numId w:val="1111"/>
        </w:numPr>
      </w:pPr>
      <w:r>
        <w:rPr>
          <w:rFonts w:hint="eastAsia"/>
        </w:rPr>
        <w:t xml:space="preserve">親テーブル上の検査制約と非NULL制約は、NO</w:t>
      </w:r>
      <w:r>
        <w:t xml:space="preserve"> </w:t>
      </w:r>
      <w:r>
        <w:rPr>
          <w:rFonts w:hint="eastAsia"/>
        </w:rPr>
        <w:t xml:space="preserve">INHERIT句を指定しない限り、子テーブルに自動的に継承される</w:t>
      </w:r>
    </w:p>
    <w:p>
      <w:pPr>
        <w:pStyle w:val="Compact"/>
        <w:numPr>
          <w:ilvl w:val="0"/>
          <w:numId w:val="1111"/>
        </w:numPr>
      </w:pPr>
      <w:r>
        <w:rPr>
          <w:rFonts w:hint="eastAsia"/>
        </w:rPr>
        <w:t xml:space="preserve">他の種類の制約（一意性制約、主キー、外部キー制約）は継承されない</w:t>
      </w:r>
    </w:p>
    <w:p>
      <w:pPr>
        <w:pStyle w:val="Compact"/>
        <w:numPr>
          <w:ilvl w:val="0"/>
          <w:numId w:val="1111"/>
        </w:numPr>
      </w:pPr>
      <w:r>
        <w:rPr>
          <w:rFonts w:hint="eastAsia"/>
        </w:rPr>
        <w:t xml:space="preserve">テーブルは1つ以上の親テーブルから継承可能で、列の和を取る</w:t>
      </w:r>
    </w:p>
    <w:p>
      <w:pPr>
        <w:pStyle w:val="FirstParagraph"/>
      </w:pPr>
      <w:r>
        <w:rPr>
          <w:rFonts w:hint="eastAsia"/>
        </w:rP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rPr>
          <w:rFonts w:hint="eastAsia"/>
        </w:rPr>
        <w:t xml:space="preserve">推奨は以下の通り。</w:t>
      </w:r>
    </w:p>
    <w:p>
      <w:pPr>
        <w:pStyle w:val="Compact"/>
        <w:numPr>
          <w:ilvl w:val="0"/>
          <w:numId w:val="1112"/>
        </w:numPr>
      </w:pPr>
      <w:r>
        <w:rPr>
          <w:rFonts w:hint="eastAsia"/>
        </w:rPr>
        <w:t xml:space="preserve">テーブル間の継承は利用しない</w:t>
      </w:r>
    </w:p>
    <w:p>
      <w:pPr>
        <w:pStyle w:val="Compact"/>
        <w:numPr>
          <w:ilvl w:val="1"/>
          <w:numId w:val="1113"/>
        </w:numPr>
      </w:pPr>
      <w:r>
        <w:rPr>
          <w:rFonts w:hint="eastAsia"/>
        </w:rPr>
        <w:t xml:space="preserve">継承を利用することでテーブル間の関係が複雑になるため</w:t>
      </w:r>
    </w:p>
    <w:p>
      <w:pPr>
        <w:pStyle w:val="Compact"/>
        <w:numPr>
          <w:ilvl w:val="1"/>
          <w:numId w:val="1113"/>
        </w:numPr>
      </w:pPr>
      <w:r>
        <w:rPr>
          <w:rFonts w:hint="eastAsia"/>
        </w:rPr>
        <w:t xml:space="preserve">レビューが難しくなるため</w:t>
      </w:r>
    </w:p>
    <w:bookmarkEnd w:id="117"/>
    <w:bookmarkEnd w:id="118"/>
    <w:bookmarkStart w:id="120" w:name="ナチュラルキーサロゲートキー"/>
    <w:p>
      <w:pPr>
        <w:pStyle w:val="2"/>
      </w:pPr>
      <w:r>
        <w:rPr>
          <w:rFonts w:hint="eastAsia"/>
        </w:rPr>
        <w:t xml:space="preserve">ナチュラルキー／サロゲートキー</w:t>
      </w:r>
    </w:p>
    <w:p>
      <w:pPr>
        <w:pStyle w:val="FirstParagraph"/>
      </w:pPr>
      <w:r>
        <w:rPr>
          <w:rFonts w:hint="eastAsia"/>
        </w:rPr>
        <w:t xml:space="preserve">ナチュラルキー（ビジネスキー）、サロゲートキー（代理キー）の主な特徴を下表にまとめる。</w:t>
      </w:r>
    </w:p>
    <w:tbl>
      <w:tblPr>
        <w:tblStyle w:val="Table"/>
        <w:tblW w:type="pct" w:w="5000"/>
        <w:tblLayout w:type="fixed"/>
        <w:tblLook w:firstRow="1" w:lastRow="0" w:firstColumn="0" w:lastColumn="0" w:noHBand="0" w:noVBand="0" w:val="0020"/>
      </w:tblPr>
      <w:tblGrid>
        <w:gridCol w:w="1086"/>
        <w:gridCol w:w="2217"/>
        <w:gridCol w:w="4616"/>
      </w:tblGrid>
      <w:tr>
        <w:trPr>
          <w:tblHeader w:val="on"/>
        </w:trPr>
        <w:tc>
          <w:tcPr/>
          <w:p>
            <w:pPr>
              <w:pStyle w:val="Compact"/>
              <w:jc w:val="left"/>
            </w:pPr>
            <w:r>
              <w:rPr>
                <w:rFonts w:hint="eastAsia"/>
              </w:rP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rPr>
                <w:rFonts w:hint="eastAsia"/>
              </w:rPr>
              <w:t xml:space="preserve">概要</w:t>
            </w:r>
          </w:p>
        </w:tc>
        <w:tc>
          <w:tcPr/>
          <w:p>
            <w:pPr>
              <w:pStyle w:val="Compact"/>
              <w:jc w:val="left"/>
            </w:pPr>
            <w:r>
              <w:rPr>
                <w:rFonts w:hint="eastAsia"/>
              </w:rPr>
              <w:t xml:space="preserve">業務上、一意となる項目の組合せを主キーとする</w:t>
            </w:r>
          </w:p>
        </w:tc>
        <w:tc>
          <w:tcPr/>
          <w:p>
            <w:pPr>
              <w:pStyle w:val="Compact"/>
              <w:jc w:val="left"/>
            </w:pPr>
            <w:r>
              <w:rPr>
                <w:rFonts w:hint="eastAsia"/>
              </w:rPr>
              <w:t xml:space="preserve">連番やUUIDを採番し主キーとする</w:t>
            </w:r>
          </w:p>
        </w:tc>
      </w:tr>
      <w:tr>
        <w:tc>
          <w:tcPr/>
          <w:p>
            <w:pPr>
              <w:pStyle w:val="Compact"/>
              <w:jc w:val="left"/>
            </w:pPr>
            <w:r>
              <w:rPr>
                <w:rFonts w:hint="eastAsia"/>
              </w:rPr>
              <w:t xml:space="preserve">データモデルの表現力</w:t>
            </w:r>
          </w:p>
        </w:tc>
        <w:tc>
          <w:tcPr/>
          <w:p>
            <w:pPr>
              <w:pStyle w:val="Compact"/>
              <w:jc w:val="left"/>
            </w:pPr>
            <w:r>
              <w:rPr>
                <w:rFonts w:hint="eastAsia"/>
              </w:rPr>
              <w:t xml:space="preserve">✅️業務上の概念と一致させやすい</w:t>
            </w:r>
          </w:p>
        </w:tc>
        <w:tc>
          <w:tcPr/>
          <w:p>
            <w:pPr>
              <w:pStyle w:val="Compact"/>
              <w:jc w:val="left"/>
            </w:pPr>
            <w:r>
              <w:rPr>
                <w:rFonts w:hint="eastAsia"/>
              </w:rPr>
              <w:t xml:space="preserve">⚠️ナチュラルキーにユニークインデックスを貼ることで代替だが、主キーだけでは業務データの把握が行いにくい</w:t>
            </w:r>
          </w:p>
        </w:tc>
      </w:tr>
      <w:tr>
        <w:tc>
          <w:tcPr/>
          <w:p>
            <w:pPr>
              <w:pStyle w:val="Compact"/>
              <w:jc w:val="left"/>
            </w:pPr>
            <w:r>
              <w:rPr>
                <w:rFonts w:hint="eastAsia"/>
              </w:rPr>
              <w:t xml:space="preserve">カラム数</w:t>
            </w:r>
          </w:p>
        </w:tc>
        <w:tc>
          <w:tcPr/>
          <w:p>
            <w:pPr>
              <w:pStyle w:val="Compact"/>
              <w:jc w:val="left"/>
            </w:pPr>
            <w:r>
              <w:rPr>
                <w:rFonts w:hint="eastAsia"/>
              </w:rPr>
              <w:t xml:space="preserve">✅️業務キーのみ</w:t>
            </w:r>
          </w:p>
        </w:tc>
        <w:tc>
          <w:tcPr/>
          <w:p>
            <w:pPr>
              <w:pStyle w:val="Compact"/>
              <w:jc w:val="left"/>
            </w:pPr>
            <w:r>
              <w:rPr>
                <w:rFonts w:hint="eastAsia"/>
              </w:rPr>
              <w:t xml:space="preserve">⚠️サロゲートキー分が増える</w:t>
            </w:r>
          </w:p>
        </w:tc>
      </w:tr>
      <w:tr>
        <w:tc>
          <w:tcPr/>
          <w:p>
            <w:pPr>
              <w:pStyle w:val="Compact"/>
              <w:jc w:val="left"/>
            </w:pPr>
            <w:r>
              <w:rPr>
                <w:rFonts w:hint="eastAsia"/>
              </w:rPr>
              <w:t xml:space="preserve">開発生産性</w:t>
            </w:r>
          </w:p>
        </w:tc>
        <w:tc>
          <w:tcPr/>
          <w:p>
            <w:pPr>
              <w:pStyle w:val="Compact"/>
              <w:jc w:val="left"/>
            </w:pPr>
            <w:r>
              <w:rPr>
                <w:rFonts w:hint="eastAsia"/>
              </w:rPr>
              <w:t xml:space="preserve">⚠️業務キー項目が多いとSQL条件句が冗長になりやすい</w:t>
            </w:r>
          </w:p>
        </w:tc>
        <w:tc>
          <w:tcPr/>
          <w:p>
            <w:pPr>
              <w:pStyle w:val="Compact"/>
              <w:jc w:val="left"/>
            </w:pPr>
            <w:r>
              <w:rPr>
                <w:rFonts w:hint="eastAsia"/>
              </w:rPr>
              <w:t xml:space="preserve">✅️SQLがシンプルで生産性、品質を一定にしやすい</w:t>
            </w:r>
          </w:p>
        </w:tc>
      </w:tr>
      <w:tr>
        <w:tc>
          <w:tcPr/>
          <w:p>
            <w:pPr>
              <w:pStyle w:val="Compact"/>
              <w:jc w:val="left"/>
            </w:pPr>
            <w:r>
              <w:rPr>
                <w:rFonts w:hint="eastAsia"/>
              </w:rPr>
              <w:t xml:space="preserve">業務キーのコード体系変更</w:t>
            </w:r>
          </w:p>
        </w:tc>
        <w:tc>
          <w:tcPr/>
          <w:p>
            <w:pPr>
              <w:pStyle w:val="Compact"/>
              <w:jc w:val="left"/>
            </w:pPr>
            <w:r>
              <w:t xml:space="preserve">❌️ </w:t>
            </w:r>
            <w:r>
              <w:rPr>
                <w:rFonts w:hint="eastAsia"/>
              </w:rPr>
              <w:t xml:space="preserve">PK更新となり性能課題になりやすい</w:t>
            </w:r>
          </w:p>
        </w:tc>
        <w:tc>
          <w:tcPr/>
          <w:p>
            <w:pPr>
              <w:pStyle w:val="Compact"/>
              <w:jc w:val="left"/>
            </w:pPr>
            <w:r>
              <w:rPr>
                <w:rFonts w:hint="eastAsia"/>
              </w:rPr>
              <w:t xml:space="preserve">✅️サロゲートキーであれば回避できる</w:t>
            </w:r>
          </w:p>
        </w:tc>
      </w:tr>
      <w:tr>
        <w:tc>
          <w:tcPr/>
          <w:p>
            <w:pPr>
              <w:pStyle w:val="Compact"/>
              <w:jc w:val="left"/>
            </w:pPr>
            <w:r>
              <w:rPr>
                <w:rFonts w:hint="eastAsia"/>
              </w:rPr>
              <w:t xml:space="preserve">業務キーの増減</w:t>
            </w:r>
          </w:p>
        </w:tc>
        <w:tc>
          <w:tcPr/>
          <w:p>
            <w:pPr>
              <w:pStyle w:val="Compact"/>
              <w:jc w:val="left"/>
            </w:pPr>
            <w:r>
              <w:t xml:space="preserve">❌️ </w:t>
            </w:r>
            <w:r>
              <w:rPr>
                <w:rFonts w:hint="eastAsia"/>
              </w:rPr>
              <w:t xml:space="preserve">結合処理全般に条件追加</w:t>
            </w:r>
          </w:p>
        </w:tc>
        <w:tc>
          <w:tcPr/>
          <w:p>
            <w:pPr>
              <w:pStyle w:val="Compact"/>
              <w:jc w:val="left"/>
            </w:pPr>
            <w:r>
              <w:rPr>
                <w:rFonts w:hint="eastAsia"/>
              </w:rPr>
              <w:t xml:space="preserve">✅️影響を局所化できる</w:t>
            </w:r>
          </w:p>
        </w:tc>
      </w:tr>
    </w:tbl>
    <w:p>
      <w:pPr>
        <w:pStyle w:val="a0"/>
      </w:pPr>
      <w:r>
        <w:rPr>
          <w:rFonts w:hint="eastAsia"/>
        </w:rPr>
        <w:t xml:space="preserve">推奨は以下の通り。</w:t>
      </w:r>
    </w:p>
    <w:p>
      <w:pPr>
        <w:pStyle w:val="Compact"/>
        <w:numPr>
          <w:ilvl w:val="0"/>
          <w:numId w:val="1114"/>
        </w:numPr>
      </w:pPr>
      <w:r>
        <w:rPr>
          <w:rFonts w:hint="eastAsia"/>
        </w:rPr>
        <w:t xml:space="preserve">トランテーブルはサロゲートキーを用いる</w:t>
      </w:r>
    </w:p>
    <w:p>
      <w:pPr>
        <w:pStyle w:val="Compact"/>
        <w:numPr>
          <w:ilvl w:val="1"/>
          <w:numId w:val="1115"/>
        </w:numPr>
      </w:pPr>
      <w:r>
        <w:rPr>
          <w:rFonts w:hint="eastAsia"/>
        </w:rPr>
        <w:t xml:space="preserve">例えば受注テーブルで、「得意先コード＋連番」でも一意性は担保できるが、受注IDをシーケンスやUUIDで採番する</w:t>
      </w:r>
    </w:p>
    <w:p>
      <w:pPr>
        <w:pStyle w:val="Compact"/>
        <w:numPr>
          <w:ilvl w:val="0"/>
          <w:numId w:val="1114"/>
        </w:numPr>
      </w:pPr>
      <w:r>
        <w:rPr>
          <w:rFonts w:hint="eastAsia"/>
        </w:rPr>
        <w:t xml:space="preserve">マスタテーブルは条件によってはナチュラルキー可だが、確信が持てない場合はサロゲートキーを採用する</w:t>
      </w:r>
    </w:p>
    <w:p>
      <w:pPr>
        <w:pStyle w:val="Compact"/>
        <w:numPr>
          <w:ilvl w:val="1"/>
          <w:numId w:val="1116"/>
        </w:numPr>
      </w:pPr>
      <w:r>
        <w:rPr>
          <w:rFonts w:hint="eastAsia"/>
        </w:rPr>
        <w:t xml:space="preserve">業務キー自体の更新（M&amp;Aやブランド再編などで商品コード体系を変えたいなど）の可能性がゼロではない場合、サロゲートキーを利用</w:t>
      </w:r>
    </w:p>
    <w:p>
      <w:pPr>
        <w:pStyle w:val="Compact"/>
        <w:numPr>
          <w:ilvl w:val="1"/>
          <w:numId w:val="1116"/>
        </w:numPr>
      </w:pPr>
      <w:r>
        <w:rPr>
          <w:rFonts w:hint="eastAsia"/>
        </w:rPr>
        <w:t xml:space="preserve">2B、2C向けのアプリ開発で、試行錯誤を繰り返す仮説検証型のプロセスで開発しているなど、業務キーの増減が読めない場合は、サロゲートキーを利用</w:t>
      </w:r>
    </w:p>
    <w:p>
      <w:pPr>
        <w:pStyle w:val="Compact"/>
        <w:numPr>
          <w:ilvl w:val="1"/>
          <w:numId w:val="1116"/>
        </w:numPr>
      </w:pPr>
      <w:r>
        <w:rPr>
          <w:rFonts w:hint="eastAsia"/>
        </w:rPr>
        <w:t xml:space="preserve">業務が安定しており、変更が発生しないと確信できる場合はナチュラルキーをPKとする。例えば、社員番号の再利用しない会社の社員マスタは、社員番号をPKとする</w:t>
      </w:r>
    </w:p>
    <w:p>
      <w:pPr>
        <w:pStyle w:val="Compact"/>
        <w:numPr>
          <w:ilvl w:val="1"/>
          <w:numId w:val="1116"/>
        </w:numPr>
      </w:pPr>
      <w:r>
        <w:rPr>
          <w:rFonts w:hint="eastAsia"/>
        </w:rP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pStyle w:val="Compact"/>
        <w:numPr>
          <w:ilvl w:val="0"/>
          <w:numId w:val="1114"/>
        </w:numPr>
      </w:pPr>
      <w:r>
        <w:rPr>
          <w:rFonts w:hint="eastAsia"/>
        </w:rPr>
        <w:t xml:space="preserve">複合キーについては後述する</w:t>
      </w:r>
    </w:p>
    <w:p>
      <w:pPr>
        <w:pStyle w:val="FirstParagraph"/>
      </w:pPr>
      <w:r>
        <w:rPr>
          <w:rFonts w:hint="eastAsia"/>
        </w:rPr>
        <w:t xml:space="preserve">適用期間付きデータについて、サロゲートキーを用いるが複合主キーとしたい場合もある。</w:t>
      </w:r>
    </w:p>
    <w:p>
      <w:pPr>
        <w:pStyle w:val="a0"/>
      </w:pPr>
      <w:r>
        <w:rPr>
          <w:rFonts w:hint="eastAsia"/>
        </w:rPr>
        <w:t xml:space="preserve">【例】</w:t>
      </w:r>
    </w:p>
    <w:p>
      <w:pPr>
        <w:pStyle w:val="Compact"/>
        <w:numPr>
          <w:ilvl w:val="0"/>
          <w:numId w:val="1117"/>
        </w:numPr>
      </w:pPr>
      <w:r>
        <w:rPr>
          <w:rFonts w:hint="eastAsia"/>
        </w:rPr>
        <w:t xml:space="preserve">商品マスタ:</w:t>
      </w:r>
      <w:r>
        <w:t xml:space="preserve"> </w:t>
      </w:r>
      <w:r>
        <w:rPr>
          <w:rFonts w:hint="eastAsia"/>
        </w:rPr>
        <w:t xml:space="preserve">商品ID＋適用終了日</w:t>
      </w:r>
      <w:r>
        <w:t xml:space="preserve"> </w:t>
      </w:r>
      <w:r>
        <w:rPr>
          <w:rFonts w:hint="eastAsia"/>
        </w:rPr>
        <w:t xml:space="preserve">で主キー</w:t>
      </w:r>
    </w:p>
    <w:p>
      <w:pPr>
        <w:pStyle w:val="Compact"/>
        <w:numPr>
          <w:ilvl w:val="0"/>
          <w:numId w:val="1117"/>
        </w:numPr>
      </w:pPr>
      <w:r>
        <w:rPr>
          <w:rFonts w:hint="eastAsia"/>
        </w:rPr>
        <w:t xml:space="preserve">単価マスタ:</w:t>
      </w:r>
      <w:r>
        <w:t xml:space="preserve"> </w:t>
      </w:r>
      <w:r>
        <w:rPr>
          <w:rFonts w:hint="eastAsia"/>
        </w:rPr>
        <w:t xml:space="preserve">単価ID＋適用終了日</w:t>
      </w:r>
      <w:r>
        <w:t xml:space="preserve"> </w:t>
      </w:r>
      <w:r>
        <w:rPr>
          <w:rFonts w:hint="eastAsia"/>
        </w:rPr>
        <w:t xml:space="preserve">で主キー</w:t>
      </w:r>
    </w:p>
    <w:p>
      <w:pPr>
        <w:pStyle w:val="Compact"/>
        <w:numPr>
          <w:ilvl w:val="1"/>
          <w:numId w:val="1118"/>
        </w:numPr>
      </w:pPr>
      <w:r>
        <w:rPr>
          <w:rFonts w:hint="eastAsia"/>
        </w:rPr>
        <w:t xml:space="preserve">単価IDの代わりに、例えば「商品ID＋取引先ID」を採用も可能だが、主キーの粒度が変わるような要件変更が発生する可能性がゼロでは無いとし、非推奨とする</w:t>
      </w:r>
    </w:p>
    <w:p>
      <w:pPr>
        <w:pStyle w:val="FirstParagraph"/>
      </w:pPr>
      <w:r>
        <w:rPr>
          <w:rFonts w:hint="eastAsia"/>
        </w:rPr>
        <w:t xml:space="preserve">推奨は以下の通り。</w:t>
      </w:r>
    </w:p>
    <w:p>
      <w:pPr>
        <w:pStyle w:val="Compact"/>
        <w:numPr>
          <w:ilvl w:val="0"/>
          <w:numId w:val="1119"/>
        </w:numPr>
      </w:pPr>
      <w:r>
        <w:rPr>
          <w:rFonts w:hint="eastAsia"/>
        </w:rPr>
        <w:t xml:space="preserve">別テーブルサロゲートキー＋適用終了日でPKを取ることができる場合も、フロントエンドからの扱いやすさを考慮し、一律別のサロゲートキーを払い出し、複合キーを用いない</w:t>
      </w:r>
    </w:p>
    <w:p>
      <w:pPr>
        <w:pStyle w:val="Compact"/>
        <w:numPr>
          <w:ilvl w:val="0"/>
          <w:numId w:val="1119"/>
        </w:numPr>
      </w:pPr>
      <w:r>
        <w:rPr>
          <w:rFonts w:hint="eastAsia"/>
        </w:rPr>
        <w:t xml:space="preserve">商品マスタであれば、商品IDでPK。商品コード＋適用終了日でユニークキー制約とする</w:t>
      </w:r>
    </w:p>
    <w:p>
      <w:pPr>
        <w:pStyle w:val="FirstParagraph"/>
      </w:pPr>
      <w:r>
        <w:t xml:space="preserve">::: warning </w:t>
      </w:r>
      <w:r>
        <w:rPr>
          <w:rFonts w:hint="eastAsia"/>
        </w:rPr>
        <w:t xml:space="preserve">サロゲートキーを採用してもナチュラルキーにユニークインデックスを作成できない場合がある</w:t>
      </w:r>
    </w:p>
    <w:p>
      <w:pPr>
        <w:pStyle w:val="a0"/>
      </w:pPr>
      <w:r>
        <w:rPr>
          <w:rFonts w:hint="eastAsia"/>
        </w:rP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w:t>
      </w:r>
      <w:r>
        <w:rPr>
          <w:rFonts w:hint="eastAsia"/>
        </w:rPr>
        <w:t xml:space="preserve">参考</w:t>
      </w:r>
      <w:r>
        <w:t xml:space="preserve"> </w:t>
      </w:r>
      <w:hyperlink r:id="rId119">
        <w:r>
          <w:rPr>
            <w:rStyle w:val="ad"/>
            <w:rFonts w:hint="eastAsia"/>
          </w:rPr>
          <w:t xml:space="preserve">サロゲートキーと複合主キー</w:t>
        </w:r>
        <w:r>
          <w:rPr>
            <w:rStyle w:val="ad"/>
          </w:rPr>
          <w:t xml:space="preserve"> | DBFlute</w:t>
        </w:r>
      </w:hyperlink>
      <w:r>
        <w:t xml:space="preserve"> </w:t>
      </w:r>
      <w:r>
        <w:t xml:space="preserve">:::</w:t>
      </w:r>
    </w:p>
    <w:bookmarkEnd w:id="120"/>
    <w:bookmarkStart w:id="124" w:name="連番uuid"/>
    <w:p>
      <w:pPr>
        <w:pStyle w:val="2"/>
      </w:pPr>
      <w:r>
        <w:rPr>
          <w:rFonts w:hint="eastAsia"/>
        </w:rPr>
        <w:t xml:space="preserve">連番／UUID</w:t>
      </w:r>
    </w:p>
    <w:p>
      <w:pPr>
        <w:pStyle w:val="FirstParagraph"/>
      </w:pPr>
      <w:r>
        <w:rPr>
          <w:rFonts w:hint="eastAsia"/>
        </w:rPr>
        <w:t xml:space="preserve">連番はDBシーケンスにより採番され、シリアル型やIDENTITYカラムで利用される値のことを指す。UUIDは</w:t>
      </w:r>
      <w:r>
        <w:t xml:space="preserve"> UUID </w:t>
      </w:r>
      <w:r>
        <w:rPr>
          <w:rFonts w:hint="eastAsia"/>
        </w:rPr>
        <w:t xml:space="preserve">v7（時刻順序を考慮したユニーク識別子）の利用を前提とする。UUID</w:t>
      </w:r>
      <w:r>
        <w:t xml:space="preserve"> v1、 </w:t>
      </w:r>
      <w:r>
        <w:rPr>
          <w:rFonts w:hint="eastAsia"/>
        </w:rPr>
        <w:t xml:space="preserve">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ayout w:type="fixed"/>
        <w:tblLook w:firstRow="1" w:lastRow="0" w:firstColumn="0" w:lastColumn="0" w:noHBand="0" w:noVBand="0" w:val="0020"/>
      </w:tblPr>
      <w:tblGrid>
        <w:gridCol w:w="599"/>
        <w:gridCol w:w="2110"/>
        <w:gridCol w:w="5210"/>
      </w:tblGrid>
      <w:tr>
        <w:trPr>
          <w:tblHeader w:val="on"/>
        </w:trPr>
        <w:tc>
          <w:tcPr/>
          <w:p>
            <w:pPr>
              <w:pStyle w:val="Compact"/>
            </w:pPr>
          </w:p>
        </w:tc>
        <w:tc>
          <w:tcPr/>
          <w:p>
            <w:pPr>
              <w:pStyle w:val="Compact"/>
              <w:jc w:val="left"/>
            </w:pPr>
            <w:r>
              <w:rPr>
                <w:rFonts w:hint="eastAsia"/>
              </w:rPr>
              <w:t xml:space="preserve">連番</w:t>
            </w:r>
          </w:p>
        </w:tc>
        <w:tc>
          <w:tcPr/>
          <w:p>
            <w:pPr>
              <w:pStyle w:val="Compact"/>
              <w:jc w:val="left"/>
            </w:pPr>
            <w:r>
              <w:t xml:space="preserve">UUID v7</w:t>
            </w:r>
          </w:p>
        </w:tc>
      </w:tr>
      <w:tr>
        <w:tc>
          <w:tcPr/>
          <w:p>
            <w:pPr>
              <w:pStyle w:val="Compact"/>
              <w:jc w:val="left"/>
            </w:pPr>
            <w:r>
              <w:rPr>
                <w:rFonts w:hint="eastAsia"/>
              </w:rPr>
              <w:t xml:space="preserve">概要</w:t>
            </w:r>
          </w:p>
        </w:tc>
        <w:tc>
          <w:tcPr/>
          <w:p>
            <w:pPr>
              <w:pStyle w:val="Compact"/>
              <w:jc w:val="left"/>
            </w:pPr>
            <w:r>
              <w:rPr>
                <w:rFonts w:hint="eastAsia"/>
              </w:rPr>
              <w:t xml:space="preserve">シーケンスで採番する。CACHEオプションで高速化できるが順序不同となる</w:t>
            </w:r>
          </w:p>
        </w:tc>
        <w:tc>
          <w:tcPr/>
          <w:p>
            <w:pPr>
              <w:pStyle w:val="Compact"/>
              <w:jc w:val="left"/>
            </w:pPr>
            <w:r>
              <w:rPr>
                <w:rFonts w:hint="eastAsia"/>
              </w:rPr>
              <w:t xml:space="preserve">発行されるIDが時系列順なので、UUIDv4に比べてパフォーマンスの改善が期待できる</w:t>
            </w:r>
          </w:p>
        </w:tc>
      </w:tr>
      <w:tr>
        <w:tc>
          <w:tcPr/>
          <w:p>
            <w:pPr>
              <w:pStyle w:val="Compact"/>
              <w:jc w:val="left"/>
            </w:pPr>
            <w:r>
              <w:rPr>
                <w:rFonts w:hint="eastAsia"/>
              </w:rPr>
              <w:t xml:space="preserve">キーの生成場所</w:t>
            </w:r>
          </w:p>
        </w:tc>
        <w:tc>
          <w:tcPr/>
          <w:p>
            <w:pPr>
              <w:pStyle w:val="Compact"/>
              <w:jc w:val="left"/>
            </w:pPr>
            <w:r>
              <w:rPr>
                <w:rFonts w:hint="eastAsia"/>
              </w:rPr>
              <w:t xml:space="preserve">DB側で自動採番させる（シーケンスを明示的に指名して値を取得も可能）</w:t>
            </w:r>
          </w:p>
        </w:tc>
        <w:tc>
          <w:tcPr/>
          <w:p>
            <w:pPr>
              <w:pStyle w:val="Compact"/>
              <w:jc w:val="left"/>
            </w:pPr>
            <w:r>
              <w:rPr>
                <w:rFonts w:hint="eastAsia"/>
              </w:rP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w:t>
            </w:r>
            <w:r>
              <w:rPr>
                <w:rFonts w:hint="eastAsia"/>
              </w:rPr>
              <w:t xml:space="preserve">との相性</w:t>
            </w:r>
          </w:p>
        </w:tc>
        <w:tc>
          <w:tcPr/>
          <w:p>
            <w:pPr>
              <w:pStyle w:val="Compact"/>
              <w:jc w:val="left"/>
            </w:pPr>
            <w:r>
              <w:rPr>
                <w:rFonts w:hint="eastAsia"/>
              </w:rPr>
              <w:t xml:space="preserve">⚠️良くない（採番を中央集権的に管理する必要がある）</w:t>
            </w:r>
          </w:p>
        </w:tc>
        <w:tc>
          <w:tcPr/>
          <w:p>
            <w:pPr>
              <w:pStyle w:val="Compact"/>
              <w:jc w:val="left"/>
            </w:pPr>
            <w:r>
              <w:rPr>
                <w:rFonts w:hint="eastAsia"/>
              </w:rP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rPr>
                <w:rFonts w:hint="eastAsia"/>
              </w:rPr>
              <w:t xml:space="preserve">⚠️128ビット。0-fまでの文字表現で32文字、base64で22文字</w:t>
            </w:r>
          </w:p>
        </w:tc>
      </w:tr>
      <w:tr>
        <w:tc>
          <w:tcPr/>
          <w:p>
            <w:pPr>
              <w:pStyle w:val="Compact"/>
              <w:jc w:val="left"/>
            </w:pPr>
            <w:r>
              <w:rPr>
                <w:rFonts w:hint="eastAsia"/>
              </w:rPr>
              <w:t xml:space="preserve">キーの予測性</w:t>
            </w:r>
          </w:p>
        </w:tc>
        <w:tc>
          <w:tcPr/>
          <w:p>
            <w:pPr>
              <w:pStyle w:val="Compact"/>
              <w:jc w:val="left"/>
            </w:pPr>
            <w:r>
              <w:rPr>
                <w:rFonts w:hint="eastAsia"/>
              </w:rPr>
              <w:t xml:space="preserve">⚠️ビジネス規模の推測ができてしまう懸念</w:t>
            </w:r>
          </w:p>
        </w:tc>
        <w:tc>
          <w:tcPr/>
          <w:p>
            <w:pPr>
              <w:pStyle w:val="Compact"/>
              <w:jc w:val="left"/>
            </w:pPr>
            <w:r>
              <w:rPr>
                <w:rFonts w:hint="eastAsia"/>
              </w:rPr>
              <w:t xml:space="preserve">✅️困難なためWeb</w:t>
            </w:r>
            <w:r>
              <w:t xml:space="preserve"> </w:t>
            </w:r>
            <w:r>
              <w:rPr>
                <w:rFonts w:hint="eastAsia"/>
              </w:rPr>
              <w:t xml:space="preserve">URLに表示されても安全性が高い</w:t>
            </w:r>
          </w:p>
        </w:tc>
      </w:tr>
      <w:tr>
        <w:tc>
          <w:tcPr/>
          <w:p>
            <w:pPr>
              <w:pStyle w:val="Compact"/>
              <w:jc w:val="left"/>
            </w:pPr>
            <w:r>
              <w:rPr>
                <w:rFonts w:hint="eastAsia"/>
              </w:rPr>
              <w:t xml:space="preserve">結論</w:t>
            </w:r>
          </w:p>
        </w:tc>
        <w:tc>
          <w:tcPr/>
          <w:p>
            <w:pPr>
              <w:pStyle w:val="Compact"/>
              <w:jc w:val="left"/>
            </w:pPr>
            <w:r>
              <w:rPr>
                <w:rFonts w:hint="eastAsia"/>
              </w:rPr>
              <w:t xml:space="preserve">単一DB（クラスター）前提では、連番が適している。ただし、URL要素への利用は懸念あり</w:t>
            </w:r>
          </w:p>
        </w:tc>
        <w:tc>
          <w:tcPr/>
          <w:p>
            <w:pPr>
              <w:pStyle w:val="Compact"/>
              <w:jc w:val="left"/>
            </w:pPr>
            <w:r>
              <w:rPr>
                <w:rFonts w:hint="eastAsia"/>
              </w:rPr>
              <w:t xml:space="preserve">シャーディング前提ではUUIDの利用が適している</w:t>
            </w:r>
          </w:p>
        </w:tc>
      </w:tr>
    </w:tbl>
    <w:p>
      <w:pPr>
        <w:pStyle w:val="a0"/>
      </w:pPr>
      <w:r>
        <w:rPr>
          <w:rFonts w:hint="eastAsia"/>
        </w:rPr>
        <w:t xml:space="preserve">推奨は以下の通り。</w:t>
      </w:r>
    </w:p>
    <w:p>
      <w:pPr>
        <w:pStyle w:val="Compact"/>
        <w:numPr>
          <w:ilvl w:val="0"/>
          <w:numId w:val="1120"/>
        </w:numPr>
      </w:pPr>
      <w:r>
        <w:rPr>
          <w:rFonts w:hint="eastAsia"/>
        </w:rPr>
        <w:t xml:space="preserve">単一DB（または単一DBクラスター）前提であれば、連番を用いる</w:t>
      </w:r>
    </w:p>
    <w:p>
      <w:pPr>
        <w:pStyle w:val="Compact"/>
        <w:numPr>
          <w:ilvl w:val="0"/>
          <w:numId w:val="1120"/>
        </w:numPr>
      </w:pPr>
      <w:r>
        <w:rPr>
          <w:rFonts w:hint="eastAsia"/>
        </w:rPr>
        <w:t xml:space="preserve">（将来的に）シャーディングを前提とするのであればUUID</w:t>
      </w:r>
      <w:r>
        <w:t xml:space="preserve"> </w:t>
      </w:r>
      <w:r>
        <w:rPr>
          <w:rFonts w:hint="eastAsia"/>
        </w:rPr>
        <w:t xml:space="preserve">v7を利用</w:t>
      </w:r>
    </w:p>
    <w:p>
      <w:pPr>
        <w:pStyle w:val="Compact"/>
        <w:numPr>
          <w:ilvl w:val="0"/>
          <w:numId w:val="1120"/>
        </w:numPr>
      </w:pPr>
      <w:r>
        <w:rPr>
          <w:rFonts w:hint="eastAsia"/>
        </w:rP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w:t>
      </w:r>
      <w:r>
        <w:rPr>
          <w:rFonts w:hint="eastAsia"/>
        </w:rPr>
        <w:t xml:space="preserve">参考</w:t>
      </w:r>
    </w:p>
    <w:p>
      <w:pPr>
        <w:pStyle w:val="Compact"/>
        <w:numPr>
          <w:ilvl w:val="0"/>
          <w:numId w:val="1121"/>
        </w:numPr>
      </w:pPr>
      <w:hyperlink r:id="rId121">
        <w:r>
          <w:rPr>
            <w:rStyle w:val="ad"/>
          </w:rPr>
          <w:t xml:space="preserve">PostgreSQLでauto increment VS UUID VS </w:t>
        </w:r>
        <w:r>
          <w:rPr>
            <w:rStyle w:val="ad"/>
            <w:rFonts w:hint="eastAsia"/>
          </w:rPr>
          <w:t xml:space="preserve">ULIDのパフォーマンス比較</w:t>
        </w:r>
        <w:r>
          <w:rPr>
            <w:rStyle w:val="ad"/>
          </w:rPr>
          <w:t xml:space="preserve"> - TerraDrone Tech</w:t>
        </w:r>
      </w:hyperlink>
    </w:p>
    <w:p>
      <w:pPr>
        <w:pStyle w:val="Compact"/>
        <w:numPr>
          <w:ilvl w:val="0"/>
          <w:numId w:val="1121"/>
        </w:numPr>
      </w:pPr>
      <w:hyperlink r:id="rId122">
        <w:r>
          <w:rPr>
            <w:rStyle w:val="ad"/>
            <w:rFonts w:hint="eastAsia"/>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w:t>
        </w:r>
        <w:r>
          <w:rPr>
            <w:rStyle w:val="ad"/>
          </w:rPr>
          <w:t xml:space="preserve"> - Quora</w:t>
        </w:r>
      </w:hyperlink>
    </w:p>
    <w:p>
      <w:pPr>
        <w:pStyle w:val="Compact"/>
        <w:numPr>
          <w:ilvl w:val="0"/>
          <w:numId w:val="1121"/>
        </w:numPr>
      </w:pPr>
      <w:hyperlink r:id="rId123">
        <w:r>
          <w:rPr>
            <w:rStyle w:val="ad"/>
            <w:rFonts w:hint="eastAsia"/>
          </w:rPr>
          <w:t xml:space="preserve">連番IDを使うと会社が潰れる。(訳:</w:t>
        </w:r>
        <w:r>
          <w:rPr>
            <w:rStyle w:val="ad"/>
          </w:rPr>
          <w:t xml:space="preserve"> </w:t>
        </w:r>
        <w:r>
          <w:rPr>
            <w:rStyle w:val="ad"/>
            <w:rFonts w:hint="eastAsia"/>
          </w:rPr>
          <w:t xml:space="preserve">連番とUUIDのベンチマークを取ってみた❤️）</w:t>
        </w:r>
      </w:hyperlink>
    </w:p>
    <w:p>
      <w:pPr>
        <w:pStyle w:val="FirstParagraph"/>
      </w:pPr>
      <w:r>
        <w:t xml:space="preserve">:::</w:t>
      </w:r>
    </w:p>
    <w:bookmarkEnd w:id="124"/>
    <w:bookmarkStart w:id="125" w:name="共通カラム"/>
    <w:p>
      <w:pPr>
        <w:pStyle w:val="2"/>
      </w:pPr>
      <w:r>
        <w:rPr>
          <w:rFonts w:hint="eastAsia"/>
        </w:rPr>
        <w:t xml:space="preserve">共通カラム</w:t>
      </w:r>
    </w:p>
    <w:p>
      <w:pPr>
        <w:pStyle w:val="FirstParagraph"/>
      </w:pPr>
      <w:r>
        <w:rPr>
          <w:rFonts w:hint="eastAsia"/>
        </w:rPr>
        <w:t xml:space="preserve">データ調査／トラブルシューティング／データ移行などのシステム運用での利用を想定し、すべてのテーブルに共通のカラムを付与する。「システム共通カラム」</w:t>
      </w:r>
      <w:r>
        <w:t xml:space="preserve"> </w:t>
      </w:r>
      <w:r>
        <w:rPr>
          <w:rFonts w:hint="eastAsia"/>
        </w:rPr>
        <w:t xml:space="preserve">「お約束カラム」などと呼ばれることもあるが、ここでは「共通カラム」と呼称する。一律設定することで、システム運用の統制を取るとともに、テーブルの設計コストを抑えることができる。</w:t>
      </w:r>
    </w:p>
    <w:p>
      <w:pPr>
        <w:pStyle w:val="a0"/>
      </w:pPr>
      <w:r>
        <w:rPr>
          <w:rFonts w:hint="eastAsia"/>
        </w:rPr>
        <w:t xml:space="preserve">項目として以下がある。</w:t>
      </w:r>
      <w:r>
        <w:rPr>
          <w:rFonts w:hint="eastAsia"/>
          <w:b/>
          <w:bCs/>
        </w:rPr>
        <w:t xml:space="preserve">命名はあくまで例示であり、各システムの命名方針に従うこと</w:t>
      </w:r>
      <w:r>
        <w:rPr>
          <w:rFonts w:hint="eastAsia"/>
        </w:rPr>
        <w:t xml:space="preserve">。lock_noだけは画面更新での排他制御で利用する目的だが、画面での操作を目的としない場合であっても、検討余地を減らすため一律付与する。</w:t>
      </w:r>
    </w:p>
    <w:tbl>
      <w:tblPr>
        <w:tblStyle w:val="Table"/>
        <w:tblW w:type="pct" w:w="5000"/>
        <w:tblLayout w:type="fixed"/>
        <w:tblLook w:firstRow="1" w:lastRow="0" w:firstColumn="0" w:lastColumn="0" w:noHBand="0" w:noVBand="0" w:val="0020"/>
      </w:tblPr>
      <w:tblGrid>
        <w:gridCol w:w="431"/>
        <w:gridCol w:w="754"/>
        <w:gridCol w:w="1185"/>
        <w:gridCol w:w="215"/>
        <w:gridCol w:w="215"/>
        <w:gridCol w:w="5118"/>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項目名</w:t>
            </w:r>
          </w:p>
        </w:tc>
        <w:tc>
          <w:tcPr/>
          <w:p>
            <w:pPr>
              <w:pStyle w:val="Compact"/>
              <w:jc w:val="left"/>
            </w:pPr>
            <w:r>
              <w:rPr>
                <w:rFonts w:hint="eastAsia"/>
              </w:rPr>
              <w:t xml:space="preserve">論理名</w:t>
            </w:r>
          </w:p>
        </w:tc>
        <w:tc>
          <w:tcPr/>
          <w:p>
            <w:pPr>
              <w:pStyle w:val="Compact"/>
              <w:jc w:val="left"/>
            </w:pPr>
            <w:r>
              <w:rPr>
                <w:rFonts w:hint="eastAsia"/>
              </w:rPr>
              <w:t xml:space="preserve">作成</w:t>
            </w:r>
          </w:p>
        </w:tc>
        <w:tc>
          <w:tcPr/>
          <w:p>
            <w:pPr>
              <w:pStyle w:val="Compact"/>
              <w:jc w:val="left"/>
            </w:pPr>
            <w:r>
              <w:rPr>
                <w:rFonts w:hint="eastAsia"/>
              </w:rPr>
              <w:t xml:space="preserve">更新</w:t>
            </w:r>
          </w:p>
        </w:tc>
        <w:tc>
          <w:tcPr/>
          <w:p>
            <w:pPr>
              <w:pStyle w:val="Compact"/>
              <w:jc w:val="left"/>
            </w:pPr>
            <w:r>
              <w:rPr>
                <w:rFonts w:hint="eastAsia"/>
              </w:rPr>
              <w:t xml:space="preserve">備考</w:t>
            </w:r>
          </w:p>
        </w:tc>
      </w:tr>
      <w:tr>
        <w:tc>
          <w:tcPr/>
          <w:p>
            <w:pPr>
              <w:pStyle w:val="Compact"/>
              <w:jc w:val="left"/>
            </w:pPr>
            <w:r>
              <w:rPr>
                <w:rFonts w:hint="eastAsia"/>
              </w:rPr>
              <w:t xml:space="preserve">作成</w:t>
            </w:r>
          </w:p>
        </w:tc>
        <w:tc>
          <w:tcPr/>
          <w:p>
            <w:pPr>
              <w:pStyle w:val="Compact"/>
              <w:jc w:val="left"/>
            </w:pPr>
            <w:r>
              <w:t xml:space="preserve">created_at</w:t>
            </w:r>
          </w:p>
        </w:tc>
        <w:tc>
          <w:tcPr/>
          <w:p>
            <w:pPr>
              <w:pStyle w:val="Compact"/>
              <w:jc w:val="left"/>
            </w:pPr>
            <w:r>
              <w:rPr>
                <w:rFonts w:hint="eastAsia"/>
              </w:rP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rPr>
                <w:rFonts w:hint="eastAsia"/>
              </w:rPr>
              <w:t xml:space="preserve">作成者</w:t>
            </w:r>
          </w:p>
        </w:tc>
        <w:tc>
          <w:tcPr/>
          <w:p>
            <w:pPr>
              <w:pStyle w:val="Compact"/>
              <w:jc w:val="left"/>
            </w:pPr>
            <w:r>
              <w:t xml:space="preserve">✔</w:t>
            </w:r>
          </w:p>
        </w:tc>
        <w:tc>
          <w:tcPr/>
          <w:p>
            <w:pPr>
              <w:pStyle w:val="Compact"/>
            </w:pPr>
          </w:p>
        </w:tc>
        <w:tc>
          <w:tcPr/>
          <w:p>
            <w:pPr>
              <w:pStyle w:val="Compact"/>
              <w:jc w:val="left"/>
            </w:pPr>
            <w:r>
              <w:rPr>
                <w:rFonts w:hint="eastAsia"/>
              </w:rP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rPr>
                <w:rFonts w:hint="eastAsia"/>
              </w:rPr>
              <w:t xml:space="preserve">作成プログラムコード</w:t>
            </w:r>
          </w:p>
        </w:tc>
        <w:tc>
          <w:tcPr/>
          <w:p>
            <w:pPr>
              <w:pStyle w:val="Compact"/>
              <w:jc w:val="left"/>
            </w:pPr>
            <w:r>
              <w:t xml:space="preserve">✔</w:t>
            </w:r>
          </w:p>
        </w:tc>
        <w:tc>
          <w:tcPr/>
          <w:p>
            <w:pPr>
              <w:pStyle w:val="Compact"/>
            </w:pPr>
          </w:p>
        </w:tc>
        <w:tc>
          <w:tcPr/>
          <w:p>
            <w:pPr>
              <w:pStyle w:val="Compact"/>
              <w:jc w:val="left"/>
            </w:pPr>
            <w:r>
              <w:rPr>
                <w:rFonts w:hint="eastAsia"/>
              </w:rP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rPr>
                <w:rFonts w:hint="eastAsia"/>
              </w:rPr>
              <w:t xml:space="preserve">作成トランザクションID</w:t>
            </w:r>
          </w:p>
        </w:tc>
        <w:tc>
          <w:tcPr/>
          <w:p>
            <w:pPr>
              <w:pStyle w:val="Compact"/>
              <w:jc w:val="left"/>
            </w:pPr>
            <w:r>
              <w:t xml:space="preserve">✔</w:t>
            </w:r>
          </w:p>
        </w:tc>
        <w:tc>
          <w:tcPr/>
          <w:p>
            <w:pPr>
              <w:pStyle w:val="Compact"/>
            </w:pPr>
          </w:p>
        </w:tc>
        <w:tc>
          <w:tcPr/>
          <w:p>
            <w:pPr>
              <w:pStyle w:val="Compact"/>
              <w:jc w:val="left"/>
            </w:pPr>
            <w:r>
              <w:rPr>
                <w:rFonts w:hint="eastAsia"/>
              </w:rPr>
              <w:t xml:space="preserve">アプリケーション側で採番された、Web</w:t>
            </w:r>
            <w:r>
              <w:t xml:space="preserve"> </w:t>
            </w:r>
            <w:r>
              <w:rPr>
                <w:rFonts w:hint="eastAsia"/>
              </w:rPr>
              <w:t xml:space="preserve">APIやバッチ処理の呼び出しそれぞれで一意となるIDを登録する。</w:t>
            </w:r>
          </w:p>
        </w:tc>
      </w:tr>
      <w:tr>
        <w:tc>
          <w:tcPr/>
          <w:p>
            <w:pPr>
              <w:pStyle w:val="Compact"/>
              <w:jc w:val="left"/>
            </w:pPr>
            <w:r>
              <w:rPr>
                <w:rFonts w:hint="eastAsia"/>
              </w:rPr>
              <w:t xml:space="preserve">更新</w:t>
            </w:r>
          </w:p>
        </w:tc>
        <w:tc>
          <w:tcPr/>
          <w:p>
            <w:pPr>
              <w:pStyle w:val="Compact"/>
              <w:jc w:val="left"/>
            </w:pPr>
            <w:r>
              <w:t xml:space="preserve">updated_at</w:t>
            </w:r>
          </w:p>
        </w:tc>
        <w:tc>
          <w:tcPr/>
          <w:p>
            <w:pPr>
              <w:pStyle w:val="Compact"/>
              <w:jc w:val="left"/>
            </w:pPr>
            <w:r>
              <w:rPr>
                <w:rFonts w:hint="eastAsia"/>
              </w:rP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updated_by</w:t>
            </w:r>
          </w:p>
        </w:tc>
        <w:tc>
          <w:tcPr/>
          <w:p>
            <w:pPr>
              <w:pStyle w:val="Compact"/>
              <w:jc w:val="left"/>
            </w:pPr>
            <w:r>
              <w:rPr>
                <w:rFonts w:hint="eastAsia"/>
              </w:rP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updated_pgm_cd</w:t>
            </w:r>
          </w:p>
        </w:tc>
        <w:tc>
          <w:tcPr/>
          <w:p>
            <w:pPr>
              <w:pStyle w:val="Compact"/>
              <w:jc w:val="left"/>
            </w:pPr>
            <w:r>
              <w:rPr>
                <w:rFonts w:hint="eastAsia"/>
              </w:rP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updated_tx_id</w:t>
            </w:r>
          </w:p>
        </w:tc>
        <w:tc>
          <w:tcPr/>
          <w:p>
            <w:pPr>
              <w:pStyle w:val="Compact"/>
              <w:jc w:val="left"/>
            </w:pPr>
            <w:r>
              <w:rPr>
                <w:rFonts w:hint="eastAsia"/>
              </w:rP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jc w:val="left"/>
            </w:pPr>
            <w:r>
              <w:rPr>
                <w:rFonts w:hint="eastAsia"/>
              </w:rPr>
              <w:t xml:space="preserve">排他制御</w:t>
            </w:r>
          </w:p>
        </w:tc>
        <w:tc>
          <w:tcPr/>
          <w:p>
            <w:pPr>
              <w:pStyle w:val="Compact"/>
              <w:jc w:val="left"/>
            </w:pPr>
            <w:r>
              <w:t xml:space="preserve">lock_no</w:t>
            </w:r>
          </w:p>
        </w:tc>
        <w:tc>
          <w:tcPr/>
          <w:p>
            <w:pPr>
              <w:pStyle w:val="Compact"/>
              <w:jc w:val="left"/>
            </w:pPr>
            <w:r>
              <w:rPr>
                <w:rFonts w:hint="eastAsia"/>
              </w:rP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INSERT時にも登録(デフォルト値:</w:t>
            </w:r>
            <w:r>
              <w:t xml:space="preserve">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rPr>
                <w:rFonts w:hint="eastAsia"/>
              </w:rPr>
              <w:t xml:space="preserve">パッチ日時</w:t>
            </w:r>
          </w:p>
        </w:tc>
        <w:tc>
          <w:tcPr/>
          <w:p>
            <w:pPr>
              <w:pStyle w:val="Compact"/>
            </w:pPr>
          </w:p>
        </w:tc>
        <w:tc>
          <w:tcPr/>
          <w:p>
            <w:pPr>
              <w:pStyle w:val="Compact"/>
            </w:pPr>
          </w:p>
        </w:tc>
        <w:tc>
          <w:tcPr/>
          <w:p>
            <w:pPr>
              <w:pStyle w:val="Compact"/>
              <w:jc w:val="left"/>
            </w:pPr>
            <w:r>
              <w:rPr>
                <w:rFonts w:hint="eastAsia"/>
              </w:rP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rPr>
                <w:rFonts w:hint="eastAsia"/>
              </w:rPr>
              <w:t xml:space="preserve">パッチ実行者</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課題管理システムのチケット番号を登録する</w:t>
            </w:r>
          </w:p>
        </w:tc>
      </w:tr>
    </w:tbl>
    <w:p>
      <w:pPr>
        <w:pStyle w:val="a0"/>
      </w:pPr>
      <w:r>
        <w:rPr>
          <w:rFonts w:hint="eastAsia"/>
        </w:rPr>
        <w:t xml:space="preserve">テーブル設計における、共通カラムは以下のルールを守る。</w:t>
      </w:r>
    </w:p>
    <w:p>
      <w:pPr>
        <w:pStyle w:val="Compact"/>
        <w:numPr>
          <w:ilvl w:val="0"/>
          <w:numId w:val="1122"/>
        </w:numPr>
      </w:pPr>
      <w:r>
        <w:rPr>
          <w:rFonts w:hint="eastAsia"/>
        </w:rPr>
        <w:t xml:space="preserve">原則、全テーブルに付与する</w:t>
      </w:r>
    </w:p>
    <w:p>
      <w:pPr>
        <w:pStyle w:val="Compact"/>
        <w:numPr>
          <w:ilvl w:val="0"/>
          <w:numId w:val="1122"/>
        </w:numPr>
      </w:pPr>
      <w:r>
        <w:rPr>
          <w:rFonts w:hint="eastAsia"/>
        </w:rPr>
        <w:t xml:space="preserve">追記のみ（更新がない）テーブルであっても、「更新」</w:t>
      </w:r>
      <w:r>
        <w:t xml:space="preserve"> </w:t>
      </w:r>
      <w:r>
        <w:rPr>
          <w:rFonts w:hint="eastAsia"/>
        </w:rPr>
        <w:t xml:space="preserve">「排他制御」</w:t>
      </w:r>
      <w:r>
        <w:t xml:space="preserve"> </w:t>
      </w:r>
      <w:r>
        <w:rPr>
          <w:rFonts w:hint="eastAsia"/>
        </w:rPr>
        <w:t xml:space="preserve">「パッチ」分類のカラムも付与する</w:t>
      </w:r>
    </w:p>
    <w:p>
      <w:pPr>
        <w:pStyle w:val="Compact"/>
        <w:numPr>
          <w:ilvl w:val="0"/>
          <w:numId w:val="1122"/>
        </w:numPr>
      </w:pPr>
      <w:r>
        <w:rPr>
          <w:rFonts w:hint="eastAsia"/>
        </w:rPr>
        <w:t xml:space="preserve">一律的に付与することで、カラムが増えるという冗長性よりも、万が一アプリケーションやシステム運用で更新処理やデータパッチが行われた場合の記録漏れを防ぐことを優先し、ガバナンスを図るため</w:t>
      </w:r>
    </w:p>
    <w:p>
      <w:pPr>
        <w:pStyle w:val="FirstParagraph"/>
      </w:pPr>
      <w:r>
        <w:rPr>
          <w:rFonts w:hint="eastAsia"/>
        </w:rPr>
        <w:t xml:space="preserve">アプリケーションコードからの利用については以下のルールを守る。</w:t>
      </w:r>
    </w:p>
    <w:p>
      <w:pPr>
        <w:pStyle w:val="Compact"/>
        <w:numPr>
          <w:ilvl w:val="0"/>
          <w:numId w:val="1123"/>
        </w:numPr>
      </w:pPr>
      <w:r>
        <w:rPr>
          <w:rFonts w:hint="eastAsia"/>
        </w:rPr>
        <w:t xml:space="preserve">共通カラムをアプリケーションロジックで利用（参照）しない</w:t>
      </w:r>
    </w:p>
    <w:p>
      <w:pPr>
        <w:pStyle w:val="Compact"/>
        <w:numPr>
          <w:ilvl w:val="1"/>
          <w:numId w:val="1124"/>
        </w:numPr>
      </w:pPr>
      <w:r>
        <w:rPr>
          <w:rFonts w:hint="eastAsia"/>
        </w:rPr>
        <w:t xml:space="preserve">（例1）商品マスタの、最終更新日、更新ユーザーIDといった表示項目に、共通カラムを利用しない。要件で必要な場合は、別途カラム定義する</w:t>
      </w:r>
    </w:p>
    <w:p>
      <w:pPr>
        <w:pStyle w:val="Compact"/>
        <w:numPr>
          <w:ilvl w:val="1"/>
          <w:numId w:val="1124"/>
        </w:numPr>
      </w:pPr>
      <w:r>
        <w:rPr>
          <w:rFonts w:hint="eastAsia"/>
        </w:rPr>
        <w:t xml:space="preserve">（例2）直近5営業日に変更があった商品を検索する際に、共通カラムを利用しない。要件で必要な場合は、別途カラムを定義する</w:t>
      </w:r>
    </w:p>
    <w:p>
      <w:pPr>
        <w:pStyle w:val="Compact"/>
        <w:numPr>
          <w:ilvl w:val="0"/>
          <w:numId w:val="1123"/>
        </w:numPr>
      </w:pPr>
      <w:r>
        <w:rPr>
          <w:rFonts w:hint="eastAsia"/>
        </w:rPr>
        <w:t xml:space="preserve">作成日時、更新日時は</w:t>
      </w:r>
      <w:r>
        <w:t xml:space="preserve"> </w:t>
      </w:r>
      <w:r>
        <w:rPr>
          <w:rStyle w:val="VerbatimChar"/>
        </w:rPr>
        <w:t xml:space="preserve">CURRENT_TIMESTAMP</w:t>
      </w:r>
      <w:r>
        <w:t xml:space="preserve"> </w:t>
      </w:r>
      <w:r>
        <w:rPr>
          <w:rFonts w:hint="eastAsia"/>
        </w:rPr>
        <w:t xml:space="preserve">を利用せず、アプリケーションからプレースホルダーを用いてバインドする</w:t>
      </w:r>
    </w:p>
    <w:p>
      <w:pPr>
        <w:pStyle w:val="Compact"/>
        <w:numPr>
          <w:ilvl w:val="1"/>
          <w:numId w:val="1125"/>
        </w:numPr>
      </w:pPr>
      <w:r>
        <w:t xml:space="preserve">created_at, updated_at </w:t>
      </w:r>
      <w:r>
        <w:rPr>
          <w:rFonts w:hint="eastAsia"/>
        </w:rPr>
        <w:t xml:space="preserve">についても単体テストの検証項目とすることで、</w:t>
      </w:r>
      <w:r>
        <w:t xml:space="preserve"> </w:t>
      </w:r>
      <w:r>
        <w:rPr>
          <w:rFonts w:hint="eastAsia"/>
        </w:rPr>
        <w:t xml:space="preserve">テスト品質を高めるため</w:t>
      </w:r>
    </w:p>
    <w:p>
      <w:pPr>
        <w:pStyle w:val="Compact"/>
        <w:numPr>
          <w:ilvl w:val="0"/>
          <w:numId w:val="1123"/>
        </w:numPr>
      </w:pPr>
      <w:r>
        <w:rPr>
          <w:rFonts w:hint="eastAsia"/>
        </w:rPr>
        <w:t xml:space="preserve">レコードを作成する場合は、created_xxx</w:t>
      </w:r>
      <w:r>
        <w:t xml:space="preserve"> </w:t>
      </w:r>
      <w:r>
        <w:rPr>
          <w:rFonts w:hint="eastAsia"/>
        </w:rPr>
        <w:t xml:space="preserve">など作成系だけではなく、</w:t>
      </w:r>
      <w:r>
        <w:t xml:space="preserve"> updated_xxx </w:t>
      </w:r>
      <w:r>
        <w:rPr>
          <w:rFonts w:hint="eastAsia"/>
        </w:rPr>
        <w:t xml:space="preserve">など更新系の共通カラムも登録する</w:t>
      </w:r>
    </w:p>
    <w:p>
      <w:pPr>
        <w:pStyle w:val="FirstParagraph"/>
      </w:pPr>
      <w:r>
        <w:t xml:space="preserve">::: tip info updated_at や updated_by </w:t>
      </w:r>
      <w:r>
        <w:rPr>
          <w:rFonts w:hint="eastAsia"/>
        </w:rPr>
        <w:t xml:space="preserve">くらいは画面表示に利用してもよいのは？</w:t>
      </w:r>
      <w:r>
        <w:t xml:space="preserve"> </w:t>
      </w:r>
      <w:r>
        <w:rPr>
          <w:rFonts w:hint="eastAsia"/>
        </w:rPr>
        <w:t xml:space="preserve">最終更新日時、最終更新といった項目を、画面表示するユースケースは多く、item_updated_at、</w:t>
      </w:r>
      <w:r>
        <w:t xml:space="preserve"> item_updated_by </w:t>
      </w:r>
      <w:r>
        <w:rPr>
          <w:rFonts w:hint="eastAsia"/>
        </w:rPr>
        <w:t xml:space="preserve">などアプリケーションカラムを追加することで設計上の冗長さを感じることが多い。</w:t>
      </w:r>
      <w:r>
        <w:t xml:space="preserve"> </w:t>
      </w:r>
      <w:r>
        <w:t xml:space="preserve">そのため、updated_at、 updated_by </w:t>
      </w:r>
      <w:r>
        <w:rPr>
          <w:rFonts w:hint="eastAsia"/>
        </w:rPr>
        <w:t xml:space="preserve">だけであれば、共通カラムのアプリケーション利用を許容しても良いのでは？</w:t>
      </w:r>
      <w:r>
        <w:t xml:space="preserve"> </w:t>
      </w:r>
      <w:r>
        <w:rPr>
          <w:rFonts w:hint="eastAsia"/>
        </w:rPr>
        <w:t xml:space="preserve">という意見もあるが、以下の観点で非推奨としている。</w:t>
      </w:r>
    </w:p>
    <w:p>
      <w:pPr>
        <w:pStyle w:val="Compact"/>
        <w:numPr>
          <w:ilvl w:val="0"/>
          <w:numId w:val="1126"/>
        </w:numPr>
      </w:pPr>
      <w:r>
        <w:rPr>
          <w:rFonts w:hint="eastAsia"/>
        </w:rPr>
        <w:t xml:space="preserve">共通カラムに複数の意味を持たせない（システム運用で利用する以外の意味を持たせない）</w:t>
      </w:r>
    </w:p>
    <w:p>
      <w:pPr>
        <w:pStyle w:val="Compact"/>
        <w:numPr>
          <w:ilvl w:val="0"/>
          <w:numId w:val="1126"/>
        </w:numPr>
      </w:pPr>
      <w:r>
        <w:rPr>
          <w:rFonts w:hint="eastAsia"/>
        </w:rPr>
        <w:t xml:space="preserve">異なる設計上のライフサイクルである項目を混ぜない（共通カラムは不変的、業務カラムは業務要件の変更で可変）</w:t>
      </w:r>
    </w:p>
    <w:p>
      <w:pPr>
        <w:pStyle w:val="FirstParagraph"/>
      </w:pPr>
      <w:r>
        <w:rPr>
          <w:rFonts w:hint="eastAsia"/>
        </w:rPr>
        <w:t xml:space="preserve">共通カラムを画面などアプリケーションで利用すると、例えば以下のようなバッドケースがありえる。</w:t>
      </w:r>
    </w:p>
    <w:p>
      <w:pPr>
        <w:pStyle w:val="Compact"/>
        <w:numPr>
          <w:ilvl w:val="0"/>
          <w:numId w:val="1127"/>
        </w:numPr>
      </w:pPr>
      <w:r>
        <w:rPr>
          <w:rFonts w:hint="eastAsia"/>
        </w:rPr>
        <w:t xml:space="preserve">画面要件で、ユーザー操作に限った最終更新日時にしたい（バッチ処理の変更は無視したい）といった変更があると、対応できない（項目追加＋データ移行＋アプリ改修が発生する）</w:t>
      </w:r>
    </w:p>
    <w:p>
      <w:pPr>
        <w:pStyle w:val="Compact"/>
        <w:numPr>
          <w:ilvl w:val="0"/>
          <w:numId w:val="1127"/>
        </w:numPr>
      </w:pPr>
      <w:r>
        <w:rPr>
          <w:rFonts w:hint="eastAsia"/>
        </w:rP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rPr>
          <w:rFonts w:hint="eastAsia"/>
        </w:rP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w:t>
      </w:r>
      <w:r>
        <w:rPr>
          <w:rFonts w:hint="eastAsia"/>
        </w:rPr>
        <w:t xml:space="preserve">データパッチを行う際の共通カラムの更新ルール</w:t>
      </w:r>
    </w:p>
    <w:p>
      <w:pPr>
        <w:pStyle w:val="a0"/>
      </w:pPr>
      <w:r>
        <w:rPr>
          <w:rFonts w:hint="eastAsia"/>
        </w:rPr>
        <w:t xml:space="preserve">共通カラムのうち、patched_at,</w:t>
      </w:r>
      <w:r>
        <w:t xml:space="preserve"> patched_by, patched_id </w:t>
      </w:r>
      <w:r>
        <w:rPr>
          <w:rFonts w:hint="eastAsia"/>
        </w:rPr>
        <w:t xml:space="preserve">のみを更新し、updated_xxx、revision</w:t>
      </w:r>
      <w:r>
        <w:t xml:space="preserve"> </w:t>
      </w:r>
      <w:r>
        <w:rPr>
          <w:rFonts w:hint="eastAsia"/>
        </w:rPr>
        <w:t xml:space="preserve">などは更新しないようにする。</w:t>
      </w:r>
    </w:p>
    <w:p>
      <w:pPr>
        <w:pStyle w:val="a0"/>
      </w:pPr>
      <w:r>
        <w:rPr>
          <w:rFonts w:hint="eastAsia"/>
        </w:rP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w:t>
      </w:r>
      <w:r>
        <w:rPr>
          <w:rFonts w:hint="eastAsia"/>
        </w:rPr>
        <w:t xml:space="preserve">作成者／更新者、プログラムコード、トランザクションIDについての注意</w:t>
      </w:r>
    </w:p>
    <w:p>
      <w:pPr>
        <w:pStyle w:val="a0"/>
      </w:pPr>
      <w:r>
        <w:rPr>
          <w:rFonts w:hint="eastAsia"/>
        </w:rPr>
        <w:t xml:space="preserve">本ガイドラインで想定する共通カラムは列数が多く、データ容量も大きくなってしまう傾向があるため、登録/更新性能が低下する懸念がある。</w:t>
      </w:r>
    </w:p>
    <w:p>
      <w:pPr>
        <w:pStyle w:val="a0"/>
      </w:pPr>
      <w:r>
        <w:rPr>
          <w:rFonts w:hint="eastAsia"/>
        </w:rPr>
        <w:t xml:space="preserve">そのため、共通カラムで利用する値は、</w:t>
      </w:r>
      <w:r>
        <w:rPr>
          <w:rFonts w:hint="eastAsia"/>
          <w:b/>
          <w:bCs/>
        </w:rPr>
        <w:t xml:space="preserve">なるべく短い項目長にする</w:t>
      </w:r>
      <w:r>
        <w:rPr>
          <w:rFonts w:hint="eastAsia"/>
        </w:rP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w:t>
      </w:r>
      <w:r>
        <w:rPr>
          <w:rFonts w:hint="eastAsia"/>
        </w:rPr>
        <w:t xml:space="preserve">チューニング観点での共通カラムの取り外し</w:t>
      </w:r>
    </w:p>
    <w:p>
      <w:pPr>
        <w:pStyle w:val="a0"/>
      </w:pPr>
      <w:r>
        <w:rPr>
          <w:rFonts w:hint="eastAsia"/>
        </w:rP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5"/>
    <w:bookmarkEnd w:id="126"/>
    <w:bookmarkStart w:id="144" w:name="テーブル論理設計"/>
    <w:p>
      <w:pPr>
        <w:pStyle w:val="1"/>
      </w:pPr>
      <w:r>
        <w:rPr>
          <w:rFonts w:hint="eastAsia"/>
        </w:rPr>
        <w:t xml:space="preserve">テーブル論理設計</w:t>
      </w:r>
    </w:p>
    <w:bookmarkStart w:id="128" w:name="スナップショット属性"/>
    <w:p>
      <w:pPr>
        <w:pStyle w:val="2"/>
      </w:pPr>
      <w:r>
        <w:rPr>
          <w:rFonts w:hint="eastAsia"/>
        </w:rPr>
        <w:t xml:space="preserve">スナップショット属性</w:t>
      </w:r>
    </w:p>
    <w:p>
      <w:pPr>
        <w:pStyle w:val="FirstParagraph"/>
      </w:pPr>
      <w:r>
        <w:rPr>
          <w:rFonts w:hint="eastAsia"/>
        </w:rP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rPr>
          <w:rFonts w:hint="eastAsia"/>
        </w:rPr>
        <w:t xml:space="preserve">推奨は以下の通り。</w:t>
      </w:r>
    </w:p>
    <w:p>
      <w:pPr>
        <w:pStyle w:val="Compact"/>
        <w:numPr>
          <w:ilvl w:val="0"/>
          <w:numId w:val="1128"/>
        </w:numPr>
      </w:pPr>
      <w:r>
        <w:rPr>
          <w:rFonts w:hint="eastAsia"/>
        </w:rPr>
        <w:t xml:space="preserve">「商品単価」とそのままの名称にせず、「受注商品単価」といったように、別名にする</w:t>
      </w:r>
    </w:p>
    <w:p>
      <w:pPr>
        <w:pStyle w:val="FirstParagraph"/>
      </w:pPr>
      <w:r>
        <w:t xml:space="preserve">::: info </w:t>
      </w:r>
      <w:r>
        <w:rPr>
          <w:rFonts w:hint="eastAsia"/>
        </w:rPr>
        <w:t xml:space="preserve">参考</w:t>
      </w:r>
      <w:r>
        <w:t xml:space="preserve"> </w:t>
      </w:r>
      <w:hyperlink r:id="rId127">
        <w:r>
          <w:rPr>
            <w:rStyle w:val="ad"/>
            <w:rFonts w:hint="eastAsia"/>
          </w:rPr>
          <w:t xml:space="preserve">正規化</w:t>
        </w:r>
        <w:r>
          <w:rPr>
            <w:rStyle w:val="ad"/>
          </w:rPr>
          <w:t xml:space="preserve"> | </w:t>
        </w:r>
        <w:r>
          <w:rPr>
            <w:rStyle w:val="ad"/>
            <w:rFonts w:hint="eastAsia"/>
          </w:rPr>
          <w:t xml:space="preserve">I/F設計ガイドライン</w:t>
        </w:r>
      </w:hyperlink>
      <w:r>
        <w:t xml:space="preserve"> </w:t>
      </w:r>
      <w:r>
        <w:rPr>
          <w:rFonts w:hint="eastAsia"/>
        </w:rPr>
        <w:t xml:space="preserve">にもスナップショット属性についての記載がある。</w:t>
      </w:r>
      <w:r>
        <w:t xml:space="preserve"> </w:t>
      </w:r>
      <w:r>
        <w:t xml:space="preserve">:::</w:t>
      </w:r>
    </w:p>
    <w:bookmarkEnd w:id="128"/>
    <w:bookmarkStart w:id="130" w:name="導出属性"/>
    <w:p>
      <w:pPr>
        <w:pStyle w:val="2"/>
      </w:pPr>
      <w:r>
        <w:rPr>
          <w:rFonts w:hint="eastAsia"/>
        </w:rPr>
        <w:t xml:space="preserve">導出属性</w:t>
      </w:r>
    </w:p>
    <w:p>
      <w:pPr>
        <w:pStyle w:val="FirstParagraph"/>
      </w:pPr>
      <w:r>
        <w:rPr>
          <w:rFonts w:hint="eastAsia"/>
        </w:rPr>
        <w:t xml:space="preserve">導出属性とは同じテーブルの中で、「その値が他のカラムから計算可能である」値のことを指す。例えば受注テーブルの合計金額は</w:t>
      </w:r>
      <w:r>
        <w:t xml:space="preserve"> </w:t>
      </w:r>
      <w:r>
        <w:rPr>
          <w:rFonts w:hint="eastAsia"/>
        </w:rPr>
        <w:t xml:space="preserve">{単価×数量}</w:t>
      </w:r>
      <w:r>
        <w:t xml:space="preserve"> </w:t>
      </w:r>
      <w:r>
        <w:rPr>
          <w:rFonts w:hint="eastAsia"/>
        </w:rPr>
        <w:t xml:space="preserve">から導くことができるため、導出属性である。導出属性について下表で特徴をまとめる。</w:t>
      </w:r>
    </w:p>
    <w:tbl>
      <w:tblPr>
        <w:tblStyle w:val="Table"/>
        <w:tblW w:type="pct" w:w="5000"/>
        <w:tblLayout w:type="fixed"/>
        <w:tblLook w:firstRow="1" w:lastRow="0" w:firstColumn="0" w:lastColumn="0" w:noHBand="0" w:noVBand="0" w:val="0020"/>
      </w:tblPr>
      <w:tblGrid>
        <w:gridCol w:w="1863"/>
        <w:gridCol w:w="1980"/>
        <w:gridCol w:w="4076"/>
      </w:tblGrid>
      <w:tr>
        <w:trPr>
          <w:tblHeader w:val="on"/>
        </w:trPr>
        <w:tc>
          <w:tcPr/>
          <w:p>
            <w:pPr>
              <w:pStyle w:val="Compact"/>
            </w:pPr>
          </w:p>
        </w:tc>
        <w:tc>
          <w:tcPr/>
          <w:p>
            <w:pPr>
              <w:pStyle w:val="Compact"/>
              <w:jc w:val="left"/>
            </w:pPr>
            <w:r>
              <w:rPr>
                <w:rFonts w:hint="eastAsia"/>
              </w:rPr>
              <w:t xml:space="preserve">導出属性の利用</w:t>
            </w:r>
          </w:p>
        </w:tc>
        <w:tc>
          <w:tcPr/>
          <w:p>
            <w:pPr>
              <w:pStyle w:val="Compact"/>
              <w:jc w:val="left"/>
            </w:pPr>
            <w:r>
              <w:rPr>
                <w:rFonts w:hint="eastAsia"/>
              </w:rPr>
              <w:t xml:space="preserve">参照時に動的に計算</w:t>
            </w:r>
          </w:p>
        </w:tc>
      </w:tr>
      <w:tr>
        <w:tc>
          <w:tcPr/>
          <w:p>
            <w:pPr>
              <w:pStyle w:val="Compact"/>
              <w:jc w:val="left"/>
            </w:pPr>
            <w:r>
              <w:rPr>
                <w:rFonts w:hint="eastAsia"/>
              </w:rPr>
              <w:t xml:space="preserve">データ使用量</w:t>
            </w:r>
          </w:p>
        </w:tc>
        <w:tc>
          <w:tcPr/>
          <w:p>
            <w:pPr>
              <w:pStyle w:val="Compact"/>
              <w:jc w:val="left"/>
            </w:pPr>
            <w:r>
              <w:rPr>
                <w:rFonts w:hint="eastAsia"/>
              </w:rPr>
              <w:t xml:space="preserve">⚠️不利である</w:t>
            </w:r>
          </w:p>
        </w:tc>
        <w:tc>
          <w:tcPr/>
          <w:p>
            <w:pPr>
              <w:pStyle w:val="Compact"/>
              <w:jc w:val="left"/>
            </w:pPr>
            <w:r>
              <w:rPr>
                <w:rFonts w:hint="eastAsia"/>
              </w:rPr>
              <w:t xml:space="preserve">✅️カラム追加無しで済む</w:t>
            </w:r>
          </w:p>
        </w:tc>
      </w:tr>
      <w:tr>
        <w:tc>
          <w:tcPr/>
          <w:p>
            <w:pPr>
              <w:pStyle w:val="Compact"/>
              <w:jc w:val="left"/>
            </w:pPr>
            <w:r>
              <w:rPr>
                <w:rFonts w:hint="eastAsia"/>
              </w:rPr>
              <w:t xml:space="preserve">登録／更新性能</w:t>
            </w:r>
          </w:p>
        </w:tc>
        <w:tc>
          <w:tcPr/>
          <w:p>
            <w:pPr>
              <w:pStyle w:val="Compact"/>
              <w:jc w:val="left"/>
            </w:pPr>
            <w:r>
              <w:t xml:space="preserve">⚠️</w:t>
            </w:r>
          </w:p>
        </w:tc>
        <w:tc>
          <w:tcPr/>
          <w:p>
            <w:pPr>
              <w:pStyle w:val="Compact"/>
              <w:jc w:val="left"/>
            </w:pPr>
            <w:r>
              <w:rPr>
                <w:rFonts w:hint="eastAsia"/>
              </w:rPr>
              <w:t xml:space="preserve">✅️影響無し</w:t>
            </w:r>
          </w:p>
        </w:tc>
      </w:tr>
      <w:tr>
        <w:tc>
          <w:tcPr/>
          <w:p>
            <w:pPr>
              <w:pStyle w:val="Compact"/>
              <w:jc w:val="left"/>
            </w:pPr>
            <w:r>
              <w:rPr>
                <w:rFonts w:hint="eastAsia"/>
              </w:rPr>
              <w:t xml:space="preserve">検索性能</w:t>
            </w:r>
          </w:p>
        </w:tc>
        <w:tc>
          <w:tcPr/>
          <w:p>
            <w:pPr>
              <w:pStyle w:val="Compact"/>
              <w:jc w:val="left"/>
            </w:pPr>
            <w:r>
              <w:rPr>
                <w:rFonts w:hint="eastAsia"/>
              </w:rPr>
              <w:t xml:space="preserve">✅️キャッシュの役割</w:t>
            </w:r>
          </w:p>
        </w:tc>
        <w:tc>
          <w:tcPr/>
          <w:p>
            <w:pPr>
              <w:pStyle w:val="Compact"/>
              <w:jc w:val="left"/>
            </w:pPr>
            <w:r>
              <w:rPr>
                <w:rFonts w:hint="eastAsia"/>
              </w:rPr>
              <w:t xml:space="preserve">⚠️参照の毎に計算コストが掛かる</w:t>
            </w:r>
          </w:p>
        </w:tc>
      </w:tr>
      <w:tr>
        <w:tc>
          <w:tcPr/>
          <w:p>
            <w:pPr>
              <w:pStyle w:val="Compact"/>
              <w:jc w:val="left"/>
            </w:pPr>
            <w:r>
              <w:rPr>
                <w:rFonts w:hint="eastAsia"/>
              </w:rPr>
              <w:t xml:space="preserve">ビジネスロジックの管理</w:t>
            </w:r>
          </w:p>
        </w:tc>
        <w:tc>
          <w:tcPr/>
          <w:p>
            <w:pPr>
              <w:pStyle w:val="Compact"/>
              <w:jc w:val="left"/>
            </w:pPr>
            <w:r>
              <w:rPr>
                <w:rFonts w:hint="eastAsia"/>
              </w:rPr>
              <w:t xml:space="preserve">✅️登録／更新時に寄せることができる</w:t>
            </w:r>
          </w:p>
        </w:tc>
        <w:tc>
          <w:tcPr/>
          <w:p>
            <w:pPr>
              <w:pStyle w:val="Compact"/>
              <w:jc w:val="left"/>
            </w:pPr>
            <w:r>
              <w:rPr>
                <w:rFonts w:hint="eastAsia"/>
              </w:rPr>
              <w:t xml:space="preserve">⚠️複数の参照があった場合、計算ロジックが複数クエリに記載する懸念がある</w:t>
            </w:r>
          </w:p>
        </w:tc>
      </w:tr>
      <w:tr>
        <w:tc>
          <w:tcPr/>
          <w:p>
            <w:pPr>
              <w:pStyle w:val="Compact"/>
              <w:jc w:val="left"/>
            </w:pPr>
            <w:r>
              <w:rPr>
                <w:rFonts w:hint="eastAsia"/>
              </w:rP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rPr>
                <w:rFonts w:hint="eastAsia"/>
              </w:rPr>
              <w:t xml:space="preserve">データサイエンティストへの連携性</w:t>
            </w:r>
          </w:p>
        </w:tc>
        <w:tc>
          <w:tcPr/>
          <w:p>
            <w:pPr>
              <w:pStyle w:val="Compact"/>
              <w:jc w:val="left"/>
            </w:pPr>
            <w:r>
              <w:rPr>
                <w:rFonts w:hint="eastAsia"/>
              </w:rPr>
              <w:t xml:space="preserve">✅️分析しやすい</w:t>
            </w:r>
          </w:p>
        </w:tc>
        <w:tc>
          <w:tcPr/>
          <w:p>
            <w:pPr>
              <w:pStyle w:val="Compact"/>
              <w:jc w:val="left"/>
            </w:pPr>
            <w:r>
              <w:rPr>
                <w:rFonts w:hint="eastAsia"/>
              </w:rPr>
              <w:t xml:space="preserve">⚠️計算ロジックは自明でない場合や、仕様変更があった場合に大変</w:t>
            </w:r>
          </w:p>
        </w:tc>
      </w:tr>
    </w:tbl>
    <w:p>
      <w:pPr>
        <w:pStyle w:val="a0"/>
      </w:pPr>
      <w:r>
        <w:rPr>
          <w:rFonts w:hint="eastAsia"/>
        </w:rPr>
        <w:t xml:space="preserve">推奨は以下の通り。</w:t>
      </w:r>
    </w:p>
    <w:p>
      <w:pPr>
        <w:pStyle w:val="Compact"/>
        <w:numPr>
          <w:ilvl w:val="0"/>
          <w:numId w:val="1129"/>
        </w:numPr>
      </w:pPr>
      <w:r>
        <w:rPr>
          <w:rFonts w:hint="eastAsia"/>
        </w:rPr>
        <w:t xml:space="preserve">導出属性は以下の条件の場合に作成する方針とする</w:t>
      </w:r>
    </w:p>
    <w:p>
      <w:pPr>
        <w:pStyle w:val="Compact"/>
        <w:numPr>
          <w:ilvl w:val="1"/>
          <w:numId w:val="1130"/>
        </w:numPr>
      </w:pPr>
      <w:r>
        <w:rPr>
          <w:rFonts w:hint="eastAsia"/>
        </w:rPr>
        <w:t xml:space="preserve">画面、帳票上に表示される項目であり、重要な意味をもつ価格などのカラム</w:t>
      </w:r>
    </w:p>
    <w:p>
      <w:pPr>
        <w:pStyle w:val="Compact"/>
        <w:numPr>
          <w:ilvl w:val="1"/>
          <w:numId w:val="1130"/>
        </w:numPr>
      </w:pPr>
      <w:r>
        <w:rPr>
          <w:rFonts w:hint="eastAsia"/>
        </w:rP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w:t>
      </w:r>
      <w:r>
        <w:rPr>
          <w:rFonts w:hint="eastAsia"/>
        </w:rPr>
        <w:t xml:space="preserve">参考</w:t>
      </w:r>
      <w:r>
        <w:t xml:space="preserve"> </w:t>
      </w:r>
      <w:hyperlink r:id="rId129">
        <w:r>
          <w:rPr>
            <w:rStyle w:val="ad"/>
            <w:rFonts w:hint="eastAsia"/>
          </w:rPr>
          <w:t xml:space="preserve">できるエンジニアになるためのちょい上DB術/第2章</w:t>
        </w:r>
        <w:r>
          <w:rPr>
            <w:rStyle w:val="ad"/>
          </w:rPr>
          <w:t xml:space="preserve"> </w:t>
        </w:r>
        <w:r>
          <w:rPr>
            <w:rStyle w:val="ad"/>
            <w:rFonts w:hint="eastAsia"/>
          </w:rPr>
          <w:t xml:space="preserve">概念設計</w:t>
        </w:r>
      </w:hyperlink>
      <w:r>
        <w:t xml:space="preserve"> </w:t>
      </w:r>
      <w:r>
        <w:t xml:space="preserve">:::</w:t>
      </w:r>
    </w:p>
    <w:bookmarkEnd w:id="130"/>
    <w:bookmarkStart w:id="131" w:name="boolean型を別の型にできないか考える"/>
    <w:p>
      <w:pPr>
        <w:pStyle w:val="2"/>
      </w:pPr>
      <w:r>
        <w:rPr>
          <w:rFonts w:hint="eastAsia"/>
        </w:rPr>
        <w:t xml:space="preserve">boolean型を別の型にできないか考える</w:t>
      </w:r>
    </w:p>
    <w:p>
      <w:pPr>
        <w:pStyle w:val="FirstParagraph"/>
      </w:pPr>
      <w:r>
        <w:rPr>
          <w:rFonts w:hint="eastAsia"/>
        </w:rPr>
        <w:t xml:space="preserve">例えば、</w:t>
      </w:r>
      <w:r>
        <w:rPr>
          <w:rStyle w:val="VerbatimChar"/>
        </w:rPr>
        <w:t xml:space="preserve">boolean</w:t>
      </w:r>
      <w:r>
        <w:t xml:space="preserve"> </w:t>
      </w:r>
      <w:r>
        <w:rPr>
          <w:rFonts w:hint="eastAsia"/>
        </w:rP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rPr>
          <w:rFonts w:hint="eastAsia"/>
        </w:rPr>
        <w:t xml:space="preserve">型の</w:t>
      </w:r>
      <w:r>
        <w:t xml:space="preserve"> </w:t>
      </w:r>
      <w:r>
        <w:rPr>
          <w:rStyle w:val="VerbatimChar"/>
        </w:rPr>
        <w:t xml:space="preserve">verified_at</w:t>
      </w:r>
      <w:r>
        <w:rPr>
          <w:rFonts w:hint="eastAsia"/>
        </w:rPr>
        <w:t xml:space="preserve">を用いることで、確認有無に加えて確認した時間も同時に保持できる。</w:t>
      </w:r>
    </w:p>
    <w:p>
      <w:pPr>
        <w:pStyle w:val="a0"/>
      </w:pPr>
      <w:r>
        <w:rPr>
          <w:rFonts w:hint="eastAsia"/>
        </w:rPr>
        <w:t xml:space="preserve">推奨は以下の通り。</w:t>
      </w:r>
    </w:p>
    <w:p>
      <w:pPr>
        <w:pStyle w:val="Compact"/>
        <w:numPr>
          <w:ilvl w:val="0"/>
          <w:numId w:val="1131"/>
        </w:numPr>
      </w:pPr>
      <w:r>
        <w:t xml:space="preserve">できるかぎり</w:t>
      </w:r>
      <w:r>
        <w:t xml:space="preserve"> </w:t>
      </w:r>
      <w:r>
        <w:rPr>
          <w:rStyle w:val="VerbatimChar"/>
        </w:rPr>
        <w:t xml:space="preserve">boolean</w:t>
      </w:r>
      <w:r>
        <w:t xml:space="preserve"> </w:t>
      </w:r>
      <w:r>
        <w:rPr>
          <w:rFonts w:hint="eastAsia"/>
        </w:rPr>
        <w:t xml:space="preserve">型を避け、別の型で表現できないか検討する</w:t>
      </w:r>
    </w:p>
    <w:tbl>
      <w:tblPr>
        <w:tblStyle w:val="Table"/>
        <w:tblW w:type="pct" w:w="5000"/>
        <w:tblLayout w:type="fixed"/>
        <w:tblLook w:firstRow="1" w:lastRow="0" w:firstColumn="0" w:lastColumn="0" w:noHBand="0" w:noVBand="0" w:val="0020"/>
      </w:tblPr>
      <w:tblGrid>
        <w:gridCol w:w="2160"/>
        <w:gridCol w:w="1080"/>
        <w:gridCol w:w="4680"/>
      </w:tblGrid>
      <w:tr>
        <w:trPr>
          <w:tblHeader w:val="on"/>
        </w:trPr>
        <w:tc>
          <w:tcPr/>
          <w:p>
            <w:pPr>
              <w:pStyle w:val="Compact"/>
              <w:jc w:val="left"/>
            </w:pPr>
            <w:r>
              <w:rPr>
                <w:rFonts w:hint="eastAsia"/>
              </w:rPr>
              <w:t xml:space="preserve">検討パターン</w:t>
            </w:r>
          </w:p>
        </w:tc>
        <w:tc>
          <w:tcPr/>
          <w:p>
            <w:pPr>
              <w:pStyle w:val="Compact"/>
              <w:jc w:val="left"/>
            </w:pPr>
            <w:r>
              <w:rPr>
                <w:rFonts w:hint="eastAsia"/>
              </w:rPr>
              <w:t xml:space="preserve">Before例</w:t>
            </w:r>
          </w:p>
        </w:tc>
        <w:tc>
          <w:tcPr/>
          <w:p>
            <w:pPr>
              <w:pStyle w:val="Compact"/>
              <w:jc w:val="left"/>
            </w:pPr>
            <w:r>
              <w:rPr>
                <w:rFonts w:hint="eastAsia"/>
              </w:rPr>
              <w:t xml:space="preserve">After例</w:t>
            </w:r>
          </w:p>
        </w:tc>
      </w:tr>
      <w:tr>
        <w:tc>
          <w:tcPr/>
          <w:p>
            <w:pPr>
              <w:pStyle w:val="Compact"/>
              <w:jc w:val="left"/>
            </w:pPr>
            <w:r>
              <w:rPr>
                <w:rFonts w:hint="eastAsia"/>
              </w:rPr>
              <w:t xml:space="preserve">（1）boolean型を日時型に</w:t>
            </w:r>
          </w:p>
        </w:tc>
        <w:tc>
          <w:tcPr/>
          <w:p>
            <w:pPr>
              <w:pStyle w:val="Compact"/>
              <w:jc w:val="left"/>
            </w:pPr>
            <w:r>
              <w:t xml:space="preserve">is_verified</w:t>
            </w:r>
          </w:p>
        </w:tc>
        <w:tc>
          <w:tcPr/>
          <w:p>
            <w:pPr>
              <w:pStyle w:val="Compact"/>
              <w:jc w:val="left"/>
            </w:pPr>
            <w:r>
              <w:rPr>
                <w:rFonts w:hint="eastAsia"/>
              </w:rPr>
              <w:t xml:space="preserve">verified_at（nullable,</w:t>
            </w:r>
            <w:r>
              <w:t xml:space="preserve"> timestamp with time </w:t>
            </w:r>
            <w:r>
              <w:rPr>
                <w:rFonts w:hint="eastAsia"/>
              </w:rPr>
              <w:t xml:space="preserve">zone）</w:t>
            </w:r>
          </w:p>
        </w:tc>
      </w:tr>
      <w:tr>
        <w:tc>
          <w:tcPr/>
          <w:p>
            <w:pPr>
              <w:pStyle w:val="Compact"/>
              <w:jc w:val="left"/>
            </w:pPr>
            <w:r>
              <w:rPr>
                <w:rFonts w:hint="eastAsia"/>
              </w:rPr>
              <w:t xml:space="preserve">（2）boolean型を区分値に</w:t>
            </w:r>
          </w:p>
        </w:tc>
        <w:tc>
          <w:tcPr/>
          <w:p>
            <w:pPr>
              <w:pStyle w:val="Compact"/>
              <w:jc w:val="left"/>
            </w:pPr>
            <w:r>
              <w:t xml:space="preserve">is_completed</w:t>
            </w:r>
          </w:p>
        </w:tc>
        <w:tc>
          <w:tcPr/>
          <w:p>
            <w:pPr>
              <w:pStyle w:val="Compact"/>
              <w:jc w:val="left"/>
            </w:pPr>
            <w:r>
              <w:rPr>
                <w:rFonts w:hint="eastAsia"/>
              </w:rPr>
              <w:t xml:space="preserve">status（varchar型、デフォルト値を未処理0などにする）</w:t>
            </w:r>
          </w:p>
        </w:tc>
      </w:tr>
      <w:tr>
        <w:tc>
          <w:tcPr/>
          <w:p>
            <w:pPr>
              <w:pStyle w:val="Compact"/>
              <w:jc w:val="left"/>
            </w:pPr>
            <w:r>
              <w:rPr>
                <w:rFonts w:hint="eastAsia"/>
              </w:rPr>
              <w:t xml:space="preserve">（3）boolean型を数値型に</w:t>
            </w:r>
          </w:p>
        </w:tc>
        <w:tc>
          <w:tcPr/>
          <w:p>
            <w:pPr>
              <w:pStyle w:val="Compact"/>
              <w:jc w:val="left"/>
            </w:pPr>
            <w:r>
              <w:t xml:space="preserve">has_comments</w:t>
            </w:r>
          </w:p>
        </w:tc>
        <w:tc>
          <w:tcPr/>
          <w:p>
            <w:pPr>
              <w:pStyle w:val="Compact"/>
              <w:jc w:val="left"/>
            </w:pPr>
            <w:r>
              <w:rPr>
                <w:rFonts w:hint="eastAsia"/>
              </w:rPr>
              <w:t xml:space="preserve">comment_count（integer型）</w:t>
            </w:r>
          </w:p>
        </w:tc>
      </w:tr>
    </w:tbl>
    <w:p>
      <w:pPr>
        <w:pStyle w:val="a0"/>
      </w:pPr>
      <w:r>
        <w:rPr>
          <w:rFonts w:hint="eastAsia"/>
        </w:rPr>
        <w:t xml:space="preserve">注意として、（3）のパターンはコメント追加の度に</w:t>
      </w:r>
      <w:r>
        <w:t xml:space="preserve"> </w:t>
      </w:r>
      <w:r>
        <w:rPr>
          <w:rStyle w:val="VerbatimChar"/>
        </w:rPr>
        <w:t xml:space="preserve">comment_count</w:t>
      </w:r>
      <w:r>
        <w:t xml:space="preserve"> </w:t>
      </w:r>
      <w:r>
        <w:rPr>
          <w:rFonts w:hint="eastAsia"/>
        </w:rPr>
        <w:t xml:space="preserve">を更新する必要があり、</w:t>
      </w:r>
      <w:r>
        <w:rPr>
          <w:rStyle w:val="VerbatimChar"/>
        </w:rPr>
        <w:t xml:space="preserve">has_comments</w:t>
      </w:r>
      <w:r>
        <w:rPr>
          <w:rFonts w:hint="eastAsia"/>
        </w:rPr>
        <w:t xml:space="preserve">より更新処理の負荷が上がるトレードオフがある。</w:t>
      </w:r>
    </w:p>
    <w:bookmarkEnd w:id="131"/>
    <w:bookmarkStart w:id="132" w:name="業務日付管理"/>
    <w:p>
      <w:pPr>
        <w:pStyle w:val="2"/>
      </w:pPr>
      <w:r>
        <w:rPr>
          <w:rFonts w:hint="eastAsia"/>
        </w:rPr>
        <w:t xml:space="preserve">業務日付管理</w:t>
      </w:r>
    </w:p>
    <w:p>
      <w:pPr>
        <w:pStyle w:val="FirstParagraph"/>
      </w:pPr>
      <w:r>
        <w:rPr>
          <w:rFonts w:hint="eastAsia"/>
        </w:rPr>
        <w:t xml:space="preserve">システム日付とは別に</w:t>
      </w:r>
      <w:r>
        <w:rPr>
          <w:rFonts w:hint="eastAsia"/>
          <w:b/>
          <w:bCs/>
        </w:rPr>
        <w:t xml:space="preserve">業務日付</w:t>
      </w:r>
      <w:r>
        <w:rPr>
          <w:rFonts w:hint="eastAsia"/>
        </w:rPr>
        <w:t xml:space="preserve">を管理することで、業務運用の正確性を向上させ、システム全体の柔軟性と信頼性を高めることができる。</w:t>
      </w:r>
    </w:p>
    <w:p>
      <w:pPr>
        <w:pStyle w:val="a0"/>
      </w:pPr>
      <w:r>
        <w:rPr>
          <w:rFonts w:hint="eastAsia"/>
        </w:rPr>
        <w:t xml:space="preserve">業務日付管理には以下の目的／メリットが存在する。</w:t>
      </w:r>
    </w:p>
    <w:p>
      <w:pPr>
        <w:pStyle w:val="Compact"/>
        <w:numPr>
          <w:ilvl w:val="0"/>
          <w:numId w:val="1132"/>
        </w:numPr>
      </w:pPr>
      <w:r>
        <w:rPr>
          <w:rFonts w:hint="eastAsia"/>
        </w:rPr>
        <w:t xml:space="preserve">店舗の営業時間が26時などの場合に、コンピューターの持つ日付（システム日付）とずれた営業日単位で登録／集計を可能とするため</w:t>
      </w:r>
    </w:p>
    <w:p>
      <w:pPr>
        <w:pStyle w:val="Compact"/>
        <w:numPr>
          <w:ilvl w:val="0"/>
          <w:numId w:val="1132"/>
        </w:numPr>
      </w:pPr>
      <w:r>
        <w:rPr>
          <w:rFonts w:hint="eastAsia"/>
        </w:rPr>
        <w:t xml:space="preserve">日をまたぐバッチ処理や画面操作（システムメンテナンスなどを想定）に対して、データ整合性を保ちやすくなる</w:t>
      </w:r>
    </w:p>
    <w:p>
      <w:pPr>
        <w:pStyle w:val="Compact"/>
        <w:numPr>
          <w:ilvl w:val="0"/>
          <w:numId w:val="1132"/>
        </w:numPr>
      </w:pPr>
      <w:r>
        <w:rPr>
          <w:rFonts w:hint="eastAsia"/>
        </w:rPr>
        <w:t xml:space="preserve">障害調査や結合テスト／負荷検証などで、特定の日付におけるテストを再現しやすくできる</w:t>
      </w:r>
    </w:p>
    <w:p>
      <w:pPr>
        <w:pStyle w:val="FirstParagraph"/>
      </w:pPr>
      <w:r>
        <w:rPr>
          <w:rFonts w:hint="eastAsia"/>
        </w:rPr>
        <w:t xml:space="preserve">推奨は以下の通り。</w:t>
      </w:r>
    </w:p>
    <w:p>
      <w:pPr>
        <w:pStyle w:val="Compact"/>
        <w:numPr>
          <w:ilvl w:val="0"/>
          <w:numId w:val="1133"/>
        </w:numPr>
      </w:pPr>
      <w:r>
        <w:rPr>
          <w:rFonts w:hint="eastAsia"/>
        </w:rPr>
        <w:t xml:space="preserve">バッチ処理／オンライン処理ともに、業務日付を利用する</w:t>
      </w:r>
    </w:p>
    <w:p>
      <w:pPr>
        <w:pStyle w:val="Compact"/>
        <w:numPr>
          <w:ilvl w:val="1"/>
          <w:numId w:val="1134"/>
        </w:numPr>
      </w:pPr>
      <w:r>
        <w:rPr>
          <w:rFonts w:hint="eastAsia"/>
        </w:rPr>
        <w:t xml:space="preserve">オンライン開局中に、前日のバッチ処理のリカバリーを可能するため、オンライン用とバッチ用で業務日付を分離できる定義が望ましい</w:t>
      </w:r>
    </w:p>
    <w:p>
      <w:pPr>
        <w:pStyle w:val="Compact"/>
        <w:numPr>
          <w:ilvl w:val="0"/>
          <w:numId w:val="1133"/>
        </w:numPr>
      </w:pPr>
      <w:r>
        <w:rPr>
          <w:rFonts w:hint="eastAsia"/>
        </w:rPr>
        <w:t xml:space="preserve">システムがマイクロサービスで構成されている場合は、各マイクロサービス単位（≒DB単位）で管理する</w:t>
      </w:r>
    </w:p>
    <w:p>
      <w:pPr>
        <w:pStyle w:val="Compact"/>
        <w:numPr>
          <w:ilvl w:val="0"/>
          <w:numId w:val="1133"/>
        </w:numPr>
      </w:pPr>
      <w:r>
        <w:rPr>
          <w:rFonts w:hint="eastAsia"/>
        </w:rP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pStyle w:val="Compact"/>
        <w:numPr>
          <w:ilvl w:val="0"/>
          <w:numId w:val="1133"/>
        </w:numPr>
      </w:pPr>
      <w:r>
        <w:rPr>
          <w:rFonts w:hint="eastAsia"/>
        </w:rPr>
        <w:t xml:space="preserve">業務日付はパーティションキーなどに利用される</w:t>
      </w:r>
    </w:p>
    <w:p>
      <w:pPr>
        <w:pStyle w:val="Compact"/>
        <w:numPr>
          <w:ilvl w:val="0"/>
          <w:numId w:val="1133"/>
        </w:numPr>
      </w:pPr>
      <w:r>
        <w:rPr>
          <w:rFonts w:hint="eastAsia"/>
        </w:rPr>
        <w:t xml:space="preserve">システム日付はシステム共通項目の作成日時や、受注日時など、実際に生成されたシステム日時を登録する場合に利用する</w:t>
      </w:r>
    </w:p>
    <w:p>
      <w:pPr>
        <w:pStyle w:val="Compact"/>
        <w:numPr>
          <w:ilvl w:val="1"/>
          <w:numId w:val="1135"/>
        </w:numPr>
      </w:pPr>
      <w:r>
        <w:rPr>
          <w:rFonts w:hint="eastAsia"/>
        </w:rPr>
        <w:t xml:space="preserve">そのため、業務日付と受注日時の日付ズレがありえる</w:t>
      </w:r>
    </w:p>
    <w:p>
      <w:pPr>
        <w:pStyle w:val="Compact"/>
        <w:numPr>
          <w:ilvl w:val="0"/>
          <w:numId w:val="1133"/>
        </w:numPr>
      </w:pPr>
      <w:r>
        <w:rPr>
          <w:rFonts w:hint="eastAsia"/>
        </w:rPr>
        <w:t xml:space="preserve">業務日付は、業務日付管理テーブルに登録する</w:t>
      </w:r>
    </w:p>
    <w:p>
      <w:pPr>
        <w:pStyle w:val="Compact"/>
        <w:numPr>
          <w:ilvl w:val="0"/>
          <w:numId w:val="1133"/>
        </w:numPr>
      </w:pPr>
      <w:r>
        <w:rPr>
          <w:rFonts w:hint="eastAsia"/>
        </w:rPr>
        <w:t xml:space="preserve">業務日付管理テーブルの更新は、ジョブワークフローエンジン上で適切なバッチ処理により自動化する</w:t>
      </w:r>
    </w:p>
    <w:p>
      <w:pPr>
        <w:pStyle w:val="Compact"/>
        <w:numPr>
          <w:ilvl w:val="1"/>
          <w:numId w:val="1136"/>
        </w:numPr>
      </w:pPr>
      <w:r>
        <w:rPr>
          <w:rFonts w:hint="eastAsia"/>
        </w:rPr>
        <w:t xml:space="preserve">例えば、バッチ処理であればその業務日付内に終わらせるバッチ処理終了後に、日替わりジョブを呼び出す。オンライン業務日付は、閉局があれば閉局のタイミングで呼び出す</w:t>
      </w:r>
    </w:p>
    <w:p>
      <w:pPr>
        <w:pStyle w:val="Compact"/>
        <w:numPr>
          <w:ilvl w:val="0"/>
          <w:numId w:val="1133"/>
        </w:numPr>
      </w:pPr>
      <w:r>
        <w:rPr>
          <w:rFonts w:hint="eastAsia"/>
        </w:rP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rPr>
          <w:rFonts w:hint="eastAsia"/>
        </w:rPr>
        <w:t xml:space="preserve">以下のような場合は、業務日付を利用しなくても良い。</w:t>
      </w:r>
    </w:p>
    <w:p>
      <w:pPr>
        <w:pStyle w:val="Compact"/>
        <w:numPr>
          <w:ilvl w:val="0"/>
          <w:numId w:val="1137"/>
        </w:numPr>
      </w:pPr>
      <w:r>
        <w:rPr>
          <w:rFonts w:hint="eastAsia"/>
        </w:rPr>
        <w:t xml:space="preserve">複雑なバッチ処理が存在しない、シンプルなアプリ</w:t>
      </w:r>
    </w:p>
    <w:p>
      <w:pPr>
        <w:pStyle w:val="Compact"/>
        <w:numPr>
          <w:ilvl w:val="0"/>
          <w:numId w:val="1137"/>
        </w:numPr>
      </w:pPr>
      <w:r>
        <w:rPr>
          <w:rFonts w:hint="eastAsia"/>
        </w:rPr>
        <w:t xml:space="preserve">パーティションテーブルが存在しないか、あってもデータ量がごく限定的なアプリ</w:t>
      </w:r>
    </w:p>
    <w:p>
      <w:pPr>
        <w:pStyle w:val="FirstParagraph"/>
      </w:pPr>
      <w:r>
        <w:rPr>
          <w:rFonts w:hint="eastAsia"/>
        </w:rP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2"/>
    <w:bookmarkStart w:id="137" w:name="適用期間付きデータ"/>
    <w:p>
      <w:pPr>
        <w:pStyle w:val="2"/>
      </w:pPr>
      <w:r>
        <w:rPr>
          <w:rFonts w:hint="eastAsia"/>
        </w:rPr>
        <w:t xml:space="preserve">適用期間付きデータ</w:t>
      </w:r>
    </w:p>
    <w:p>
      <w:pPr>
        <w:pStyle w:val="FirstParagraph"/>
      </w:pPr>
      <w:r>
        <w:rPr>
          <w:rFonts w:hint="eastAsia"/>
        </w:rP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rPr>
          <w:rFonts w:hint="eastAsia"/>
        </w:rPr>
        <w:t xml:space="preserve">推奨は以下の通り。</w:t>
      </w:r>
    </w:p>
    <w:p>
      <w:pPr>
        <w:pStyle w:val="Compact"/>
        <w:numPr>
          <w:ilvl w:val="0"/>
          <w:numId w:val="1138"/>
        </w:numPr>
      </w:pPr>
      <w:r>
        <w:t xml:space="preserve">サロゲートキーをPKとする</w:t>
      </w:r>
    </w:p>
    <w:p>
      <w:pPr>
        <w:pStyle w:val="Compact"/>
        <w:numPr>
          <w:ilvl w:val="0"/>
          <w:numId w:val="1138"/>
        </w:numPr>
      </w:pPr>
      <w:r>
        <w:rPr>
          <w:rFonts w:hint="eastAsia"/>
        </w:rPr>
        <w:t xml:space="preserve">一意制約には、start_dateではなく、end_dateを指定する。これにより最新のレコード取得をインデックスアクセス可能とする</w:t>
      </w:r>
    </w:p>
    <w:p>
      <w:pPr>
        <w:pStyle w:val="Compact"/>
        <w:numPr>
          <w:ilvl w:val="0"/>
          <w:numId w:val="1138"/>
        </w:numPr>
      </w:pPr>
      <w:r>
        <w:rPr>
          <w:rFonts w:hint="eastAsia"/>
        </w:rPr>
        <w:t xml:space="preserve">排他制約を設定し、期間の重なりを防ぐ（重なりの漏れは防げないので注意）</w:t>
      </w:r>
    </w:p>
    <w:p>
      <w:pPr>
        <w:pStyle w:val="Compact"/>
        <w:numPr>
          <w:ilvl w:val="0"/>
          <w:numId w:val="1138"/>
        </w:numPr>
      </w:pPr>
      <w:r>
        <w:rPr>
          <w:rFonts w:hint="eastAsia"/>
        </w:rPr>
        <w:t xml:space="preserve">適用開始日の最小は、</w:t>
      </w:r>
      <w:r>
        <w:rPr>
          <w:rStyle w:val="VerbatimChar"/>
        </w:rPr>
        <w:t xml:space="preserve">0001-01-01</w:t>
      </w:r>
      <w:r>
        <w:t xml:space="preserve"> </w:t>
      </w:r>
      <w:r>
        <w:t xml:space="preserve">を、 </w:t>
      </w:r>
      <w:r>
        <w:rPr>
          <w:rFonts w:hint="eastAsia"/>
        </w:rPr>
        <w:t xml:space="preserve">最大は</w:t>
      </w:r>
      <w:r>
        <w:t xml:space="preserve"> </w:t>
      </w:r>
      <w:r>
        <w:rPr>
          <w:rStyle w:val="VerbatimChar"/>
        </w:rPr>
        <w:t xml:space="preserve">9999-12-31</w:t>
      </w:r>
      <w:r>
        <w:t xml:space="preserve"> </w:t>
      </w:r>
      <w:r>
        <w:rPr>
          <w:rFonts w:hint="eastAsia"/>
        </w:rPr>
        <w:t xml:space="preserve">を指定する（これにより、開始日／終了日はNOT</w:t>
      </w:r>
      <w:r>
        <w:t xml:space="preserve"> </w:t>
      </w:r>
      <w:r>
        <w:rPr>
          <w:rFonts w:hint="eastAsia"/>
        </w:rPr>
        <w:t xml:space="preserve">NULL制約を付ける）</w:t>
      </w:r>
    </w:p>
    <w:p>
      <w:pPr>
        <w:pStyle w:val="Compact"/>
        <w:numPr>
          <w:ilvl w:val="0"/>
          <w:numId w:val="1138"/>
        </w:numPr>
      </w:pPr>
      <w:r>
        <w:rPr>
          <w:rFonts w:hint="eastAsia"/>
        </w:rPr>
        <w:t xml:space="preserve">適用開始日／終了日の代わりに範囲型（tsrangeなど）を適用できるが、使用しない</w:t>
      </w:r>
    </w:p>
    <w:p>
      <w:pPr>
        <w:pStyle w:val="FirstParagraph"/>
      </w:pPr>
      <w:r>
        <w:rPr>
          <w:rFonts w:hint="eastAsia"/>
        </w:rP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w:t>
      </w:r>
      <w:r>
        <w:rPr>
          <w:rFonts w:hint="eastAsia"/>
        </w:rPr>
        <w:t xml:space="preserve">の代わりに</w:t>
      </w:r>
      <w:r>
        <w:t xml:space="preserve"> infinity / -infinity </w:t>
      </w:r>
      <w:r>
        <w:rPr>
          <w:rFonts w:hint="eastAsia"/>
        </w:rPr>
        <w:t xml:space="preserve">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rPr>
          <w:rFonts w:hint="eastAsia"/>
        </w:rPr>
        <w:t xml:space="preserve">は、期間の開始・終了が無期限であることを明確に表現でき、SQLレベルでの期間演算も扱いやすいメリットがある。</w:t>
      </w:r>
    </w:p>
    <w:p>
      <w:pPr>
        <w:pStyle w:val="a0"/>
      </w:pPr>
      <w:r>
        <w:rPr>
          <w:rFonts w:hint="eastAsia"/>
        </w:rPr>
        <w:t xml:space="preserve">しかし、以下の点に注意する必要がある。</w:t>
      </w:r>
    </w:p>
    <w:p>
      <w:pPr>
        <w:pStyle w:val="Compact"/>
        <w:numPr>
          <w:ilvl w:val="0"/>
          <w:numId w:val="1139"/>
        </w:numPr>
      </w:pPr>
      <w:r>
        <w:rPr>
          <w:rFonts w:hint="eastAsia"/>
        </w:rPr>
        <w:t xml:space="preserve">アプリケーションでの互換性</w:t>
      </w:r>
    </w:p>
    <w:p>
      <w:pPr>
        <w:pStyle w:val="Compact"/>
        <w:numPr>
          <w:ilvl w:val="1"/>
          <w:numId w:val="1140"/>
        </w:numPr>
      </w:pPr>
      <w:r>
        <w:rPr>
          <w:rFonts w:hint="eastAsia"/>
        </w:rPr>
        <w:t xml:space="preserve">JavaやGoの標準ライブラリでは</w:t>
      </w:r>
      <w:r>
        <w:t xml:space="preserve"> </w:t>
      </w:r>
      <w:r>
        <w:rPr>
          <w:rStyle w:val="VerbatimChar"/>
        </w:rPr>
        <w:t xml:space="preserve">infinity</w:t>
      </w:r>
      <w:r>
        <w:t xml:space="preserve"> </w:t>
      </w:r>
      <w:r>
        <w:rPr>
          <w:rFonts w:hint="eastAsia"/>
        </w:rP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rPr>
          <w:rFonts w:hint="eastAsia"/>
        </w:rPr>
        <w:t xml:space="preserve">などの定数に変換する処理が必要となる</w:t>
      </w:r>
    </w:p>
    <w:p>
      <w:pPr>
        <w:pStyle w:val="Compact"/>
        <w:numPr>
          <w:ilvl w:val="1"/>
          <w:numId w:val="1140"/>
        </w:numPr>
      </w:pPr>
      <w:hyperlink r:id="rId133">
        <w:r>
          <w:rPr>
            <w:rStyle w:val="ad"/>
          </w:rPr>
          <w:t xml:space="preserve">uroboroSQL</w:t>
        </w:r>
      </w:hyperlink>
      <w:r>
        <w:rPr>
          <w:rFonts w:hint="eastAsia"/>
        </w:rP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rPr>
          <w:rFonts w:hint="eastAsia"/>
        </w:rPr>
        <w:t xml:space="preserve">が扱いにくい可能性がある</w:t>
      </w:r>
    </w:p>
    <w:p>
      <w:pPr>
        <w:pStyle w:val="Compact"/>
        <w:numPr>
          <w:ilvl w:val="0"/>
          <w:numId w:val="1139"/>
        </w:numPr>
      </w:pPr>
      <w:r>
        <w:rPr>
          <w:rFonts w:hint="eastAsia"/>
        </w:rPr>
        <w:t xml:space="preserve">DBの移植性</w:t>
      </w:r>
    </w:p>
    <w:p>
      <w:pPr>
        <w:pStyle w:val="Compact"/>
        <w:numPr>
          <w:ilvl w:val="1"/>
          <w:numId w:val="1141"/>
        </w:numPr>
      </w:pPr>
      <w:r>
        <w:rPr>
          <w:rStyle w:val="VerbatimChar"/>
        </w:rPr>
        <w:t xml:space="preserve">infinity</w:t>
      </w:r>
      <w:r>
        <w:t xml:space="preserve"> </w:t>
      </w:r>
      <w:r>
        <w:rPr>
          <w:rFonts w:hint="eastAsia"/>
        </w:rPr>
        <w:t xml:space="preserve">はPostgreSQL固有の機能であり、別のDBMSへの移植性は低下する</w:t>
      </w:r>
    </w:p>
    <w:p>
      <w:pPr>
        <w:pStyle w:val="Compact"/>
        <w:numPr>
          <w:ilvl w:val="0"/>
          <w:numId w:val="1139"/>
        </w:numPr>
      </w:pPr>
      <w:r>
        <w:rPr>
          <w:rFonts w:hint="eastAsia"/>
        </w:rPr>
        <w:t xml:space="preserve">データ基盤/他システムへの連携の手間</w:t>
      </w:r>
    </w:p>
    <w:p>
      <w:pPr>
        <w:pStyle w:val="Compact"/>
        <w:numPr>
          <w:ilvl w:val="1"/>
          <w:numId w:val="1142"/>
        </w:numPr>
      </w:pPr>
      <w:r>
        <w:rPr>
          <w:rFonts w:hint="eastAsia"/>
        </w:rPr>
        <w:t xml:space="preserve">Redshift、BigQuery、Snowflakeなど主要なクラウドDWHは、</w:t>
      </w:r>
      <w:r>
        <w:t xml:space="preserve"> </w:t>
      </w:r>
      <w:r>
        <w:rPr>
          <w:rStyle w:val="VerbatimChar"/>
        </w:rPr>
        <w:t xml:space="preserve">infinity</w:t>
      </w:r>
      <w:r>
        <w:t xml:space="preserve"> </w:t>
      </w:r>
      <w:r>
        <w:rPr>
          <w:rFonts w:hint="eastAsia"/>
        </w:rPr>
        <w:t xml:space="preserve">という概念を持たないため、データ連携時には変換処理が必要となる</w:t>
      </w:r>
    </w:p>
    <w:p>
      <w:pPr>
        <w:pStyle w:val="Compact"/>
        <w:numPr>
          <w:ilvl w:val="0"/>
          <w:numId w:val="1139"/>
        </w:numPr>
      </w:pPr>
      <w:r>
        <w:rPr>
          <w:rFonts w:hint="eastAsia"/>
        </w:rPr>
        <w:t xml:space="preserve">ゼロETLとの相性</w:t>
      </w:r>
    </w:p>
    <w:p>
      <w:pPr>
        <w:pStyle w:val="Compact"/>
        <w:numPr>
          <w:ilvl w:val="1"/>
          <w:numId w:val="1143"/>
        </w:numPr>
      </w:pPr>
      <w:r>
        <w:t xml:space="preserve">ゼロETLはAurora や RDSから Redshift へ、ETL </w:t>
      </w:r>
      <w:r>
        <w:rPr>
          <w:rFonts w:hint="eastAsia"/>
        </w:rPr>
        <w:t xml:space="preserve">パイプラインを構築せずにデータを複製する仕組みであるが、</w:t>
      </w:r>
      <w:r>
        <w:rPr>
          <w:rStyle w:val="VerbatimChar"/>
        </w:rPr>
        <w:t xml:space="preserve">infinity</w:t>
      </w:r>
      <w:r>
        <w:t xml:space="preserve"> </w:t>
      </w:r>
      <w:r>
        <w:rPr>
          <w:rFonts w:hint="eastAsia"/>
        </w:rPr>
        <w:t xml:space="preserve">には対応していない</w:t>
      </w:r>
    </w:p>
    <w:p>
      <w:pPr>
        <w:pStyle w:val="FirstParagraph"/>
      </w:pPr>
      <w:r>
        <w:rPr>
          <w:rFonts w:hint="eastAsia"/>
        </w:rP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rPr>
          <w:rFonts w:hint="eastAsia"/>
        </w:rPr>
        <w:t xml:space="preserve">で表現した方が利便性が高く堅牢であると言える。そのため、特別な理由がない限りは</w:t>
      </w:r>
      <w:r>
        <w:t xml:space="preserve"> </w:t>
      </w:r>
      <w:r>
        <w:rPr>
          <w:rStyle w:val="VerbatimChar"/>
        </w:rPr>
        <w:t xml:space="preserve">infinity</w:t>
      </w:r>
      <w:r>
        <w:t xml:space="preserve"> </w:t>
      </w:r>
      <w:r>
        <w:rPr>
          <w:rFonts w:hint="eastAsia"/>
        </w:rPr>
        <w:t xml:space="preserve">を利用しないことを推奨する。</w:t>
      </w:r>
    </w:p>
    <w:p>
      <w:pPr>
        <w:pStyle w:val="a0"/>
      </w:pPr>
      <w:r>
        <w:t xml:space="preserve">:::</w:t>
      </w:r>
    </w:p>
    <w:p>
      <w:pPr>
        <w:pStyle w:val="a0"/>
      </w:pPr>
      <w:r>
        <w:t xml:space="preserve">::: info </w:t>
      </w:r>
      <w:r>
        <w:rPr>
          <w:rFonts w:hint="eastAsia"/>
        </w:rPr>
        <w:t xml:space="preserve">参考</w:t>
      </w:r>
    </w:p>
    <w:p>
      <w:pPr>
        <w:pStyle w:val="Compact"/>
        <w:numPr>
          <w:ilvl w:val="0"/>
          <w:numId w:val="1144"/>
        </w:numPr>
      </w:pPr>
      <w:hyperlink r:id="rId134">
        <w:r>
          <w:rPr>
            <w:rStyle w:val="ad"/>
          </w:rPr>
          <w:t xml:space="preserve">8.5. </w:t>
        </w:r>
        <w:r>
          <w:rPr>
            <w:rStyle w:val="ad"/>
            <w:rFonts w:hint="eastAsia"/>
          </w:rPr>
          <w:t xml:space="preserve">日付/時刻データ型</w:t>
        </w:r>
      </w:hyperlink>
    </w:p>
    <w:p>
      <w:pPr>
        <w:pStyle w:val="Compact"/>
        <w:numPr>
          <w:ilvl w:val="0"/>
          <w:numId w:val="1144"/>
        </w:numPr>
      </w:pPr>
      <w:hyperlink r:id="rId135">
        <w:r>
          <w:rPr>
            <w:rStyle w:val="ad"/>
          </w:rPr>
          <w:t xml:space="preserve">Data types | BigQuery | Google Cloud</w:t>
        </w:r>
      </w:hyperlink>
    </w:p>
    <w:p>
      <w:pPr>
        <w:pStyle w:val="Compact"/>
        <w:numPr>
          <w:ilvl w:val="0"/>
          <w:numId w:val="1144"/>
        </w:numPr>
      </w:pPr>
      <w:hyperlink r:id="rId136">
        <w:r>
          <w:rPr>
            <w:rStyle w:val="ad"/>
          </w:rPr>
          <w:t xml:space="preserve">Aurora DB </w:t>
        </w:r>
        <w:r>
          <w:rPr>
            <w:rStyle w:val="ad"/>
            <w:rFonts w:hint="eastAsia"/>
          </w:rPr>
          <w:t xml:space="preserve">クラスターへのデータの追加と、Amazon</w:t>
        </w:r>
        <w:r>
          <w:rPr>
            <w:rStyle w:val="ad"/>
          </w:rPr>
          <w:t xml:space="preserve"> Redshift でのクエリ - Amazon Aurora</w:t>
        </w:r>
      </w:hyperlink>
    </w:p>
    <w:p>
      <w:pPr>
        <w:pStyle w:val="FirstParagraph"/>
      </w:pPr>
      <w:r>
        <w:t xml:space="preserve">:::</w:t>
      </w:r>
    </w:p>
    <w:bookmarkEnd w:id="137"/>
    <w:bookmarkStart w:id="138" w:name="世代管理"/>
    <w:p>
      <w:pPr>
        <w:pStyle w:val="2"/>
      </w:pPr>
      <w:r>
        <w:rPr>
          <w:rFonts w:hint="eastAsia"/>
        </w:rPr>
        <w:t xml:space="preserve">世代管理</w:t>
      </w:r>
    </w:p>
    <w:p>
      <w:pPr>
        <w:pStyle w:val="FirstParagraph"/>
      </w:pPr>
      <w:r>
        <w:rPr>
          <w:rFonts w:hint="eastAsia"/>
        </w:rPr>
        <w:t xml:space="preserve">ここでいう世代とは、適用期間付きデータとは別の概念で、更新した値の過去バージョンを参照可能にすることを指す。例えば、単価マスタの例では下表における、2023-01-01</w:t>
      </w:r>
      <w:r>
        <w:t xml:space="preserve"> </w:t>
      </w:r>
      <w:r>
        <w:rPr>
          <w:rFonts w:hint="eastAsia"/>
        </w:rPr>
        <w:t xml:space="preserve">～</w:t>
      </w:r>
      <w:r>
        <w:t xml:space="preserve"> </w:t>
      </w:r>
      <w:r>
        <w:rPr>
          <w:rFonts w:hint="eastAsia"/>
        </w:rPr>
        <w:t xml:space="preserve">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rPr>
          <w:rFonts w:hint="eastAsia"/>
        </w:rP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商品コード</w:t>
            </w:r>
          </w:p>
        </w:tc>
        <w:tc>
          <w:tcPr/>
          <w:p>
            <w:pPr>
              <w:pStyle w:val="Compact"/>
              <w:jc w:val="left"/>
            </w:pPr>
            <w:r>
              <w:rPr>
                <w:rFonts w:hint="eastAsia"/>
              </w:rPr>
              <w:t xml:space="preserve">単価</w:t>
            </w:r>
          </w:p>
        </w:tc>
        <w:tc>
          <w:tcPr/>
          <w:p>
            <w:pPr>
              <w:pStyle w:val="Compact"/>
              <w:jc w:val="left"/>
            </w:pPr>
            <w:r>
              <w:rPr>
                <w:rFonts w:hint="eastAsia"/>
              </w:rPr>
              <w:t xml:space="preserve">開始日</w:t>
            </w:r>
          </w:p>
        </w:tc>
        <w:tc>
          <w:tcPr/>
          <w:p>
            <w:pPr>
              <w:pStyle w:val="Compact"/>
              <w:jc w:val="left"/>
            </w:pPr>
            <w:r>
              <w:rPr>
                <w:rFonts w:hint="eastAsia"/>
              </w:rPr>
              <w:t xml:space="preserve">終了日</w:t>
            </w:r>
          </w:p>
        </w:tc>
        <w:tc>
          <w:tcPr/>
          <w:p>
            <w:pPr>
              <w:pStyle w:val="Compact"/>
              <w:jc w:val="left"/>
            </w:pPr>
            <w:r>
              <w:rPr>
                <w:rFonts w:hint="eastAsia"/>
              </w:rP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
                <w:bCs/>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
                <w:bCs/>
              </w:rPr>
              <w:t xml:space="preserve">1</w:t>
            </w:r>
          </w:p>
        </w:tc>
      </w:tr>
      <w:tr>
        <w:tc>
          <w:tcPr/>
          <w:p>
            <w:pPr>
              <w:pStyle w:val="Compact"/>
              <w:jc w:val="left"/>
            </w:pPr>
            <w:r>
              <w:t xml:space="preserve">301</w:t>
            </w:r>
          </w:p>
        </w:tc>
        <w:tc>
          <w:tcPr/>
          <w:p>
            <w:pPr>
              <w:pStyle w:val="Compact"/>
              <w:jc w:val="left"/>
            </w:pPr>
            <w:r>
              <w:rPr>
                <w:b/>
                <w:bCs/>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rFonts w:hint="eastAsia"/>
                <w:b/>
                <w:bCs/>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rPr>
          <w:rFonts w:hint="eastAsia"/>
        </w:rPr>
        <w:t xml:space="preserve">実現方法として、主に2方式がある。</w:t>
      </w:r>
    </w:p>
    <w:tbl>
      <w:tblPr>
        <w:tblStyle w:val="Table"/>
        <w:tblW w:type="pct" w:w="5000"/>
        <w:tblLayout w:type="fixed"/>
        <w:tblLook w:firstRow="1" w:lastRow="0" w:firstColumn="0" w:lastColumn="0" w:noHBand="0" w:noVBand="0" w:val="0020"/>
      </w:tblPr>
      <w:tblGrid>
        <w:gridCol w:w="452"/>
        <w:gridCol w:w="2966"/>
        <w:gridCol w:w="4500"/>
      </w:tblGrid>
      <w:tr>
        <w:trPr>
          <w:tblHeader w:val="on"/>
        </w:trPr>
        <w:tc>
          <w:tcPr/>
          <w:p>
            <w:pPr>
              <w:pStyle w:val="Compact"/>
            </w:pPr>
          </w:p>
        </w:tc>
        <w:tc>
          <w:tcPr/>
          <w:p>
            <w:pPr>
              <w:pStyle w:val="Compact"/>
              <w:jc w:val="left"/>
            </w:pPr>
            <w:r>
              <w:rPr>
                <w:rFonts w:hint="eastAsia"/>
              </w:rPr>
              <w:t xml:space="preserve">（1）単一テーブルで世代番号管理</w:t>
            </w:r>
          </w:p>
        </w:tc>
        <w:tc>
          <w:tcPr/>
          <w:p>
            <w:pPr>
              <w:pStyle w:val="Compact"/>
              <w:jc w:val="left"/>
            </w:pPr>
            <w:r>
              <w:rPr>
                <w:rFonts w:hint="eastAsia"/>
              </w:rPr>
              <w:t xml:space="preserve">（2）履歴テーブル管理</w:t>
            </w:r>
          </w:p>
        </w:tc>
      </w:tr>
      <w:tr>
        <w:tc>
          <w:tcPr/>
          <w:p>
            <w:pPr>
              <w:pStyle w:val="Compact"/>
              <w:jc w:val="left"/>
            </w:pPr>
            <w:r>
              <w:rPr>
                <w:rFonts w:hint="eastAsia"/>
              </w:rPr>
              <w:t xml:space="preserve">概要</w:t>
            </w:r>
          </w:p>
        </w:tc>
        <w:tc>
          <w:tcPr/>
          <w:p>
            <w:pPr>
              <w:pStyle w:val="Compact"/>
              <w:jc w:val="left"/>
            </w:pPr>
            <w:r>
              <w:rPr>
                <w:rFonts w:hint="eastAsia"/>
              </w:rPr>
              <w:t xml:space="preserve">同一テーブルに過去世代のレコ－ドも保持する方法。過去の世代も同時にアクセスするユースケースが多い場合には直感的</w:t>
            </w:r>
          </w:p>
        </w:tc>
        <w:tc>
          <w:tcPr/>
          <w:p>
            <w:pPr>
              <w:pStyle w:val="Compact"/>
              <w:jc w:val="left"/>
            </w:pPr>
            <w:r>
              <w:rPr>
                <w:rFonts w:hint="eastAsia"/>
              </w:rPr>
              <w:t xml:space="preserve">メインのテーブルには、最新世代のみ保持し、履歴テーブル側に過去世代を持つ。履歴テーブルは追記オンリー</w:t>
            </w:r>
          </w:p>
        </w:tc>
      </w:tr>
      <w:tr>
        <w:tc>
          <w:tcPr/>
          <w:p>
            <w:pPr>
              <w:pStyle w:val="Compact"/>
              <w:jc w:val="left"/>
            </w:pPr>
            <w:r>
              <w:rPr>
                <w:rFonts w:hint="eastAsia"/>
              </w:rPr>
              <w:t xml:space="preserve">排他制約</w:t>
            </w:r>
          </w:p>
        </w:tc>
        <w:tc>
          <w:tcPr/>
          <w:p>
            <w:pPr>
              <w:pStyle w:val="Compact"/>
              <w:jc w:val="left"/>
            </w:pPr>
            <w:r>
              <w:rPr>
                <w:rFonts w:hint="eastAsia"/>
              </w:rPr>
              <w:t xml:space="preserve">⚠️排他制約を貼りにくい（is_latestなどのカラム追加などの工夫）</w:t>
            </w:r>
          </w:p>
        </w:tc>
        <w:tc>
          <w:tcPr/>
          <w:p>
            <w:pPr>
              <w:pStyle w:val="Compact"/>
              <w:jc w:val="left"/>
            </w:pPr>
            <w:r>
              <w:rPr>
                <w:rFonts w:hint="eastAsia"/>
              </w:rPr>
              <w:t xml:space="preserve">✅️メインのテーブルに対しては問題無し</w:t>
            </w:r>
          </w:p>
        </w:tc>
      </w:tr>
      <w:tr>
        <w:tc>
          <w:tcPr/>
          <w:p>
            <w:pPr>
              <w:pStyle w:val="Compact"/>
              <w:jc w:val="left"/>
            </w:pPr>
            <w:r>
              <w:rPr>
                <w:rFonts w:hint="eastAsia"/>
              </w:rPr>
              <w:t xml:space="preserve">最新版の取得</w:t>
            </w:r>
          </w:p>
        </w:tc>
        <w:tc>
          <w:tcPr/>
          <w:p>
            <w:pPr>
              <w:pStyle w:val="Compact"/>
              <w:jc w:val="left"/>
            </w:pPr>
            <w:r>
              <w:rPr>
                <w:rFonts w:hint="eastAsia"/>
              </w:rPr>
              <w:t xml:space="preserve">⚠️不利（最新版に最新フラグを付与する方式もある）</w:t>
            </w:r>
          </w:p>
        </w:tc>
        <w:tc>
          <w:tcPr/>
          <w:p>
            <w:pPr>
              <w:pStyle w:val="Compact"/>
              <w:jc w:val="left"/>
            </w:pPr>
            <w:r>
              <w:rPr>
                <w:rFonts w:hint="eastAsia"/>
              </w:rPr>
              <w:t xml:space="preserve">✅️有利</w:t>
            </w:r>
          </w:p>
        </w:tc>
      </w:tr>
      <w:tr>
        <w:tc>
          <w:tcPr/>
          <w:p>
            <w:pPr>
              <w:pStyle w:val="Compact"/>
              <w:jc w:val="left"/>
            </w:pPr>
            <w:r>
              <w:rPr>
                <w:rFonts w:hint="eastAsia"/>
              </w:rPr>
              <w:t xml:space="preserve">過去世代含めた取得</w:t>
            </w:r>
          </w:p>
        </w:tc>
        <w:tc>
          <w:tcPr/>
          <w:p>
            <w:pPr>
              <w:pStyle w:val="Compact"/>
              <w:jc w:val="left"/>
            </w:pPr>
            <w:r>
              <w:rPr>
                <w:rFonts w:hint="eastAsia"/>
              </w:rPr>
              <w:t xml:space="preserve">✅️過去世代を含めて一覧表示するような要件がある場合でも、単一テーブルへアクセスすればいいだけであり、比較的クエリが簡易</w:t>
            </w:r>
          </w:p>
        </w:tc>
        <w:tc>
          <w:tcPr/>
          <w:p>
            <w:pPr>
              <w:pStyle w:val="Compact"/>
              <w:jc w:val="left"/>
            </w:pPr>
            <w:r>
              <w:rPr>
                <w:rFonts w:hint="eastAsia"/>
              </w:rP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rPr>
                <w:rFonts w:hint="eastAsia"/>
              </w:rPr>
              <w:t xml:space="preserve">改廃</w:t>
            </w:r>
          </w:p>
        </w:tc>
        <w:tc>
          <w:tcPr/>
          <w:p>
            <w:pPr>
              <w:pStyle w:val="Compact"/>
              <w:jc w:val="left"/>
            </w:pPr>
            <w:r>
              <w:rPr>
                <w:rFonts w:hint="eastAsia"/>
              </w:rPr>
              <w:t xml:space="preserve">✅️通常、マスタは改廃しないため影響なし</w:t>
            </w:r>
          </w:p>
        </w:tc>
        <w:tc>
          <w:tcPr/>
          <w:p>
            <w:pPr>
              <w:pStyle w:val="Compact"/>
              <w:jc w:val="left"/>
            </w:pPr>
            <w:r>
              <w:rPr>
                <w:rFonts w:hint="eastAsia"/>
              </w:rPr>
              <w:t xml:space="preserve">✅️通常、マスタは改廃しないため影響なし</w:t>
            </w:r>
          </w:p>
        </w:tc>
      </w:tr>
      <w:tr>
        <w:tc>
          <w:tcPr/>
          <w:p>
            <w:pPr>
              <w:pStyle w:val="Compact"/>
              <w:jc w:val="left"/>
            </w:pPr>
            <w:r>
              <w:rPr>
                <w:rFonts w:hint="eastAsia"/>
              </w:rPr>
              <w:t xml:space="preserve">テーブル定義変更</w:t>
            </w:r>
          </w:p>
        </w:tc>
        <w:tc>
          <w:tcPr/>
          <w:p>
            <w:pPr>
              <w:pStyle w:val="Compact"/>
              <w:jc w:val="left"/>
            </w:pPr>
            <w:r>
              <w:rPr>
                <w:rFonts w:hint="eastAsia"/>
              </w:rPr>
              <w:t xml:space="preserve">✅️一つのテーブルのみにDDLを反映すれば良い</w:t>
            </w:r>
          </w:p>
        </w:tc>
        <w:tc>
          <w:tcPr/>
          <w:p>
            <w:pPr>
              <w:pStyle w:val="Compact"/>
              <w:jc w:val="left"/>
            </w:pPr>
            <w:r>
              <w:rPr>
                <w:rFonts w:hint="eastAsia"/>
              </w:rPr>
              <w:t xml:space="preserve">⚠️メインテーブルと履歴テーブルの同期を取る必要があり、DDL反映の手間がかかる。</w:t>
            </w:r>
          </w:p>
        </w:tc>
      </w:tr>
      <w:tr>
        <w:tc>
          <w:tcPr/>
          <w:p>
            <w:pPr>
              <w:pStyle w:val="Compact"/>
              <w:jc w:val="left"/>
            </w:pPr>
            <w:r>
              <w:rPr>
                <w:rFonts w:hint="eastAsia"/>
              </w:rPr>
              <w:t xml:space="preserve">その他</w:t>
            </w:r>
          </w:p>
        </w:tc>
        <w:tc>
          <w:tcPr/>
          <w:p>
            <w:pPr>
              <w:pStyle w:val="Compact"/>
              <w:jc w:val="left"/>
            </w:pPr>
            <w:r>
              <w:rPr>
                <w:rFonts w:hint="eastAsia"/>
              </w:rPr>
              <w:t xml:space="preserve">is_latestカラムを追加する場合、INSERTと同時にUPDATEが必要</w:t>
            </w:r>
          </w:p>
        </w:tc>
        <w:tc>
          <w:tcPr/>
          <w:p>
            <w:pPr>
              <w:pStyle w:val="Compact"/>
              <w:jc w:val="left"/>
            </w:pPr>
            <w:r>
              <w:rPr>
                <w:rFonts w:hint="eastAsia"/>
              </w:rPr>
              <w:t xml:space="preserve">追加情報を振り下ろしやすい</w:t>
            </w:r>
          </w:p>
        </w:tc>
      </w:tr>
    </w:tbl>
    <w:p>
      <w:pPr>
        <w:pStyle w:val="a0"/>
      </w:pPr>
      <w:r>
        <w:rPr>
          <w:rFonts w:hint="eastAsia"/>
        </w:rPr>
        <w:t xml:space="preserve">推奨は以下の通り</w:t>
      </w:r>
    </w:p>
    <w:p>
      <w:pPr>
        <w:pStyle w:val="Compact"/>
        <w:numPr>
          <w:ilvl w:val="0"/>
          <w:numId w:val="1145"/>
        </w:numPr>
      </w:pPr>
      <w:r>
        <w:rPr>
          <w:rFonts w:hint="eastAsia"/>
        </w:rPr>
        <w:t xml:space="preserve">排他制約による整合性担保しやすい、(2)の履歴テーブル管理を推奨</w:t>
      </w:r>
    </w:p>
    <w:p>
      <w:pPr>
        <w:pStyle w:val="FirstParagraph"/>
      </w:pPr>
      <w:r>
        <w:t xml:space="preserve">::: tip </w:t>
      </w:r>
      <w:r>
        <w:rPr>
          <w:rFonts w:hint="eastAsia"/>
        </w:rPr>
        <w:t xml:space="preserve">単一テーブルパターンにおける性能考慮</w:t>
      </w:r>
    </w:p>
    <w:p>
      <w:pPr>
        <w:pStyle w:val="a0"/>
      </w:pPr>
      <w:r>
        <w:rPr>
          <w:rFonts w:hint="eastAsia"/>
        </w:rPr>
        <w:t xml:space="preserve">世代管理対象がマスタの場合、そこまで多くのデータ件数が見込まれないケースも多くある。</w:t>
      </w:r>
      <w:r>
        <w:t xml:space="preserve"> </w:t>
      </w:r>
      <w:r>
        <w:rPr>
          <w:rFonts w:hint="eastAsia"/>
        </w:rPr>
        <w:t xml:space="preserve">そういった場合、クエリ性能や改廃の考慮優先順位は高く置かず、単一テーブルパターンを選択する余地は十分にありえる。</w:t>
      </w:r>
    </w:p>
    <w:p>
      <w:pPr>
        <w:pStyle w:val="a0"/>
      </w:pPr>
      <w:r>
        <w:t xml:space="preserve">:::</w:t>
      </w:r>
    </w:p>
    <w:p>
      <w:pPr>
        <w:pStyle w:val="a0"/>
      </w:pPr>
      <w:r>
        <w:rPr>
          <w:rFonts w:hint="eastAsia"/>
        </w:rPr>
        <w:t xml:space="preserve">履歴テーブル側の更新方法は以下の2種類が考えられるが、アプリケーション側での操作を推奨する。</w:t>
      </w:r>
    </w:p>
    <w:p>
      <w:pPr>
        <w:pStyle w:val="Compact"/>
        <w:numPr>
          <w:ilvl w:val="0"/>
          <w:numId w:val="1146"/>
        </w:numPr>
      </w:pPr>
      <w:r>
        <w:rPr>
          <w:rFonts w:hint="eastAsia"/>
        </w:rPr>
        <w:t xml:space="preserve">同一トランザクションかつアプリケーションで登録</w:t>
      </w:r>
    </w:p>
    <w:p>
      <w:pPr>
        <w:pStyle w:val="Compact"/>
        <w:numPr>
          <w:ilvl w:val="1"/>
          <w:numId w:val="1147"/>
        </w:numPr>
      </w:pPr>
      <w:r>
        <w:rPr>
          <w:rFonts w:hint="eastAsia"/>
        </w:rPr>
        <w:t xml:space="preserve">履歴テーブルとトランテーブルを同時更新する</w:t>
      </w:r>
    </w:p>
    <w:p>
      <w:pPr>
        <w:pStyle w:val="Compact"/>
        <w:numPr>
          <w:ilvl w:val="1"/>
          <w:numId w:val="1147"/>
        </w:numPr>
      </w:pPr>
      <w:r>
        <w:rPr>
          <w:rFonts w:hint="eastAsia"/>
        </w:rPr>
        <w:t xml:space="preserve">アプリケーション側で実施、履歴テーブルも単体テストの検証対象</w:t>
      </w:r>
    </w:p>
    <w:p>
      <w:pPr>
        <w:pStyle w:val="Compact"/>
        <w:numPr>
          <w:ilvl w:val="0"/>
          <w:numId w:val="1146"/>
        </w:numPr>
      </w:pPr>
      <w:r>
        <w:t xml:space="preserve">トリガー</w:t>
      </w:r>
    </w:p>
    <w:p>
      <w:pPr>
        <w:pStyle w:val="Compact"/>
        <w:numPr>
          <w:ilvl w:val="1"/>
          <w:numId w:val="1148"/>
        </w:numPr>
      </w:pPr>
      <w:r>
        <w:rPr>
          <w:rFonts w:hint="eastAsia"/>
        </w:rPr>
        <w:t xml:space="preserve">トリガーの使用は非推奨</w:t>
      </w:r>
    </w:p>
    <w:p>
      <w:pPr>
        <w:pStyle w:val="FirstParagraph"/>
      </w:pPr>
      <w:r>
        <w:t xml:space="preserve">::: tip </w:t>
      </w:r>
      <w:r>
        <w:rPr>
          <w:rFonts w:hint="eastAsia"/>
        </w:rPr>
        <w:t xml:space="preserve">単一テーブルで世代管理番号の排他制約</w:t>
      </w:r>
    </w:p>
    <w:p>
      <w:pPr>
        <w:pStyle w:val="a0"/>
      </w:pPr>
      <w:r>
        <w:rPr>
          <w:rFonts w:hint="eastAsia"/>
        </w:rPr>
        <w:t xml:space="preserve">以下のように、最新世代のレコードのみis_latest=trueとするようなテーブル定義をすれば、排他制御もis_latest=true</w:t>
      </w:r>
      <w:r>
        <w:t xml:space="preserve"> </w:t>
      </w:r>
      <w:r>
        <w:rPr>
          <w:rFonts w:hint="eastAsia"/>
        </w:rPr>
        <w:t xml:space="preserve">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rPr>
          <w:rFonts w:hint="eastAsia"/>
        </w:rP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38"/>
    <w:bookmarkStart w:id="143" w:name="論理削除"/>
    <w:p>
      <w:pPr>
        <w:pStyle w:val="2"/>
      </w:pPr>
      <w:r>
        <w:rPr>
          <w:rFonts w:hint="eastAsia"/>
        </w:rPr>
        <w:t xml:space="preserve">論理削除</w:t>
      </w:r>
    </w:p>
    <w:p>
      <w:pPr>
        <w:pStyle w:val="FirstParagraph"/>
      </w:pPr>
      <w:r>
        <w:rPr>
          <w:rFonts w:hint="eastAsia"/>
        </w:rP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pStyle w:val="Compact"/>
        <w:numPr>
          <w:ilvl w:val="0"/>
          <w:numId w:val="1149"/>
        </w:numPr>
      </w:pPr>
      <w:r>
        <w:rPr>
          <w:rFonts w:hint="eastAsia"/>
        </w:rPr>
        <w:t xml:space="preserve">クエリの条件にdeleted_flg</w:t>
      </w:r>
      <w:r>
        <w:t xml:space="preserve"> </w:t>
      </w:r>
      <w:r>
        <w:rPr>
          <w:rFonts w:hint="eastAsia"/>
        </w:rPr>
        <w:t xml:space="preserve">が増えることとなり、可読性／保守性が低下</w:t>
      </w:r>
    </w:p>
    <w:p>
      <w:pPr>
        <w:pStyle w:val="Compact"/>
        <w:numPr>
          <w:ilvl w:val="0"/>
          <w:numId w:val="1149"/>
        </w:numPr>
      </w:pPr>
      <w:r>
        <w:rPr>
          <w:rFonts w:hint="eastAsia"/>
        </w:rPr>
        <w:t xml:space="preserve">性能劣化の懸念</w:t>
      </w:r>
    </w:p>
    <w:p>
      <w:pPr>
        <w:pStyle w:val="Compact"/>
        <w:numPr>
          <w:ilvl w:val="0"/>
          <w:numId w:val="1149"/>
        </w:numPr>
      </w:pPr>
      <w:r>
        <w:rPr>
          <w:rFonts w:hint="eastAsia"/>
        </w:rPr>
        <w:t xml:space="preserve">一意制約など整合性を維持しにくくなる</w:t>
      </w:r>
    </w:p>
    <w:p>
      <w:pPr>
        <w:pStyle w:val="FirstParagraph"/>
      </w:pPr>
      <w:r>
        <w:rPr>
          <w:rFonts w:hint="eastAsia"/>
        </w:rPr>
        <w:t xml:space="preserve">論理削除したい場合は、以下の流れで検討を実施する。</w:t>
      </w:r>
    </w:p>
    <w:p>
      <w:pPr>
        <w:pStyle w:val="Compact"/>
        <w:numPr>
          <w:ilvl w:val="0"/>
          <w:numId w:val="1150"/>
        </w:numPr>
      </w:pPr>
      <w:r>
        <w:rPr>
          <w:rFonts w:hint="eastAsia"/>
        </w:rPr>
        <w:t xml:space="preserve">論理削除ではなく、より業務的に意味をなすカラム名に設計する。例えば以下のようなカラムにすることが考えられる</w:t>
      </w:r>
    </w:p>
    <w:p>
      <w:pPr>
        <w:pStyle w:val="Compact"/>
        <w:numPr>
          <w:ilvl w:val="1"/>
          <w:numId w:val="1151"/>
        </w:numPr>
      </w:pPr>
      <w:r>
        <w:rPr>
          <w:rFonts w:hint="eastAsia"/>
        </w:rPr>
        <w:t xml:space="preserve">社員マスタにおいて、「退職フラグ」</w:t>
      </w:r>
    </w:p>
    <w:p>
      <w:pPr>
        <w:pStyle w:val="Compact"/>
        <w:numPr>
          <w:ilvl w:val="1"/>
          <w:numId w:val="1151"/>
        </w:numPr>
      </w:pPr>
      <w:r>
        <w:rPr>
          <w:rFonts w:hint="eastAsia"/>
        </w:rPr>
        <w:t xml:space="preserve">メッセージ通知トランにおいて、「既読フラグ」</w:t>
      </w:r>
    </w:p>
    <w:p>
      <w:pPr>
        <w:pStyle w:val="Compact"/>
        <w:numPr>
          <w:ilvl w:val="1"/>
          <w:numId w:val="1151"/>
        </w:numPr>
      </w:pPr>
      <w:r>
        <w:rPr>
          <w:rFonts w:hint="eastAsia"/>
        </w:rPr>
        <w:t xml:space="preserve">キャンペーントランにおいて、「有効期間切れフラグ」</w:t>
      </w:r>
    </w:p>
    <w:p>
      <w:pPr>
        <w:pStyle w:val="Compact"/>
        <w:numPr>
          <w:ilvl w:val="1"/>
          <w:numId w:val="1151"/>
        </w:numPr>
      </w:pPr>
      <w:r>
        <w:rPr>
          <w:rFonts w:hint="eastAsia"/>
        </w:rPr>
        <w:t xml:space="preserve">商品マスタにおいて、「廃盤フラグ」</w:t>
      </w:r>
    </w:p>
    <w:p>
      <w:pPr>
        <w:pStyle w:val="Compact"/>
        <w:numPr>
          <w:ilvl w:val="1"/>
          <w:numId w:val="1151"/>
        </w:numPr>
      </w:pPr>
      <w:r>
        <w:rPr>
          <w:rFonts w:hint="eastAsia"/>
        </w:rPr>
        <w:t xml:space="preserve">承認依頼において「ステータス区分」</w:t>
      </w:r>
    </w:p>
    <w:p>
      <w:pPr>
        <w:pStyle w:val="Compact"/>
        <w:numPr>
          <w:ilvl w:val="0"/>
          <w:numId w:val="1150"/>
        </w:numPr>
      </w:pPr>
      <w:r>
        <w:rPr>
          <w:rFonts w:hint="eastAsia"/>
        </w:rPr>
        <w:t xml:space="preserve">本当に削除する要件の場合</w:t>
      </w:r>
    </w:p>
    <w:p>
      <w:pPr>
        <w:pStyle w:val="Compact"/>
        <w:numPr>
          <w:ilvl w:val="1"/>
          <w:numId w:val="1152"/>
        </w:numPr>
      </w:pPr>
      <w:r>
        <w:rPr>
          <w:rFonts w:hint="eastAsia"/>
        </w:rPr>
        <w:t xml:space="preserve">物理削除（DELETE）を行い、必要に応じてアーカイブテーブルにINSERTする</w:t>
      </w:r>
    </w:p>
    <w:p>
      <w:pPr>
        <w:pStyle w:val="Compact"/>
        <w:numPr>
          <w:ilvl w:val="1"/>
          <w:numId w:val="1152"/>
        </w:numPr>
      </w:pPr>
      <w:r>
        <w:rPr>
          <w:rFonts w:hint="eastAsia"/>
        </w:rP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w:t>
      </w:r>
      <w:r>
        <w:rPr>
          <w:rFonts w:hint="eastAsia"/>
        </w:rPr>
        <w:t xml:space="preserve">参考</w:t>
      </w:r>
    </w:p>
    <w:p>
      <w:pPr>
        <w:pStyle w:val="Compact"/>
        <w:numPr>
          <w:ilvl w:val="0"/>
          <w:numId w:val="1153"/>
        </w:numPr>
      </w:pPr>
      <w:hyperlink r:id="rId139">
        <w:r>
          <w:rPr>
            <w:rStyle w:val="ad"/>
          </w:rPr>
          <w:t xml:space="preserve">SQLアンチパターン </w:t>
        </w:r>
        <w:r>
          <w:rPr>
            <w:rStyle w:val="ad"/>
            <w:rFonts w:hint="eastAsia"/>
          </w:rPr>
          <w:t xml:space="preserve">幻の第26章「とりあえず削除フラグ」</w:t>
        </w:r>
      </w:hyperlink>
    </w:p>
    <w:p>
      <w:pPr>
        <w:pStyle w:val="Compact"/>
        <w:numPr>
          <w:ilvl w:val="0"/>
          <w:numId w:val="1153"/>
        </w:numPr>
      </w:pPr>
      <w:hyperlink r:id="rId140">
        <w:r>
          <w:rPr>
            <w:rStyle w:val="ad"/>
            <w:rFonts w:hint="eastAsia"/>
          </w:rPr>
          <w:t xml:space="preserve">論理削除という名の死亡フラグ</w:t>
        </w:r>
      </w:hyperlink>
    </w:p>
    <w:p>
      <w:pPr>
        <w:pStyle w:val="Compact"/>
        <w:numPr>
          <w:ilvl w:val="0"/>
          <w:numId w:val="1153"/>
        </w:numPr>
      </w:pPr>
      <w:hyperlink r:id="rId141">
        <w:r>
          <w:rPr>
            <w:rStyle w:val="ad"/>
            <w:rFonts w:hint="eastAsia"/>
          </w:rPr>
          <w:t xml:space="preserve">論理削除が奪うもの</w:t>
        </w:r>
      </w:hyperlink>
    </w:p>
    <w:p>
      <w:pPr>
        <w:pStyle w:val="Compact"/>
        <w:numPr>
          <w:ilvl w:val="0"/>
          <w:numId w:val="1153"/>
        </w:numPr>
      </w:pPr>
      <w:hyperlink r:id="rId142">
        <w:r>
          <w:rPr>
            <w:rStyle w:val="ad"/>
          </w:rPr>
          <w:t xml:space="preserve">https://qiita.com/Jxck/items/156d0a231c6968f2a474</w:t>
        </w:r>
      </w:hyperlink>
    </w:p>
    <w:p>
      <w:pPr>
        <w:pStyle w:val="FirstParagraph"/>
      </w:pPr>
      <w:r>
        <w:t xml:space="preserve">:::</w:t>
      </w:r>
    </w:p>
    <w:bookmarkEnd w:id="143"/>
    <w:bookmarkEnd w:id="144"/>
    <w:bookmarkStart w:id="153" w:name="クライアント管理"/>
    <w:p>
      <w:pPr>
        <w:pStyle w:val="1"/>
      </w:pPr>
      <w:r>
        <w:rPr>
          <w:rFonts w:hint="eastAsia"/>
        </w:rPr>
        <w:t xml:space="preserve">クライアント管理</w:t>
      </w:r>
    </w:p>
    <w:bookmarkStart w:id="146" w:name="コネクションプール"/>
    <w:p>
      <w:pPr>
        <w:pStyle w:val="2"/>
      </w:pPr>
      <w:r>
        <w:t xml:space="preserve">コネクションプール</w:t>
      </w:r>
    </w:p>
    <w:p>
      <w:pPr>
        <w:pStyle w:val="FirstParagraph"/>
      </w:pPr>
      <w:r>
        <w:rPr>
          <w:rFonts w:hint="eastAsia"/>
        </w:rP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rPr>
          <w:rFonts w:hint="eastAsia"/>
        </w:rP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ayout w:type="fixed"/>
        <w:tblLook w:firstRow="1" w:lastRow="0" w:firstColumn="0" w:lastColumn="0" w:noHBand="0" w:noVBand="0" w:val="0020"/>
      </w:tblPr>
      <w:tblGrid>
        <w:gridCol w:w="616"/>
        <w:gridCol w:w="7304"/>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rPr>
                <w:rFonts w:hint="eastAsia"/>
              </w:rPr>
              <w:t xml:space="preserve">最小アイドル数</w:t>
            </w:r>
          </w:p>
        </w:tc>
        <w:tc>
          <w:tcPr/>
          <w:p>
            <w:pPr>
              <w:pStyle w:val="Compact"/>
              <w:jc w:val="left"/>
            </w:pPr>
            <w:r>
              <w:rPr>
                <w:rFonts w:hint="eastAsia"/>
              </w:rP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rPr>
                <w:rFonts w:hint="eastAsia"/>
              </w:rPr>
              <w:t xml:space="preserve">最大接続数</w:t>
            </w:r>
          </w:p>
        </w:tc>
        <w:tc>
          <w:tcPr/>
          <w:p>
            <w:pPr>
              <w:pStyle w:val="Compact"/>
              <w:jc w:val="left"/>
            </w:pPr>
            <w:r>
              <w:rPr>
                <w:rFonts w:hint="eastAsia"/>
              </w:rP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rPr>
                <w:rFonts w:hint="eastAsia"/>
              </w:rPr>
              <w:t xml:space="preserve">最大待機時間</w:t>
            </w:r>
          </w:p>
        </w:tc>
        <w:tc>
          <w:tcPr/>
          <w:p>
            <w:pPr>
              <w:pStyle w:val="Compact"/>
              <w:jc w:val="left"/>
            </w:pPr>
            <w:r>
              <w:rPr>
                <w:rFonts w:hint="eastAsia"/>
              </w:rPr>
              <w:t xml:space="preserve">コネクションプールから接続を取得する際に、接続が空くまでの最大待機時間を設定する</w:t>
            </w:r>
          </w:p>
        </w:tc>
      </w:tr>
      <w:tr>
        <w:tc>
          <w:tcPr/>
          <w:p>
            <w:pPr>
              <w:pStyle w:val="Compact"/>
              <w:jc w:val="left"/>
            </w:pPr>
            <w:r>
              <w:rPr>
                <w:rFonts w:hint="eastAsia"/>
              </w:rPr>
              <w:t xml:space="preserve">最大寿命</w:t>
            </w:r>
          </w:p>
        </w:tc>
        <w:tc>
          <w:tcPr/>
          <w:p>
            <w:pPr>
              <w:pStyle w:val="Compact"/>
              <w:jc w:val="left"/>
            </w:pPr>
            <w:r>
              <w:rPr>
                <w:rFonts w:hint="eastAsia"/>
              </w:rPr>
              <w:t xml:space="preserve">コネクションプールに生存する最大時間。</w:t>
            </w:r>
            <w:r>
              <w:rPr>
                <w:rFonts w:hint="eastAsia"/>
              </w:rPr>
              <w:t xml:space="preserve">定期的にコネクションを破棄することで、意図せず不安定になったコネクションを取り除き、自律的な復旧が可能になる。必須で設定する</w:t>
            </w:r>
          </w:p>
        </w:tc>
      </w:tr>
    </w:tbl>
    <w:p>
      <w:pPr>
        <w:pStyle w:val="a0"/>
      </w:pPr>
      <w:r>
        <w:rPr>
          <w:rFonts w:hint="eastAsia"/>
        </w:rP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w:t>
      </w:r>
      <w:r>
        <w:rPr>
          <w:rFonts w:hint="eastAsia"/>
        </w:rPr>
        <w:t xml:space="preserve">参考</w:t>
      </w:r>
      <w:r>
        <w:t xml:space="preserve"> </w:t>
      </w:r>
      <w:hyperlink r:id="rId145">
        <w:r>
          <w:rPr>
            <w:rStyle w:val="ad"/>
          </w:rPr>
          <w:t xml:space="preserve">Re: Configuring sql.DB for Better Performance</w:t>
        </w:r>
      </w:hyperlink>
      <w:r>
        <w:t xml:space="preserve"> </w:t>
      </w:r>
      <w:r>
        <w:t xml:space="preserve">:::</w:t>
      </w:r>
    </w:p>
    <w:bookmarkEnd w:id="146"/>
    <w:bookmarkStart w:id="147" w:name="orマッパ"/>
    <w:p>
      <w:pPr>
        <w:pStyle w:val="2"/>
      </w:pPr>
      <w:r>
        <w:rPr>
          <w:rFonts w:hint="eastAsia"/>
        </w:rPr>
        <w:t xml:space="preserve">O／Rマッパ</w:t>
      </w:r>
    </w:p>
    <w:p>
      <w:pPr>
        <w:pStyle w:val="FirstParagraph"/>
      </w:pPr>
      <w:r>
        <w:rPr>
          <w:rFonts w:hint="eastAsia"/>
        </w:rPr>
        <w:t xml:space="preserve">O/Rマッパ（Object-Relational</w:t>
      </w:r>
      <w:r>
        <w:t xml:space="preserve"> </w:t>
      </w:r>
      <w:r>
        <w:rPr>
          <w:rFonts w:hint="eastAsia"/>
        </w:rPr>
        <w:t xml:space="preserve">Mapping）はプログラミング言語のオブジェクトとDBテーブルを対応付ける仕組みで、これを用いることで以下のメリットがある。</w:t>
      </w:r>
    </w:p>
    <w:p>
      <w:pPr>
        <w:pStyle w:val="Compact"/>
        <w:numPr>
          <w:ilvl w:val="0"/>
          <w:numId w:val="1154"/>
        </w:numPr>
      </w:pPr>
      <w:r>
        <w:rPr>
          <w:rFonts w:hint="eastAsia"/>
        </w:rPr>
        <w:t xml:space="preserve">SQLを書かずに済む</w:t>
      </w:r>
    </w:p>
    <w:p>
      <w:pPr>
        <w:pStyle w:val="Compact"/>
        <w:numPr>
          <w:ilvl w:val="0"/>
          <w:numId w:val="1154"/>
        </w:numPr>
      </w:pPr>
      <w:r>
        <w:rPr>
          <w:rFonts w:hint="eastAsia"/>
        </w:rPr>
        <w:t xml:space="preserve">画面から複数の検索条件を指定できる場合に、サーバー上で動的にクエリを作成しやすい</w:t>
      </w:r>
    </w:p>
    <w:p>
      <w:pPr>
        <w:pStyle w:val="FirstParagraph"/>
      </w:pPr>
      <w:r>
        <w:rPr>
          <w:rFonts w:hint="eastAsia"/>
        </w:rPr>
        <w:t xml:space="preserve">推奨は以下の通り。</w:t>
      </w:r>
    </w:p>
    <w:p>
      <w:pPr>
        <w:pStyle w:val="Compact"/>
        <w:numPr>
          <w:ilvl w:val="0"/>
          <w:numId w:val="1155"/>
        </w:numPr>
      </w:pPr>
      <w:r>
        <w:rPr>
          <w:rFonts w:hint="eastAsia"/>
        </w:rPr>
        <w:t xml:space="preserve">SQLを記載しないタイプのO/Rマッパ（クエリビルダー）は利用しない</w:t>
      </w:r>
    </w:p>
    <w:p>
      <w:pPr>
        <w:pStyle w:val="Compact"/>
        <w:numPr>
          <w:ilvl w:val="1"/>
          <w:numId w:val="1156"/>
        </w:numPr>
      </w:pPr>
      <w:r>
        <w:rPr>
          <w:rFonts w:hint="eastAsia"/>
        </w:rPr>
        <w:t xml:space="preserve">クエリ結果をその言語のオブジェクトなどにマッピングするライブラリの利用は問題ない</w:t>
      </w:r>
    </w:p>
    <w:p>
      <w:pPr>
        <w:pStyle w:val="Compact"/>
        <w:numPr>
          <w:ilvl w:val="0"/>
          <w:numId w:val="1155"/>
        </w:numPr>
      </w:pPr>
      <w:r>
        <w:rPr>
          <w:rFonts w:hint="eastAsia"/>
        </w:rPr>
        <w:t xml:space="preserve">動的なクエリ作成は、2Way-SQLの利用を推奨する</w:t>
      </w:r>
    </w:p>
    <w:p>
      <w:pPr>
        <w:pStyle w:val="Compact"/>
        <w:numPr>
          <w:ilvl w:val="0"/>
          <w:numId w:val="1155"/>
        </w:numPr>
      </w:pPr>
      <w:r>
        <w:rPr>
          <w:rFonts w:hint="eastAsia"/>
        </w:rPr>
        <w:t xml:space="preserve">バッチなど、動的なクエリを作成する必要がない場合は、sqlc</w:t>
      </w:r>
      <w:r>
        <w:t xml:space="preserve"> </w:t>
      </w:r>
      <w:r>
        <w:rPr>
          <w:rFonts w:hint="eastAsia"/>
        </w:rPr>
        <w:t xml:space="preserve">などSQLを解析してコードを生成できるツールの利用を推奨する</w:t>
      </w:r>
    </w:p>
    <w:p>
      <w:pPr>
        <w:pStyle w:val="FirstParagraph"/>
      </w:pPr>
      <w:r>
        <w:rPr>
          <w:rFonts w:hint="eastAsia"/>
        </w:rPr>
        <w:t xml:space="preserve">理由は以下の通り。</w:t>
      </w:r>
    </w:p>
    <w:p>
      <w:pPr>
        <w:pStyle w:val="Compact"/>
        <w:numPr>
          <w:ilvl w:val="0"/>
          <w:numId w:val="1157"/>
        </w:numPr>
      </w:pPr>
      <w:r>
        <w:rPr>
          <w:rFonts w:hint="eastAsia"/>
        </w:rPr>
        <w:t xml:space="preserve">スロークエリが発生した場合に、O/Rマッパを利用しているとDBAなど必ずしもその言語／フレームワークに精通しているとは限らない専門家が、チューニングを実施しにくい</w:t>
      </w:r>
    </w:p>
    <w:p>
      <w:pPr>
        <w:pStyle w:val="Compact"/>
        <w:numPr>
          <w:ilvl w:val="0"/>
          <w:numId w:val="1157"/>
        </w:numPr>
      </w:pPr>
      <w:r>
        <w:rPr>
          <w:rFonts w:hint="eastAsia"/>
        </w:rPr>
        <w:t xml:space="preserve">O/Rマッパの関連テーブルの扱いでトラブルになった時に検知しにくい。そういった機能の有無を調査する必要がある。一口にO/Rマッパといっても、期待値がメンバーで揺れやすい</w:t>
      </w:r>
    </w:p>
    <w:p>
      <w:pPr>
        <w:pStyle w:val="Compact"/>
        <w:numPr>
          <w:ilvl w:val="0"/>
          <w:numId w:val="1157"/>
        </w:numPr>
      </w:pPr>
      <w:r>
        <w:rPr>
          <w:rFonts w:hint="eastAsia"/>
        </w:rPr>
        <w:t xml:space="preserve">コードレビュー時にレビュアーが、O/Rマッパの発行したクエリを確認しにくい</w:t>
      </w:r>
    </w:p>
    <w:p>
      <w:pPr>
        <w:pStyle w:val="Compact"/>
        <w:numPr>
          <w:ilvl w:val="0"/>
          <w:numId w:val="1157"/>
        </w:numPr>
      </w:pPr>
      <w:r>
        <w:rPr>
          <w:rFonts w:hint="eastAsia"/>
        </w:rPr>
        <w:t xml:space="preserve">ヒント句による実行計画の制御が行いにくい</w:t>
      </w:r>
    </w:p>
    <w:p>
      <w:pPr>
        <w:pStyle w:val="FirstParagraph"/>
      </w:pPr>
      <w:r>
        <w:t xml:space="preserve">::: tip </w:t>
      </w:r>
      <w:r>
        <w:rPr>
          <w:rFonts w:hint="eastAsia"/>
        </w:rPr>
        <w:t xml:space="preserve">単一テーブル操作のSELECT/INSERTなどの操作は許容したい？</w:t>
      </w:r>
    </w:p>
    <w:p>
      <w:pPr>
        <w:pStyle w:val="a0"/>
      </w:pPr>
      <w:r>
        <w:rPr>
          <w:rFonts w:hint="eastAsia"/>
        </w:rPr>
        <w:t xml:space="preserve">SQLで結合しないSELECT/INSERTなどの操作は許容したいという声も多いが、以下の観点から許容しない。</w:t>
      </w:r>
    </w:p>
    <w:p>
      <w:pPr>
        <w:pStyle w:val="Compact"/>
        <w:numPr>
          <w:ilvl w:val="0"/>
          <w:numId w:val="1158"/>
        </w:numPr>
      </w:pPr>
      <w:r>
        <w:rPr>
          <w:rFonts w:hint="eastAsia"/>
        </w:rPr>
        <w:t xml:space="preserve">単一テーブル操作が、SQL／O/Rマッパでの実装が揺れる可能性がある。揺れさせない場合、単一テーブル時はO/Rマッパの使用を強制することになり開発ルールが増える</w:t>
      </w:r>
    </w:p>
    <w:p>
      <w:pPr>
        <w:pStyle w:val="Compact"/>
        <w:numPr>
          <w:ilvl w:val="0"/>
          <w:numId w:val="1158"/>
        </w:numPr>
      </w:pPr>
      <w:r>
        <w:rPr>
          <w:rFonts w:hint="eastAsia"/>
        </w:rPr>
        <w:t xml:space="preserve">将来的なのDB切り替えを伴うリプレイスでの、SQL自動変換対象のスコープを絞るため</w:t>
      </w:r>
    </w:p>
    <w:p>
      <w:pPr>
        <w:pStyle w:val="Compact"/>
        <w:numPr>
          <w:ilvl w:val="0"/>
          <w:numId w:val="1158"/>
        </w:numPr>
      </w:pPr>
      <w:r>
        <w:rPr>
          <w:rFonts w:hint="eastAsia"/>
        </w:rPr>
        <w:t xml:space="preserve">実装方針を寄せない場合、影響度調査などのコストがあがる（静的解析などの手間も）ため、許容できない</w:t>
      </w:r>
    </w:p>
    <w:p>
      <w:pPr>
        <w:pStyle w:val="Compact"/>
        <w:numPr>
          <w:ilvl w:val="1"/>
          <w:numId w:val="1159"/>
        </w:numPr>
      </w:pPr>
      <w:r>
        <w:rPr>
          <w:rFonts w:hint="eastAsia"/>
        </w:rPr>
        <w:t xml:space="preserve">例えば、どのアプリケーションが、どのテーブル×カラムを利用しているか調査したい場面も多い。実装方針が統一されているとLinterだけではなく、こういった解析ツールの手間も減る</w:t>
      </w:r>
    </w:p>
    <w:p>
      <w:pPr>
        <w:pStyle w:val="Compact"/>
        <w:numPr>
          <w:ilvl w:val="0"/>
          <w:numId w:val="1158"/>
        </w:numPr>
      </w:pPr>
      <w:r>
        <w:rPr>
          <w:rFonts w:hint="eastAsia"/>
        </w:rP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47"/>
    <w:bookmarkStart w:id="152" w:name="sqlチューニング方針"/>
    <w:p>
      <w:pPr>
        <w:pStyle w:val="2"/>
      </w:pPr>
      <w:r>
        <w:rPr>
          <w:rFonts w:hint="eastAsia"/>
        </w:rPr>
        <w:t xml:space="preserve">SQLチューニング方針</w:t>
      </w:r>
    </w:p>
    <w:p>
      <w:pPr>
        <w:pStyle w:val="FirstParagraph"/>
      </w:pPr>
      <w:r>
        <w:rPr>
          <w:rFonts w:hint="eastAsia"/>
        </w:rPr>
        <w:t xml:space="preserve">SQLの書き方は</w:t>
      </w:r>
      <w:r>
        <w:t xml:space="preserve"> </w:t>
      </w:r>
      <w:hyperlink r:id="rId148">
        <w:r>
          <w:rPr>
            <w:rStyle w:val="ad"/>
          </w:rPr>
          <w:t xml:space="preserve">https://future-architect.github.io/coding-standards/documents/forSQL/</w:t>
        </w:r>
      </w:hyperlink>
      <w:r>
        <w:t xml:space="preserve"> </w:t>
      </w:r>
      <w:r>
        <w:rPr>
          <w:rFonts w:hint="eastAsia"/>
        </w:rPr>
        <w:t xml:space="preserve">に準じる。</w:t>
      </w:r>
    </w:p>
    <w:p>
      <w:pPr>
        <w:pStyle w:val="a0"/>
      </w:pPr>
      <w:r>
        <w:rPr>
          <w:rFonts w:hint="eastAsia"/>
        </w:rPr>
        <w:t xml:space="preserve">ヒント句については以下の方針とする。</w:t>
      </w:r>
    </w:p>
    <w:p>
      <w:pPr>
        <w:pStyle w:val="Compact"/>
        <w:numPr>
          <w:ilvl w:val="0"/>
          <w:numId w:val="1160"/>
        </w:numPr>
      </w:pPr>
      <w:r>
        <w:rPr>
          <w:rFonts w:hint="eastAsia"/>
        </w:rPr>
        <w:t xml:space="preserve">開発時に全クエリに記載せず、原則プランナーが作成する実行計画に委ねる</w:t>
      </w:r>
    </w:p>
    <w:p>
      <w:pPr>
        <w:pStyle w:val="Compact"/>
        <w:numPr>
          <w:ilvl w:val="0"/>
          <w:numId w:val="1160"/>
        </w:numPr>
      </w:pPr>
      <w:r>
        <w:rPr>
          <w:rFonts w:hint="eastAsia"/>
        </w:rPr>
        <w:t xml:space="preserve">もし、実行計画が何かしらの理由で想定通りにならない、安定しないなどの理由で固定化したい場合に限り、ヒント句、後述のSET、WITH句（CTE(Common</w:t>
      </w:r>
      <w:r>
        <w:t xml:space="preserve"> Table </w:t>
      </w:r>
      <w:r>
        <w:rPr>
          <w:rFonts w:hint="eastAsia"/>
        </w:rPr>
        <w:t xml:space="preserve">Expressions)によるクエリの書き換え）で固定化する</w:t>
      </w:r>
    </w:p>
    <w:p>
      <w:pPr>
        <w:pStyle w:val="FirstParagraph"/>
      </w:pPr>
      <w:r>
        <w:rPr>
          <w:rFonts w:hint="eastAsia"/>
        </w:rPr>
        <w:t xml:space="preserve">理由は以下の通り。</w:t>
      </w:r>
    </w:p>
    <w:p>
      <w:pPr>
        <w:pStyle w:val="Compact"/>
        <w:numPr>
          <w:ilvl w:val="0"/>
          <w:numId w:val="1161"/>
        </w:numPr>
      </w:pPr>
      <w:r>
        <w:rPr>
          <w:rFonts w:hint="eastAsia"/>
        </w:rPr>
        <w:t xml:space="preserve">ヒント句を知ったばかりの時は、できる限りヒント句による調整を行いたくなってしまうが、SQLクエリの保守運用性が低下するため</w:t>
      </w:r>
    </w:p>
    <w:p>
      <w:pPr>
        <w:pStyle w:val="Compact"/>
        <w:numPr>
          <w:ilvl w:val="1"/>
          <w:numId w:val="1162"/>
        </w:numPr>
      </w:pPr>
      <w:r>
        <w:rPr>
          <w:rFonts w:hint="eastAsia"/>
        </w:rPr>
        <w:t xml:space="preserve">なぜそのヒント句を付けたか、引き継ぎされたメンバーが混乱する</w:t>
      </w:r>
    </w:p>
    <w:p>
      <w:pPr>
        <w:pStyle w:val="Compact"/>
        <w:numPr>
          <w:ilvl w:val="1"/>
          <w:numId w:val="1162"/>
        </w:numPr>
      </w:pPr>
      <w:r>
        <w:rPr>
          <w:rFonts w:hint="eastAsia"/>
        </w:rPr>
        <w:t xml:space="preserve">クエリ改修時に、ヒント句と整合性を保つことが難しいため</w:t>
      </w:r>
    </w:p>
    <w:p>
      <w:pPr>
        <w:pStyle w:val="FirstParagraph"/>
      </w:pPr>
      <w:r>
        <w:rPr>
          <w:rFonts w:hint="eastAsia"/>
        </w:rPr>
        <w:t xml:space="preserve">ヒント句を記載したが上手く効かない場合は、SETでのパラメータ調整をしたくなる場合がある。例えば、Nested</w:t>
      </w:r>
      <w:r>
        <w:t xml:space="preserve"> Loop </w:t>
      </w:r>
      <w:r>
        <w:rPr>
          <w:rFonts w:hint="eastAsia"/>
        </w:rPr>
        <w:t xml:space="preserve">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ayout w:type="fixed"/>
        <w:tblLook w:firstRow="1" w:lastRow="0" w:firstColumn="0" w:lastColumn="0" w:noHBand="0" w:noVBand="0" w:val="0020"/>
      </w:tblPr>
      <w:tblGrid>
        <w:gridCol w:w="951"/>
        <w:gridCol w:w="4144"/>
        <w:gridCol w:w="28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例</w:t>
            </w:r>
          </w:p>
        </w:tc>
        <w:tc>
          <w:tcPr/>
          <w:p>
            <w:pPr>
              <w:pStyle w:val="Compact"/>
              <w:jc w:val="left"/>
            </w:pPr>
            <w:r>
              <w:rPr>
                <w:rFonts w:hint="eastAsia"/>
              </w:rPr>
              <w:t xml:space="preserve">説明</w:t>
            </w:r>
          </w:p>
        </w:tc>
      </w:tr>
      <w:tr>
        <w:tc>
          <w:tcPr/>
          <w:p>
            <w:pPr>
              <w:pStyle w:val="Compact"/>
              <w:jc w:val="left"/>
            </w:pPr>
            <w:r>
              <w:rPr>
                <w:rFonts w:hint="eastAsia"/>
              </w:rPr>
              <w:t xml:space="preserve">１．アプリからSET</w:t>
            </w:r>
            <w:r>
              <w:t xml:space="preserve"> </w:t>
            </w:r>
            <w:r>
              <w:rPr>
                <w:rFonts w:hint="eastAsia"/>
              </w:rPr>
              <w:t xml:space="preserve">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rPr>
                <w:rFonts w:hint="eastAsia"/>
              </w:rPr>
              <w:t xml:space="preserve">SQLクエリチューニング時に調整しにくい。</w:t>
            </w:r>
          </w:p>
        </w:tc>
      </w:tr>
      <w:tr>
        <w:tc>
          <w:tcPr/>
          <w:p>
            <w:pPr>
              <w:pStyle w:val="Compact"/>
              <w:jc w:val="left"/>
            </w:pPr>
            <w:r>
              <w:rPr>
                <w:rFonts w:hint="eastAsia"/>
              </w:rPr>
              <w:t xml:space="preserve">２．SQL中でSET</w:t>
            </w:r>
            <w:r>
              <w:t xml:space="preserve">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SQLクエリチューニングでは問題ないが、コード生成などツール面でハマる可能性がある</w:t>
            </w:r>
          </w:p>
        </w:tc>
      </w:tr>
      <w:tr>
        <w:tc>
          <w:tcPr/>
          <w:p>
            <w:pPr>
              <w:pStyle w:val="Compact"/>
              <w:jc w:val="left"/>
            </w:pPr>
            <w:r>
              <w:rPr>
                <w:rFonts w:hint="eastAsia"/>
              </w:rPr>
              <w:t xml:space="preserve">３．SQLヒント句上に記載</w:t>
            </w:r>
            <w:r>
              <w:t xml:space="preserve"> </w:t>
            </w:r>
            <w:r>
              <w:rPr>
                <w:rFonts w:hint="eastAsia"/>
              </w:rPr>
              <w:t xml:space="preserve">☆推奨</w:t>
            </w:r>
          </w:p>
        </w:tc>
        <w:tc>
          <w:tcPr/>
          <w:p>
            <w:pPr>
              <w:pStyle w:val="Compact"/>
              <w:jc w:val="left"/>
            </w:pPr>
            <w:r>
              <w:t xml:space="preserve">/</w:t>
            </w:r>
            <w:r>
              <w:rPr>
                <w:i/>
                <w:iCs/>
              </w:rPr>
              <w:t xml:space="preserve">+</w:t>
            </w:r>
            <w:r>
              <w:rPr>
                <w:i/>
                <w:iCs/>
              </w:rPr>
              <w:t xml:space="preserve"> </w:t>
            </w:r>
            <w:r>
              <w:rPr>
                <w:i/>
                <w:iCs/>
              </w:rPr>
              <w:t xml:space="preserve">Set(enable_mergejoin off)</w:t>
            </w:r>
            <w:r>
              <w:rPr>
                <w:i/>
                <w:iCs/>
              </w:rPr>
              <w:t xml:space="preserve"> </w:t>
            </w:r>
            <w:r>
              <w:rPr>
                <w:i/>
                <w:iCs/>
              </w:rPr>
              <w:t xml:space="preserve">Set(enable_hashjoin off)</w:t>
            </w:r>
            <w:r>
              <w:rPr>
                <w:i/>
                <w:iCs/>
              </w:rPr>
              <w:t xml:space="preserve"> </w:t>
            </w:r>
            <w:r>
              <w:rPr>
                <w:i/>
                <w:iCs/>
              </w:rPr>
              <w:t xml:space="preserve">Leading((a b))</w:t>
            </w:r>
            <w:r>
              <w:rPr>
                <w:i/>
                <w:iCs/>
              </w:rPr>
              <w:t xml:space="preserve"> </w:t>
            </w:r>
            <w:r>
              <w:rPr>
                <w:i/>
                <w:iCs/>
              </w:rPr>
              <w:t xml:space="preserve">NestLoop(a b)</w:t>
            </w:r>
            <w:r>
              <w:rPr>
                <w:i/>
                <w:iCs/>
              </w:rPr>
              <w:t xml:space="preserve"> </w:t>
            </w:r>
            <w:r>
              <w:t xml:space="preserve">/</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SQLクエリチューニングに適し、ツール面でハマる可能性が低い（SQLコメントとして解釈されるため）</w:t>
            </w:r>
          </w:p>
        </w:tc>
      </w:tr>
    </w:tbl>
    <w:p>
      <w:pPr>
        <w:pStyle w:val="a0"/>
      </w:pPr>
      <w:r>
        <w:t xml:space="preserve">::: info </w:t>
      </w:r>
      <w:r>
        <w:rPr>
          <w:rFonts w:hint="eastAsia"/>
        </w:rPr>
        <w:t xml:space="preserve">参考</w:t>
      </w:r>
    </w:p>
    <w:p>
      <w:pPr>
        <w:pStyle w:val="Compact"/>
        <w:numPr>
          <w:ilvl w:val="0"/>
          <w:numId w:val="1163"/>
        </w:numPr>
      </w:pPr>
      <w:hyperlink r:id="rId149">
        <w:r>
          <w:rPr>
            <w:rStyle w:val="ad"/>
          </w:rPr>
          <w:t xml:space="preserve">PostgreSQL 10からNested Loop </w:t>
        </w:r>
        <w:r>
          <w:rPr>
            <w:rStyle w:val="ad"/>
            <w:rFonts w:hint="eastAsia"/>
          </w:rPr>
          <w:t xml:space="preserve">Joinを選びにくい</w:t>
        </w:r>
        <w:r>
          <w:rPr>
            <w:rStyle w:val="ad"/>
          </w:rPr>
          <w:t xml:space="preserve"> - </w:t>
        </w:r>
        <w:r>
          <w:rPr>
            <w:rStyle w:val="ad"/>
            <w:rFonts w:hint="eastAsia"/>
          </w:rPr>
          <w:t xml:space="preserve">そーだいなるらくがき帳</w:t>
        </w:r>
      </w:hyperlink>
    </w:p>
    <w:p>
      <w:pPr>
        <w:pStyle w:val="Compact"/>
        <w:numPr>
          <w:ilvl w:val="0"/>
          <w:numId w:val="1163"/>
        </w:numPr>
      </w:pPr>
      <w:hyperlink r:id="rId150">
        <w:r>
          <w:rPr>
            <w:rStyle w:val="ad"/>
            <w:rFonts w:hint="eastAsia"/>
          </w:rPr>
          <w:t xml:space="preserve">パフォーマンスチューニング9つの技</w:t>
        </w:r>
        <w:r>
          <w:rPr>
            <w:rStyle w:val="ad"/>
          </w:rPr>
          <w:t xml:space="preserve"> </w:t>
        </w:r>
        <w:r>
          <w:rPr>
            <w:rStyle w:val="ad"/>
            <w:rFonts w:hint="eastAsia"/>
          </w:rPr>
          <w:t xml:space="preserve">～はじめに～｜PostgreSQLインサイド</w:t>
        </w:r>
        <w:r>
          <w:rPr>
            <w:rStyle w:val="ad"/>
          </w:rPr>
          <w:t xml:space="preserve"> : </w:t>
        </w:r>
        <w:r>
          <w:rPr>
            <w:rStyle w:val="ad"/>
            <w:rFonts w:hint="eastAsia"/>
          </w:rPr>
          <w:t xml:space="preserve">富士通</w:t>
        </w:r>
      </w:hyperlink>
    </w:p>
    <w:p>
      <w:pPr>
        <w:pStyle w:val="Compact"/>
        <w:numPr>
          <w:ilvl w:val="0"/>
          <w:numId w:val="1163"/>
        </w:numPr>
      </w:pPr>
      <w:hyperlink r:id="rId151">
        <w:r>
          <w:rPr>
            <w:rStyle w:val="ad"/>
          </w:rPr>
          <w:t xml:space="preserve">SET</w:t>
        </w:r>
      </w:hyperlink>
    </w:p>
    <w:p>
      <w:pPr>
        <w:pStyle w:val="FirstParagraph"/>
      </w:pPr>
      <w:r>
        <w:t xml:space="preserve">:::</w:t>
      </w:r>
    </w:p>
    <w:bookmarkEnd w:id="152"/>
    <w:bookmarkEnd w:id="153"/>
    <w:bookmarkStart w:id="156" w:name="海外対応"/>
    <w:p>
      <w:pPr>
        <w:pStyle w:val="1"/>
      </w:pPr>
      <w:r>
        <w:rPr>
          <w:rFonts w:hint="eastAsia"/>
        </w:rPr>
        <w:t xml:space="preserve">海外対応</w:t>
      </w:r>
    </w:p>
    <w:bookmarkStart w:id="154" w:name="国際化"/>
    <w:p>
      <w:pPr>
        <w:pStyle w:val="2"/>
      </w:pPr>
      <w:r>
        <w:rPr>
          <w:rFonts w:hint="eastAsia"/>
        </w:rPr>
        <w:t xml:space="preserve">国際化</w:t>
      </w:r>
    </w:p>
    <w:p>
      <w:pPr>
        <w:pStyle w:val="FirstParagraph"/>
      </w:pPr>
      <w:r>
        <w:rPr>
          <w:rFonts w:hint="eastAsia"/>
        </w:rP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rPr>
          <w:rFonts w:hint="eastAsia"/>
        </w:rP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rPr>
          <w:rFonts w:hint="eastAsia"/>
        </w:rPr>
        <w:t xml:space="preserve">商品マスタなどで最終的なアプリケーションユーザーに表示される商品名、説明文がマスタに入っている場合は対応が必要だが、もし次のような対応が可能であればDB上の対応は不要。</w:t>
      </w:r>
    </w:p>
    <w:p>
      <w:pPr>
        <w:pStyle w:val="Compact"/>
        <w:numPr>
          <w:ilvl w:val="0"/>
          <w:numId w:val="1164"/>
        </w:numPr>
      </w:pPr>
      <w:r>
        <w:rPr>
          <w:rFonts w:hint="eastAsia"/>
        </w:rPr>
        <w:t xml:space="preserve">アメリカ向け、日本向け、中国向けなど、動作する場所ごとにDBインスタンスが完全に分かれており、各国のサービスは単一の言語のみをサポートする場合</w:t>
      </w:r>
    </w:p>
    <w:p>
      <w:pPr>
        <w:pStyle w:val="Compact"/>
        <w:numPr>
          <w:ilvl w:val="0"/>
          <w:numId w:val="1164"/>
        </w:numPr>
      </w:pPr>
      <w:r>
        <w:rPr>
          <w:rFonts w:hint="eastAsia"/>
        </w:rPr>
        <w:t xml:space="preserve">同一DBインスタンスであるが、英語圏向け商品、日本語圏向け商品を（実態は同一であっても）別の商品として登録する場合</w:t>
      </w:r>
    </w:p>
    <w:p>
      <w:pPr>
        <w:pStyle w:val="FirstParagraph"/>
      </w:pPr>
      <w:r>
        <w:rPr>
          <w:rFonts w:hint="eastAsia"/>
        </w:rPr>
        <w:t xml:space="preserve">ただし、これらの場合も商品マスタを上流のシステムから取り込むときに、必要なラベル情報を選択して取り込むなどの対応は必要となる。</w:t>
      </w:r>
    </w:p>
    <w:p>
      <w:pPr>
        <w:pStyle w:val="a0"/>
      </w:pPr>
      <w:r>
        <w:rPr>
          <w:rFonts w:hint="eastAsia"/>
        </w:rP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rPr>
          <w:rFonts w:hint="eastAsia"/>
        </w:rPr>
        <w:t xml:space="preserve">表示言語の選択はWebアプリケーションの場合は、</w:t>
      </w:r>
      <w:r>
        <w:t xml:space="preserve"> </w:t>
      </w:r>
      <w:r>
        <w:rPr>
          <w:rFonts w:hint="eastAsia"/>
        </w:rPr>
        <w:t xml:space="preserve">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4"/>
    <w:bookmarkStart w:id="155" w:name="タイムゾーン管理"/>
    <w:p>
      <w:pPr>
        <w:pStyle w:val="2"/>
      </w:pPr>
      <w:r>
        <w:rPr>
          <w:rFonts w:hint="eastAsia"/>
        </w:rPr>
        <w:t xml:space="preserve">タイムゾーン管理</w:t>
      </w:r>
    </w:p>
    <w:p>
      <w:pPr>
        <w:pStyle w:val="FirstParagraph"/>
      </w:pPr>
      <w:r>
        <w:rPr>
          <w:rFonts w:hint="eastAsia"/>
        </w:rP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rPr>
          <w:rFonts w:hint="eastAsia"/>
        </w:rP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rPr>
          <w:rFonts w:hint="eastAsia"/>
        </w:rP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rPr>
          <w:rFonts w:hint="eastAsia"/>
        </w:rP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rPr>
          <w:rFonts w:hint="eastAsia"/>
        </w:rP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5"/>
    <w:bookmarkEnd w:id="156"/>
    <w:bookmarkStart w:id="160" w:name="マルチテナント"/>
    <w:p>
      <w:pPr>
        <w:pStyle w:val="1"/>
      </w:pPr>
      <w:r>
        <w:t xml:space="preserve">マルチテナント</w:t>
      </w:r>
    </w:p>
    <w:p>
      <w:pPr>
        <w:pStyle w:val="FirstParagraph"/>
      </w:pPr>
      <w:r>
        <w:rPr>
          <w:rFonts w:hint="eastAsia"/>
        </w:rP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58" w:name="テナント分離設計"/>
    <w:p>
      <w:pPr>
        <w:pStyle w:val="2"/>
      </w:pPr>
      <w:r>
        <w:rPr>
          <w:rFonts w:hint="eastAsia"/>
        </w:rPr>
        <w:t xml:space="preserve">テナント分離設計</w:t>
      </w:r>
    </w:p>
    <w:p>
      <w:pPr>
        <w:pStyle w:val="FirstParagraph"/>
      </w:pPr>
      <w:r>
        <w:rPr>
          <w:rFonts w:hint="eastAsia"/>
        </w:rPr>
        <w:t xml:space="preserve">大きな設計ポイントとして、どの粒度でテナントを分離するかがある。主に以下の4パターンが存在する。</w:t>
      </w:r>
    </w:p>
    <w:tbl>
      <w:tblPr>
        <w:tblStyle w:val="Table"/>
        <w:tblW w:type="pct" w:w="5000"/>
        <w:tblLayout w:type="fixed"/>
        <w:tblLook w:firstRow="1" w:lastRow="0" w:firstColumn="0" w:lastColumn="0" w:noHBand="0" w:noVBand="0" w:val="0020"/>
      </w:tblPr>
      <w:tblGrid>
        <w:gridCol w:w="1421"/>
        <w:gridCol w:w="304"/>
        <w:gridCol w:w="6193"/>
      </w:tblGrid>
      <w:tr>
        <w:trPr>
          <w:tblHeader w:val="on"/>
        </w:trPr>
        <w:tc>
          <w:tcPr/>
          <w:p>
            <w:pPr>
              <w:pStyle w:val="Compact"/>
              <w:jc w:val="left"/>
            </w:pPr>
            <w:r>
              <w:rPr>
                <w:rFonts w:hint="eastAsia"/>
              </w:rPr>
              <w:t xml:space="preserve">分類</w:t>
            </w:r>
          </w:p>
        </w:tc>
        <w:tc>
          <w:tcPr/>
          <w:p>
            <w:pPr>
              <w:pStyle w:val="Compact"/>
              <w:jc w:val="left"/>
            </w:pPr>
            <w:r>
              <w:t xml:space="preserve">No</w:t>
            </w:r>
          </w:p>
        </w:tc>
        <w:tc>
          <w:tcPr/>
          <w:p>
            <w:pPr>
              <w:pStyle w:val="Compact"/>
              <w:jc w:val="left"/>
            </w:pPr>
            <w:r>
              <w:rPr>
                <w:rFonts w:hint="eastAsia"/>
              </w:rP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rPr>
                <w:rFonts w:hint="eastAsia"/>
              </w:rP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rPr>
                <w:rFonts w:hint="eastAsia"/>
              </w:rPr>
              <w:t xml:space="preserve">テナントをDBで分離</w:t>
            </w:r>
          </w:p>
        </w:tc>
      </w:tr>
      <w:tr>
        <w:tc>
          <w:tcPr/>
          <w:p>
            <w:pPr>
              <w:pStyle w:val="Compact"/>
            </w:pPr>
          </w:p>
        </w:tc>
        <w:tc>
          <w:tcPr/>
          <w:p>
            <w:pPr>
              <w:pStyle w:val="Compact"/>
              <w:jc w:val="left"/>
            </w:pPr>
            <w:r>
              <w:t xml:space="preserve">3</w:t>
            </w:r>
          </w:p>
        </w:tc>
        <w:tc>
          <w:tcPr/>
          <w:p>
            <w:pPr>
              <w:pStyle w:val="Compact"/>
              <w:jc w:val="left"/>
            </w:pPr>
            <w:r>
              <w:rPr>
                <w:rFonts w:hint="eastAsia"/>
              </w:rP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rPr>
                <w:rFonts w:hint="eastAsia"/>
              </w:rPr>
              <w:t xml:space="preserve">テナントを単一テーブルで管理しRow</w:t>
            </w:r>
            <w:r>
              <w:t xml:space="preserve"> Level </w:t>
            </w:r>
            <w:r>
              <w:rPr>
                <w:rFonts w:hint="eastAsia"/>
              </w:rPr>
              <w:t xml:space="preserve">Security（RLS）で分離</w:t>
            </w:r>
          </w:p>
        </w:tc>
      </w:tr>
    </w:tbl>
    <w:p>
      <w:pPr>
        <w:pStyle w:val="a0"/>
      </w:pPr>
      <w:r>
        <w:t xml:space="preserve">::: warning </w:t>
      </w:r>
      <w:r>
        <w:rPr>
          <w:rFonts w:hint="eastAsia"/>
        </w:rPr>
        <w:t xml:space="preserve">MySQLやSQLiteの場合はスキーマが存在しない</w:t>
      </w:r>
      <w:r>
        <w:t xml:space="preserve"> </w:t>
      </w:r>
      <w:r>
        <w:rPr>
          <w:rFonts w:hint="eastAsia"/>
        </w:rP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ayout w:type="fixed"/>
        <w:tblLook w:firstRow="1" w:lastRow="0" w:firstColumn="0" w:lastColumn="0" w:noHBand="0" w:noVBand="0" w:val="0020"/>
      </w:tblPr>
      <w:tblGrid>
        <w:gridCol w:w="355"/>
        <w:gridCol w:w="919"/>
        <w:gridCol w:w="1512"/>
        <w:gridCol w:w="1839"/>
        <w:gridCol w:w="1601"/>
        <w:gridCol w:w="1690"/>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観点</w:t>
            </w:r>
          </w:p>
        </w:tc>
        <w:tc>
          <w:tcPr/>
          <w:p>
            <w:pPr>
              <w:pStyle w:val="Compact"/>
              <w:jc w:val="left"/>
            </w:pPr>
            <w:r>
              <w:rPr>
                <w:rFonts w:hint="eastAsia"/>
              </w:rPr>
              <w:t xml:space="preserve">インスタンス分割</w:t>
            </w:r>
          </w:p>
        </w:tc>
        <w:tc>
          <w:tcPr/>
          <w:p>
            <w:pPr>
              <w:pStyle w:val="Compact"/>
              <w:jc w:val="left"/>
            </w:pPr>
            <w:r>
              <w:rPr>
                <w:rFonts w:hint="eastAsia"/>
              </w:rPr>
              <w:t xml:space="preserve">DB分割</w:t>
            </w:r>
          </w:p>
        </w:tc>
        <w:tc>
          <w:tcPr/>
          <w:p>
            <w:pPr>
              <w:pStyle w:val="Compact"/>
              <w:jc w:val="left"/>
            </w:pPr>
            <w:r>
              <w:rPr>
                <w:rFonts w:hint="eastAsia"/>
              </w:rPr>
              <w:t xml:space="preserve">スキーマ分割</w:t>
            </w:r>
          </w:p>
        </w:tc>
        <w:tc>
          <w:tcPr/>
          <w:p>
            <w:pPr>
              <w:pStyle w:val="Compact"/>
              <w:jc w:val="left"/>
            </w:pPr>
            <w:r>
              <w:rPr>
                <w:rFonts w:hint="eastAsia"/>
              </w:rPr>
              <w:t xml:space="preserve">RLS分離</w:t>
            </w:r>
          </w:p>
        </w:tc>
      </w:tr>
      <w:tr>
        <w:tc>
          <w:tcPr/>
          <w:p>
            <w:pPr>
              <w:pStyle w:val="Compact"/>
              <w:jc w:val="left"/>
            </w:pPr>
            <w:r>
              <w:t xml:space="preserve">リソース</w:t>
            </w:r>
          </w:p>
        </w:tc>
        <w:tc>
          <w:tcPr/>
          <w:p>
            <w:pPr>
              <w:pStyle w:val="Compact"/>
              <w:jc w:val="left"/>
            </w:pPr>
            <w:r>
              <w:rPr>
                <w:rFonts w:hint="eastAsia"/>
              </w:rPr>
              <w:t xml:space="preserve">ノイジーネイバー対策</w:t>
            </w:r>
          </w:p>
        </w:tc>
        <w:tc>
          <w:tcPr/>
          <w:p>
            <w:pPr>
              <w:pStyle w:val="Compact"/>
              <w:jc w:val="left"/>
            </w:pPr>
            <w:r>
              <w:t xml:space="preserve">✅️</w:t>
            </w:r>
          </w:p>
        </w:tc>
        <w:tc>
          <w:tcPr/>
          <w:p>
            <w:pPr>
              <w:pStyle w:val="Compact"/>
              <w:jc w:val="left"/>
            </w:pPr>
            <w:r>
              <w:rPr>
                <w:rFonts w:hint="eastAsia"/>
              </w:rPr>
              <w:t xml:space="preserve">❌️コネクション数制御</w:t>
            </w:r>
          </w:p>
        </w:tc>
        <w:tc>
          <w:tcPr/>
          <w:p>
            <w:pPr>
              <w:pStyle w:val="Compact"/>
              <w:jc w:val="left"/>
            </w:pPr>
            <w:r>
              <w:rPr>
                <w:rFonts w:hint="eastAsia"/>
              </w:rPr>
              <w:t xml:space="preserve">❌️弱い。DBユーザー共有</w:t>
            </w:r>
          </w:p>
        </w:tc>
        <w:tc>
          <w:tcPr/>
          <w:p>
            <w:pPr>
              <w:pStyle w:val="Compact"/>
              <w:jc w:val="left"/>
            </w:pPr>
            <w:r>
              <w:rPr>
                <w:rFonts w:hint="eastAsia"/>
              </w:rPr>
              <w:t xml:space="preserve">❌️弱い。DBユーザー共有</w:t>
            </w:r>
          </w:p>
        </w:tc>
      </w:tr>
      <w:tr>
        <w:tc>
          <w:tcPr/>
          <w:p>
            <w:pPr>
              <w:pStyle w:val="Compact"/>
            </w:pPr>
          </w:p>
        </w:tc>
        <w:tc>
          <w:tcPr/>
          <w:p>
            <w:pPr>
              <w:pStyle w:val="Compact"/>
              <w:jc w:val="left"/>
            </w:pPr>
            <w:r>
              <w:rPr>
                <w:rFonts w:hint="eastAsia"/>
              </w:rPr>
              <w:t xml:space="preserve">リソースの平準化</w:t>
            </w:r>
            <w:r>
              <w:t xml:space="preserve"> </w:t>
            </w:r>
            <w:r>
              <w:rPr>
                <w:rFonts w:hint="eastAsia"/>
              </w:rPr>
              <w:t xml:space="preserve">（費用最適化）</w:t>
            </w:r>
          </w:p>
        </w:tc>
        <w:tc>
          <w:tcPr/>
          <w:p>
            <w:pPr>
              <w:pStyle w:val="Compact"/>
              <w:jc w:val="left"/>
            </w:pPr>
            <w:r>
              <w:rPr>
                <w:rFonts w:hint="eastAsia"/>
              </w:rPr>
              <w:t xml:space="preserve">❌️完全分離</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r>
      <w:tr>
        <w:tc>
          <w:tcPr/>
          <w:p>
            <w:pPr>
              <w:pStyle w:val="Compact"/>
              <w:jc w:val="left"/>
            </w:pPr>
            <w:r>
              <w:rPr>
                <w:rFonts w:hint="eastAsia"/>
              </w:rPr>
              <w:t xml:space="preserve">性能</w:t>
            </w:r>
          </w:p>
        </w:tc>
        <w:tc>
          <w:tcPr/>
          <w:p>
            <w:pPr>
              <w:pStyle w:val="Compact"/>
              <w:jc w:val="left"/>
            </w:pPr>
            <w:r>
              <w:rPr>
                <w:rFonts w:hint="eastAsia"/>
              </w:rPr>
              <w:t xml:space="preserve">コネクションプール共有</w:t>
            </w:r>
          </w:p>
        </w:tc>
        <w:tc>
          <w:tcPr/>
          <w:p>
            <w:pPr>
              <w:pStyle w:val="Compact"/>
              <w:jc w:val="left"/>
            </w:pPr>
            <w:r>
              <w:rPr>
                <w:rFonts w:hint="eastAsia"/>
              </w:rPr>
              <w:t xml:space="preserve">❌️テナントごとに異なるコネクション</w:t>
            </w:r>
          </w:p>
        </w:tc>
        <w:tc>
          <w:tcPr/>
          <w:p>
            <w:pPr>
              <w:pStyle w:val="Compact"/>
              <w:jc w:val="left"/>
            </w:pPr>
            <w:r>
              <w:rPr>
                <w:b/>
                <w:bCs/>
              </w:rPr>
              <w:t xml:space="preserve">❌️</w:t>
            </w:r>
            <w:r>
              <w:rPr>
                <w:rFonts w:hint="eastAsia"/>
              </w:rPr>
              <w:t xml:space="preserve">DB単位にコネクションを作成するため</w:t>
            </w:r>
          </w:p>
        </w:tc>
        <w:tc>
          <w:tcPr/>
          <w:p>
            <w:pPr>
              <w:pStyle w:val="Compact"/>
              <w:jc w:val="left"/>
            </w:pPr>
            <w:r>
              <w:t xml:space="preserve">✅️SET LOCAL </w:t>
            </w:r>
            <w:r>
              <w:rPr>
                <w:rFonts w:hint="eastAsia"/>
              </w:rPr>
              <w:t xml:space="preserve">ROLEでテナント単位にロールを切り替えた前提</w:t>
            </w:r>
          </w:p>
        </w:tc>
        <w:tc>
          <w:tcPr/>
          <w:p>
            <w:pPr>
              <w:pStyle w:val="Compact"/>
              <w:jc w:val="left"/>
            </w:pPr>
            <w:r>
              <w:rPr>
                <w:rFonts w:hint="eastAsia"/>
              </w:rP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rPr>
                <w:rFonts w:hint="eastAsia"/>
              </w:rP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⚠️きちんと制御すれば</w:t>
            </w:r>
          </w:p>
        </w:tc>
        <w:tc>
          <w:tcPr/>
          <w:p>
            <w:pPr>
              <w:pStyle w:val="Compact"/>
              <w:jc w:val="left"/>
            </w:pPr>
            <w:r>
              <w:rPr>
                <w:rFonts w:hint="eastAsia"/>
              </w:rPr>
              <w:t xml:space="preserve">⚠️きちんと制御すれば</w:t>
            </w:r>
          </w:p>
        </w:tc>
      </w:tr>
      <w:tr>
        <w:tc>
          <w:tcPr/>
          <w:p>
            <w:pPr>
              <w:pStyle w:val="Compact"/>
            </w:pPr>
          </w:p>
        </w:tc>
        <w:tc>
          <w:tcPr/>
          <w:p>
            <w:pPr>
              <w:pStyle w:val="Compact"/>
              <w:jc w:val="left"/>
            </w:pPr>
            <w:r>
              <w:rPr>
                <w:rFonts w:hint="eastAsia"/>
              </w:rP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w:t>
            </w:r>
            <w:r>
              <w:rPr>
                <w:rFonts w:hint="eastAsia"/>
              </w:rPr>
              <w:t xml:space="preserve">権限が追加</w:t>
            </w:r>
          </w:p>
        </w:tc>
        <w:tc>
          <w:tcPr/>
          <w:p>
            <w:pPr>
              <w:pStyle w:val="Compact"/>
              <w:jc w:val="left"/>
            </w:pPr>
            <w:r>
              <w:t xml:space="preserve">ー</w:t>
            </w:r>
          </w:p>
        </w:tc>
      </w:tr>
      <w:tr>
        <w:tc>
          <w:tcPr/>
          <w:p>
            <w:pPr>
              <w:pStyle w:val="Compact"/>
              <w:jc w:val="left"/>
            </w:pPr>
            <w:r>
              <w:rPr>
                <w:rFonts w:hint="eastAsia"/>
              </w:rPr>
              <w:t xml:space="preserve">拡張性</w:t>
            </w:r>
          </w:p>
        </w:tc>
        <w:tc>
          <w:tcPr/>
          <w:p>
            <w:pPr>
              <w:pStyle w:val="Compact"/>
              <w:jc w:val="left"/>
            </w:pPr>
            <w:r>
              <w:rPr>
                <w:rFonts w:hint="eastAsia"/>
              </w:rPr>
              <w:t xml:space="preserve">リソースの柔軟性</w:t>
            </w:r>
          </w:p>
        </w:tc>
        <w:tc>
          <w:tcPr/>
          <w:p>
            <w:pPr>
              <w:pStyle w:val="Compact"/>
              <w:jc w:val="left"/>
            </w:pPr>
            <w:r>
              <w:rPr>
                <w:rFonts w:hint="eastAsia"/>
              </w:rP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rPr>
                <w:rFonts w:hint="eastAsia"/>
              </w:rPr>
              <w:t xml:space="preserve">✅️最初からスケールアウト済み</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r>
      <w:tr>
        <w:tc>
          <w:tcPr/>
          <w:p>
            <w:pPr>
              <w:pStyle w:val="Compact"/>
            </w:pPr>
          </w:p>
        </w:tc>
        <w:tc>
          <w:tcPr/>
          <w:p>
            <w:pPr>
              <w:pStyle w:val="Compact"/>
              <w:jc w:val="left"/>
            </w:pPr>
            <w:r>
              <w:rPr>
                <w:rFonts w:hint="eastAsia"/>
              </w:rPr>
              <w:t xml:space="preserve">テナントグループの設計コスト</w:t>
            </w:r>
          </w:p>
        </w:tc>
        <w:tc>
          <w:tcPr/>
          <w:p>
            <w:pPr>
              <w:pStyle w:val="Compact"/>
              <w:jc w:val="left"/>
            </w:pPr>
            <w:r>
              <w:rPr>
                <w:rFonts w:hint="eastAsia"/>
              </w:rP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rPr>
                <w:rFonts w:hint="eastAsia"/>
              </w:rPr>
              <w:t xml:space="preserve">保守運用</w:t>
            </w:r>
          </w:p>
        </w:tc>
        <w:tc>
          <w:tcPr/>
          <w:p>
            <w:pPr>
              <w:pStyle w:val="Compact"/>
              <w:jc w:val="left"/>
            </w:pPr>
            <w:r>
              <w:rPr>
                <w:rFonts w:hint="eastAsia"/>
              </w:rPr>
              <w:t xml:space="preserve">DB拡張</w:t>
            </w:r>
          </w:p>
        </w:tc>
        <w:tc>
          <w:tcPr/>
          <w:p>
            <w:pPr>
              <w:pStyle w:val="Compact"/>
              <w:jc w:val="left"/>
            </w:pPr>
            <w:r>
              <w:rPr>
                <w:rFonts w:hint="eastAsia"/>
              </w:rPr>
              <w:t xml:space="preserve">⚠️pg_hintなどの拡張機能もDB単位でセットアップが必要</w:t>
            </w:r>
          </w:p>
        </w:tc>
        <w:tc>
          <w:tcPr/>
          <w:p>
            <w:pPr>
              <w:pStyle w:val="Compact"/>
              <w:jc w:val="left"/>
            </w:pPr>
            <w:r>
              <w:rPr>
                <w:rFonts w:hint="eastAsia"/>
              </w:rP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アップグレード粒度</w:t>
            </w:r>
          </w:p>
        </w:tc>
        <w:tc>
          <w:tcPr/>
          <w:p>
            <w:pPr>
              <w:pStyle w:val="Compact"/>
              <w:jc w:val="left"/>
            </w:pPr>
            <w:r>
              <w:rPr>
                <w:rFonts w:hint="eastAsia"/>
              </w:rPr>
              <w:t xml:space="preserve">✅テナント単位</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r>
      <w:tr>
        <w:tc>
          <w:tcPr/>
          <w:p>
            <w:pPr>
              <w:pStyle w:val="Compact"/>
            </w:pPr>
          </w:p>
        </w:tc>
        <w:tc>
          <w:tcPr/>
          <w:p>
            <w:pPr>
              <w:pStyle w:val="Compact"/>
              <w:jc w:val="left"/>
            </w:pPr>
            <w:r>
              <w:rPr>
                <w:rFonts w:hint="eastAsia"/>
              </w:rPr>
              <w:t xml:space="preserve">マスタ配信コスト</w:t>
            </w:r>
          </w:p>
        </w:tc>
        <w:tc>
          <w:tcPr/>
          <w:p>
            <w:pPr>
              <w:pStyle w:val="Compact"/>
              <w:jc w:val="left"/>
            </w:pPr>
            <w:r>
              <w:rPr>
                <w:rFonts w:hint="eastAsia"/>
              </w:rPr>
              <w:t xml:space="preserve">❌️テナント毎に連携</w:t>
            </w:r>
          </w:p>
        </w:tc>
        <w:tc>
          <w:tcPr/>
          <w:p>
            <w:pPr>
              <w:pStyle w:val="Compact"/>
              <w:jc w:val="left"/>
            </w:pPr>
            <w:r>
              <w:rPr>
                <w:rFonts w:hint="eastAsia"/>
              </w:rPr>
              <w:t xml:space="preserve">❌️テナント毎に連携</w:t>
            </w:r>
          </w:p>
        </w:tc>
        <w:tc>
          <w:tcPr/>
          <w:p>
            <w:pPr>
              <w:pStyle w:val="Compact"/>
              <w:jc w:val="left"/>
            </w:pPr>
            <w:r>
              <w:rPr>
                <w:rFonts w:hint="eastAsia"/>
              </w:rP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rPr>
                <w:rFonts w:hint="eastAsia"/>
              </w:rPr>
              <w:t xml:space="preserve">スキーマ管理コスト</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⚠️テナント毎。スキーマ共有で緩和可能</w:t>
            </w:r>
          </w:p>
        </w:tc>
        <w:tc>
          <w:tcPr/>
          <w:p>
            <w:pPr>
              <w:pStyle w:val="Compact"/>
              <w:jc w:val="left"/>
            </w:pPr>
            <w:r>
              <w:rPr>
                <w:rFonts w:hint="eastAsia"/>
              </w:rPr>
              <w:t xml:space="preserve">✅️ERD変更が少なくて済む</w:t>
            </w:r>
          </w:p>
        </w:tc>
      </w:tr>
      <w:tr>
        <w:tc>
          <w:tcPr/>
          <w:p>
            <w:pPr>
              <w:pStyle w:val="Compact"/>
              <w:jc w:val="left"/>
            </w:pPr>
            <w:r>
              <w:rPr>
                <w:rFonts w:hint="eastAsia"/>
              </w:rPr>
              <w:t xml:space="preserve">可用性</w:t>
            </w:r>
          </w:p>
        </w:tc>
        <w:tc>
          <w:tcPr/>
          <w:p>
            <w:pPr>
              <w:pStyle w:val="Compact"/>
              <w:jc w:val="left"/>
            </w:pPr>
            <w:r>
              <w:rPr>
                <w:rFonts w:hint="eastAsia"/>
              </w:rPr>
              <w:t xml:space="preserve">性能監視</w:t>
            </w:r>
          </w:p>
        </w:tc>
        <w:tc>
          <w:tcPr/>
          <w:p>
            <w:pPr>
              <w:pStyle w:val="Compact"/>
              <w:jc w:val="left"/>
            </w:pPr>
            <w:r>
              <w:t xml:space="preserve">⚠️</w:t>
            </w:r>
          </w:p>
        </w:tc>
        <w:tc>
          <w:tcPr/>
          <w:p>
            <w:pPr>
              <w:pStyle w:val="Compact"/>
              <w:jc w:val="left"/>
            </w:pPr>
            <w:r>
              <w:rPr>
                <w:rFonts w:hint="eastAsia"/>
              </w:rP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rPr>
                <w:rFonts w:hint="eastAsia"/>
              </w:rPr>
              <w:t xml:space="preserve">✅️テナント単位</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r>
    </w:tbl>
    <w:p>
      <w:pPr>
        <w:pStyle w:val="a0"/>
      </w:pPr>
      <w:r>
        <w:t xml:space="preserve">::: tip </w:t>
      </w:r>
      <w:r>
        <w:rPr>
          <w:rFonts w:hint="eastAsia"/>
        </w:rPr>
        <w:t xml:space="preserve">スキーマ分離の方式についての補足</w:t>
      </w:r>
    </w:p>
    <w:p>
      <w:pPr>
        <w:pStyle w:val="a0"/>
      </w:pPr>
      <w:r>
        <w:rPr>
          <w:rFonts w:hint="eastAsia"/>
        </w:rPr>
        <w:t xml:space="preserve">マルチテナントにおいては以下のように3つの分離パターンが考えられる。</w:t>
      </w:r>
    </w:p>
    <w:tbl>
      <w:tblPr>
        <w:tblStyle w:val="Table"/>
        <w:tblW w:type="pct" w:w="5000"/>
        <w:tblLayout w:type="fixed"/>
        <w:tblLook w:firstRow="1" w:lastRow="0" w:firstColumn="0" w:lastColumn="0" w:noHBand="0" w:noVBand="0" w:val="0020"/>
      </w:tblPr>
      <w:tblGrid>
        <w:gridCol w:w="633"/>
        <w:gridCol w:w="2344"/>
        <w:gridCol w:w="2819"/>
        <w:gridCol w:w="2122"/>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1.スキーマ単位でDBユーザー</w:t>
            </w:r>
          </w:p>
        </w:tc>
        <w:tc>
          <w:tcPr/>
          <w:p>
            <w:pPr>
              <w:pStyle w:val="Compact"/>
              <w:jc w:val="left"/>
            </w:pPr>
            <w:r>
              <w:rPr>
                <w:rFonts w:hint="eastAsia"/>
              </w:rPr>
              <w:t xml:space="preserve">2.単一ユーザー＋search_pathで切り替え</w:t>
            </w:r>
          </w:p>
        </w:tc>
        <w:tc>
          <w:tcPr/>
          <w:p>
            <w:pPr>
              <w:pStyle w:val="Compact"/>
              <w:jc w:val="left"/>
            </w:pPr>
            <w:r>
              <w:rPr>
                <w:rFonts w:hint="eastAsia"/>
              </w:rPr>
              <w:t xml:space="preserve">3.単一ユーザー＋SET</w:t>
            </w:r>
            <w:r>
              <w:t xml:space="preserve"> </w:t>
            </w:r>
            <w:r>
              <w:rPr>
                <w:rFonts w:hint="eastAsia"/>
              </w:rPr>
              <w:t xml:space="preserve">ROLEで切り替え</w:t>
            </w:r>
          </w:p>
        </w:tc>
      </w:tr>
      <w:tr>
        <w:tc>
          <w:tcPr/>
          <w:p>
            <w:pPr>
              <w:pStyle w:val="Compact"/>
              <w:jc w:val="left"/>
            </w:pPr>
            <w:r>
              <w:rPr>
                <w:rFonts w:hint="eastAsia"/>
              </w:rPr>
              <w:t xml:space="preserve">概要</w:t>
            </w:r>
          </w:p>
        </w:tc>
        <w:tc>
          <w:tcPr/>
          <w:p>
            <w:pPr>
              <w:pStyle w:val="Compact"/>
              <w:jc w:val="left"/>
            </w:pPr>
            <w:r>
              <w:rPr>
                <w:rFonts w:hint="eastAsia"/>
              </w:rPr>
              <w:t xml:space="preserve">テナント毎にスキーマで分離、それぞれのDBユーザーを作成。DB接続時に切り替え</w:t>
            </w:r>
          </w:p>
        </w:tc>
        <w:tc>
          <w:tcPr/>
          <w:p>
            <w:pPr>
              <w:pStyle w:val="Compact"/>
              <w:jc w:val="left"/>
            </w:pPr>
            <w:r>
              <w:rPr>
                <w:rFonts w:hint="eastAsia"/>
              </w:rPr>
              <w:t xml:space="preserve">DBユーザーは各テナントで共有し、接続後にSET</w:t>
            </w:r>
            <w:r>
              <w:t xml:space="preserve"> search_path TO tenant_1; </w:t>
            </w:r>
            <w:r>
              <w:rPr>
                <w:rFonts w:hint="eastAsia"/>
              </w:rPr>
              <w:t xml:space="preserve">といった形で切り替え</w:t>
            </w:r>
          </w:p>
        </w:tc>
        <w:tc>
          <w:tcPr/>
          <w:p>
            <w:pPr>
              <w:pStyle w:val="Compact"/>
              <w:jc w:val="left"/>
            </w:pPr>
            <w:r>
              <w:rPr>
                <w:rFonts w:hint="eastAsia"/>
              </w:rPr>
              <w:t xml:space="preserve">DBユーザーは各テナントで共有し、SET</w:t>
            </w:r>
            <w:r>
              <w:t xml:space="preserve"> LOCAL ROLE tenant_1; </w:t>
            </w:r>
            <w:r>
              <w:rPr>
                <w:rFonts w:hint="eastAsia"/>
              </w:rPr>
              <w:t xml:space="preserve">で切り替え</w:t>
            </w:r>
          </w:p>
        </w:tc>
      </w:tr>
      <w:tr>
        <w:tc>
          <w:tcPr/>
          <w:p>
            <w:pPr>
              <w:pStyle w:val="Compact"/>
              <w:jc w:val="left"/>
            </w:pPr>
            <w:r>
              <w:rPr>
                <w:rFonts w:hint="eastAsia"/>
              </w:rPr>
              <w:t xml:space="preserve">セキュリティの分離性</w:t>
            </w:r>
          </w:p>
        </w:tc>
        <w:tc>
          <w:tcPr/>
          <w:p>
            <w:pPr>
              <w:pStyle w:val="Compact"/>
              <w:jc w:val="left"/>
            </w:pPr>
            <w:r>
              <w:t xml:space="preserve">✅️</w:t>
            </w:r>
          </w:p>
        </w:tc>
        <w:tc>
          <w:tcPr/>
          <w:p>
            <w:pPr>
              <w:pStyle w:val="Compact"/>
              <w:jc w:val="left"/>
            </w:pPr>
            <w:r>
              <w:rPr>
                <w:rFonts w:hint="eastAsia"/>
              </w:rPr>
              <w:t xml:space="preserve">⚠️スキーマ指定で他テナントのデータが参照可</w:t>
            </w:r>
          </w:p>
        </w:tc>
        <w:tc>
          <w:tcPr/>
          <w:p>
            <w:pPr>
              <w:pStyle w:val="Compact"/>
              <w:jc w:val="left"/>
            </w:pPr>
            <w:r>
              <w:rPr>
                <w:rFonts w:hint="eastAsia"/>
              </w:rPr>
              <w:t xml:space="preserve">✅️最初にSET</w:t>
            </w:r>
            <w:r>
              <w:t xml:space="preserve"> </w:t>
            </w:r>
            <w:r>
              <w:rPr>
                <w:rFonts w:hint="eastAsia"/>
              </w:rPr>
              <w:t xml:space="preserve">ROLEすることで厳密な制御が可能</w:t>
            </w:r>
          </w:p>
        </w:tc>
      </w:tr>
      <w:tr>
        <w:tc>
          <w:tcPr/>
          <w:p>
            <w:pPr>
              <w:pStyle w:val="Compact"/>
              <w:jc w:val="left"/>
            </w:pPr>
            <w:r>
              <w:t xml:space="preserve">コネクションプール</w:t>
            </w:r>
          </w:p>
        </w:tc>
        <w:tc>
          <w:tcPr/>
          <w:p>
            <w:pPr>
              <w:pStyle w:val="Compact"/>
              <w:jc w:val="left"/>
            </w:pPr>
            <w:r>
              <w:rPr>
                <w:rFonts w:hint="eastAsia"/>
              </w:rPr>
              <w:t xml:space="preserve">❌️テナント単位で作る必要</w:t>
            </w:r>
          </w:p>
        </w:tc>
        <w:tc>
          <w:tcPr/>
          <w:p>
            <w:pPr>
              <w:pStyle w:val="Compact"/>
              <w:jc w:val="left"/>
            </w:pPr>
            <w:r>
              <w:rPr>
                <w:rFonts w:hint="eastAsia"/>
              </w:rPr>
              <w:t xml:space="preserve">✅️複数テナントで共有可能</w:t>
            </w:r>
          </w:p>
        </w:tc>
        <w:tc>
          <w:tcPr/>
          <w:p>
            <w:pPr>
              <w:pStyle w:val="Compact"/>
              <w:jc w:val="left"/>
            </w:pPr>
            <w:r>
              <w:rPr>
                <w:rFonts w:hint="eastAsia"/>
              </w:rPr>
              <w:t xml:space="preserve">✅️複数テナントで共有可能</w:t>
            </w:r>
          </w:p>
        </w:tc>
      </w:tr>
    </w:tbl>
    <w:p>
      <w:pPr>
        <w:pStyle w:val="a0"/>
      </w:pPr>
      <w:r>
        <w:rPr>
          <w:rFonts w:hint="eastAsia"/>
        </w:rPr>
        <w:t xml:space="preserve">もっともバランスが取れた「3.単一ユーザー＋SET</w:t>
      </w:r>
      <w:r>
        <w:t xml:space="preserve"> </w:t>
      </w:r>
      <w:r>
        <w:rPr>
          <w:rFonts w:hint="eastAsia"/>
        </w:rPr>
        <w:t xml:space="preserve">ROLE」の方式を採用する。</w:t>
      </w:r>
      <w:r>
        <w:t xml:space="preserve"> </w:t>
      </w:r>
      <w:r>
        <w:t xml:space="preserve">:::</w:t>
      </w:r>
    </w:p>
    <w:p>
      <w:pPr>
        <w:pStyle w:val="a0"/>
      </w:pPr>
      <w:r>
        <w:t xml:space="preserve">::: tip </w:t>
      </w:r>
      <w:r>
        <w:rPr>
          <w:rFonts w:hint="eastAsia"/>
        </w:rPr>
        <w:t xml:space="preserve">ノイジーネイバー問題に対するリソース制限</w:t>
      </w:r>
      <w:r>
        <w:t xml:space="preserve"> </w:t>
      </w:r>
      <w:r>
        <w:rPr>
          <w:rFonts w:hint="eastAsia"/>
        </w:rPr>
        <w:t xml:space="preserve">アプリケーション側で、テナント毎に適切なRate</w:t>
      </w:r>
      <w:r>
        <w:t xml:space="preserve"> </w:t>
      </w:r>
      <w:r>
        <w:rPr>
          <w:rFonts w:hint="eastAsia"/>
        </w:rPr>
        <w:t xml:space="preserve">Limitをかけることで、間接的にDB負荷を平準化させることも同時に検討する。</w:t>
      </w:r>
    </w:p>
    <w:p>
      <w:pPr>
        <w:pStyle w:val="a0"/>
      </w:pPr>
      <w:r>
        <w:rPr>
          <w:rFonts w:hint="eastAsia"/>
        </w:rPr>
        <w:t xml:space="preserve">なお、コネクションプールせずに、DB接続の都度コネクション接続する方式であれば、DBユーザーを共有してもテナントごとにコネクション数による制限も可能だが、コネクション作成コストはPostgreSQL</w:t>
      </w:r>
      <w:r>
        <w:t xml:space="preserve"> </w:t>
      </w:r>
      <w:r>
        <w:rPr>
          <w:rFonts w:hint="eastAsia"/>
        </w:rPr>
        <w:t xml:space="preserve">17時点では重い処理のため考慮していない。</w:t>
      </w:r>
      <w:r>
        <w:t xml:space="preserve"> </w:t>
      </w:r>
      <w:r>
        <w:t xml:space="preserve">:::</w:t>
      </w:r>
    </w:p>
    <w:p>
      <w:pPr>
        <w:pStyle w:val="a0"/>
      </w:pPr>
      <w:r>
        <w:t xml:space="preserve">::: tip </w:t>
      </w:r>
      <w:r>
        <w:rPr>
          <w:rFonts w:hint="eastAsia"/>
        </w:rPr>
        <w:t xml:space="preserve">RDSプロキシの利用</w:t>
      </w:r>
      <w:r>
        <w:t xml:space="preserve"> </w:t>
      </w:r>
      <w:r>
        <w:rPr>
          <w:rFonts w:hint="eastAsia"/>
        </w:rP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rPr>
          <w:rFonts w:hint="eastAsia"/>
        </w:rPr>
        <w:t xml:space="preserve">推奨は以下の通り。</w:t>
      </w:r>
    </w:p>
    <w:p>
      <w:pPr>
        <w:pStyle w:val="Compact"/>
        <w:numPr>
          <w:ilvl w:val="0"/>
          <w:numId w:val="1165"/>
        </w:numPr>
      </w:pPr>
      <w:r>
        <w:rPr>
          <w:rFonts w:hint="eastAsia"/>
        </w:rPr>
        <w:t xml:space="preserve">費用の許容度が高く、ノイジーネイバーの問題をゼロにする強い制約があればインスタンス分離する（しかない）</w:t>
      </w:r>
    </w:p>
    <w:p>
      <w:pPr>
        <w:pStyle w:val="Compact"/>
        <w:numPr>
          <w:ilvl w:val="0"/>
          <w:numId w:val="1165"/>
        </w:numPr>
      </w:pPr>
      <w:r>
        <w:rPr>
          <w:rFonts w:hint="eastAsia"/>
        </w:rPr>
        <w:t xml:space="preserve">テナント数が多大であれば、スキーマ適用コストを抑えるためにRLSを採用する</w:t>
      </w:r>
    </w:p>
    <w:p>
      <w:pPr>
        <w:pStyle w:val="FirstParagraph"/>
      </w:pPr>
      <w:r>
        <w:t xml:space="preserve">::: warning </w:t>
      </w:r>
      <w:r>
        <w:rPr>
          <w:rFonts w:hint="eastAsia"/>
        </w:rPr>
        <w:t xml:space="preserve">あるテナントのみ独自カラムを追加することは非推奨</w:t>
      </w:r>
      <w:r>
        <w:t xml:space="preserve"> </w:t>
      </w:r>
      <w:r>
        <w:rPr>
          <w:rFonts w:hint="eastAsia"/>
        </w:rP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w:t>
      </w:r>
      <w:r>
        <w:rPr>
          <w:rFonts w:hint="eastAsia"/>
        </w:rPr>
        <w:t xml:space="preserve">参考</w:t>
      </w:r>
      <w:r>
        <w:t xml:space="preserve"> </w:t>
      </w:r>
      <w:r>
        <w:t xml:space="preserve">サイロモデル、ブリッジモデル、プールモデルは、</w:t>
      </w:r>
      <w:hyperlink r:id="rId157">
        <w:r>
          <w:rPr>
            <w:rStyle w:val="ad"/>
          </w:rPr>
          <w:t xml:space="preserve">AWS </w:t>
        </w:r>
        <w:r>
          <w:rPr>
            <w:rStyle w:val="ad"/>
            <w:rFonts w:hint="eastAsia"/>
          </w:rPr>
          <w:t xml:space="preserve">でのマルチテナントストレージモデルの構築</w:t>
        </w:r>
      </w:hyperlink>
      <w:r>
        <w:t xml:space="preserve"> </w:t>
      </w:r>
      <w:r>
        <w:t xml:space="preserve">の「SaaS </w:t>
      </w:r>
      <w:r>
        <w:rPr>
          <w:rFonts w:hint="eastAsia"/>
        </w:rPr>
        <w:t xml:space="preserve">パーティション分割モデル」章にある用語を用いている。</w:t>
      </w:r>
      <w:r>
        <w:t xml:space="preserve"> </w:t>
      </w:r>
      <w:r>
        <w:t xml:space="preserve">:::</w:t>
      </w:r>
    </w:p>
    <w:bookmarkEnd w:id="158"/>
    <w:bookmarkStart w:id="159" w:name="マルチテナントのシャーディング"/>
    <w:p>
      <w:pPr>
        <w:pStyle w:val="2"/>
      </w:pPr>
      <w:r>
        <w:t xml:space="preserve">マルチテナントのシャーディング</w:t>
      </w:r>
    </w:p>
    <w:p>
      <w:pPr>
        <w:pStyle w:val="FirstParagraph"/>
      </w:pPr>
      <w:r>
        <w:rPr>
          <w:rFonts w:hint="eastAsia"/>
        </w:rP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rPr>
          <w:rFonts w:hint="eastAsia"/>
        </w:rPr>
        <w:t xml:space="preserve">テナントの振り分けは、パーティションと同じようにハッシュ、IDの範囲などの方式が考えられる。</w:t>
      </w:r>
    </w:p>
    <w:p>
      <w:pPr>
        <w:pStyle w:val="a0"/>
      </w:pPr>
      <w:r>
        <w:rPr>
          <w:rFonts w:hint="eastAsia"/>
        </w:rPr>
        <w:t xml:space="preserve">以下のような設計案が考えられる。</w:t>
      </w:r>
    </w:p>
    <w:tbl>
      <w:tblPr>
        <w:tblStyle w:val="Table"/>
        <w:tblW w:type="pct" w:w="5000"/>
        <w:tblLayout w:type="fixed"/>
        <w:tblLook w:firstRow="1" w:lastRow="0" w:firstColumn="0" w:lastColumn="0" w:noHBand="0" w:noVBand="0" w:val="0020"/>
      </w:tblPr>
      <w:tblGrid>
        <w:gridCol w:w="889"/>
        <w:gridCol w:w="3381"/>
        <w:gridCol w:w="3648"/>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1.テナントIDハッシュ／範囲</w:t>
            </w:r>
          </w:p>
        </w:tc>
        <w:tc>
          <w:tcPr/>
          <w:p>
            <w:pPr>
              <w:pStyle w:val="Compact"/>
              <w:jc w:val="left"/>
            </w:pPr>
            <w:r>
              <w:rPr>
                <w:rFonts w:hint="eastAsia"/>
              </w:rPr>
              <w:t xml:space="preserve">2.大口のみ分離+残りは設計1</w:t>
            </w:r>
          </w:p>
        </w:tc>
      </w:tr>
      <w:tr>
        <w:tc>
          <w:tcPr/>
          <w:p>
            <w:pPr>
              <w:pStyle w:val="Compact"/>
              <w:jc w:val="left"/>
            </w:pPr>
            <w:r>
              <w:rPr>
                <w:rFonts w:hint="eastAsia"/>
              </w:rPr>
              <w:t xml:space="preserve">概要</w:t>
            </w:r>
          </w:p>
        </w:tc>
        <w:tc>
          <w:tcPr/>
          <w:p>
            <w:pPr>
              <w:pStyle w:val="Compact"/>
              <w:jc w:val="left"/>
            </w:pPr>
            <w:r>
              <w:rPr>
                <w:rFonts w:hint="eastAsia"/>
              </w:rPr>
              <w:t xml:space="preserve">機械的にハッシュで振り分け。各テナントでリソースの偏りが大きくない場合に有効</w:t>
            </w:r>
          </w:p>
        </w:tc>
        <w:tc>
          <w:tcPr/>
          <w:p>
            <w:pPr>
              <w:pStyle w:val="Compact"/>
              <w:jc w:val="left"/>
            </w:pPr>
            <w:r>
              <w:rPr>
                <w:rFonts w:hint="eastAsia"/>
              </w:rPr>
              <w:t xml:space="preserve">大口顧客のみDBを分離し、小口顧客はDB共有で対応</w:t>
            </w:r>
          </w:p>
        </w:tc>
      </w:tr>
      <w:tr>
        <w:tc>
          <w:tcPr/>
          <w:p>
            <w:pPr>
              <w:pStyle w:val="Compact"/>
              <w:jc w:val="left"/>
            </w:pPr>
            <w:r>
              <w:rPr>
                <w:rFonts w:hint="eastAsia"/>
              </w:rPr>
              <w:t xml:space="preserve">ノイジーネイバー対策</w:t>
            </w:r>
          </w:p>
        </w:tc>
        <w:tc>
          <w:tcPr/>
          <w:p>
            <w:pPr>
              <w:pStyle w:val="Compact"/>
              <w:jc w:val="left"/>
            </w:pPr>
            <w:r>
              <w:rPr>
                <w:rFonts w:hint="eastAsia"/>
              </w:rPr>
              <w:t xml:space="preserve">確実ではないが平準化される</w:t>
            </w:r>
          </w:p>
        </w:tc>
        <w:tc>
          <w:tcPr/>
          <w:p>
            <w:pPr>
              <w:pStyle w:val="Compact"/>
              <w:jc w:val="left"/>
            </w:pPr>
            <w:r>
              <w:rPr>
                <w:rFonts w:hint="eastAsia"/>
              </w:rPr>
              <w:t xml:space="preserve">特定の大口顧客を分離するため、リスクが多少軽減</w:t>
            </w:r>
          </w:p>
        </w:tc>
      </w:tr>
      <w:tr>
        <w:tc>
          <w:tcPr/>
          <w:p>
            <w:pPr>
              <w:pStyle w:val="Compact"/>
              <w:jc w:val="left"/>
            </w:pPr>
            <w:r>
              <w:rPr>
                <w:rFonts w:hint="eastAsia"/>
              </w:rPr>
              <w:t xml:space="preserve">設計コスト</w:t>
            </w:r>
          </w:p>
        </w:tc>
        <w:tc>
          <w:tcPr/>
          <w:p>
            <w:pPr>
              <w:pStyle w:val="Compact"/>
              <w:jc w:val="left"/>
            </w:pPr>
            <w:r>
              <w:rPr>
                <w:rFonts w:hint="eastAsia"/>
              </w:rPr>
              <w:t xml:space="preserve">✅️機械的に対応可能</w:t>
            </w:r>
          </w:p>
        </w:tc>
        <w:tc>
          <w:tcPr/>
          <w:p>
            <w:pPr>
              <w:pStyle w:val="Compact"/>
              <w:jc w:val="left"/>
            </w:pPr>
            <w:r>
              <w:rPr>
                <w:rFonts w:hint="eastAsia"/>
              </w:rPr>
              <w:t xml:space="preserve">⚠️何をもって大口顧客とするか定義が曖昧かつ、顧客のサービス利用実体の変化追随が大変</w:t>
            </w:r>
          </w:p>
        </w:tc>
      </w:tr>
      <w:tr>
        <w:tc>
          <w:tcPr/>
          <w:p>
            <w:pPr>
              <w:pStyle w:val="Compact"/>
              <w:jc w:val="left"/>
            </w:pPr>
            <w:r>
              <w:rPr>
                <w:rFonts w:hint="eastAsia"/>
              </w:rPr>
              <w:t xml:space="preserve">アップグレード運用</w:t>
            </w:r>
          </w:p>
        </w:tc>
        <w:tc>
          <w:tcPr/>
          <w:p>
            <w:pPr>
              <w:pStyle w:val="Compact"/>
              <w:jc w:val="left"/>
            </w:pPr>
            <w:r>
              <w:rPr>
                <w:rFonts w:hint="eastAsia"/>
              </w:rPr>
              <w:t xml:space="preserve">各テナントを意識せず、各DBノード単位で実施</w:t>
            </w:r>
          </w:p>
        </w:tc>
        <w:tc>
          <w:tcPr/>
          <w:p>
            <w:pPr>
              <w:pStyle w:val="Compact"/>
              <w:jc w:val="left"/>
            </w:pPr>
            <w:r>
              <w:rPr>
                <w:rFonts w:hint="eastAsia"/>
              </w:rPr>
              <w:t xml:space="preserve">大口のみリリース時期をずらすなど個別調整が可能</w:t>
            </w:r>
          </w:p>
        </w:tc>
      </w:tr>
    </w:tbl>
    <w:p>
      <w:pPr>
        <w:pStyle w:val="a0"/>
      </w:pPr>
      <w:r>
        <w:rPr>
          <w:rFonts w:hint="eastAsia"/>
        </w:rPr>
        <w:t xml:space="preserve">推奨は以下の通り。</w:t>
      </w:r>
    </w:p>
    <w:p>
      <w:pPr>
        <w:pStyle w:val="Compact"/>
        <w:numPr>
          <w:ilvl w:val="0"/>
          <w:numId w:val="1166"/>
        </w:numPr>
      </w:pPr>
      <w:r>
        <w:rPr>
          <w:rFonts w:hint="eastAsia"/>
        </w:rPr>
        <w:t xml:space="preserve">基本的にはテナント毎に区別せず、テナントIDを用いての機械的にシャーディングを行う</w:t>
      </w:r>
    </w:p>
    <w:p>
      <w:pPr>
        <w:pStyle w:val="Compact"/>
        <w:numPr>
          <w:ilvl w:val="0"/>
          <w:numId w:val="1166"/>
        </w:numPr>
      </w:pPr>
      <w:r>
        <w:rPr>
          <w:rFonts w:hint="eastAsia"/>
        </w:rPr>
        <w:t xml:space="preserve">あるテナントのみが非常に大きいなどで機械的なシャーディングが不可な場合のみ、特殊ロジックを入れる</w:t>
      </w:r>
    </w:p>
    <w:bookmarkEnd w:id="159"/>
    <w:bookmarkEnd w:id="160"/>
    <w:bookmarkStart w:id="181" w:name="排他制御"/>
    <w:p>
      <w:pPr>
        <w:pStyle w:val="1"/>
      </w:pPr>
      <w:r>
        <w:rPr>
          <w:rFonts w:hint="eastAsia"/>
        </w:rPr>
        <w:t xml:space="preserve">排他制御</w:t>
      </w:r>
    </w:p>
    <w:p>
      <w:pPr>
        <w:pStyle w:val="FirstParagraph"/>
      </w:pPr>
      <w:r>
        <w:rPr>
          <w:rFonts w:hint="eastAsia"/>
        </w:rP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3" w:name="トランザクション分離レベル"/>
    <w:p>
      <w:pPr>
        <w:pStyle w:val="2"/>
      </w:pPr>
      <w:r>
        <w:rPr>
          <w:rFonts w:hint="eastAsia"/>
        </w:rPr>
        <w:t xml:space="preserve">トランザクション分離レベル</w:t>
      </w:r>
    </w:p>
    <w:p>
      <w:pPr>
        <w:pStyle w:val="FirstParagraph"/>
      </w:pPr>
      <w:r>
        <w:rPr>
          <w:rFonts w:hint="eastAsia"/>
        </w:rPr>
        <w:t xml:space="preserve">トランザクションの分離レベルは、標準SQLでは下表で規定されている。</w:t>
      </w:r>
    </w:p>
    <w:tbl>
      <w:tblPr>
        <w:tblStyle w:val="Table"/>
        <w:tblW w:type="pct" w:w="5000"/>
        <w:tblLayout w:type="fixed"/>
        <w:tblLook w:firstRow="1" w:lastRow="0" w:firstColumn="0" w:lastColumn="0" w:noHBand="0" w:noVBand="0" w:val="0020"/>
      </w:tblPr>
      <w:tblGrid>
        <w:gridCol w:w="728"/>
        <w:gridCol w:w="6190"/>
        <w:gridCol w:w="1001"/>
      </w:tblGrid>
      <w:tr>
        <w:trPr>
          <w:tblHeader w:val="on"/>
        </w:trPr>
        <w:tc>
          <w:tcPr/>
          <w:p>
            <w:pPr>
              <w:pStyle w:val="Compact"/>
              <w:jc w:val="left"/>
            </w:pPr>
            <w:r>
              <w:rPr>
                <w:rFonts w:hint="eastAsia"/>
              </w:rPr>
              <w:t xml:space="preserve">分離レベル</w:t>
            </w:r>
          </w:p>
        </w:tc>
        <w:tc>
          <w:tcPr/>
          <w:p>
            <w:pPr>
              <w:pStyle w:val="Compact"/>
              <w:jc w:val="left"/>
            </w:pPr>
            <w:r>
              <w:rPr>
                <w:rFonts w:hint="eastAsia"/>
              </w:rPr>
              <w:t xml:space="preserve">説明</w:t>
            </w:r>
          </w:p>
        </w:tc>
        <w:tc>
          <w:tcPr/>
          <w:p>
            <w:pPr>
              <w:pStyle w:val="Compact"/>
              <w:jc w:val="left"/>
            </w:pPr>
            <w:r>
              <w:rPr>
                <w:rFonts w:hint="eastAsia"/>
              </w:rPr>
              <w:t xml:space="preserve">補足</w:t>
            </w:r>
          </w:p>
        </w:tc>
      </w:tr>
      <w:tr>
        <w:tc>
          <w:tcPr/>
          <w:p>
            <w:pPr>
              <w:pStyle w:val="Compact"/>
              <w:jc w:val="left"/>
            </w:pPr>
            <w:r>
              <w:t xml:space="preserve">READ UNCOMMITTED</w:t>
            </w:r>
          </w:p>
        </w:tc>
        <w:tc>
          <w:tcPr/>
          <w:p>
            <w:pPr>
              <w:pStyle w:val="Compact"/>
              <w:jc w:val="left"/>
            </w:pPr>
            <w:r>
              <w:rPr>
                <w:rFonts w:hint="eastAsia"/>
              </w:rPr>
              <w:t xml:space="preserve">未コミットの変更を読み取る可能性</w:t>
            </w:r>
          </w:p>
        </w:tc>
        <w:tc>
          <w:tcPr/>
          <w:p>
            <w:pPr>
              <w:pStyle w:val="Compact"/>
              <w:jc w:val="left"/>
            </w:pPr>
            <w:r>
              <w:rPr>
                <w:rFonts w:hint="eastAsia"/>
              </w:rPr>
              <w:t xml:space="preserve">PostgreSQLでは利用不可</w:t>
            </w:r>
          </w:p>
        </w:tc>
      </w:tr>
      <w:tr>
        <w:tc>
          <w:tcPr/>
          <w:p>
            <w:pPr>
              <w:pStyle w:val="Compact"/>
              <w:jc w:val="left"/>
            </w:pPr>
            <w:r>
              <w:t xml:space="preserve">READ COMMITTED</w:t>
            </w:r>
          </w:p>
        </w:tc>
        <w:tc>
          <w:tcPr/>
          <w:p>
            <w:pPr>
              <w:pStyle w:val="Compact"/>
              <w:jc w:val="left"/>
            </w:pPr>
            <w:r>
              <w:rPr>
                <w:rFonts w:hint="eastAsia"/>
              </w:rP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rPr>
                <w:rFonts w:hint="eastAsia"/>
              </w:rPr>
              <w:t xml:space="preserve">トランザクション開始〜終了</w:t>
            </w:r>
            <w:r>
              <w:t xml:space="preserve"> </w:t>
            </w:r>
            <w:r>
              <w:rPr>
                <w:rFonts w:hint="eastAsia"/>
              </w:rPr>
              <w:t xml:space="preserve">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rPr>
                <w:rFonts w:hint="eastAsia"/>
              </w:rP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rPr>
          <w:rFonts w:hint="eastAsia"/>
        </w:rPr>
        <w:t xml:space="preserve">推奨は以下の通り。</w:t>
      </w:r>
    </w:p>
    <w:p>
      <w:pPr>
        <w:pStyle w:val="Compact"/>
        <w:numPr>
          <w:ilvl w:val="0"/>
          <w:numId w:val="1167"/>
        </w:numPr>
      </w:pPr>
      <w:r>
        <w:t xml:space="preserve">PostgreSQLデフォルトである「READ </w:t>
      </w:r>
      <w:r>
        <w:rPr>
          <w:rFonts w:hint="eastAsia"/>
        </w:rPr>
        <w:t xml:space="preserve">COMMITTED」で動作させる</w:t>
      </w:r>
    </w:p>
    <w:p>
      <w:pPr>
        <w:pStyle w:val="Compact"/>
        <w:numPr>
          <w:ilvl w:val="1"/>
          <w:numId w:val="1168"/>
        </w:numPr>
      </w:pPr>
      <w:r>
        <w:rPr>
          <w:rFonts w:hint="eastAsia"/>
        </w:rPr>
        <w:t xml:space="preserve">理由1:</w:t>
      </w:r>
      <w:r>
        <w:t xml:space="preserve"> SELECT FOR </w:t>
      </w:r>
      <w:r>
        <w:rPr>
          <w:rFonts w:hint="eastAsia"/>
        </w:rPr>
        <w:t xml:space="preserve">UPDATEで排他ロックを取ることで、業務処理で必要な整合性を守ることができる</w:t>
      </w:r>
    </w:p>
    <w:p>
      <w:pPr>
        <w:pStyle w:val="Compact"/>
        <w:numPr>
          <w:ilvl w:val="1"/>
          <w:numId w:val="1168"/>
        </w:numPr>
      </w:pPr>
      <w:r>
        <w:rPr>
          <w:rFonts w:hint="eastAsia"/>
        </w:rPr>
        <w:t xml:space="preserve">理由2:</w:t>
      </w:r>
      <w:r>
        <w:t xml:space="preserve"> PostgreSQLでは「REPEATABLE </w:t>
      </w:r>
      <w:r>
        <w:rPr>
          <w:rFonts w:hint="eastAsia"/>
        </w:rPr>
        <w:t xml:space="preserve">READ」以上のレベルにすると、MySQL</w:t>
      </w:r>
      <w:r>
        <w:t xml:space="preserve"> </w:t>
      </w:r>
      <w:r>
        <w:rPr>
          <w:rFonts w:hint="eastAsia"/>
        </w:rPr>
        <w:t xml:space="preserve">よりも積極的・予防的に競合エラーを起こすようになっているため</w:t>
      </w:r>
    </w:p>
    <w:p>
      <w:pPr>
        <w:pStyle w:val="FirstParagraph"/>
      </w:pPr>
      <w:r>
        <w:t xml:space="preserve">::: info </w:t>
      </w:r>
      <w:r>
        <w:rPr>
          <w:rFonts w:hint="eastAsia"/>
        </w:rPr>
        <w:t xml:space="preserve">参考</w:t>
      </w:r>
      <w:r>
        <w:t xml:space="preserve"> </w:t>
      </w: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#MySQL - Qiita</w:t>
        </w:r>
      </w:hyperlink>
      <w:r>
        <w:t xml:space="preserve"> </w:t>
      </w:r>
      <w:r>
        <w:t xml:space="preserve">:::</w:t>
      </w:r>
    </w:p>
    <w:p>
      <w:pPr>
        <w:pStyle w:val="a0"/>
      </w:pPr>
      <w:r>
        <w:t xml:space="preserve">「REPEATABLE </w:t>
      </w:r>
      <w:r>
        <w:rPr>
          <w:rFonts w:hint="eastAsia"/>
        </w:rPr>
        <w:t xml:space="preserve">READ」を利用する方針としては以下のいずれかの条件に一致する場合とする。</w:t>
      </w:r>
    </w:p>
    <w:p>
      <w:pPr>
        <w:pStyle w:val="Compact"/>
        <w:numPr>
          <w:ilvl w:val="0"/>
          <w:numId w:val="1169"/>
        </w:numPr>
      </w:pPr>
      <w:r>
        <w:rPr>
          <w:rFonts w:hint="eastAsia"/>
        </w:rPr>
        <w:t xml:space="preserve">条件1:</w:t>
      </w:r>
      <w:r>
        <w:t xml:space="preserve"> WHERE </w:t>
      </w:r>
      <w:r>
        <w:rPr>
          <w:rFonts w:hint="eastAsia"/>
        </w:rPr>
        <w:t xml:space="preserve">句に含まれるサブクエリの</w:t>
      </w:r>
      <w:r>
        <w:t xml:space="preserve"> SELECT </w:t>
      </w:r>
      <w:r>
        <w:rPr>
          <w:rFonts w:hint="eastAsia"/>
        </w:rPr>
        <w:t xml:space="preserve">から自己参照が発生する場合（業務上、利用することはほとんど無い想定）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pStyle w:val="Compact"/>
        <w:numPr>
          <w:ilvl w:val="0"/>
          <w:numId w:val="1170"/>
        </w:numPr>
      </w:pPr>
      <w:r>
        <w:rPr>
          <w:rFonts w:hint="eastAsia"/>
        </w:rPr>
        <w:t xml:space="preserve">条件2:</w:t>
      </w:r>
      <w:r>
        <w:t xml:space="preserve"> </w:t>
      </w:r>
      <w:r>
        <w:rPr>
          <w:rFonts w:hint="eastAsia"/>
        </w:rPr>
        <w:t xml:space="preserve">複雑なレポート生成など、トランザクション中での数値計算の整合性を保ちたい場合（業務上、利用することはほとんど無い想定）。ただし、ファントムリードは防げないため、REPEATABLE</w:t>
      </w:r>
      <w:r>
        <w:t xml:space="preserve"> </w:t>
      </w:r>
      <w:r>
        <w:rPr>
          <w:rFonts w:hint="eastAsia"/>
        </w:rPr>
        <w:t xml:space="preserve">READを信用しすぎないこと。また本当に業務要件で求められる整合性はよく整理すること。</w:t>
      </w:r>
    </w:p>
    <w:p>
      <w:pPr>
        <w:pStyle w:val="FirstParagraph"/>
      </w:pPr>
      <w:r>
        <w:t xml:space="preserve">::: info </w:t>
      </w:r>
      <w:r>
        <w:rPr>
          <w:rFonts w:hint="eastAsia"/>
        </w:rPr>
        <w:t xml:space="preserve">参考</w:t>
      </w:r>
      <w:r>
        <w:t xml:space="preserve"> </w:t>
      </w:r>
      <w:hyperlink r:id="rId162">
        <w:r>
          <w:rPr>
            <w:rStyle w:val="ad"/>
            <w:rFonts w:hint="eastAsia"/>
          </w:rPr>
          <w:t xml:space="preserve">SQLトランザクション分離</w:t>
        </w:r>
        <w:r>
          <w:rPr>
            <w:rStyle w:val="ad"/>
          </w:rPr>
          <w:t xml:space="preserve"> </w:t>
        </w:r>
        <w:r>
          <w:rPr>
            <w:rStyle w:val="ad"/>
            <w:rFonts w:hint="eastAsia"/>
          </w:rPr>
          <w:t xml:space="preserve">実践ガイド</w:t>
        </w:r>
        <w:r>
          <w:rPr>
            <w:rStyle w:val="ad"/>
          </w:rPr>
          <w:t xml:space="preserve"> | POSTD</w:t>
        </w:r>
      </w:hyperlink>
      <w:r>
        <w:t xml:space="preserve"> </w:t>
      </w:r>
      <w:r>
        <w:t xml:space="preserve">:::</w:t>
      </w:r>
    </w:p>
    <w:bookmarkEnd w:id="163"/>
    <w:bookmarkStart w:id="180" w:name="アプリケーション排他制御"/>
    <w:p>
      <w:pPr>
        <w:pStyle w:val="2"/>
      </w:pPr>
      <w:r>
        <w:rPr>
          <w:rFonts w:hint="eastAsia"/>
        </w:rPr>
        <w:t xml:space="preserve">アプリケーション排他制御</w:t>
      </w:r>
    </w:p>
    <w:p>
      <w:pPr>
        <w:pStyle w:val="FirstParagraph"/>
      </w:pPr>
      <w:r>
        <w:rPr>
          <w:rFonts w:hint="eastAsia"/>
        </w:rP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ayout w:type="fixed"/>
        <w:tblLook w:firstRow="1" w:lastRow="0" w:firstColumn="0" w:lastColumn="0" w:noHBand="0" w:noVBand="0" w:val="0020"/>
      </w:tblPr>
      <w:tblGrid>
        <w:gridCol w:w="326"/>
        <w:gridCol w:w="3857"/>
        <w:gridCol w:w="3735"/>
      </w:tblGrid>
      <w:tr>
        <w:trPr>
          <w:tblHeader w:val="on"/>
        </w:trPr>
        <w:tc>
          <w:tcPr/>
          <w:p>
            <w:pPr>
              <w:pStyle w:val="Compact"/>
              <w:jc w:val="left"/>
            </w:pPr>
            <w:r>
              <w:rPr>
                <w:rFonts w:hint="eastAsia"/>
              </w:rPr>
              <w:t xml:space="preserve">ロック手法</w:t>
            </w:r>
          </w:p>
        </w:tc>
        <w:tc>
          <w:tcPr/>
          <w:p>
            <w:pPr>
              <w:pStyle w:val="Compact"/>
              <w:jc w:val="left"/>
            </w:pPr>
            <w:r>
              <w:rPr>
                <w:rFonts w:hint="eastAsia"/>
              </w:rPr>
              <w:t xml:space="preserve">説明</w:t>
            </w:r>
          </w:p>
        </w:tc>
        <w:tc>
          <w:tcPr/>
          <w:p>
            <w:pPr>
              <w:pStyle w:val="Compact"/>
              <w:jc w:val="left"/>
            </w:pPr>
            <w:r>
              <w:rPr>
                <w:rFonts w:hint="eastAsia"/>
              </w:rPr>
              <w:t xml:space="preserve">主な特徴</w:t>
            </w:r>
          </w:p>
        </w:tc>
      </w:tr>
      <w:tr>
        <w:tc>
          <w:tcPr/>
          <w:p>
            <w:pPr>
              <w:pStyle w:val="Compact"/>
              <w:jc w:val="left"/>
            </w:pPr>
            <w:r>
              <w:rPr>
                <w:rFonts w:hint="eastAsia"/>
              </w:rPr>
              <w:t xml:space="preserve">楽観的ロック</w:t>
            </w:r>
          </w:p>
        </w:tc>
        <w:tc>
          <w:tcPr/>
          <w:p>
            <w:pPr>
              <w:pStyle w:val="Compact"/>
              <w:jc w:val="left"/>
            </w:pPr>
            <w:r>
              <w:rPr>
                <w:rFonts w:hint="eastAsia"/>
              </w:rPr>
              <w:t xml:space="preserve">データを変更する前にロックを取得せず、更新時にデータのバージョンを確認し、競合がないことを確認し整合性を担保する</w:t>
            </w:r>
          </w:p>
        </w:tc>
        <w:tc>
          <w:tcPr/>
          <w:p>
            <w:pPr>
              <w:pStyle w:val="Compact"/>
              <w:jc w:val="left"/>
            </w:pPr>
            <w:r>
              <w:rPr>
                <w:rFonts w:hint="eastAsia"/>
              </w:rPr>
              <w:t xml:space="preserve">主に読み取りが多いシナリオで効率的。競合が発生した場合、トランザクションをリトライする必要がある≒</w:t>
            </w:r>
            <w:r>
              <w:rPr>
                <w:rFonts w:hint="eastAsia"/>
                <w:b/>
                <w:bCs/>
              </w:rPr>
              <w:t xml:space="preserve">変更内容を再入力してもらうことが許容できるか</w:t>
            </w:r>
            <w:r>
              <w:rPr>
                <w:rFonts w:hint="eastAsia"/>
              </w:rPr>
              <w:t xml:space="preserve">の考慮が必要</w:t>
            </w:r>
          </w:p>
        </w:tc>
      </w:tr>
      <w:tr>
        <w:tc>
          <w:tcPr/>
          <w:p>
            <w:pPr>
              <w:pStyle w:val="Compact"/>
              <w:jc w:val="left"/>
            </w:pPr>
            <w:r>
              <w:rPr>
                <w:rFonts w:hint="eastAsia"/>
              </w:rPr>
              <w:t xml:space="preserve">悲観的ロック</w:t>
            </w:r>
          </w:p>
        </w:tc>
        <w:tc>
          <w:tcPr/>
          <w:p>
            <w:pPr>
              <w:pStyle w:val="Compact"/>
              <w:jc w:val="left"/>
            </w:pPr>
            <w:r>
              <w:rPr>
                <w:rFonts w:hint="eastAsia"/>
              </w:rP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rPr>
                <w:rFonts w:hint="eastAsia"/>
              </w:rPr>
              <w:t xml:space="preserve">変更前に検知できるため、競合を確実に回避可能（手戻りを無くせる）。長時間ロックを保持してしまうとユーザビリティが低下する懸念</w:t>
            </w:r>
          </w:p>
        </w:tc>
      </w:tr>
      <w:tr>
        <w:tc>
          <w:tcPr/>
          <w:p>
            <w:pPr>
              <w:pStyle w:val="Compact"/>
              <w:jc w:val="left"/>
            </w:pPr>
            <w:r>
              <w:rPr>
                <w:rFonts w:hint="eastAsia"/>
              </w:rPr>
              <w:t xml:space="preserve">DBによる行ロック</w:t>
            </w:r>
          </w:p>
        </w:tc>
        <w:tc>
          <w:tcPr/>
          <w:p>
            <w:pPr>
              <w:pStyle w:val="Compact"/>
              <w:jc w:val="left"/>
            </w:pPr>
            <w:r>
              <w:rPr>
                <w:rFonts w:hint="eastAsia"/>
              </w:rPr>
              <w:t xml:space="preserve">UPDATEなどの更新処理で</w:t>
            </w:r>
            <w:r>
              <w:rPr>
                <w:rStyle w:val="VerbatimChar"/>
              </w:rPr>
              <w:t xml:space="preserve">RowExclusiveLock</w:t>
            </w:r>
            <w:r>
              <w:rPr>
                <w:rFonts w:hint="eastAsia"/>
              </w:rP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rPr>
                <w:rFonts w:hint="eastAsia"/>
              </w:rP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rPr>
          <w:rFonts w:hint="eastAsia"/>
        </w:rPr>
        <w:t xml:space="preserve">推奨は以下の通り。</w:t>
      </w:r>
    </w:p>
    <w:p>
      <w:pPr>
        <w:pStyle w:val="Compact"/>
        <w:numPr>
          <w:ilvl w:val="0"/>
          <w:numId w:val="1171"/>
        </w:numPr>
      </w:pPr>
      <w:r>
        <w:rPr>
          <w:rFonts w:hint="eastAsia"/>
        </w:rP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pStyle w:val="Compact"/>
        <w:numPr>
          <w:ilvl w:val="0"/>
          <w:numId w:val="1171"/>
        </w:numPr>
      </w:pPr>
      <w:r>
        <w:rPr>
          <w:rFonts w:hint="eastAsia"/>
        </w:rPr>
        <w:t xml:space="preserve">楽観的ロックを優先的に採用する</w:t>
      </w:r>
    </w:p>
    <w:p>
      <w:pPr>
        <w:pStyle w:val="Compact"/>
        <w:numPr>
          <w:ilvl w:val="0"/>
          <w:numId w:val="1171"/>
        </w:numPr>
      </w:pPr>
      <w:r>
        <w:rPr>
          <w:rFonts w:hint="eastAsia"/>
        </w:rPr>
        <w:t xml:space="preserve">業務上不可欠でなければ（入力中データの破棄がどうしても許容できない限り）悲観的ロックな思想の画面設計を可能な限り避ける</w:t>
      </w:r>
    </w:p>
    <w:p>
      <w:pPr>
        <w:pStyle w:val="Compact"/>
        <w:numPr>
          <w:ilvl w:val="0"/>
          <w:numId w:val="1171"/>
        </w:numPr>
      </w:pPr>
      <w:r>
        <w:rPr>
          <w:rFonts w:hint="eastAsia"/>
        </w:rPr>
        <w:t xml:space="preserve">DBによる行ロックは在庫の引き当てなど性能上クリティカルになりえる処理においてのみ検討する</w:t>
      </w:r>
    </w:p>
    <w:bookmarkStart w:id="172" w:name="楽観的ロック"/>
    <w:p>
      <w:pPr>
        <w:pStyle w:val="3"/>
      </w:pPr>
      <w:r>
        <w:rPr>
          <w:rFonts w:hint="eastAsia"/>
        </w:rPr>
        <w:t xml:space="preserve">楽観的ロック</w:t>
      </w:r>
    </w:p>
    <w:p>
      <w:pPr>
        <w:pStyle w:val="FirstParagraph"/>
      </w:pPr>
      <w:r>
        <w:rPr>
          <w:rFonts w:hint="eastAsia"/>
        </w:rPr>
        <w:t xml:space="preserve">以下の2案の設計方式があり、案2が推奨である。</w:t>
      </w:r>
    </w:p>
    <w:tbl>
      <w:tblPr>
        <w:tblStyle w:val="Table"/>
        <w:tblW w:type="pct" w:w="5000"/>
        <w:tblLayout w:type="fixed"/>
        <w:tblLook w:firstRow="1" w:lastRow="0" w:firstColumn="0" w:lastColumn="0" w:noHBand="0" w:noVBand="0" w:val="0020"/>
      </w:tblPr>
      <w:tblGrid>
        <w:gridCol w:w="132"/>
        <w:gridCol w:w="3587"/>
        <w:gridCol w:w="419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１．条件にバージョンを指定しUPDATEの更新件数で比較</w:t>
            </w:r>
          </w:p>
        </w:tc>
        <w:tc>
          <w:tcPr/>
          <w:p>
            <w:pPr>
              <w:pStyle w:val="Compact"/>
              <w:jc w:val="left"/>
            </w:pPr>
            <w:r>
              <w:rPr>
                <w:rFonts w:hint="eastAsia"/>
              </w:rPr>
              <w:t xml:space="preserve">２．更新直前でSELECT</w:t>
            </w:r>
            <w:r>
              <w:t xml:space="preserve"> FOR </w:t>
            </w:r>
            <w:r>
              <w:rPr>
                <w:rFonts w:hint="eastAsia"/>
              </w:rPr>
              <w:t xml:space="preserve">UPDATEしバージョンを比較</w:t>
            </w:r>
            <w:r>
              <w:t xml:space="preserve"> </w:t>
            </w:r>
            <w:r>
              <w:rPr>
                <w:rFonts w:hint="eastAsia"/>
              </w:rPr>
              <w:t xml:space="preserve">☆推奨</w:t>
            </w:r>
          </w:p>
        </w:tc>
      </w:tr>
      <w:tr>
        <w:tc>
          <w:tcPr/>
          <w:p>
            <w:pPr>
              <w:pStyle w:val="Compact"/>
              <w:jc w:val="left"/>
            </w:pPr>
            <w:r>
              <w:rPr>
                <w:rFonts w:hint="eastAsia"/>
              </w:rPr>
              <w:t xml:space="preserve">フロー図</w:t>
            </w:r>
          </w:p>
        </w:tc>
        <w:tc>
          <w:tcPr/>
          <w:p>
            <w:pPr>
              <w:pStyle w:val="Compact"/>
              <w:jc w:val="left"/>
            </w:pPr>
            <w:hyperlink r:id="rId167">
              <w:r>
                <w:drawing>
                  <wp:inline>
                    <wp:extent cx="8343900" cy="5024662"/>
                    <wp:effectExtent b="0" l="0" r="0" t="0"/>
                    <wp:docPr descr="" title="" id="165"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6" name="Picture"/>
                            <pic:cNvPicPr>
                              <a:picLocks noChangeArrowheads="1" noChangeAspect="1"/>
                            </pic:cNvPicPr>
                          </pic:nvPicPr>
                          <pic:blipFill>
                            <a:blip r:embed="rId164"/>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1">
              <w:r>
                <w:drawing>
                  <wp:inline>
                    <wp:extent cx="8343900" cy="4279357"/>
                    <wp:effectExtent b="0" l="0" r="0" t="0"/>
                    <wp:docPr descr="" title="" id="169"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0" name="Picture"/>
                            <pic:cNvPicPr>
                              <a:picLocks noChangeArrowheads="1" noChangeAspect="1"/>
                            </pic:cNvPicPr>
                          </pic:nvPicPr>
                          <pic:blipFill>
                            <a:blip r:embed="rId168"/>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rPr>
                <w:rFonts w:hint="eastAsia"/>
              </w:rPr>
              <w:t xml:space="preserve">説明</w:t>
            </w:r>
          </w:p>
        </w:tc>
        <w:tc>
          <w:tcPr/>
          <w:p>
            <w:pPr>
              <w:pStyle w:val="Compact"/>
              <w:jc w:val="left"/>
            </w:pPr>
            <w:r>
              <w:rPr>
                <w:rFonts w:hint="eastAsia"/>
              </w:rPr>
              <w:t xml:space="preserve">更新レコードのPK＋バージョンを指定してUPDATE。更新件数</w:t>
            </w:r>
            <w:r>
              <w:t xml:space="preserve"> &lt; </w:t>
            </w:r>
            <w:r>
              <w:rPr>
                <w:rFonts w:hint="eastAsia"/>
              </w:rPr>
              <w:t xml:space="preserve">想定件数</w:t>
            </w:r>
            <w:r>
              <w:t xml:space="preserve"> </w:t>
            </w:r>
            <w:r>
              <w:rPr>
                <w:rFonts w:hint="eastAsia"/>
              </w:rPr>
              <w:t xml:space="preserve">だった場合にROLLBACKする。そのため件数一致を必ずアプリケーション上で行う必要がある。</w:t>
            </w:r>
          </w:p>
        </w:tc>
        <w:tc>
          <w:tcPr/>
          <w:p>
            <w:pPr>
              <w:pStyle w:val="Compact"/>
              <w:jc w:val="left"/>
            </w:pPr>
            <w:r>
              <w:rPr>
                <w:rFonts w:hint="eastAsia"/>
              </w:rPr>
              <w:t xml:space="preserve">更新直前にSELECT</w:t>
            </w:r>
            <w:r>
              <w:t xml:space="preserve"> FOR </w:t>
            </w:r>
            <w:r>
              <w:rPr>
                <w:rFonts w:hint="eastAsia"/>
              </w:rPr>
              <w:t xml:space="preserve">UPDATEで行の排他ロックを取り、取得したレコードのバージョンを比較。異なった場合はROLLBACK</w:t>
            </w:r>
          </w:p>
        </w:tc>
      </w:tr>
      <w:tr>
        <w:tc>
          <w:tcPr/>
          <w:p>
            <w:pPr>
              <w:pStyle w:val="Compact"/>
              <w:jc w:val="left"/>
            </w:pPr>
            <w:r>
              <w:rPr>
                <w:rFonts w:hint="eastAsia"/>
              </w:rPr>
              <w:t xml:space="preserve">注意</w:t>
            </w:r>
          </w:p>
        </w:tc>
        <w:tc>
          <w:tcPr/>
          <w:p>
            <w:pPr>
              <w:pStyle w:val="Compact"/>
              <w:jc w:val="left"/>
            </w:pPr>
            <w:r>
              <w:rPr>
                <w:rFonts w:hint="eastAsia"/>
              </w:rPr>
              <w:t xml:space="preserve">・更新時にロック番号の加算を必ず行う必要</w:t>
            </w:r>
          </w:p>
        </w:tc>
        <w:tc>
          <w:tcPr/>
          <w:p>
            <w:pPr>
              <w:pStyle w:val="Compact"/>
              <w:jc w:val="left"/>
            </w:pPr>
            <w:r>
              <w:rPr>
                <w:rFonts w:hint="eastAsia"/>
              </w:rPr>
              <w:t xml:space="preserve">・更新時にロック番号の加算を必ず行う必要</w:t>
            </w:r>
            <w:r>
              <w:t xml:space="preserve">・SELECT FOR </w:t>
            </w:r>
            <w:r>
              <w:rPr>
                <w:rFonts w:hint="eastAsia"/>
              </w:rPr>
              <w:t xml:space="preserve">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w:t>
            </w:r>
            <w:r>
              <w:rPr>
                <w:rFonts w:hint="eastAsia"/>
              </w:rPr>
              <w:t xml:space="preserve">UPDATE分のDBアクセスを減らせる</w:t>
            </w:r>
          </w:p>
        </w:tc>
        <w:tc>
          <w:tcPr/>
          <w:p>
            <w:pPr>
              <w:pStyle w:val="Compact"/>
              <w:jc w:val="left"/>
            </w:pPr>
            <w:r>
              <w:rPr>
                <w:rFonts w:hint="eastAsia"/>
              </w:rPr>
              <w:t xml:space="preserve">・ロックするテーブル順さえ守れば、1よりエラーハンドリングがシンプル</w:t>
            </w:r>
            <w:r>
              <w:t xml:space="preserve"> </w:t>
            </w:r>
            <w:r>
              <w:rPr>
                <w:rFonts w:hint="eastAsia"/>
              </w:rPr>
              <w:t xml:space="preserve">・競合した場合は1より早く検知できるため、フィードバックを早めることができる。UPDATE処理が長い場合はUXが高められる</w:t>
            </w:r>
            <w:r>
              <w:t xml:space="preserve"> </w:t>
            </w:r>
            <w:r>
              <w:rPr>
                <w:rFonts w:hint="eastAsia"/>
              </w:rP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rPr>
                <w:rFonts w:hint="eastAsia"/>
              </w:rPr>
              <w:t xml:space="preserve">・更新件数のハンドリングを確実に行う必要がある。特に複数テーブルを更新する場合は、都度件数チェックが必要となる</w:t>
            </w:r>
            <w:r>
              <w:t xml:space="preserve"> </w:t>
            </w:r>
            <w:r>
              <w:rPr>
                <w:rFonts w:hint="eastAsia"/>
              </w:rPr>
              <w:t xml:space="preserve">・UPDATE処理が長い場合、他のトランザクションの更新が走ってしまう余地が生まれそれを取り消すコストがある</w:t>
            </w:r>
          </w:p>
        </w:tc>
        <w:tc>
          <w:tcPr/>
          <w:p>
            <w:pPr>
              <w:pStyle w:val="Compact"/>
              <w:jc w:val="left"/>
            </w:pPr>
            <w:r>
              <w:rPr>
                <w:rFonts w:hint="eastAsia"/>
              </w:rPr>
              <w:t xml:space="preserve">・1よりわずかにスループット性能上不利</w:t>
            </w:r>
          </w:p>
        </w:tc>
      </w:tr>
    </w:tbl>
    <w:p>
      <w:pPr>
        <w:pStyle w:val="a0"/>
      </w:pPr>
      <w:r>
        <w:rPr>
          <w:rFonts w:hint="eastAsia"/>
        </w:rP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ayout w:type="fixed"/>
        <w:tblLook w:firstRow="1" w:lastRow="0" w:firstColumn="0" w:lastColumn="0" w:noHBand="0" w:noVBand="0" w:val="0020"/>
      </w:tblPr>
      <w:tblGrid>
        <w:gridCol w:w="1431"/>
        <w:gridCol w:w="3445"/>
        <w:gridCol w:w="3042"/>
      </w:tblGrid>
      <w:tr>
        <w:trPr>
          <w:tblHeader w:val="on"/>
        </w:trPr>
        <w:tc>
          <w:tcPr/>
          <w:p>
            <w:pPr>
              <w:pStyle w:val="Compact"/>
              <w:jc w:val="left"/>
            </w:pPr>
            <w:r>
              <w:t xml:space="preserve">オプション</w:t>
            </w:r>
          </w:p>
        </w:tc>
        <w:tc>
          <w:tcPr/>
          <w:p>
            <w:pPr>
              <w:pStyle w:val="Compact"/>
              <w:jc w:val="left"/>
            </w:pPr>
            <w:r>
              <w:rPr>
                <w:rFonts w:hint="eastAsia"/>
              </w:rPr>
              <w:t xml:space="preserve">SQL例</w:t>
            </w:r>
          </w:p>
        </w:tc>
        <w:tc>
          <w:tcPr/>
          <w:p>
            <w:pPr>
              <w:pStyle w:val="Compact"/>
              <w:jc w:val="left"/>
            </w:pPr>
            <w:r>
              <w:rPr>
                <w:rFonts w:hint="eastAsia"/>
              </w:rPr>
              <w:t xml:space="preserve">説明</w:t>
            </w:r>
          </w:p>
        </w:tc>
      </w:tr>
      <w:tr>
        <w:tc>
          <w:tcPr/>
          <w:p>
            <w:pPr>
              <w:pStyle w:val="Compact"/>
              <w:jc w:val="left"/>
            </w:pPr>
            <w:r>
              <w:rPr>
                <w:rFonts w:hint="eastAsia"/>
              </w:rP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rPr>
                <w:rFonts w:hint="eastAsia"/>
              </w:rPr>
              <w:t xml:space="preserve">デフォルトで待機時間は無限</w:t>
            </w:r>
          </w:p>
        </w:tc>
      </w:tr>
      <w:tr>
        <w:tc>
          <w:tcPr/>
          <w:p>
            <w:pPr>
              <w:pStyle w:val="Compact"/>
              <w:jc w:val="left"/>
            </w:pPr>
            <w:r>
              <w:rPr>
                <w:rFonts w:hint="eastAsia"/>
              </w:rP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rPr>
                <w:rFonts w:hint="eastAsia"/>
              </w:rPr>
              <w:t xml:space="preserve">ミリ秒単位で待機時間を指定</w:t>
            </w:r>
          </w:p>
        </w:tc>
      </w:tr>
      <w:tr>
        <w:tc>
          <w:tcPr/>
          <w:p>
            <w:pPr>
              <w:pStyle w:val="Compact"/>
              <w:jc w:val="left"/>
            </w:pPr>
            <w:r>
              <w:rPr>
                <w:rFonts w:hint="eastAsia"/>
              </w:rP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rPr>
                <w:rFonts w:hint="eastAsia"/>
              </w:rPr>
              <w:t xml:space="preserve">待機時間無し（ロック未取得の場合即時エラー）</w:t>
            </w:r>
          </w:p>
        </w:tc>
      </w:tr>
      <w:tr>
        <w:tc>
          <w:tcPr/>
          <w:p>
            <w:pPr>
              <w:pStyle w:val="Compact"/>
              <w:jc w:val="left"/>
            </w:pPr>
            <w:r>
              <w:rPr>
                <w:rFonts w:hint="eastAsia"/>
              </w:rP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rPr>
                <w:rFonts w:hint="eastAsia"/>
              </w:rPr>
              <w:t xml:space="preserve">ロック取得不可のレコードはスキップし、その他のレコードはロックを取る</w:t>
            </w:r>
          </w:p>
        </w:tc>
      </w:tr>
    </w:tbl>
    <w:p>
      <w:pPr>
        <w:pStyle w:val="a0"/>
      </w:pPr>
      <w:r>
        <w:rPr>
          <w:rFonts w:hint="eastAsia"/>
        </w:rPr>
        <w:t xml:space="preserve">ロック番号はバージョン番号と呼ぶこともある。</w:t>
      </w:r>
      <w:r>
        <w:t xml:space="preserve"> </w:t>
      </w:r>
      <w:r>
        <w:rPr>
          <w:rFonts w:hint="eastAsia"/>
        </w:rPr>
        <w:t xml:space="preserve">ロック番号の代わりに、最終更新日時で比較することもあるが、より厳密に制御できるロック番号の利用を推奨する。</w:t>
      </w:r>
    </w:p>
    <w:bookmarkEnd w:id="172"/>
    <w:bookmarkStart w:id="174" w:name="悲観的ロック"/>
    <w:p>
      <w:pPr>
        <w:pStyle w:val="3"/>
      </w:pPr>
      <w:r>
        <w:rPr>
          <w:rFonts w:hint="eastAsia"/>
        </w:rPr>
        <w:t xml:space="preserve">悲観的ロック</w:t>
      </w:r>
    </w:p>
    <w:p>
      <w:pPr>
        <w:pStyle w:val="FirstParagraph"/>
      </w:pPr>
      <w:r>
        <w:rPr>
          <w:rFonts w:hint="eastAsia"/>
        </w:rPr>
        <w:t xml:space="preserve">3層型C/Sアプリケーションにおいて、最初の一覧表示時点でSELECT</w:t>
      </w:r>
      <w:r>
        <w:t xml:space="preserve"> FOR </w:t>
      </w:r>
      <w:r>
        <w:rPr>
          <w:rFonts w:hint="eastAsia"/>
        </w:rPr>
        <w:t xml:space="preserve">UPDATEで行ロックを取得して悲観的ロックを実現できない。HTTPリクエスト／レスポンスでDBトランザクション境界を超えるためである。そのため、SELECT</w:t>
      </w:r>
      <w:r>
        <w:t xml:space="preserve"> FOR </w:t>
      </w:r>
      <w:r>
        <w:rPr>
          <w:rFonts w:hint="eastAsia"/>
        </w:rPr>
        <w:t xml:space="preserve">UPDATEは「楽観的ロック」節の方式2にあるような使用方法となる。</w:t>
      </w:r>
    </w:p>
    <w:p>
      <w:pPr>
        <w:pStyle w:val="a0"/>
      </w:pPr>
      <w:r>
        <w:rPr>
          <w:rFonts w:hint="eastAsia"/>
        </w:rP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w:t>
      </w:r>
      <w:r>
        <w:rPr>
          <w:rFonts w:hint="eastAsia"/>
        </w:rPr>
        <w:t xml:space="preserve">参考</w:t>
      </w:r>
      <w:r>
        <w:t xml:space="preserve"> </w:t>
      </w:r>
      <w:hyperlink r:id="rId173">
        <w:r>
          <w:rPr>
            <w:rStyle w:val="ad"/>
            <w:rFonts w:hint="eastAsia"/>
          </w:rPr>
          <w:t xml:space="preserve">Webアプリケーションにおける誤った悲観ロックの実装方法（Q&amp;A形式）</w:t>
        </w:r>
      </w:hyperlink>
      <w:r>
        <w:t xml:space="preserve"> </w:t>
      </w:r>
      <w:r>
        <w:t xml:space="preserve">:::</w:t>
      </w:r>
    </w:p>
    <w:bookmarkEnd w:id="174"/>
    <w:bookmarkStart w:id="177" w:name="dbによる行ロック"/>
    <w:p>
      <w:pPr>
        <w:pStyle w:val="3"/>
      </w:pPr>
      <w:r>
        <w:rPr>
          <w:rFonts w:hint="eastAsia"/>
        </w:rPr>
        <w:t xml:space="preserve">DBによる行ロック</w:t>
      </w:r>
    </w:p>
    <w:p>
      <w:pPr>
        <w:pStyle w:val="FirstParagraph"/>
      </w:pPr>
      <w:r>
        <w:rPr>
          <w:rFonts w:hint="eastAsia"/>
        </w:rPr>
        <w:t xml:space="preserve">処理フローを下図に示す。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ユーザー1</w:t>
      </w:r>
      <w:r>
        <w:br/>
      </w:r>
      <w:r>
        <w:rPr>
          <w:rStyle w:val="VerbatimChar"/>
        </w:rPr>
        <w:t xml:space="preserve">    actor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w:t>
      </w:r>
      <w:r>
        <w:rPr>
          <w:rStyle w:val="VerbatimChar"/>
          <w:rFonts w:hint="eastAsia"/>
        </w:rPr>
        <w:t xml:space="preserve">在庫引当リクエスト</w:t>
      </w:r>
      <w:r>
        <w:rPr>
          <w:rStyle w:val="VerbatimChar"/>
        </w:rPr>
        <w:t xml:space="preserve"> (-5)</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- 5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5</w:t>
      </w:r>
      <w:r>
        <w:br/>
      </w:r>
      <w:r>
        <w:rPr>
          <w:rStyle w:val="VerbatimChar"/>
        </w:rPr>
        <w:t xml:space="preserve">    DB --&gt;&gt; WebApp: </w:t>
      </w:r>
      <w:r>
        <w:rPr>
          <w:rStyle w:val="VerbatimChar"/>
          <w:rFonts w:hint="eastAsia"/>
        </w:rPr>
        <w:t xml:space="preserve">更新成功（更新件数</w:t>
      </w:r>
      <w:r>
        <w:rPr>
          <w:rStyle w:val="VerbatimChar"/>
        </w:rPr>
        <w:t xml:space="preserve"> </w:t>
      </w:r>
      <w:r>
        <w:rPr>
          <w:rStyle w:val="VerbatimChar"/>
          <w:rFonts w:hint="eastAsia"/>
        </w:rPr>
        <w:t xml:space="preserve">1）</w:t>
      </w:r>
      <w:r>
        <w:br/>
      </w:r>
      <w:r>
        <w:rPr>
          <w:rStyle w:val="VerbatimChar"/>
        </w:rPr>
        <w:t xml:space="preserve">    WebApp --&gt;&gt; ユーザー1: </w:t>
      </w:r>
      <w:r>
        <w:rPr>
          <w:rStyle w:val="VerbatimChar"/>
          <w:rFonts w:hint="eastAsia"/>
        </w:rPr>
        <w:t xml:space="preserve">引当成功メッセージ表示</w:t>
      </w:r>
      <w:r>
        <w:br/>
      </w:r>
      <w:r>
        <w:br/>
      </w:r>
      <w:r>
        <w:br/>
      </w:r>
      <w:r>
        <w:rPr>
          <w:rStyle w:val="VerbatimChar"/>
        </w:rPr>
        <w:t xml:space="preserve">    ユーザー2 -&gt;&gt; WebApp: </w:t>
      </w:r>
      <w:r>
        <w:rPr>
          <w:rStyle w:val="VerbatimChar"/>
          <w:rFonts w:hint="eastAsia"/>
        </w:rPr>
        <w:t xml:space="preserve">在庫引当リクエスト</w:t>
      </w:r>
      <w:r>
        <w:rPr>
          <w:rStyle w:val="VerbatimChar"/>
        </w:rPr>
        <w:t xml:space="preserve"> (-10)</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- 10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10</w:t>
      </w:r>
      <w:r>
        <w:br/>
      </w:r>
      <w:r>
        <w:rPr>
          <w:rStyle w:val="VerbatimChar"/>
        </w:rPr>
        <w:t xml:space="preserve">    DB --&gt;&gt; WebApp: </w:t>
      </w:r>
      <w:r>
        <w:rPr>
          <w:rStyle w:val="VerbatimChar"/>
          <w:rFonts w:hint="eastAsia"/>
        </w:rPr>
        <w:t xml:space="preserve">更新失敗（更新件数</w:t>
      </w:r>
      <w:r>
        <w:rPr>
          <w:rStyle w:val="VerbatimChar"/>
        </w:rPr>
        <w:t xml:space="preserve"> </w:t>
      </w:r>
      <w:r>
        <w:rPr>
          <w:rStyle w:val="VerbatimChar"/>
          <w:rFonts w:hint="eastAsia"/>
        </w:rPr>
        <w:t xml:space="preserve">0）</w:t>
      </w:r>
      <w:r>
        <w:br/>
      </w:r>
      <w:r>
        <w:rPr>
          <w:rStyle w:val="VerbatimChar"/>
        </w:rPr>
        <w:t xml:space="preserve">    WebApp --&gt;&gt; ユーザー2: </w:t>
      </w:r>
      <w:r>
        <w:rPr>
          <w:rStyle w:val="VerbatimChar"/>
          <w:rFonts w:hint="eastAsia"/>
        </w:rPr>
        <w:t xml:space="preserve">在庫不足メッセージ表示</w:t>
      </w:r>
    </w:p>
    <w:p>
      <w:pPr>
        <w:pStyle w:val="FirstParagraph"/>
      </w:pPr>
      <w:r>
        <w:rPr>
          <w:rFonts w:hint="eastAsia"/>
        </w:rP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rPr>
          <w:rFonts w:hint="eastAsia"/>
        </w:rPr>
        <w:t xml:space="preserve">を先取りした側の処理が優先され、もう片方は待機することになる。</w:t>
      </w:r>
    </w:p>
    <w:p>
      <w:pPr>
        <w:pStyle w:val="a0"/>
      </w:pPr>
      <w:r>
        <w:rPr>
          <w:rFonts w:hint="eastAsia"/>
        </w:rPr>
        <w:t xml:space="preserve">「DBによる行ロック」が適用できないケースは多い。</w:t>
      </w:r>
    </w:p>
    <w:p>
      <w:pPr>
        <w:pStyle w:val="Compact"/>
        <w:numPr>
          <w:ilvl w:val="0"/>
          <w:numId w:val="1172"/>
        </w:numPr>
      </w:pPr>
      <w:r>
        <w:rPr>
          <w:rFonts w:hint="eastAsia"/>
        </w:rPr>
        <w:t xml:space="preserve">マスタメンテナンスのように、前回の値が重要であるケース（後勝ちでの上書きが許容できないケース）</w:t>
      </w:r>
    </w:p>
    <w:p>
      <w:pPr>
        <w:pStyle w:val="Compact"/>
        <w:numPr>
          <w:ilvl w:val="0"/>
          <w:numId w:val="1172"/>
        </w:numPr>
      </w:pPr>
      <w:r>
        <w:rPr>
          <w:rFonts w:hint="eastAsia"/>
        </w:rPr>
        <w:t xml:space="preserve">仮受付</w:t>
      </w:r>
      <w:r>
        <w:t xml:space="preserve"> -&gt; </w:t>
      </w:r>
      <w:r>
        <w:rPr>
          <w:rFonts w:hint="eastAsia"/>
        </w:rPr>
        <w:t xml:space="preserve">受付</w:t>
      </w:r>
      <w:r>
        <w:t xml:space="preserve"> -&gt; </w:t>
      </w:r>
      <w:r>
        <w:rPr>
          <w:rFonts w:hint="eastAsia"/>
        </w:rPr>
        <w:t xml:space="preserve">完了</w:t>
      </w:r>
      <w:r>
        <w:t xml:space="preserve"> </w:t>
      </w:r>
      <w:r>
        <w:rPr>
          <w:rFonts w:hint="eastAsia"/>
        </w:rPr>
        <w:t xml:space="preserve">といったステータス遷移を伴う更新</w:t>
      </w:r>
    </w:p>
    <w:p>
      <w:pPr>
        <w:pStyle w:val="FirstParagraph"/>
      </w:pPr>
      <w:r>
        <w:rPr>
          <w:rFonts w:hint="eastAsia"/>
        </w:rPr>
        <w:t xml:space="preserve">特に理由がない場合は、楽観的ロックによる実装を推奨する。</w:t>
      </w:r>
    </w:p>
    <w:p>
      <w:pPr>
        <w:pStyle w:val="a0"/>
      </w:pPr>
      <w:r>
        <w:t xml:space="preserve">::: info </w:t>
      </w:r>
      <w:r>
        <w:rPr>
          <w:rFonts w:hint="eastAsia"/>
        </w:rPr>
        <w:t xml:space="preserve">参考</w:t>
      </w:r>
    </w:p>
    <w:p>
      <w:pPr>
        <w:pStyle w:val="Compact"/>
        <w:numPr>
          <w:ilvl w:val="0"/>
          <w:numId w:val="1173"/>
        </w:numPr>
      </w:pP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 Qiita</w:t>
        </w:r>
      </w:hyperlink>
    </w:p>
    <w:p>
      <w:pPr>
        <w:pStyle w:val="Compact"/>
        <w:numPr>
          <w:ilvl w:val="0"/>
          <w:numId w:val="1173"/>
        </w:numPr>
      </w:pPr>
      <w:hyperlink r:id="rId175">
        <w:r>
          <w:rPr>
            <w:rStyle w:val="ad"/>
            <w:rFonts w:hint="eastAsia"/>
          </w:rPr>
          <w:t xml:space="preserve">データベースの排他制御</w:t>
        </w:r>
      </w:hyperlink>
    </w:p>
    <w:p>
      <w:pPr>
        <w:pStyle w:val="Compact"/>
        <w:numPr>
          <w:ilvl w:val="0"/>
          <w:numId w:val="1173"/>
        </w:numPr>
      </w:pPr>
      <w:hyperlink r:id="rId176">
        <w:r>
          <w:rPr>
            <w:rStyle w:val="ad"/>
          </w:rPr>
          <w:t xml:space="preserve">https://terasolunaorg.github.io/guideline/5.9.0.RELEASE/ja/ArchitectureInDetail/DataAccessDetail/ExclusionControl.html</w:t>
        </w:r>
      </w:hyperlink>
    </w:p>
    <w:p>
      <w:pPr>
        <w:pStyle w:val="FirstParagraph"/>
      </w:pPr>
      <w:r>
        <w:t xml:space="preserve">:::</w:t>
      </w:r>
    </w:p>
    <w:bookmarkEnd w:id="177"/>
    <w:bookmarkStart w:id="179" w:name="オンライン中バッチ"/>
    <w:p>
      <w:pPr>
        <w:pStyle w:val="3"/>
      </w:pPr>
      <w:r>
        <w:rPr>
          <w:rFonts w:hint="eastAsia"/>
        </w:rPr>
        <w:t xml:space="preserve">オンライン中バッチ</w:t>
      </w:r>
    </w:p>
    <w:p>
      <w:pPr>
        <w:pStyle w:val="FirstParagraph"/>
      </w:pPr>
      <w:hyperlink r:id="rId178">
        <w:r>
          <w:rPr>
            <w:rStyle w:val="ad"/>
            <w:rFonts w:hint="eastAsia"/>
          </w:rPr>
          <w:t xml:space="preserve">バッチ設計ガイドライン</w:t>
        </w:r>
      </w:hyperlink>
      <w:r>
        <w:t xml:space="preserve"> </w:t>
      </w:r>
      <w:r>
        <w:rPr>
          <w:rFonts w:hint="eastAsia"/>
        </w:rPr>
        <w:t xml:space="preserve">を参照すること。</w:t>
      </w:r>
    </w:p>
    <w:bookmarkEnd w:id="179"/>
    <w:bookmarkEnd w:id="180"/>
    <w:bookmarkEnd w:id="181"/>
    <w:bookmarkStart w:id="185" w:name="テスト"/>
    <w:p>
      <w:pPr>
        <w:pStyle w:val="1"/>
      </w:pPr>
      <w:r>
        <w:t xml:space="preserve">テスト</w:t>
      </w:r>
    </w:p>
    <w:bookmarkStart w:id="183" w:name="テスト定義と方針"/>
    <w:p>
      <w:pPr>
        <w:pStyle w:val="2"/>
      </w:pPr>
      <w:r>
        <w:rPr>
          <w:rFonts w:hint="eastAsia"/>
        </w:rPr>
        <w:t xml:space="preserve">テスト定義と方針</w:t>
      </w:r>
    </w:p>
    <w:p>
      <w:pPr>
        <w:pStyle w:val="FirstParagraph"/>
      </w:pPr>
      <w:r>
        <w:rPr>
          <w:rFonts w:hint="eastAsia"/>
        </w:rPr>
        <w:t xml:space="preserve">DBを含んだテストは以下のように１〜３の分類に分けることができる。</w:t>
      </w:r>
    </w:p>
    <w:tbl>
      <w:tblPr>
        <w:tblStyle w:val="Table"/>
        <w:tblW w:type="pct" w:w="5000"/>
        <w:tblLayout w:type="fixed"/>
        <w:tblLook w:firstRow="1" w:lastRow="0" w:firstColumn="0" w:lastColumn="0" w:noHBand="0" w:noVBand="0" w:val="0020"/>
      </w:tblPr>
      <w:tblGrid>
        <w:gridCol w:w="888"/>
        <w:gridCol w:w="969"/>
        <w:gridCol w:w="1575"/>
        <w:gridCol w:w="4485"/>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１．DB単体テスト</w:t>
            </w:r>
          </w:p>
        </w:tc>
        <w:tc>
          <w:tcPr/>
          <w:p>
            <w:pPr>
              <w:pStyle w:val="Compact"/>
              <w:jc w:val="left"/>
            </w:pPr>
            <w:r>
              <w:rPr>
                <w:rFonts w:hint="eastAsia"/>
              </w:rPr>
              <w:t xml:space="preserve">２．アプリ単体テスト</w:t>
            </w:r>
          </w:p>
        </w:tc>
        <w:tc>
          <w:tcPr/>
          <w:p>
            <w:pPr>
              <w:pStyle w:val="Compact"/>
              <w:jc w:val="left"/>
            </w:pPr>
            <w:r>
              <w:rPr>
                <w:rFonts w:hint="eastAsia"/>
              </w:rPr>
              <w:t xml:space="preserve">３．E2Eテスト</w:t>
            </w:r>
          </w:p>
        </w:tc>
      </w:tr>
      <w:tr>
        <w:tc>
          <w:tcPr/>
          <w:p>
            <w:pPr>
              <w:pStyle w:val="Compact"/>
              <w:jc w:val="left"/>
            </w:pPr>
            <w:r>
              <w:rPr>
                <w:rFonts w:hint="eastAsia"/>
              </w:rPr>
              <w:t xml:space="preserve">説明</w:t>
            </w:r>
          </w:p>
        </w:tc>
        <w:tc>
          <w:tcPr/>
          <w:p>
            <w:pPr>
              <w:pStyle w:val="Compact"/>
              <w:jc w:val="left"/>
            </w:pPr>
            <w:r>
              <w:rPr>
                <w:rFonts w:hint="eastAsia"/>
              </w:rPr>
              <w:t xml:space="preserve">クエリや関数の単体テスト</w:t>
            </w:r>
          </w:p>
        </w:tc>
        <w:tc>
          <w:tcPr/>
          <w:p>
            <w:pPr>
              <w:pStyle w:val="Compact"/>
              <w:jc w:val="left"/>
            </w:pPr>
            <w:r>
              <w:t xml:space="preserve">Web APIやバッチのアプリケーションテスト</w:t>
            </w:r>
          </w:p>
        </w:tc>
        <w:tc>
          <w:tcPr/>
          <w:p>
            <w:pPr>
              <w:pStyle w:val="Compact"/>
              <w:jc w:val="left"/>
            </w:pPr>
            <w:r>
              <w:rPr>
                <w:rFonts w:hint="eastAsia"/>
              </w:rPr>
              <w:t xml:space="preserve">画面からの一気通貫のテスト。</w:t>
            </w:r>
            <w:r>
              <w:rPr>
                <w:rFonts w:hint="eastAsia"/>
              </w:rPr>
              <w:t xml:space="preserve">1画面操作＝1Web</w:t>
            </w:r>
            <w:r>
              <w:t xml:space="preserve"> </w:t>
            </w:r>
            <w:r>
              <w:rPr>
                <w:rFonts w:hint="eastAsia"/>
              </w:rPr>
              <w:t xml:space="preserve">API要求とは限らないため、トランザクション境界を超える必要がある</w:t>
            </w:r>
          </w:p>
        </w:tc>
      </w:tr>
      <w:tr>
        <w:tc>
          <w:tcPr/>
          <w:p>
            <w:pPr>
              <w:pStyle w:val="Compact"/>
              <w:jc w:val="left"/>
            </w:pPr>
            <w:r>
              <w:rPr>
                <w:rFonts w:hint="eastAsia"/>
              </w:rPr>
              <w:t xml:space="preserve">ツール例</w:t>
            </w:r>
          </w:p>
        </w:tc>
        <w:tc>
          <w:tcPr/>
          <w:p>
            <w:pPr>
              <w:pStyle w:val="Compact"/>
              <w:jc w:val="left"/>
            </w:pPr>
            <w:r>
              <w:t xml:space="preserve">pgTAP</w:t>
            </w:r>
          </w:p>
        </w:tc>
        <w:tc>
          <w:tcPr/>
          <w:p>
            <w:pPr>
              <w:pStyle w:val="Compact"/>
              <w:jc w:val="left"/>
            </w:pPr>
            <w:r>
              <w:rPr>
                <w:rFonts w:hint="eastAsia"/>
              </w:rPr>
              <w:t xml:space="preserve">各言語のxUnitライブラリ</w:t>
            </w:r>
          </w:p>
        </w:tc>
        <w:tc>
          <w:tcPr/>
          <w:p>
            <w:pPr>
              <w:pStyle w:val="Compact"/>
              <w:jc w:val="left"/>
            </w:pPr>
            <w:r>
              <w:t xml:space="preserve">Playwright</w:t>
            </w:r>
          </w:p>
        </w:tc>
      </w:tr>
      <w:tr>
        <w:tc>
          <w:tcPr/>
          <w:p>
            <w:pPr>
              <w:pStyle w:val="Compact"/>
              <w:jc w:val="left"/>
            </w:pPr>
            <w:r>
              <w:rPr>
                <w:rFonts w:hint="eastAsia"/>
              </w:rP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rPr>
                <w:rFonts w:hint="eastAsia"/>
              </w:rP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rPr>
          <w:rFonts w:hint="eastAsia"/>
        </w:rPr>
        <w:t xml:space="preserve">推奨は以下の通り。</w:t>
      </w:r>
    </w:p>
    <w:p>
      <w:pPr>
        <w:pStyle w:val="Compact"/>
        <w:numPr>
          <w:ilvl w:val="0"/>
          <w:numId w:val="1174"/>
        </w:numPr>
      </w:pPr>
      <w:r>
        <w:rPr>
          <w:rFonts w:hint="eastAsia"/>
        </w:rP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pStyle w:val="Compact"/>
        <w:numPr>
          <w:ilvl w:val="0"/>
          <w:numId w:val="1174"/>
        </w:numPr>
      </w:pPr>
      <w:r>
        <w:rPr>
          <w:rFonts w:hint="eastAsia"/>
        </w:rP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pStyle w:val="Compact"/>
        <w:numPr>
          <w:ilvl w:val="0"/>
          <w:numId w:val="1174"/>
        </w:numPr>
      </w:pPr>
      <w:r>
        <w:rPr>
          <w:rFonts w:hint="eastAsia"/>
        </w:rPr>
        <w:t xml:space="preserve">E2Eテストは実行時間がかかり保守コストも高いため、費用対効果を鑑みて追加する</w:t>
      </w:r>
    </w:p>
    <w:p>
      <w:pPr>
        <w:pStyle w:val="FirstParagraph"/>
      </w:pPr>
      <w:r>
        <w:t xml:space="preserve">::: info </w:t>
      </w:r>
      <w:r>
        <w:rPr>
          <w:rFonts w:hint="eastAsia"/>
        </w:rPr>
        <w:t xml:space="preserve">参考</w:t>
      </w:r>
      <w:r>
        <w:t xml:space="preserve"> </w:t>
      </w:r>
      <w:hyperlink r:id="rId182">
        <w:r>
          <w:rPr>
            <w:rStyle w:val="ad"/>
          </w:rPr>
          <w:t xml:space="preserve">Test Sizes</w:t>
        </w:r>
      </w:hyperlink>
      <w:r>
        <w:t xml:space="preserve"> </w:t>
      </w:r>
      <w:r>
        <w:t xml:space="preserve">:::</w:t>
      </w:r>
    </w:p>
    <w:bookmarkEnd w:id="183"/>
    <w:bookmarkStart w:id="184" w:name="各テストにおけるトランザクションの扱い方"/>
    <w:p>
      <w:pPr>
        <w:pStyle w:val="2"/>
      </w:pPr>
      <w:r>
        <w:rPr>
          <w:rFonts w:hint="eastAsia"/>
        </w:rPr>
        <w:t xml:space="preserve">各テストにおけるトランザクションの扱い方</w:t>
      </w:r>
    </w:p>
    <w:p>
      <w:pPr>
        <w:pStyle w:val="FirstParagraph"/>
      </w:pPr>
      <w:r>
        <w:rPr>
          <w:rFonts w:hint="eastAsia"/>
        </w:rPr>
        <w:t xml:space="preserve">各テストにおけるトランザクション制御の推奨は以下の通り。</w:t>
      </w:r>
    </w:p>
    <w:tbl>
      <w:tblPr>
        <w:tblStyle w:val="Table"/>
        <w:tblW w:type="pct" w:w="5000"/>
        <w:tblLayout w:type="fixed"/>
        <w:tblLook w:firstRow="1" w:lastRow="0" w:firstColumn="0" w:lastColumn="0" w:noHBand="0" w:noVBand="0" w:val="0020"/>
      </w:tblPr>
      <w:tblGrid>
        <w:gridCol w:w="381"/>
        <w:gridCol w:w="3053"/>
        <w:gridCol w:w="572"/>
        <w:gridCol w:w="3912"/>
      </w:tblGrid>
      <w:tr>
        <w:trPr>
          <w:tblHeader w:val="on"/>
        </w:trPr>
        <w:tc>
          <w:tcPr/>
          <w:p>
            <w:pPr>
              <w:pStyle w:val="Compact"/>
              <w:jc w:val="left"/>
            </w:pPr>
            <w:r>
              <w:rPr>
                <w:rFonts w:hint="eastAsia"/>
              </w:rPr>
              <w:t xml:space="preserve">テスト分類</w:t>
            </w:r>
          </w:p>
        </w:tc>
        <w:tc>
          <w:tcPr/>
          <w:p>
            <w:pPr>
              <w:pStyle w:val="Compact"/>
              <w:jc w:val="left"/>
            </w:pPr>
            <w:r>
              <w:rPr>
                <w:rFonts w:hint="eastAsia"/>
              </w:rPr>
              <w:t xml:space="preserve">テストケース毎の動作</w:t>
            </w:r>
          </w:p>
        </w:tc>
        <w:tc>
          <w:tcPr/>
          <w:p>
            <w:pPr>
              <w:pStyle w:val="Compact"/>
              <w:jc w:val="left"/>
            </w:pPr>
            <w:r>
              <w:rPr>
                <w:rFonts w:hint="eastAsia"/>
              </w:rPr>
              <w:t xml:space="preserve">並列実行</w:t>
            </w:r>
          </w:p>
        </w:tc>
        <w:tc>
          <w:tcPr/>
          <w:p>
            <w:pPr>
              <w:pStyle w:val="Compact"/>
              <w:jc w:val="left"/>
            </w:pPr>
            <w:r>
              <w:rPr>
                <w:rFonts w:hint="eastAsia"/>
              </w:rPr>
              <w:t xml:space="preserve">備考</w:t>
            </w:r>
          </w:p>
        </w:tc>
      </w:tr>
      <w:tr>
        <w:tc>
          <w:tcPr/>
          <w:p>
            <w:pPr>
              <w:pStyle w:val="Compact"/>
              <w:jc w:val="left"/>
            </w:pPr>
            <w:r>
              <w:rPr>
                <w:rFonts w:hint="eastAsia"/>
              </w:rPr>
              <w:t xml:space="preserve">アプリ単体テスト</w:t>
            </w:r>
          </w:p>
        </w:tc>
        <w:tc>
          <w:tcPr/>
          <w:p>
            <w:pPr>
              <w:pStyle w:val="Compact"/>
              <w:jc w:val="left"/>
            </w:pPr>
            <w:r>
              <w:t xml:space="preserve">1.BEGIN;</w:t>
            </w:r>
            <w:r>
              <w:t xml:space="preserve"> </w:t>
            </w:r>
            <w:r>
              <w:rPr>
                <w:rFonts w:hint="eastAsia"/>
              </w:rPr>
              <w:t xml:space="preserve">2.利用テーブルの全レコードをDELETE</w:t>
            </w:r>
            <w:r>
              <w:t xml:space="preserve"> </w:t>
            </w:r>
            <w:r>
              <w:rPr>
                <w:rFonts w:hint="eastAsia"/>
              </w:rPr>
              <w:t xml:space="preserve">3.事前データ登録</w:t>
            </w:r>
            <w:r>
              <w:t xml:space="preserve"> </w:t>
            </w:r>
            <w:r>
              <w:rPr>
                <w:rFonts w:hint="eastAsia"/>
              </w:rPr>
              <w:t xml:space="preserve">4.テストコード実行</w:t>
            </w:r>
            <w:r>
              <w:t xml:space="preserve"> </w:t>
            </w:r>
            <w:r>
              <w:rPr>
                <w:rFonts w:hint="eastAsia"/>
              </w:rPr>
              <w:t xml:space="preserve">5.事後データ検証</w:t>
            </w:r>
            <w:r>
              <w:t xml:space="preserve"> </w:t>
            </w:r>
            <w:r>
              <w:t xml:space="preserve">6.ROLLBACK;</w:t>
            </w:r>
          </w:p>
        </w:tc>
        <w:tc>
          <w:tcPr/>
          <w:p>
            <w:pPr>
              <w:pStyle w:val="Compact"/>
              <w:jc w:val="left"/>
            </w:pPr>
            <w:r>
              <w:rPr>
                <w:rFonts w:hint="eastAsia"/>
              </w:rPr>
              <w:t xml:space="preserve">テストプロセスの並列化</w:t>
            </w:r>
          </w:p>
        </w:tc>
        <w:tc>
          <w:tcPr/>
          <w:p>
            <w:pPr>
              <w:pStyle w:val="Compact"/>
              <w:jc w:val="left"/>
            </w:pPr>
            <w:r>
              <w:rPr>
                <w:rFonts w:hint="eastAsia"/>
              </w:rP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rPr>
                <w:rFonts w:hint="eastAsia"/>
              </w:rPr>
              <w:t xml:space="preserve">1.利用テーブルの全レコードをTRUNCATE</w:t>
            </w:r>
            <w:r>
              <w:t xml:space="preserve"> </w:t>
            </w:r>
            <w:r>
              <w:rPr>
                <w:rFonts w:hint="eastAsia"/>
              </w:rPr>
              <w:t xml:space="preserve">2.事前データ登録</w:t>
            </w:r>
            <w:r>
              <w:t xml:space="preserve"> </w:t>
            </w:r>
            <w:r>
              <w:t xml:space="preserve">3.COMMIT</w:t>
            </w:r>
            <w:r>
              <w:t xml:space="preserve"> </w:t>
            </w:r>
            <w:r>
              <w:rPr>
                <w:rFonts w:hint="eastAsia"/>
              </w:rPr>
              <w:t xml:space="preserve">3.E2Eテストコード実行</w:t>
            </w:r>
          </w:p>
        </w:tc>
        <w:tc>
          <w:tcPr/>
          <w:p>
            <w:pPr>
              <w:pStyle w:val="Compact"/>
              <w:jc w:val="left"/>
            </w:pPr>
            <w:r>
              <w:rPr>
                <w:rFonts w:hint="eastAsia"/>
              </w:rPr>
              <w:t xml:space="preserve">DB、アプリセットで並列化</w:t>
            </w:r>
          </w:p>
        </w:tc>
        <w:tc>
          <w:tcPr/>
          <w:p>
            <w:pPr>
              <w:pStyle w:val="Compact"/>
              <w:jc w:val="left"/>
            </w:pPr>
            <w:r>
              <w:rPr>
                <w:rFonts w:hint="eastAsia"/>
              </w:rPr>
              <w:t xml:space="preserve">構成上、トランザクションによるRollbackは不可であり、DBを共有すると並列テストは不可となる</w:t>
            </w:r>
          </w:p>
        </w:tc>
      </w:tr>
    </w:tbl>
    <w:p>
      <w:pPr>
        <w:pStyle w:val="a0"/>
      </w:pPr>
      <w:r>
        <w:rPr>
          <w:rFonts w:hint="eastAsia"/>
        </w:rP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4"/>
    <w:bookmarkEnd w:id="185"/>
    <w:bookmarkStart w:id="196" w:name="スキーママイグレーション"/>
    <w:p>
      <w:pPr>
        <w:pStyle w:val="1"/>
      </w:pPr>
      <w:r>
        <w:t xml:space="preserve">スキーママイグレーション</w:t>
      </w:r>
    </w:p>
    <w:bookmarkStart w:id="190" w:name="スキーマ変更の対応手順"/>
    <w:p>
      <w:pPr>
        <w:pStyle w:val="2"/>
      </w:pPr>
      <w:r>
        <w:rPr>
          <w:rFonts w:hint="eastAsia"/>
        </w:rPr>
        <w:t xml:space="preserve">スキーマ変更の対応手順</w:t>
      </w:r>
    </w:p>
    <w:p>
      <w:pPr>
        <w:pStyle w:val="FirstParagraph"/>
      </w:pPr>
      <w:r>
        <w:rPr>
          <w:rFonts w:hint="eastAsia"/>
        </w:rPr>
        <w:t xml:space="preserve">巨大なテーブル（多くはパーティションテーブル）に対してのスキーマ変更は、時間がかかりすぎることへの懸念や、適用中に思わぬ</w:t>
      </w:r>
      <w:r>
        <w:rPr>
          <w:rStyle w:val="VerbatimChar"/>
        </w:rPr>
        <w:t xml:space="preserve">ACCESS EXCLUSIVE</w:t>
      </w:r>
      <w:r>
        <w:rPr>
          <w:rFonts w:hint="eastAsia"/>
        </w:rP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ayout w:type="fixed"/>
        <w:tblLook w:firstRow="1" w:lastRow="0" w:firstColumn="0" w:lastColumn="0" w:noHBand="0" w:noVBand="0" w:val="0020"/>
      </w:tblPr>
      <w:tblGrid>
        <w:gridCol w:w="273"/>
        <w:gridCol w:w="4201"/>
        <w:gridCol w:w="462"/>
        <w:gridCol w:w="304"/>
        <w:gridCol w:w="267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手順</w:t>
            </w:r>
          </w:p>
        </w:tc>
        <w:tc>
          <w:tcPr/>
          <w:p>
            <w:pPr>
              <w:pStyle w:val="Compact"/>
              <w:jc w:val="left"/>
            </w:pPr>
            <w:r>
              <w:t xml:space="preserve">ロック</w:t>
            </w:r>
          </w:p>
        </w:tc>
        <w:tc>
          <w:tcPr/>
          <w:p>
            <w:pPr>
              <w:pStyle w:val="Compact"/>
              <w:jc w:val="left"/>
            </w:pPr>
            <w:r>
              <w:rPr>
                <w:rFonts w:hint="eastAsia"/>
              </w:rPr>
              <w:t xml:space="preserve">全レコード探索</w:t>
            </w:r>
          </w:p>
        </w:tc>
        <w:tc>
          <w:tcPr/>
          <w:p>
            <w:pPr>
              <w:pStyle w:val="Compact"/>
              <w:jc w:val="left"/>
            </w:pPr>
            <w:r>
              <w:rPr>
                <w:rFonts w:hint="eastAsia"/>
              </w:rPr>
              <w:t xml:space="preserve">備考</w:t>
            </w:r>
          </w:p>
        </w:tc>
      </w:tr>
      <w:tr>
        <w:tc>
          <w:tcPr/>
          <w:p>
            <w:pPr>
              <w:pStyle w:val="Compact"/>
              <w:jc w:val="left"/>
            </w:pPr>
            <w:r>
              <w:rPr>
                <w:rFonts w:hint="eastAsia"/>
              </w:rPr>
              <w:t xml:space="preserve">テーブル名変更</w:t>
            </w:r>
          </w:p>
        </w:tc>
        <w:tc>
          <w:tcPr/>
          <w:p>
            <w:pPr>
              <w:pStyle w:val="Compact"/>
              <w:jc w:val="left"/>
            </w:pPr>
            <w:r>
              <w:t xml:space="preserve">ALTER TABLE </w:t>
            </w:r>
            <w:r>
              <w:rPr>
                <w:rFonts w:hint="eastAsia"/>
              </w:rPr>
              <w:t xml:space="preserve">{テーブル名}</w:t>
            </w:r>
            <w:r>
              <w:t xml:space="preserve"> RENAME TO </w:t>
            </w:r>
            <w:r>
              <w:rPr>
                <w:rFonts w:hint="eastAsia"/>
              </w:rPr>
              <w:t xml:space="preserve">{テーブル名};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カラム名変更</w:t>
            </w:r>
          </w:p>
        </w:tc>
        <w:tc>
          <w:tcPr/>
          <w:p>
            <w:pPr>
              <w:pStyle w:val="Compact"/>
              <w:jc w:val="left"/>
            </w:pPr>
            <w:r>
              <w:t xml:space="preserve">ALTER TABLE </w:t>
            </w:r>
            <w:r>
              <w:rPr>
                <w:rFonts w:hint="eastAsia"/>
              </w:rPr>
              <w:t xml:space="preserve">{テーブル名}</w:t>
            </w:r>
            <w:r>
              <w:t xml:space="preserve"> RENAME COLUMN </w:t>
            </w:r>
            <w:r>
              <w:rPr>
                <w:rFonts w:hint="eastAsia"/>
              </w:rPr>
              <w:t xml:space="preserve">{カラム名}</w:t>
            </w:r>
            <w:r>
              <w:t xml:space="preserve"> TO </w:t>
            </w:r>
            <w:r>
              <w:rPr>
                <w:rFonts w:hint="eastAsia"/>
              </w:rPr>
              <w:t xml:space="preserve">{カラム名};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文字列カラムの桁数を上げる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VARCHAR(桁数);</w:t>
            </w:r>
          </w:p>
        </w:tc>
        <w:tc>
          <w:tcPr/>
          <w:p>
            <w:pPr>
              <w:pStyle w:val="Compact"/>
              <w:jc w:val="left"/>
            </w:pPr>
            <w:r>
              <w:t xml:space="preserve">AccessExclusiveLock</w:t>
            </w:r>
          </w:p>
        </w:tc>
        <w:tc>
          <w:tcPr/>
          <w:p>
            <w:pPr>
              <w:pStyle w:val="Compact"/>
            </w:pPr>
          </w:p>
        </w:tc>
        <w:tc>
          <w:tcPr/>
          <w:p>
            <w:pPr>
              <w:pStyle w:val="Compact"/>
              <w:jc w:val="left"/>
            </w:pPr>
            <w:r>
              <w:rPr>
                <w:rFonts w:hint="eastAsia"/>
              </w:rPr>
              <w:t xml:space="preserve">パーティションの子テーブル単位での実行は不可。一瞬で終わる</w:t>
            </w:r>
          </w:p>
        </w:tc>
      </w:tr>
      <w:tr>
        <w:tc>
          <w:tcPr/>
          <w:p>
            <w:pPr>
              <w:pStyle w:val="Compact"/>
              <w:jc w:val="left"/>
            </w:pPr>
            <w:r>
              <w:rPr>
                <w:rFonts w:hint="eastAsia"/>
              </w:rPr>
              <w:t xml:space="preserve">数値型カラムの桁数を上げる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NUMERIC(桁,</w:t>
            </w:r>
            <w:r>
              <w:t xml:space="preserve"> </w:t>
            </w:r>
            <w:r>
              <w:rPr>
                <w:rFonts w:hint="eastAsia"/>
              </w:rPr>
              <w:t xml:space="preserve">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rPr>
                <w:rFonts w:hint="eastAsia"/>
              </w:rPr>
              <w:t xml:space="preserve">パーティションの子テーブル単位での実行は不可。おそらくレコードを見ている?</w:t>
            </w:r>
            <w:r>
              <w:t xml:space="preserve"> </w:t>
            </w:r>
            <w:r>
              <w:rPr>
                <w:rFonts w:hint="eastAsia"/>
              </w:rPr>
              <w:t xml:space="preserve">低速な場合は、新規カラム追加、データコピー、古いカラムを削除、新規カラムをリネームの手順も取れるが、一時的にカラムが存在しなくなる</w:t>
            </w:r>
          </w:p>
        </w:tc>
      </w:tr>
      <w:tr>
        <w:tc>
          <w:tcPr/>
          <w:p>
            <w:pPr>
              <w:pStyle w:val="Compact"/>
              <w:jc w:val="left"/>
            </w:pPr>
            <w:r>
              <w:rPr>
                <w:rFonts w:hint="eastAsia"/>
              </w:rPr>
              <w:t xml:space="preserve">デフォルト値無しカラム追加</w:t>
            </w:r>
          </w:p>
        </w:tc>
        <w:tc>
          <w:tcPr/>
          <w:p>
            <w:pPr>
              <w:pStyle w:val="Compact"/>
              <w:jc w:val="left"/>
            </w:pPr>
            <w:r>
              <w:t xml:space="preserve">– </w:t>
            </w:r>
            <w:r>
              <w:rPr>
                <w:rFonts w:hint="eastAsia"/>
              </w:rPr>
              <w:t xml:space="preserve">カラム追加</w:t>
            </w:r>
            <w:r>
              <w:t xml:space="preserve"> </w:t>
            </w: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rPr>
                <w:rFonts w:hint="eastAsia"/>
              </w:rPr>
              <w:t xml:space="preserve">カラム追加後のUPDATEは、静止点が取れるのであれば別テーブルで作成しSELECT</w:t>
            </w:r>
            <w:r>
              <w:t xml:space="preserve"> </w:t>
            </w:r>
            <w:r>
              <w:rPr>
                <w:rFonts w:hint="eastAsia"/>
              </w:rPr>
              <w:t xml:space="preserve">INSERTでデータ登録。リネームで切り替えが安心である。</w:t>
            </w:r>
          </w:p>
        </w:tc>
      </w:tr>
      <w:tr>
        <w:tc>
          <w:tcPr/>
          <w:p>
            <w:pPr>
              <w:pStyle w:val="Compact"/>
              <w:jc w:val="left"/>
            </w:pPr>
            <w:r>
              <w:rPr>
                <w:rFonts w:hint="eastAsia"/>
              </w:rPr>
              <w:t xml:space="preserve">デフォルト値ありカラム追加</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p>
        </w:tc>
        <w:tc>
          <w:tcPr/>
          <w:p>
            <w:pPr>
              <w:pStyle w:val="Compact"/>
              <w:jc w:val="left"/>
            </w:pPr>
            <w:r>
              <w:t xml:space="preserve">AccessExclusive</w:t>
            </w:r>
          </w:p>
        </w:tc>
        <w:tc>
          <w:tcPr/>
          <w:p>
            <w:pPr>
              <w:pStyle w:val="Compact"/>
            </w:pPr>
          </w:p>
        </w:tc>
        <w:tc>
          <w:tcPr/>
          <w:p>
            <w:pPr>
              <w:pStyle w:val="Compact"/>
              <w:jc w:val="left"/>
            </w:pPr>
            <w:r>
              <w:t xml:space="preserve">PostgreSQL </w:t>
            </w:r>
            <w:r>
              <w:rPr>
                <w:rFonts w:hint="eastAsia"/>
              </w:rPr>
              <w:t xml:space="preserve">11でALTER時にはデフォルト値のUPDATEは行なわない仕様に改善されたため</w:t>
            </w:r>
          </w:p>
        </w:tc>
      </w:tr>
      <w:tr>
        <w:tc>
          <w:tcPr/>
          <w:p>
            <w:pPr>
              <w:pStyle w:val="Compact"/>
              <w:jc w:val="left"/>
            </w:pPr>
            <w:r>
              <w:t xml:space="preserve">NOT </w:t>
            </w:r>
            <w:r>
              <w:rPr>
                <w:rFonts w:hint="eastAsia"/>
              </w:rPr>
              <w:t xml:space="preserve">NULL制約の追加</w:t>
            </w:r>
          </w:p>
        </w:tc>
        <w:tc>
          <w:tcPr/>
          <w:p>
            <w:pPr>
              <w:pStyle w:val="Compact"/>
              <w:jc w:val="left"/>
            </w:pPr>
            <w:r>
              <w:t xml:space="preserve">– (1) </w:t>
            </w:r>
            <w:r>
              <w:rPr>
                <w:rFonts w:hint="eastAsia"/>
              </w:rPr>
              <w:t xml:space="preserve">CHECK制約を追加</w:t>
            </w:r>
            <w:r>
              <w:t xml:space="preserve"> </w:t>
            </w:r>
            <w:r>
              <w:t xml:space="preserve">ALTER TABLE </w:t>
            </w:r>
            <w:r>
              <w:rPr>
                <w:rFonts w:hint="eastAsia"/>
              </w:rPr>
              <w:t xml:space="preserve">{テーブル名}</w:t>
            </w:r>
            <w:r>
              <w:t xml:space="preserve"> ADD CONSTRAINT </w:t>
            </w:r>
            <w:r>
              <w:rPr>
                <w:rFonts w:hint="eastAsia"/>
              </w:rPr>
              <w:t xml:space="preserve">{検査名}</w:t>
            </w:r>
            <w:r>
              <w:t xml:space="preserve"> CHECK </w:t>
            </w:r>
            <w:r>
              <w:rPr>
                <w:rFonts w:hint="eastAsia"/>
              </w:rPr>
              <w:t xml:space="preserve">({カラム名}</w:t>
            </w:r>
            <w:r>
              <w:t xml:space="preserve"> IS NOT NULL) NOT VALID;</w:t>
            </w:r>
            <w:r>
              <w:t xml:space="preserve"> </w:t>
            </w:r>
            <w:r>
              <w:t xml:space="preserve">– (2) </w:t>
            </w:r>
            <w:r>
              <w:rPr>
                <w:rFonts w:hint="eastAsia"/>
              </w:rPr>
              <w:t xml:space="preserve">CHECK制約の既存行への適用</w:t>
            </w:r>
            <w:r>
              <w:t xml:space="preserve"> </w:t>
            </w:r>
            <w:r>
              <w:t xml:space="preserve">ALTER TABLE </w:t>
            </w:r>
            <w:r>
              <w:rPr>
                <w:rFonts w:hint="eastAsia"/>
              </w:rPr>
              <w:t xml:space="preserve">{テーブル名}</w:t>
            </w:r>
            <w:r>
              <w:t xml:space="preserve"> VALIDATE CONSTRAINT </w:t>
            </w:r>
            <w:r>
              <w:rPr>
                <w:rFonts w:hint="eastAsia"/>
              </w:rPr>
              <w:t xml:space="preserve">{検査名};</w:t>
            </w:r>
            <w:r>
              <w:t xml:space="preserve"> </w:t>
            </w:r>
            <w:r>
              <w:t xml:space="preserve">– (3) NOT </w:t>
            </w:r>
            <w:r>
              <w:rPr>
                <w:rFonts w:hint="eastAsia"/>
              </w:rPr>
              <w:t xml:space="preserve">NULL制約を追加</w:t>
            </w:r>
            <w:r>
              <w:t xml:space="preserve"> ALTER TABLE </w:t>
            </w:r>
            <w:r>
              <w:rPr>
                <w:rFonts w:hint="eastAsia"/>
              </w:rPr>
              <w:t xml:space="preserve">{テーブル名}</w:t>
            </w:r>
            <w:r>
              <w:t xml:space="preserve"> ALTER COLUMN </w:t>
            </w:r>
            <w:r>
              <w:rPr>
                <w:rFonts w:hint="eastAsia"/>
              </w:rPr>
              <w:t xml:space="preserve">{カラム名}</w:t>
            </w:r>
            <w:r>
              <w:t xml:space="preserve"> SET NOT NULL;</w:t>
            </w:r>
            <w:r>
              <w:t xml:space="preserve"> </w:t>
            </w:r>
            <w:r>
              <w:t xml:space="preserve">– (4) </w:t>
            </w:r>
            <w:r>
              <w:rPr>
                <w:rFonts w:hint="eastAsia"/>
              </w:rPr>
              <w:t xml:space="preserve">不要になったCHECK制約を削除</w:t>
            </w:r>
            <w:r>
              <w:t xml:space="preserve"> </w:t>
            </w:r>
            <w:r>
              <w:t xml:space="preserve">ALTER TABLE </w:t>
            </w:r>
            <w:r>
              <w:rPr>
                <w:rFonts w:hint="eastAsia"/>
              </w:rPr>
              <w:t xml:space="preserve">{テーブル名}</w:t>
            </w:r>
            <w:r>
              <w:t xml:space="preserve"> DROP CONSTRAINT </w:t>
            </w:r>
            <w:r>
              <w:rPr>
                <w:rFonts w:hint="eastAsia"/>
              </w:rPr>
              <w:t xml:space="preserve">{検査名};</w:t>
            </w:r>
          </w:p>
        </w:tc>
        <w:tc>
          <w:tcPr/>
          <w:p>
            <w:pPr>
              <w:pStyle w:val="Compact"/>
              <w:jc w:val="left"/>
            </w:pPr>
            <w:r>
              <w:t xml:space="preserve">AccessExclusive</w:t>
            </w:r>
            <w:r>
              <w:t xml:space="preserve">+ShareUpdateExclusiveLock</w:t>
            </w:r>
          </w:p>
        </w:tc>
        <w:tc>
          <w:tcPr/>
          <w:p>
            <w:pPr>
              <w:pStyle w:val="Compact"/>
              <w:jc w:val="left"/>
            </w:pPr>
            <w:r>
              <w:rPr>
                <w:rFonts w:hint="eastAsia"/>
              </w:rPr>
              <w:t xml:space="preserve">✔ShareUpdateExclusiveLockの際</w:t>
            </w:r>
          </w:p>
        </w:tc>
        <w:tc>
          <w:tcPr/>
          <w:p>
            <w:pPr>
              <w:pStyle w:val="Compact"/>
              <w:jc w:val="left"/>
            </w:pPr>
            <w:r>
              <w:t xml:space="preserve">PostgreSQL </w:t>
            </w:r>
            <w:r>
              <w:rPr>
                <w:rFonts w:hint="eastAsia"/>
              </w:rPr>
              <w:t xml:space="preserve">12以降で可能。直接ALTER</w:t>
            </w:r>
            <w:r>
              <w:t xml:space="preserve"> TABLE ALTER COLUMN SET NOT </w:t>
            </w:r>
            <w:r>
              <w:rPr>
                <w:rFonts w:hint="eastAsia"/>
              </w:rPr>
              <w:t xml:space="preserve">NULLすると、AccessExclusive＋全探索になる</w:t>
            </w:r>
          </w:p>
        </w:tc>
      </w:tr>
      <w:tr>
        <w:tc>
          <w:tcPr/>
          <w:p>
            <w:pPr>
              <w:pStyle w:val="Compact"/>
              <w:jc w:val="left"/>
            </w:pPr>
            <w:r>
              <w:rPr>
                <w:rFonts w:hint="eastAsia"/>
              </w:rPr>
              <w:t xml:space="preserve">インデックス新規追加</w:t>
            </w:r>
          </w:p>
        </w:tc>
        <w:tc>
          <w:tcPr/>
          <w:p>
            <w:pPr>
              <w:pStyle w:val="Compact"/>
              <w:jc w:val="left"/>
            </w:pPr>
            <w:r>
              <w:rPr>
                <w:rFonts w:hint="eastAsia"/>
              </w:rPr>
              <w:t xml:space="preserve">１．各パーティションテーブルに対して、CREATE</w:t>
            </w:r>
            <w:r>
              <w:t xml:space="preserve"> INDEX CONCURRENTLY</w:t>
            </w:r>
            <w:r>
              <w:t xml:space="preserve"> </w:t>
            </w:r>
            <w:r>
              <w:rPr>
                <w:rFonts w:hint="eastAsia"/>
              </w:rPr>
              <w:t xml:space="preserve">２．親テーブルにCREATE</w:t>
            </w:r>
            <w:r>
              <w:t xml:space="preserve"> INDEXする</w:t>
            </w:r>
          </w:p>
        </w:tc>
        <w:tc>
          <w:tcPr/>
          <w:p>
            <w:pPr>
              <w:pStyle w:val="Compact"/>
              <w:jc w:val="left"/>
            </w:pPr>
            <w:r>
              <w:rPr>
                <w:rFonts w:hint="eastAsia"/>
              </w:rPr>
              <w:t xml:space="preserve">1:ロック無し</w:t>
            </w:r>
            <w:r>
              <w:t xml:space="preserve"> 2:ShareLock</w:t>
            </w:r>
          </w:p>
        </w:tc>
        <w:tc>
          <w:tcPr/>
          <w:p>
            <w:pPr>
              <w:pStyle w:val="Compact"/>
              <w:jc w:val="left"/>
            </w:pPr>
            <w:r>
              <w:rPr>
                <w:rFonts w:hint="eastAsia"/>
              </w:rPr>
              <w:t xml:space="preserve">✔1の場合</w:t>
            </w:r>
            <w:r>
              <w:t xml:space="preserve"> </w:t>
            </w:r>
            <w:r>
              <w:rPr>
                <w:rFonts w:hint="eastAsia"/>
              </w:rPr>
              <w:t xml:space="preserve">2は無し</w:t>
            </w:r>
          </w:p>
        </w:tc>
        <w:tc>
          <w:tcPr/>
          <w:p>
            <w:pPr>
              <w:pStyle w:val="Compact"/>
              <w:jc w:val="left"/>
            </w:pPr>
            <w:r>
              <w:rPr>
                <w:rFonts w:hint="eastAsia"/>
              </w:rP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rPr>
                <w:rFonts w:hint="eastAsia"/>
              </w:rPr>
              <w:t xml:space="preserve">インデックス項目追加</w:t>
            </w:r>
          </w:p>
        </w:tc>
        <w:tc>
          <w:tcPr/>
          <w:p>
            <w:pPr>
              <w:pStyle w:val="Compact"/>
              <w:jc w:val="left"/>
            </w:pPr>
            <w:r>
              <w:rPr>
                <w:rFonts w:hint="eastAsia"/>
              </w:rPr>
              <w:t xml:space="preserve">１．ALTER</w:t>
            </w:r>
            <w:r>
              <w:t xml:space="preserve"> INDEX </w:t>
            </w:r>
            <w:r>
              <w:rPr>
                <w:rFonts w:hint="eastAsia"/>
              </w:rPr>
              <w:t xml:space="preserve">{インデックス名}</w:t>
            </w:r>
            <w:r>
              <w:t xml:space="preserve"> RENAME TO </w:t>
            </w:r>
            <w:r>
              <w:rPr>
                <w:rFonts w:hint="eastAsia"/>
              </w:rPr>
              <w:t xml:space="preserve">{インデックス名}_old;</w:t>
            </w:r>
            <w:r>
              <w:t xml:space="preserve"> </w:t>
            </w:r>
            <w:r>
              <w:rPr>
                <w:rFonts w:hint="eastAsia"/>
              </w:rPr>
              <w:t xml:space="preserve">２．CREATE</w:t>
            </w:r>
            <w:r>
              <w:t xml:space="preserve"> INDEX CONCURRENTLY </w:t>
            </w:r>
            <w:r>
              <w:rPr>
                <w:rFonts w:hint="eastAsia"/>
              </w:rPr>
              <w:t xml:space="preserve">{インデックス名}</w:t>
            </w:r>
            <w:r>
              <w:t xml:space="preserve"> ON </w:t>
            </w:r>
            <w:r>
              <w:rPr>
                <w:rFonts w:hint="eastAsia"/>
              </w:rPr>
              <w:t xml:space="preserve">{テーブル名}(カラム1,</w:t>
            </w:r>
            <w:r>
              <w:t xml:space="preserve"> カラム2);</w:t>
            </w:r>
            <w:r>
              <w:t xml:space="preserve"> </w:t>
            </w:r>
            <w:r>
              <w:rPr>
                <w:rFonts w:hint="eastAsia"/>
              </w:rPr>
              <w:t xml:space="preserve">３．DROP</w:t>
            </w:r>
            <w:r>
              <w:t xml:space="preserve"> INDEX </w:t>
            </w:r>
            <w:r>
              <w:rPr>
                <w:rFonts w:hint="eastAsia"/>
              </w:rPr>
              <w:t xml:space="preserve">{1でリネームしたインデックス名};</w:t>
            </w:r>
          </w:p>
        </w:tc>
        <w:tc>
          <w:tcPr/>
          <w:p>
            <w:pPr>
              <w:pStyle w:val="Compact"/>
            </w:pPr>
          </w:p>
        </w:tc>
        <w:tc>
          <w:tcPr/>
          <w:p>
            <w:pPr>
              <w:pStyle w:val="Compact"/>
            </w:pPr>
          </w:p>
        </w:tc>
        <w:tc>
          <w:tcPr/>
          <w:p>
            <w:pPr>
              <w:pStyle w:val="Compact"/>
              <w:jc w:val="left"/>
            </w:pPr>
            <w:r>
              <w:rPr>
                <w:rFonts w:hint="eastAsia"/>
              </w:rPr>
              <w:t xml:space="preserve">同名で作成する場合はDROP</w:t>
            </w:r>
            <w:r>
              <w:t xml:space="preserve"> &amp; </w:t>
            </w:r>
            <w:r>
              <w:rPr>
                <w:rFonts w:hint="eastAsia"/>
              </w:rPr>
              <w:t xml:space="preserve">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w:t>
      </w:r>
      <w:r>
        <w:rPr>
          <w:rFonts w:hint="eastAsia"/>
        </w:rPr>
        <w:t xml:space="preserve">参考</w:t>
      </w:r>
    </w:p>
    <w:p>
      <w:pPr>
        <w:pStyle w:val="Compact"/>
        <w:numPr>
          <w:ilvl w:val="0"/>
          <w:numId w:val="1175"/>
        </w:numPr>
      </w:pPr>
      <w:hyperlink r:id="rId186">
        <w:r>
          <w:rPr>
            <w:rStyle w:val="ad"/>
          </w:rPr>
          <w:t xml:space="preserve">PostgreSQL 11でALTER TABLE … NOT NULL </w:t>
        </w:r>
        <w:r>
          <w:rPr>
            <w:rStyle w:val="ad"/>
            <w:rFonts w:hint="eastAsia"/>
          </w:rPr>
          <w:t xml:space="preserve">DEFAULTが簡単になっていた</w:t>
        </w:r>
        <w:r>
          <w:rPr>
            <w:rStyle w:val="ad"/>
          </w:rPr>
          <w:t xml:space="preserve"> | </w:t>
        </w:r>
        <w:r>
          <w:rPr>
            <w:rStyle w:val="ad"/>
            <w:rFonts w:hint="eastAsia"/>
          </w:rPr>
          <w:t xml:space="preserve">株式会社ヌーラボ(Nulab</w:t>
        </w:r>
        <w:r>
          <w:rPr>
            <w:rStyle w:val="ad"/>
          </w:rPr>
          <w:t xml:space="preserve"> inc.)</w:t>
        </w:r>
      </w:hyperlink>
    </w:p>
    <w:p>
      <w:pPr>
        <w:pStyle w:val="Compact"/>
        <w:numPr>
          <w:ilvl w:val="0"/>
          <w:numId w:val="1175"/>
        </w:numPr>
      </w:pPr>
      <w:hyperlink r:id="rId187">
        <w:r>
          <w:rPr>
            <w:rStyle w:val="ad"/>
          </w:rPr>
          <w:t xml:space="preserve">A Missing Link in Postgres 11: Fast Column Creation with Defaults — brandur.org</w:t>
        </w:r>
      </w:hyperlink>
    </w:p>
    <w:p>
      <w:pPr>
        <w:pStyle w:val="Compact"/>
        <w:numPr>
          <w:ilvl w:val="0"/>
          <w:numId w:val="1175"/>
        </w:numPr>
      </w:pPr>
      <w:hyperlink r:id="rId188">
        <w:r>
          <w:rPr>
            <w:rStyle w:val="ad"/>
            <w:rFonts w:hint="eastAsia"/>
          </w:rPr>
          <w:t xml:space="preserve">令和最新版:</w:t>
        </w:r>
        <w:r>
          <w:rPr>
            <w:rStyle w:val="ad"/>
          </w:rPr>
          <w:t xml:space="preserve"> </w:t>
        </w:r>
        <w:r>
          <w:rPr>
            <w:rStyle w:val="ad"/>
            <w:rFonts w:hint="eastAsia"/>
          </w:rPr>
          <w:t xml:space="preserve">PostgreSQLの安全なSET</w:t>
        </w:r>
        <w:r>
          <w:rPr>
            <w:rStyle w:val="ad"/>
          </w:rPr>
          <w:t xml:space="preserve"> NOT NULL | Wantedly Engineer Blog</w:t>
        </w:r>
      </w:hyperlink>
    </w:p>
    <w:p>
      <w:pPr>
        <w:pStyle w:val="Compact"/>
        <w:numPr>
          <w:ilvl w:val="0"/>
          <w:numId w:val="1175"/>
        </w:numPr>
      </w:pPr>
      <w:hyperlink r:id="rId189">
        <w:r>
          <w:rPr>
            <w:rStyle w:val="ad"/>
          </w:rPr>
          <w:t xml:space="preserve">CREATE INDEX</w:t>
        </w:r>
      </w:hyperlink>
    </w:p>
    <w:p>
      <w:pPr>
        <w:pStyle w:val="FirstParagraph"/>
      </w:pPr>
      <w:r>
        <w:t xml:space="preserve">:::</w:t>
      </w:r>
    </w:p>
    <w:bookmarkEnd w:id="190"/>
    <w:bookmarkStart w:id="195" w:name="スキーママイグレーションツール"/>
    <w:p>
      <w:pPr>
        <w:pStyle w:val="2"/>
      </w:pPr>
      <w:r>
        <w:t xml:space="preserve">スキーママイグレーションツール</w:t>
      </w:r>
    </w:p>
    <w:p>
      <w:pPr>
        <w:pStyle w:val="FirstParagraph"/>
      </w:pPr>
      <w:r>
        <w:rPr>
          <w:rFonts w:hint="eastAsia"/>
        </w:rP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ayout w:type="fixed"/>
        <w:tblLook w:firstRow="1" w:lastRow="0" w:firstColumn="0" w:lastColumn="0" w:noHBand="0" w:noVBand="0" w:val="0020"/>
      </w:tblPr>
      <w:tblGrid>
        <w:gridCol w:w="1852"/>
        <w:gridCol w:w="6067"/>
      </w:tblGrid>
      <w:tr>
        <w:trPr>
          <w:tblHeader w:val="on"/>
        </w:trPr>
        <w:tc>
          <w:tcPr/>
          <w:p>
            <w:pPr>
              <w:pStyle w:val="Compact"/>
              <w:jc w:val="left"/>
            </w:pPr>
            <w:r>
              <w:rPr>
                <w:rFonts w:hint="eastAsia"/>
              </w:rPr>
              <w:t xml:space="preserve">ツール名</w:t>
            </w:r>
          </w:p>
        </w:tc>
        <w:tc>
          <w:tcPr/>
          <w:p>
            <w:pPr>
              <w:pStyle w:val="Compact"/>
              <w:jc w:val="left"/>
            </w:pPr>
            <w:r>
              <w:rPr>
                <w:rFonts w:hint="eastAsia"/>
              </w:rPr>
              <w:t xml:space="preserve">説明</w:t>
            </w:r>
          </w:p>
        </w:tc>
      </w:tr>
      <w:tr>
        <w:tc>
          <w:tcPr/>
          <w:p>
            <w:pPr>
              <w:pStyle w:val="Compact"/>
              <w:jc w:val="left"/>
            </w:pPr>
            <w:hyperlink r:id="rId191">
              <w:r>
                <w:rPr>
                  <w:rStyle w:val="ad"/>
                </w:rPr>
                <w:t xml:space="preserve">Flyway</w:t>
              </w:r>
            </w:hyperlink>
          </w:p>
        </w:tc>
        <w:tc>
          <w:tcPr/>
          <w:p>
            <w:pPr>
              <w:pStyle w:val="Compact"/>
              <w:jc w:val="left"/>
            </w:pPr>
            <w:r>
              <w:rPr>
                <w:rFonts w:hint="eastAsia"/>
              </w:rP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2">
              <w:r>
                <w:rPr>
                  <w:rStyle w:val="ad"/>
                </w:rPr>
                <w:t xml:space="preserve">sqldef</w:t>
              </w:r>
            </w:hyperlink>
          </w:p>
        </w:tc>
        <w:tc>
          <w:tcPr/>
          <w:p>
            <w:pPr>
              <w:pStyle w:val="Compact"/>
              <w:jc w:val="left"/>
            </w:pPr>
            <w:r>
              <w:rPr>
                <w:rFonts w:hint="eastAsia"/>
              </w:rP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3">
              <w:r>
                <w:rPr>
                  <w:rStyle w:val="ad"/>
                </w:rPr>
                <w:t xml:space="preserve">pg-schema-diff</w:t>
              </w:r>
            </w:hyperlink>
          </w:p>
        </w:tc>
        <w:tc>
          <w:tcPr/>
          <w:p>
            <w:pPr>
              <w:pStyle w:val="Compact"/>
              <w:jc w:val="left"/>
            </w:pPr>
            <w:r>
              <w:rPr>
                <w:rFonts w:hint="eastAsia"/>
              </w:rPr>
              <w:t xml:space="preserve">スキーマファイルとDB間の差分から、DDLを作成する。なるべくダウンタイムを極小化するDDLを生成する（前説のNOT</w:t>
            </w:r>
            <w:r>
              <w:t xml:space="preserve"> </w:t>
            </w:r>
            <w:r>
              <w:rPr>
                <w:rFonts w:hint="eastAsia"/>
              </w:rPr>
              <w:t xml:space="preserve">NULL制約の追加のような手順をツール側が作成してくれる）。名前の通り、PostgreSQLに対応</w:t>
            </w:r>
          </w:p>
        </w:tc>
      </w:tr>
    </w:tbl>
    <w:p>
      <w:pPr>
        <w:pStyle w:val="a0"/>
      </w:pPr>
      <w:r>
        <w:rPr>
          <w:rFonts w:hint="eastAsia"/>
        </w:rPr>
        <w:t xml:space="preserve">本ガイドラインとしては、各ツール側の進化も著しくある断面で推奨を出すことは難しいため、具体的なマイグレーションツールの指定は行わず、利用法の例のみを紹介する。</w:t>
      </w:r>
    </w:p>
    <w:bookmarkStart w:id="194" w:name="利用例"/>
    <w:p>
      <w:pPr>
        <w:pStyle w:val="3"/>
      </w:pPr>
      <w:r>
        <w:rPr>
          <w:rFonts w:hint="eastAsia"/>
        </w:rPr>
        <w:t xml:space="preserve">利用例</w:t>
      </w:r>
    </w:p>
    <w:p>
      <w:pPr>
        <w:pStyle w:val="Compact"/>
        <w:numPr>
          <w:ilvl w:val="0"/>
          <w:numId w:val="1176"/>
        </w:numPr>
      </w:pPr>
      <w:r>
        <w:rPr>
          <w:rFonts w:hint="eastAsia"/>
        </w:rPr>
        <w:t xml:space="preserve">Flywayとpg-schema-diffの2つを利用</w:t>
      </w:r>
    </w:p>
    <w:p>
      <w:pPr>
        <w:pStyle w:val="Compact"/>
        <w:numPr>
          <w:ilvl w:val="0"/>
          <w:numId w:val="1176"/>
        </w:numPr>
      </w:pPr>
      <w:r>
        <w:rPr>
          <w:rFonts w:hint="eastAsia"/>
        </w:rPr>
        <w:t xml:space="preserve">DBの理想的な状態をddl.sqlファイルに記述し、Gitコミットする</w:t>
      </w:r>
    </w:p>
    <w:p>
      <w:pPr>
        <w:pStyle w:val="Compact"/>
        <w:numPr>
          <w:ilvl w:val="0"/>
          <w:numId w:val="1176"/>
        </w:numPr>
      </w:pPr>
      <w:r>
        <w:rPr>
          <w:rFonts w:hint="eastAsia"/>
        </w:rPr>
        <w:t xml:space="preserve">pg-schema-diffで、ALTER文などが記載されたマイグレーションファイルを作成する</w:t>
      </w:r>
    </w:p>
    <w:p>
      <w:pPr>
        <w:pStyle w:val="Compact"/>
        <w:numPr>
          <w:ilvl w:val="0"/>
          <w:numId w:val="1176"/>
        </w:numPr>
      </w:pPr>
      <w:r>
        <w:rPr>
          <w:rFonts w:hint="eastAsia"/>
        </w:rPr>
        <w:t xml:space="preserve">3で作成したファイルをチェックし、必要に応じて修正する</w:t>
      </w:r>
    </w:p>
    <w:p>
      <w:pPr>
        <w:pStyle w:val="Compact"/>
        <w:numPr>
          <w:ilvl w:val="0"/>
          <w:numId w:val="1176"/>
        </w:numPr>
      </w:pPr>
      <w:r>
        <w:rPr>
          <w:rFonts w:hint="eastAsia"/>
        </w:rPr>
        <w:t xml:space="preserve">4で確認したファイルを、Flywayのマイグレーションファイルとして保存する</w:t>
      </w:r>
    </w:p>
    <w:p>
      <w:pPr>
        <w:pStyle w:val="FirstParagraph"/>
      </w:pPr>
      <w:r>
        <w:rPr>
          <w:rFonts w:hint="eastAsia"/>
        </w:rPr>
        <w:t xml:space="preserve">リリース時にFlywayを実行して各環境のマイグレーションを実行する</w:t>
      </w:r>
    </w:p>
    <w:p>
      <w:pPr>
        <w:pStyle w:val="a0"/>
      </w:pPr>
      <w:r>
        <w:t xml:space="preserve">::: warning </w:t>
      </w:r>
      <w:r>
        <w:rPr>
          <w:rFonts w:hint="eastAsia"/>
        </w:rPr>
        <w:t xml:space="preserve">pg-schema-diffを信用しすぎない</w:t>
      </w:r>
      <w:r>
        <w:t xml:space="preserve"> </w:t>
      </w:r>
      <w:r>
        <w:rPr>
          <w:rFonts w:hint="eastAsia"/>
        </w:rPr>
        <w:t xml:space="preserve">2025年5月時点の最新である</w:t>
      </w:r>
      <w:r>
        <w:t xml:space="preserve"> </w:t>
      </w:r>
      <w:r>
        <w:rPr>
          <w:rStyle w:val="VerbatimChar"/>
        </w:rPr>
        <w:t xml:space="preserve">v0.9.0</w:t>
      </w:r>
      <w:r>
        <w:t xml:space="preserve"> </w:t>
      </w:r>
      <w:r>
        <w:rPr>
          <w:rFonts w:hint="eastAsia"/>
        </w:rPr>
        <w:t xml:space="preserve">において、以下の変更には対応していない（READMEにも記載がある）</w:t>
      </w:r>
    </w:p>
    <w:p>
      <w:pPr>
        <w:pStyle w:val="Compact"/>
        <w:numPr>
          <w:ilvl w:val="0"/>
          <w:numId w:val="1177"/>
        </w:numPr>
      </w:pPr>
      <w:r>
        <w:t xml:space="preserve">View</w:t>
      </w:r>
    </w:p>
    <w:p>
      <w:pPr>
        <w:pStyle w:val="Compact"/>
        <w:numPr>
          <w:ilvl w:val="0"/>
          <w:numId w:val="1177"/>
        </w:numPr>
      </w:pPr>
      <w:r>
        <w:rPr>
          <w:rFonts w:hint="eastAsia"/>
        </w:rPr>
        <w:t xml:space="preserve">権限</w:t>
      </w:r>
    </w:p>
    <w:p>
      <w:pPr>
        <w:pStyle w:val="Compact"/>
        <w:numPr>
          <w:ilvl w:val="0"/>
          <w:numId w:val="1177"/>
        </w:numPr>
      </w:pPr>
      <w:r>
        <w:rPr>
          <w:rFonts w:hint="eastAsia"/>
        </w:rPr>
        <w:t xml:space="preserve">型（enumのみ対応している）</w:t>
      </w:r>
    </w:p>
    <w:p>
      <w:pPr>
        <w:pStyle w:val="Compact"/>
        <w:numPr>
          <w:ilvl w:val="0"/>
          <w:numId w:val="1177"/>
        </w:numPr>
      </w:pPr>
      <w:r>
        <w:rPr>
          <w:rFonts w:hint="eastAsia"/>
        </w:rPr>
        <w:t xml:space="preserve">リネーム（テーブルなどのオブジェクトの名前を変更すると、削除&amp;作成になる）</w:t>
      </w:r>
    </w:p>
    <w:p>
      <w:pPr>
        <w:pStyle w:val="FirstParagraph"/>
      </w:pPr>
      <w:r>
        <w:rPr>
          <w:rFonts w:hint="eastAsia"/>
        </w:rP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rPr>
          <w:rFonts w:hint="eastAsia"/>
        </w:rPr>
        <w:t xml:space="preserve">pg-schema-diffが生成したスキーマ変更を必ずレビューし、過不足がないことを確認した上で適用すること。</w:t>
      </w:r>
    </w:p>
    <w:p>
      <w:pPr>
        <w:pStyle w:val="a0"/>
      </w:pPr>
      <w:r>
        <w:t xml:space="preserve">:::</w:t>
      </w:r>
    </w:p>
    <w:bookmarkEnd w:id="194"/>
    <w:bookmarkEnd w:id="195"/>
    <w:bookmarkEnd w:id="196"/>
    <w:bookmarkStart w:id="209" w:name="バージョン"/>
    <w:p>
      <w:pPr>
        <w:pStyle w:val="1"/>
      </w:pPr>
      <w:r>
        <w:t xml:space="preserve">バージョン</w:t>
      </w:r>
    </w:p>
    <w:p>
      <w:pPr>
        <w:pStyle w:val="FirstParagraph"/>
      </w:pPr>
      <w:r>
        <w:rPr>
          <w:rFonts w:hint="eastAsia"/>
        </w:rP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rPr>
                <w:rFonts w:hint="eastAsia"/>
              </w:rPr>
              <w:t xml:space="preserve">頻度</w:t>
            </w:r>
          </w:p>
        </w:tc>
        <w:tc>
          <w:tcPr/>
          <w:p>
            <w:pPr>
              <w:pStyle w:val="Compact"/>
              <w:jc w:val="left"/>
            </w:pPr>
            <w:r>
              <w:rPr>
                <w:rFonts w:hint="eastAsia"/>
              </w:rPr>
              <w:t xml:space="preserve">内容</w:t>
            </w:r>
          </w:p>
        </w:tc>
      </w:tr>
      <w:tr>
        <w:tc>
          <w:tcPr/>
          <w:p>
            <w:pPr>
              <w:pStyle w:val="Compact"/>
              <w:jc w:val="left"/>
            </w:pPr>
            <w:r>
              <w:t xml:space="preserve">メジャーバージョンアップ</w:t>
            </w:r>
          </w:p>
        </w:tc>
        <w:tc>
          <w:tcPr/>
          <w:p>
            <w:pPr>
              <w:pStyle w:val="Compact"/>
              <w:jc w:val="left"/>
            </w:pPr>
            <w:r>
              <w:rPr>
                <w:rFonts w:hint="eastAsia"/>
              </w:rPr>
              <w:t xml:space="preserve">1回/年</w:t>
            </w:r>
          </w:p>
        </w:tc>
        <w:tc>
          <w:tcPr/>
          <w:p>
            <w:pPr>
              <w:pStyle w:val="Compact"/>
              <w:jc w:val="left"/>
            </w:pPr>
            <w:r>
              <w:rPr>
                <w:rFonts w:hint="eastAsia"/>
              </w:rPr>
              <w:t xml:space="preserve">機能追加</w:t>
            </w:r>
          </w:p>
        </w:tc>
      </w:tr>
      <w:tr>
        <w:tc>
          <w:tcPr/>
          <w:p>
            <w:pPr>
              <w:pStyle w:val="Compact"/>
              <w:jc w:val="left"/>
            </w:pPr>
            <w:r>
              <w:t xml:space="preserve">マイナーバージョンアップ</w:t>
            </w:r>
          </w:p>
        </w:tc>
        <w:tc>
          <w:tcPr/>
          <w:p>
            <w:pPr>
              <w:pStyle w:val="Compact"/>
              <w:jc w:val="left"/>
            </w:pPr>
            <w:r>
              <w:rPr>
                <w:rFonts w:hint="eastAsia"/>
              </w:rPr>
              <w:t xml:space="preserve">1回/3ヶ月</w:t>
            </w:r>
          </w:p>
        </w:tc>
        <w:tc>
          <w:tcPr/>
          <w:p>
            <w:pPr>
              <w:pStyle w:val="Compact"/>
              <w:jc w:val="left"/>
            </w:pPr>
            <w:r>
              <w:rPr>
                <w:rFonts w:hint="eastAsia"/>
              </w:rPr>
              <w:t xml:space="preserve">バグ修正、セキュリティ対応</w:t>
            </w:r>
          </w:p>
        </w:tc>
      </w:tr>
    </w:tbl>
    <w:p>
      <w:pPr>
        <w:pStyle w:val="a0"/>
      </w:pPr>
      <w:r>
        <w:rPr>
          <w:rFonts w:hint="eastAsia"/>
        </w:rPr>
        <w:t xml:space="preserve">メジャーバージョンが最初に公開され</w:t>
      </w:r>
      <w:r>
        <w:rPr>
          <w:b/>
          <w:bCs/>
        </w:rPr>
        <w:t xml:space="preserve">5 </w:t>
      </w:r>
      <w:r>
        <w:rPr>
          <w:rFonts w:hint="eastAsia"/>
          <w:b/>
          <w:bCs/>
        </w:rPr>
        <w:t xml:space="preserve">年間</w:t>
      </w:r>
      <w:r>
        <w:rPr>
          <w:rFonts w:hint="eastAsia"/>
        </w:rPr>
        <w:t xml:space="preserve">はマイナーバージョンが公開されサポートされる。</w:t>
      </w:r>
    </w:p>
    <w:p>
      <w:pPr>
        <w:pStyle w:val="a0"/>
      </w:pPr>
      <w:r>
        <w:t xml:space="preserve">::: info </w:t>
      </w:r>
      <w:r>
        <w:rPr>
          <w:rFonts w:hint="eastAsia"/>
        </w:rPr>
        <w:t xml:space="preserve">参考</w:t>
      </w:r>
    </w:p>
    <w:p>
      <w:pPr>
        <w:pStyle w:val="Compact"/>
        <w:numPr>
          <w:ilvl w:val="0"/>
          <w:numId w:val="1178"/>
        </w:numPr>
      </w:pPr>
      <w:hyperlink r:id="rId197">
        <w:r>
          <w:rPr>
            <w:rStyle w:val="ad"/>
          </w:rPr>
          <w:t xml:space="preserve">PostgreSQL: Roadmap</w:t>
        </w:r>
      </w:hyperlink>
    </w:p>
    <w:p>
      <w:pPr>
        <w:pStyle w:val="Compact"/>
        <w:numPr>
          <w:ilvl w:val="0"/>
          <w:numId w:val="1178"/>
        </w:numPr>
      </w:pPr>
      <w:hyperlink r:id="rId198">
        <w:r>
          <w:rPr>
            <w:rStyle w:val="ad"/>
          </w:rPr>
          <w:t xml:space="preserve">PostgreSQL: Versioning Policy</w:t>
        </w:r>
      </w:hyperlink>
    </w:p>
    <w:p>
      <w:pPr>
        <w:pStyle w:val="FirstParagraph"/>
      </w:pPr>
      <w:r>
        <w:t xml:space="preserve">:::</w:t>
      </w:r>
    </w:p>
    <w:bookmarkStart w:id="202" w:name="ltsaws"/>
    <w:p>
      <w:pPr>
        <w:pStyle w:val="2"/>
      </w:pPr>
      <w:r>
        <w:rPr>
          <w:rFonts w:hint="eastAsia"/>
        </w:rPr>
        <w:t xml:space="preserve">LTS（AWS）</w:t>
      </w:r>
    </w:p>
    <w:p>
      <w:pPr>
        <w:pStyle w:val="FirstParagraph"/>
      </w:pPr>
      <w:r>
        <w:t xml:space="preserve">Amazon </w:t>
      </w:r>
      <w:r>
        <w:rPr>
          <w:rFonts w:hint="eastAsia"/>
        </w:rPr>
        <w:t xml:space="preserve">Auroraにおいて特定のバージョンが長期サポート</w:t>
      </w:r>
      <w:r>
        <w:t xml:space="preserve"> (LTS) </w:t>
      </w:r>
      <w:r>
        <w:rPr>
          <w:rFonts w:hint="eastAsia"/>
        </w:rPr>
        <w:t xml:space="preserve">として指定される。</w:t>
      </w:r>
      <w:hyperlink r:id="rId199">
        <w:r>
          <w:rPr>
            <w:rStyle w:val="ad"/>
          </w:rPr>
          <w:t xml:space="preserve">Aurora PostgreSQL </w:t>
        </w:r>
        <w:r>
          <w:rPr>
            <w:rStyle w:val="ad"/>
            <w:rFonts w:hint="eastAsia"/>
          </w:rPr>
          <w:t xml:space="preserve">長期サポート</w:t>
        </w:r>
        <w:r>
          <w:rPr>
            <w:rStyle w:val="ad"/>
          </w:rPr>
          <w:t xml:space="preserve"> (LTS) </w:t>
        </w:r>
        <w:r>
          <w:rPr>
            <w:rStyle w:val="ad"/>
            <w:rFonts w:hint="eastAsia"/>
          </w:rPr>
          <w:t xml:space="preserve">リリースの使用</w:t>
        </w:r>
      </w:hyperlink>
      <w:r>
        <w:rPr>
          <w:rFonts w:hint="eastAsia"/>
        </w:rPr>
        <w:t xml:space="preserve">によると、LTSはリリースされてから少なくとも3年間利用可能と定義されている。</w:t>
      </w:r>
    </w:p>
    <w:p>
      <w:pPr>
        <w:pStyle w:val="a0"/>
      </w:pPr>
      <w:hyperlink r:id="rId200">
        <w:r>
          <w:rPr>
            <w:rStyle w:val="ad"/>
          </w:rPr>
          <w:t xml:space="preserve">Release calendars for Aurora PostgreSQL</w:t>
        </w:r>
      </w:hyperlink>
      <w:r>
        <w:t xml:space="preserve"> </w:t>
      </w:r>
      <w:r>
        <w:rPr>
          <w:rFonts w:hint="eastAsia"/>
        </w:rP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バージョン</w:t>
            </w:r>
          </w:p>
        </w:tc>
        <w:tc>
          <w:tcPr/>
          <w:p>
            <w:pPr>
              <w:pStyle w:val="Compact"/>
              <w:jc w:val="left"/>
            </w:pPr>
            <w:r>
              <w:rPr>
                <w:rFonts w:hint="eastAsia"/>
              </w:rPr>
              <w:t xml:space="preserve">コミュニティリリース日</w:t>
            </w:r>
          </w:p>
        </w:tc>
        <w:tc>
          <w:tcPr/>
          <w:p>
            <w:pPr>
              <w:pStyle w:val="Compact"/>
              <w:jc w:val="left"/>
            </w:pPr>
            <w:r>
              <w:rPr>
                <w:rFonts w:hint="eastAsia"/>
              </w:rP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rPr>
          <w:rFonts w:hint="eastAsia"/>
        </w:rPr>
        <w:t xml:space="preserve">LTSバージョンを利用するメリットは以下のような点がある。</w:t>
      </w:r>
    </w:p>
    <w:p>
      <w:pPr>
        <w:pStyle w:val="Compact"/>
        <w:numPr>
          <w:ilvl w:val="0"/>
          <w:numId w:val="1179"/>
        </w:numPr>
      </w:pPr>
      <w:r>
        <w:rPr>
          <w:rFonts w:hint="eastAsia"/>
        </w:rPr>
        <w:t xml:space="preserve">同じバージョンを長く使用することが可能（通常より12ヶ月以上長くなる）</w:t>
      </w:r>
    </w:p>
    <w:p>
      <w:pPr>
        <w:pStyle w:val="Compact"/>
        <w:numPr>
          <w:ilvl w:val="0"/>
          <w:numId w:val="1179"/>
        </w:numPr>
      </w:pPr>
      <w:r>
        <w:rPr>
          <w:rFonts w:hint="eastAsia"/>
        </w:rPr>
        <w:t xml:space="preserve">期間の終了通知は6ヶ月前のため、余裕を持って影響調査などの対応が可</w:t>
      </w:r>
    </w:p>
    <w:p>
      <w:pPr>
        <w:pStyle w:val="FirstParagraph"/>
      </w:pPr>
      <w:r>
        <w:t xml:space="preserve">なお、Amazon </w:t>
      </w:r>
      <w:r>
        <w:rPr>
          <w:rFonts w:hint="eastAsia"/>
        </w:rPr>
        <w:t xml:space="preserve">Auroraにおける特定のマイナーバージョンは、少なくても12ヶ月利用可能であるとされる。</w:t>
      </w:r>
    </w:p>
    <w:p>
      <w:pPr>
        <w:pStyle w:val="Compact"/>
        <w:numPr>
          <w:ilvl w:val="0"/>
          <w:numId w:val="1180"/>
        </w:numPr>
      </w:pPr>
      <w:hyperlink r:id="rId201">
        <w:r>
          <w:rPr>
            <w:rStyle w:val="ad"/>
          </w:rPr>
          <w:t xml:space="preserve">Amazon Aurora バージョン</w:t>
        </w:r>
      </w:hyperlink>
    </w:p>
    <w:p>
      <w:pPr>
        <w:pStyle w:val="FirstParagraph"/>
      </w:pPr>
      <w:r>
        <w:rPr>
          <w:rFonts w:hint="eastAsia"/>
        </w:rPr>
        <w:t xml:space="preserve">採用するバージョンについては、次章「バージョンアップグレードポリシー」次第で変わるため、本章での記載は割愛する。</w:t>
      </w:r>
    </w:p>
    <w:bookmarkEnd w:id="202"/>
    <w:bookmarkStart w:id="203" w:name="バージョンアップグレードポリシー"/>
    <w:p>
      <w:pPr>
        <w:pStyle w:val="2"/>
      </w:pPr>
      <w:r>
        <w:t xml:space="preserve">バージョンアップグレードポリシー</w:t>
      </w:r>
    </w:p>
    <w:p>
      <w:pPr>
        <w:pStyle w:val="FirstParagraph"/>
      </w:pPr>
      <w:r>
        <w:t xml:space="preserve">Amazon </w:t>
      </w:r>
      <w:r>
        <w:rPr>
          <w:rFonts w:hint="eastAsia"/>
        </w:rPr>
        <w:t xml:space="preserve">Auroraにおいて、バージョンアップデートについては以下の3つの方針が考えられる。</w:t>
      </w:r>
    </w:p>
    <w:tbl>
      <w:tblPr>
        <w:tblStyle w:val="Table"/>
        <w:tblW w:type="pct" w:w="5000"/>
        <w:tblLayout w:type="fixed"/>
        <w:tblLook w:firstRow="1" w:lastRow="0" w:firstColumn="0" w:lastColumn="0" w:noHBand="0" w:noVBand="0" w:val="0020"/>
      </w:tblPr>
      <w:tblGrid>
        <w:gridCol w:w="666"/>
        <w:gridCol w:w="3904"/>
        <w:gridCol w:w="370"/>
        <w:gridCol w:w="370"/>
        <w:gridCol w:w="2609"/>
      </w:tblGrid>
      <w:tr>
        <w:trPr>
          <w:tblHeader w:val="on"/>
        </w:trPr>
        <w:tc>
          <w:tcPr/>
          <w:p>
            <w:pPr>
              <w:pStyle w:val="Compact"/>
              <w:jc w:val="left"/>
            </w:pPr>
            <w:r>
              <w:rPr>
                <w:rFonts w:hint="eastAsia"/>
              </w:rPr>
              <w:t xml:space="preserve">方針</w:t>
            </w:r>
          </w:p>
        </w:tc>
        <w:tc>
          <w:tcPr/>
          <w:p>
            <w:pPr>
              <w:pStyle w:val="Compact"/>
              <w:jc w:val="left"/>
            </w:pPr>
            <w:r>
              <w:rPr>
                <w:rFonts w:hint="eastAsia"/>
              </w:rP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rPr>
                <w:rFonts w:hint="eastAsia"/>
              </w:rPr>
              <w:t xml:space="preserve">備考</w:t>
            </w:r>
          </w:p>
        </w:tc>
      </w:tr>
      <w:tr>
        <w:tc>
          <w:tcPr/>
          <w:p>
            <w:pPr>
              <w:pStyle w:val="Compact"/>
              <w:jc w:val="left"/>
            </w:pPr>
            <w:r>
              <w:rPr>
                <w:rFonts w:hint="eastAsia"/>
              </w:rPr>
              <w:t xml:space="preserve">１．LTS運用</w:t>
            </w:r>
            <w:r>
              <w:t xml:space="preserve"> </w:t>
            </w:r>
            <w:r>
              <w:rPr>
                <w:rFonts w:hint="eastAsia"/>
              </w:rPr>
              <w:t xml:space="preserve">（塩漬け）</w:t>
            </w:r>
          </w:p>
        </w:tc>
        <w:tc>
          <w:tcPr/>
          <w:p>
            <w:pPr>
              <w:pStyle w:val="Compact"/>
              <w:jc w:val="left"/>
            </w:pPr>
            <w:r>
              <w:rPr>
                <w:rFonts w:hint="eastAsia"/>
              </w:rPr>
              <w:t xml:space="preserve">・LTSバージョンに固定して運用する</w:t>
            </w:r>
            <w:r>
              <w:rPr>
                <w:rFonts w:hint="eastAsia"/>
              </w:rPr>
              <w:t xml:space="preserve">・サポート期限が切れるタイミングで、最新LTSにアップグレードする</w:t>
            </w:r>
          </w:p>
        </w:tc>
        <w:tc>
          <w:tcPr/>
          <w:p>
            <w:pPr>
              <w:pStyle w:val="Compact"/>
              <w:jc w:val="left"/>
            </w:pPr>
            <w:r>
              <w:rPr>
                <w:rFonts w:hint="eastAsia"/>
              </w:rPr>
              <w:t xml:space="preserve">消極的</w:t>
            </w:r>
          </w:p>
        </w:tc>
        <w:tc>
          <w:tcPr/>
          <w:p>
            <w:pPr>
              <w:pStyle w:val="Compact"/>
              <w:jc w:val="left"/>
            </w:pPr>
            <w:r>
              <w:rPr>
                <w:rFonts w:hint="eastAsia"/>
              </w:rPr>
              <w:t xml:space="preserve">消極的</w:t>
            </w:r>
          </w:p>
        </w:tc>
        <w:tc>
          <w:tcPr/>
          <w:p>
            <w:pPr>
              <w:pStyle w:val="Compact"/>
              <w:jc w:val="left"/>
            </w:pPr>
            <w:r>
              <w:rPr>
                <w:rFonts w:hint="eastAsia"/>
              </w:rPr>
              <w:t xml:space="preserve">・見かけの運用コストは最小だが、将来の対応コストは最大化する</w:t>
            </w:r>
          </w:p>
        </w:tc>
      </w:tr>
      <w:tr>
        <w:tc>
          <w:tcPr/>
          <w:p>
            <w:pPr>
              <w:pStyle w:val="Compact"/>
              <w:jc w:val="left"/>
            </w:pPr>
            <w:r>
              <w:rPr>
                <w:rFonts w:hint="eastAsia"/>
              </w:rPr>
              <w:t xml:space="preserve">２．定期的にマイナーアップデート</w:t>
            </w:r>
          </w:p>
        </w:tc>
        <w:tc>
          <w:tcPr/>
          <w:p>
            <w:pPr>
              <w:pStyle w:val="Compact"/>
              <w:jc w:val="left"/>
            </w:pPr>
            <w:r>
              <w:rPr>
                <w:rFonts w:hint="eastAsia"/>
              </w:rPr>
              <w:t xml:space="preserve">・メジャーアップデートは基本的に実施しない</w:t>
            </w:r>
            <w:r>
              <w:rPr>
                <w:rFonts w:hint="eastAsia"/>
              </w:rPr>
              <w:t xml:space="preserve">・マイナーアップデートは1回/四半期～1回/半期</w:t>
            </w:r>
            <w:r>
              <w:t xml:space="preserve"> </w:t>
            </w:r>
            <w:r>
              <w:rPr>
                <w:rFonts w:hint="eastAsia"/>
              </w:rPr>
              <w:t xml:space="preserve">など定期的に実施</w:t>
            </w:r>
            <w:r>
              <w:t xml:space="preserve"> </w:t>
            </w:r>
            <w:r>
              <w:rPr>
                <w:rFonts w:hint="eastAsia"/>
              </w:rPr>
              <w:t xml:space="preserve">・該当メジャーバージョンのサポート終了が1年以内になったタイミングで、メジャーバージョンアップを実施</w:t>
            </w:r>
          </w:p>
        </w:tc>
        <w:tc>
          <w:tcPr/>
          <w:p>
            <w:pPr>
              <w:pStyle w:val="Compact"/>
              <w:jc w:val="left"/>
            </w:pPr>
            <w:r>
              <w:rPr>
                <w:rFonts w:hint="eastAsia"/>
              </w:rPr>
              <w:t xml:space="preserve">消極的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・アップデート作業の実績を積みやすい</w:t>
            </w:r>
            <w:r>
              <w:t xml:space="preserve"> </w:t>
            </w:r>
            <w:r>
              <w:rPr>
                <w:rFonts w:hint="eastAsia"/>
              </w:rPr>
              <w:t xml:space="preserve">・運用保守という枠組みで実施しやすい</w:t>
            </w:r>
          </w:p>
        </w:tc>
      </w:tr>
      <w:tr>
        <w:tc>
          <w:tcPr/>
          <w:p>
            <w:pPr>
              <w:pStyle w:val="Compact"/>
              <w:jc w:val="left"/>
            </w:pPr>
            <w:r>
              <w:rPr>
                <w:rFonts w:hint="eastAsia"/>
              </w:rPr>
              <w:t xml:space="preserve">３．定期的にメジャーバージョンアップ</w:t>
            </w:r>
          </w:p>
        </w:tc>
        <w:tc>
          <w:tcPr/>
          <w:p>
            <w:pPr>
              <w:pStyle w:val="Compact"/>
              <w:jc w:val="left"/>
            </w:pPr>
            <w:r>
              <w:rPr>
                <w:rFonts w:hint="eastAsia"/>
              </w:rPr>
              <w:t xml:space="preserve">・2に追加して、メジャーバージョンアップを1回/年など定期的に実施</w:t>
            </w:r>
          </w:p>
        </w:tc>
        <w:tc>
          <w:tcPr/>
          <w:p>
            <w:pPr>
              <w:pStyle w:val="Compact"/>
              <w:jc w:val="left"/>
            </w:pPr>
            <w:r>
              <w:rPr>
                <w:rFonts w:hint="eastAsia"/>
              </w:rPr>
              <w:t xml:space="preserve">積極的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・新機能を利用しやすくなり開発生産性は上げやすい</w:t>
            </w:r>
          </w:p>
        </w:tc>
      </w:tr>
    </w:tbl>
    <w:p>
      <w:pPr>
        <w:pStyle w:val="a0"/>
      </w:pPr>
      <w:r>
        <w:rPr>
          <w:rFonts w:hint="eastAsia"/>
        </w:rPr>
        <w:t xml:space="preserve">推奨は以下の通り。</w:t>
      </w:r>
    </w:p>
    <w:p>
      <w:pPr>
        <w:pStyle w:val="Compact"/>
        <w:numPr>
          <w:ilvl w:val="0"/>
          <w:numId w:val="1181"/>
        </w:numPr>
      </w:pPr>
      <w:r>
        <w:rPr>
          <w:rFonts w:hint="eastAsia"/>
        </w:rPr>
        <w:t xml:space="preserve">運用保守の定常オペレーションとして方針2を採用する</w:t>
      </w:r>
    </w:p>
    <w:p>
      <w:pPr>
        <w:pStyle w:val="FirstParagraph"/>
      </w:pPr>
      <w:r>
        <w:rPr>
          <w:rFonts w:hint="eastAsia"/>
        </w:rPr>
        <w:t xml:space="preserve">理由は以下の通り。</w:t>
      </w:r>
    </w:p>
    <w:p>
      <w:pPr>
        <w:pStyle w:val="Compact"/>
        <w:numPr>
          <w:ilvl w:val="0"/>
          <w:numId w:val="1182"/>
        </w:numPr>
      </w:pPr>
      <w:r>
        <w:rPr>
          <w:rFonts w:hint="eastAsia"/>
        </w:rPr>
        <w:t xml:space="preserve">マイナーアップデートでセキュリティの修正が入るため、システム統制上、塩漬けではなく定期的にアップデートすることが望ましい</w:t>
      </w:r>
    </w:p>
    <w:p>
      <w:pPr>
        <w:pStyle w:val="Compact"/>
        <w:numPr>
          <w:ilvl w:val="0"/>
          <w:numId w:val="1182"/>
        </w:numPr>
      </w:pPr>
      <w:r>
        <w:rPr>
          <w:rFonts w:hint="eastAsia"/>
        </w:rPr>
        <w:t xml:space="preserve">LTS運用を想定していても、あるアップデートの適用が必要であるケースが生じると破綻する。途中から定期的にバージョンアップ運用が入ると計画、体制上に課題が出やすいため</w:t>
      </w:r>
    </w:p>
    <w:p>
      <w:pPr>
        <w:pStyle w:val="Compact"/>
        <w:numPr>
          <w:ilvl w:val="0"/>
          <w:numId w:val="1182"/>
        </w:numPr>
      </w:pPr>
      <w:r>
        <w:rPr>
          <w:rFonts w:hint="eastAsia"/>
        </w:rP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pStyle w:val="Compact"/>
        <w:numPr>
          <w:ilvl w:val="0"/>
          <w:numId w:val="1182"/>
        </w:numPr>
      </w:pPr>
      <w:r>
        <w:rPr>
          <w:rFonts w:hint="eastAsia"/>
        </w:rPr>
        <w:t xml:space="preserve">プロダクトが枯れ、開発体制が縮小されたタイミングでも1年に1回などアップデートできるように経験や文化を蓄積していくべきであるため</w:t>
      </w:r>
    </w:p>
    <w:p>
      <w:pPr>
        <w:pStyle w:val="Compact"/>
        <w:numPr>
          <w:ilvl w:val="0"/>
          <w:numId w:val="1182"/>
        </w:numPr>
      </w:pPr>
      <w:r>
        <w:rPr>
          <w:rFonts w:hint="eastAsia"/>
        </w:rPr>
        <w:t xml:space="preserve">メジャーバージョンが公開されて少なくても5年間は、マイナーバージョンが公開されサポートされるため、工数がかかるメジャーバージョンアップの間隔を伸ばせる</w:t>
      </w:r>
    </w:p>
    <w:bookmarkEnd w:id="203"/>
    <w:bookmarkStart w:id="204" w:name="アップグレード手法"/>
    <w:p>
      <w:pPr>
        <w:pStyle w:val="2"/>
      </w:pPr>
      <w:r>
        <w:rPr>
          <w:rFonts w:hint="eastAsia"/>
        </w:rPr>
        <w:t xml:space="preserve">アップグレード手法</w:t>
      </w:r>
    </w:p>
    <w:p>
      <w:pPr>
        <w:pStyle w:val="FirstParagraph"/>
      </w:pPr>
      <w:r>
        <w:rPr>
          <w:rFonts w:hint="eastAsia"/>
        </w:rPr>
        <w:t xml:space="preserve">アップグレード手法は以下2点がある。</w:t>
      </w:r>
    </w:p>
    <w:tbl>
      <w:tblPr>
        <w:tblStyle w:val="Table"/>
        <w:tblW w:type="pct" w:w="5000"/>
        <w:tblLayout w:type="fixed"/>
        <w:tblLook w:firstRow="1" w:lastRow="0" w:firstColumn="0" w:lastColumn="0" w:noHBand="0" w:noVBand="0" w:val="0020"/>
      </w:tblPr>
      <w:tblGrid>
        <w:gridCol w:w="703"/>
        <w:gridCol w:w="5236"/>
        <w:gridCol w:w="1980"/>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利点</w:t>
            </w:r>
          </w:p>
        </w:tc>
      </w:tr>
      <w:tr>
        <w:tc>
          <w:tcPr/>
          <w:p>
            <w:pPr>
              <w:pStyle w:val="Compact"/>
              <w:jc w:val="left"/>
            </w:pPr>
            <w:r>
              <w:rPr>
                <w:rFonts w:hint="eastAsia"/>
              </w:rPr>
              <w:t xml:space="preserve">（1）自動アップグレード</w:t>
            </w:r>
          </w:p>
        </w:tc>
        <w:tc>
          <w:tcPr/>
          <w:p>
            <w:pPr>
              <w:pStyle w:val="Compact"/>
              <w:jc w:val="left"/>
            </w:pPr>
            <w:r>
              <w:rPr>
                <w:rFonts w:hint="eastAsia"/>
              </w:rPr>
              <w:t xml:space="preserve">マイナーバージョン、パッチバージョンの変更を自動で適用する。</w:t>
            </w:r>
            <w:r>
              <w:rPr>
                <w:rFonts w:hint="eastAsia"/>
              </w:rPr>
              <w:t xml:space="preserve">Auroraのクラスター作成時に設定したメンテナンスウィンドウの期間中に実施する。</w:t>
            </w:r>
            <w:r>
              <w:t xml:space="preserve"> </w:t>
            </w:r>
            <w:r>
              <w:rPr>
                <w:rFonts w:hint="eastAsia"/>
              </w:rPr>
              <w:t xml:space="preserve">メジャーバージョンの自動アップグレード機能は存在しない。</w:t>
            </w:r>
          </w:p>
        </w:tc>
        <w:tc>
          <w:tcPr/>
          <w:p>
            <w:pPr>
              <w:pStyle w:val="Compact"/>
              <w:jc w:val="left"/>
            </w:pPr>
            <w:r>
              <w:rPr>
                <w:rFonts w:hint="eastAsia"/>
              </w:rPr>
              <w:t xml:space="preserve">保守工数が最小化される</w:t>
            </w:r>
          </w:p>
        </w:tc>
      </w:tr>
      <w:tr>
        <w:tc>
          <w:tcPr/>
          <w:p>
            <w:pPr>
              <w:pStyle w:val="Compact"/>
              <w:jc w:val="left"/>
            </w:pPr>
            <w:r>
              <w:rPr>
                <w:rFonts w:hint="eastAsia"/>
              </w:rPr>
              <w:t xml:space="preserve">（2）手動でのアップグレード</w:t>
            </w:r>
          </w:p>
        </w:tc>
        <w:tc>
          <w:tcPr/>
          <w:p>
            <w:pPr>
              <w:pStyle w:val="Compact"/>
              <w:jc w:val="left"/>
            </w:pPr>
            <w:r>
              <w:rPr>
                <w:rFonts w:hint="eastAsia"/>
              </w:rPr>
              <w:t xml:space="preserve">自動アップグレードを無効化し、手動で実施</w:t>
            </w:r>
          </w:p>
        </w:tc>
        <w:tc>
          <w:tcPr/>
          <w:p>
            <w:pPr>
              <w:pStyle w:val="Compact"/>
              <w:jc w:val="left"/>
            </w:pPr>
            <w:r>
              <w:rPr>
                <w:rFonts w:hint="eastAsia"/>
              </w:rPr>
              <w:t xml:space="preserve">差分をリリースノートから確認して影響度調査をするなど、計画上、堅い運用が可能</w:t>
            </w:r>
          </w:p>
        </w:tc>
      </w:tr>
    </w:tbl>
    <w:p>
      <w:pPr>
        <w:pStyle w:val="a0"/>
      </w:pPr>
      <w:r>
        <w:rPr>
          <w:rFonts w:hint="eastAsia"/>
        </w:rPr>
        <w:t xml:space="preserve">推奨は以下の通り。</w:t>
      </w:r>
    </w:p>
    <w:p>
      <w:pPr>
        <w:pStyle w:val="Compact"/>
        <w:numPr>
          <w:ilvl w:val="0"/>
          <w:numId w:val="1183"/>
        </w:numPr>
      </w:pPr>
      <w:r>
        <w:rPr>
          <w:rFonts w:hint="eastAsia"/>
        </w:rPr>
        <w:t xml:space="preserve">（2）</w:t>
      </w:r>
      <w:r>
        <w:t xml:space="preserve"> </w:t>
      </w:r>
      <w:r>
        <w:rPr>
          <w:rFonts w:hint="eastAsia"/>
        </w:rPr>
        <w:t xml:space="preserve">を採用する</w:t>
      </w:r>
    </w:p>
    <w:p>
      <w:pPr>
        <w:pStyle w:val="FirstParagraph"/>
      </w:pPr>
      <w:r>
        <w:rPr>
          <w:rFonts w:hint="eastAsia"/>
        </w:rPr>
        <w:t xml:space="preserve">理由は以下の通り。</w:t>
      </w:r>
    </w:p>
    <w:p>
      <w:pPr>
        <w:pStyle w:val="Compact"/>
        <w:numPr>
          <w:ilvl w:val="0"/>
          <w:numId w:val="1184"/>
        </w:numPr>
      </w:pPr>
      <w:r>
        <w:rPr>
          <w:rFonts w:hint="eastAsia"/>
        </w:rPr>
        <w:t xml:space="preserve">事前に影響度調査の期間確保の調整を行いやすい</w:t>
      </w:r>
    </w:p>
    <w:p>
      <w:pPr>
        <w:pStyle w:val="Compact"/>
        <w:numPr>
          <w:ilvl w:val="0"/>
          <w:numId w:val="1184"/>
        </w:numPr>
      </w:pPr>
      <w:r>
        <w:rPr>
          <w:rFonts w:hint="eastAsia"/>
        </w:rPr>
        <w:t xml:space="preserve">チーム内でDBのバージョンアップグレードを実施する合意形成が取りやすい</w:t>
      </w:r>
    </w:p>
    <w:p>
      <w:pPr>
        <w:pStyle w:val="Compact"/>
        <w:numPr>
          <w:ilvl w:val="0"/>
          <w:numId w:val="1184"/>
        </w:numPr>
      </w:pPr>
      <w:r>
        <w:rPr>
          <w:rFonts w:hint="eastAsia"/>
        </w:rPr>
        <w:t xml:space="preserve">何か問題が生じた際の初動を早くしやすい（自動アップグレードの場合、適用タイミングを忘れがちで、原因分析に時間がかかる場合がある）</w:t>
      </w:r>
    </w:p>
    <w:p>
      <w:pPr>
        <w:pStyle w:val="FirstParagraph"/>
      </w:pPr>
      <w:r>
        <w:rPr>
          <w:rFonts w:hint="eastAsia"/>
        </w:rPr>
        <w:t xml:space="preserve">アップデートそれぞれの検証ポイントをまとめる。</w:t>
      </w:r>
    </w:p>
    <w:tbl>
      <w:tblPr>
        <w:tblStyle w:val="Table"/>
        <w:tblW w:type="pct" w:w="5000"/>
        <w:tblLayout w:type="fixed"/>
        <w:tblLook w:firstRow="1" w:lastRow="0" w:firstColumn="0" w:lastColumn="0" w:noHBand="0" w:noVBand="0" w:val="0020"/>
      </w:tblPr>
      <w:tblGrid>
        <w:gridCol w:w="764"/>
        <w:gridCol w:w="4219"/>
        <w:gridCol w:w="550"/>
        <w:gridCol w:w="733"/>
        <w:gridCol w:w="489"/>
        <w:gridCol w:w="366"/>
        <w:gridCol w:w="795"/>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自動テスト動作検証</w:t>
            </w:r>
          </w:p>
        </w:tc>
        <w:tc>
          <w:tcPr/>
          <w:p>
            <w:pPr>
              <w:pStyle w:val="Compact"/>
              <w:jc w:val="left"/>
            </w:pPr>
            <w:r>
              <w:rPr>
                <w:rFonts w:hint="eastAsia"/>
              </w:rPr>
              <w:t xml:space="preserve">ステージング環境動作検証</w:t>
            </w:r>
          </w:p>
        </w:tc>
        <w:tc>
          <w:tcPr/>
          <w:p>
            <w:pPr>
              <w:pStyle w:val="Compact"/>
              <w:jc w:val="left"/>
            </w:pPr>
            <w:r>
              <w:rPr>
                <w:rFonts w:hint="eastAsia"/>
              </w:rPr>
              <w:t xml:space="preserve">スロークエリ調査</w:t>
            </w:r>
          </w:p>
        </w:tc>
        <w:tc>
          <w:tcPr/>
          <w:p>
            <w:pPr>
              <w:pStyle w:val="Compact"/>
              <w:jc w:val="left"/>
            </w:pPr>
            <w:r>
              <w:rPr>
                <w:rFonts w:hint="eastAsia"/>
              </w:rPr>
              <w:t xml:space="preserve">拡張動作検証</w:t>
            </w:r>
          </w:p>
        </w:tc>
        <w:tc>
          <w:tcPr/>
          <w:p>
            <w:pPr>
              <w:pStyle w:val="Compact"/>
              <w:jc w:val="left"/>
            </w:pPr>
            <w:r>
              <w:rPr>
                <w:rFonts w:hint="eastAsia"/>
              </w:rPr>
              <w:t xml:space="preserve">メンテナンスウィンドウ確保</w:t>
            </w:r>
          </w:p>
        </w:tc>
      </w:tr>
      <w:tr>
        <w:tc>
          <w:tcPr/>
          <w:p>
            <w:pPr>
              <w:pStyle w:val="Compact"/>
              <w:jc w:val="left"/>
            </w:pPr>
            <w:r>
              <w:t xml:space="preserve">メジャー バージョンアップ</w:t>
            </w:r>
          </w:p>
        </w:tc>
        <w:tc>
          <w:tcPr/>
          <w:p>
            <w:pPr>
              <w:pStyle w:val="Compact"/>
              <w:jc w:val="left"/>
            </w:pPr>
            <w:r>
              <w:rPr>
                <w:rFonts w:hint="eastAsia"/>
              </w:rP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rPr>
                <w:rFonts w:hint="eastAsia"/>
              </w:rP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rPr>
                <w:rFonts w:hint="eastAsia"/>
              </w:rP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4"/>
    <w:bookmarkStart w:id="205" w:name="メジャーバージョンアップ方針"/>
    <w:p>
      <w:pPr>
        <w:pStyle w:val="2"/>
      </w:pPr>
      <w:r>
        <w:rPr>
          <w:rFonts w:hint="eastAsia"/>
        </w:rPr>
        <w:t xml:space="preserve">メジャーバージョンアップ方針</w:t>
      </w:r>
    </w:p>
    <w:p>
      <w:pPr>
        <w:pStyle w:val="FirstParagraph"/>
      </w:pPr>
      <w:r>
        <w:rPr>
          <w:rFonts w:hint="eastAsia"/>
        </w:rP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rPr>
          <w:rFonts w:hint="eastAsia"/>
        </w:rPr>
        <w:t xml:space="preserve">そのため、当初の計画としてメジャーバージョンアップの実施間隔（3～5年間隔など）・アップグレード先のバージョンなどを盛り込んでおくことが望ましい。</w:t>
      </w:r>
    </w:p>
    <w:p>
      <w:pPr>
        <w:pStyle w:val="a0"/>
      </w:pPr>
      <w:r>
        <w:rPr>
          <w:rFonts w:hint="eastAsia"/>
          <w:b/>
          <w:bCs/>
        </w:rPr>
        <w:t xml:space="preserve">【例】メジャーバージョンアップ方針</w:t>
      </w:r>
    </w:p>
    <w:tbl>
      <w:tblPr>
        <w:tblStyle w:val="Table"/>
        <w:tblW w:type="pct" w:w="5000"/>
        <w:tblLayout w:type="fixed"/>
        <w:tblLook w:firstRow="1" w:lastRow="0" w:firstColumn="0" w:lastColumn="0" w:noHBand="0" w:noVBand="0" w:val="0020"/>
      </w:tblPr>
      <w:tblGrid>
        <w:gridCol w:w="704"/>
        <w:gridCol w:w="844"/>
        <w:gridCol w:w="6371"/>
      </w:tblGrid>
      <w:tr>
        <w:trPr>
          <w:tblHeader w:val="on"/>
        </w:trPr>
        <w:tc>
          <w:tcPr/>
          <w:p>
            <w:pPr>
              <w:pStyle w:val="Compact"/>
              <w:jc w:val="left"/>
            </w:pPr>
            <w:r>
              <w:t xml:space="preserve">#</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rPr>
                <w:rFonts w:hint="eastAsia"/>
              </w:rPr>
              <w:t xml:space="preserve">バージョンアップ間隔</w:t>
            </w:r>
          </w:p>
        </w:tc>
        <w:tc>
          <w:tcPr/>
          <w:p>
            <w:pPr>
              <w:pStyle w:val="Compact"/>
              <w:jc w:val="left"/>
            </w:pPr>
            <w:r>
              <w:rPr>
                <w:rFonts w:hint="eastAsia"/>
              </w:rPr>
              <w:t xml:space="preserve">3年</w:t>
            </w:r>
          </w:p>
        </w:tc>
        <w:tc>
          <w:tcPr/>
          <w:p>
            <w:pPr>
              <w:pStyle w:val="Compact"/>
            </w:pPr>
          </w:p>
        </w:tc>
      </w:tr>
      <w:tr>
        <w:tc>
          <w:tcPr/>
          <w:p>
            <w:pPr>
              <w:pStyle w:val="Compact"/>
              <w:jc w:val="left"/>
            </w:pPr>
            <w:r>
              <w:rPr>
                <w:rFonts w:hint="eastAsia"/>
              </w:rPr>
              <w:t xml:space="preserve">バージョンアップ時期</w:t>
            </w:r>
          </w:p>
        </w:tc>
        <w:tc>
          <w:tcPr/>
          <w:p>
            <w:pPr>
              <w:pStyle w:val="Compact"/>
              <w:jc w:val="left"/>
            </w:pPr>
            <w:r>
              <w:rPr>
                <w:rFonts w:hint="eastAsia"/>
              </w:rPr>
              <w:t xml:space="preserve">xxxx年3月</w:t>
            </w:r>
          </w:p>
        </w:tc>
        <w:tc>
          <w:tcPr/>
          <w:p>
            <w:pPr>
              <w:pStyle w:val="Compact"/>
              <w:jc w:val="left"/>
            </w:pPr>
            <w:r>
              <w:rPr>
                <w:rFonts w:hint="eastAsia"/>
              </w:rPr>
              <w:t xml:space="preserve">業務上の閑散期</w:t>
            </w:r>
          </w:p>
        </w:tc>
      </w:tr>
      <w:tr>
        <w:tc>
          <w:tcPr/>
          <w:p>
            <w:pPr>
              <w:pStyle w:val="Compact"/>
              <w:jc w:val="left"/>
            </w:pPr>
            <w:r>
              <w:rPr>
                <w:rFonts w:hint="eastAsia"/>
              </w:rPr>
              <w:t xml:space="preserve">バージョンアップ先</w:t>
            </w:r>
          </w:p>
        </w:tc>
        <w:tc>
          <w:tcPr/>
          <w:p>
            <w:pPr>
              <w:pStyle w:val="Compact"/>
              <w:jc w:val="left"/>
            </w:pPr>
            <w:r>
              <w:rPr>
                <w:rFonts w:hint="eastAsia"/>
              </w:rPr>
              <w:t xml:space="preserve">検証時の、最新バージョン</w:t>
            </w:r>
          </w:p>
        </w:tc>
        <w:tc>
          <w:tcPr/>
          <w:p>
            <w:pPr>
              <w:pStyle w:val="Compact"/>
              <w:jc w:val="left"/>
            </w:pPr>
            <w:r>
              <w:rPr>
                <w:rFonts w:hint="eastAsia"/>
              </w:rPr>
              <w:t xml:space="preserve">原則、最新バージョンを移行先とする。</w:t>
            </w:r>
            <w:r>
              <w:t xml:space="preserve"> </w:t>
            </w:r>
            <w:r>
              <w:rPr>
                <w:rFonts w:hint="eastAsia"/>
              </w:rPr>
              <w:t xml:space="preserve">複数のバージョンを一足飛びで上げることにより、拡張機能の対応状況を含め課題がある場合は、リスクを抑える目的で最新-1のバージョンでの移行も検討する</w:t>
            </w:r>
          </w:p>
        </w:tc>
      </w:tr>
    </w:tbl>
    <w:bookmarkEnd w:id="205"/>
    <w:bookmarkStart w:id="208" w:name="バージョンアップグレード手順"/>
    <w:p>
      <w:pPr>
        <w:pStyle w:val="2"/>
      </w:pPr>
      <w:r>
        <w:rPr>
          <w:rFonts w:hint="eastAsia"/>
        </w:rPr>
        <w:t xml:space="preserve">バージョンアップグレード手順</w:t>
      </w:r>
    </w:p>
    <w:p>
      <w:pPr>
        <w:pStyle w:val="FirstParagraph"/>
      </w:pPr>
      <w:r>
        <w:rPr>
          <w:rFonts w:hint="eastAsia"/>
        </w:rPr>
        <w:t xml:space="preserve">「移行計画」を策定し実施すること。主に以下のような観点がある。</w:t>
      </w:r>
    </w:p>
    <w:p>
      <w:pPr>
        <w:pStyle w:val="Compact"/>
        <w:numPr>
          <w:ilvl w:val="0"/>
          <w:numId w:val="1185"/>
        </w:numPr>
      </w:pPr>
      <w:r>
        <w:rPr>
          <w:rFonts w:hint="eastAsia"/>
        </w:rPr>
        <w:t xml:space="preserve">アップグレードの背景や目的</w:t>
      </w:r>
    </w:p>
    <w:p>
      <w:pPr>
        <w:pStyle w:val="Compact"/>
        <w:numPr>
          <w:ilvl w:val="0"/>
          <w:numId w:val="1185"/>
        </w:numPr>
      </w:pPr>
      <w:r>
        <w:rPr>
          <w:rFonts w:hint="eastAsia"/>
        </w:rPr>
        <w:t xml:space="preserve">アップグレード先のバージョン</w:t>
      </w:r>
    </w:p>
    <w:p>
      <w:pPr>
        <w:pStyle w:val="Compact"/>
        <w:numPr>
          <w:ilvl w:val="0"/>
          <w:numId w:val="1185"/>
        </w:numPr>
      </w:pPr>
      <w:r>
        <w:rPr>
          <w:rFonts w:hint="eastAsia"/>
        </w:rPr>
        <w:t xml:space="preserve">リリースノート調査</w:t>
      </w:r>
    </w:p>
    <w:p>
      <w:pPr>
        <w:pStyle w:val="Compact"/>
        <w:numPr>
          <w:ilvl w:val="0"/>
          <w:numId w:val="1185"/>
        </w:numPr>
      </w:pPr>
      <w:r>
        <w:rPr>
          <w:rFonts w:hint="eastAsia"/>
        </w:rPr>
        <w:t xml:space="preserve">影響度の確認対象</w:t>
      </w:r>
    </w:p>
    <w:p>
      <w:pPr>
        <w:pStyle w:val="Compact"/>
        <w:numPr>
          <w:ilvl w:val="1"/>
          <w:numId w:val="1186"/>
        </w:numPr>
      </w:pPr>
      <w:r>
        <w:rPr>
          <w:rFonts w:hint="eastAsia"/>
        </w:rPr>
        <w:t xml:space="preserve">DBスキーマ、トリガー、関数など</w:t>
      </w:r>
    </w:p>
    <w:p>
      <w:pPr>
        <w:pStyle w:val="Compact"/>
        <w:numPr>
          <w:ilvl w:val="1"/>
          <w:numId w:val="1186"/>
        </w:numPr>
      </w:pPr>
      <w:r>
        <w:rPr>
          <w:rFonts w:hint="eastAsia"/>
        </w:rPr>
        <w:t xml:space="preserve">アプリケーション（DBアクセスライブラリ）</w:t>
      </w:r>
    </w:p>
    <w:p>
      <w:pPr>
        <w:pStyle w:val="Compact"/>
        <w:numPr>
          <w:ilvl w:val="1"/>
          <w:numId w:val="1186"/>
        </w:numPr>
      </w:pPr>
      <w:r>
        <w:rPr>
          <w:rFonts w:hint="eastAsia"/>
        </w:rPr>
        <w:t xml:space="preserve">アプリケーション利用クエリ</w:t>
      </w:r>
    </w:p>
    <w:p>
      <w:pPr>
        <w:pStyle w:val="Compact"/>
        <w:numPr>
          <w:ilvl w:val="1"/>
          <w:numId w:val="1186"/>
        </w:numPr>
      </w:pPr>
      <w:r>
        <w:rPr>
          <w:rFonts w:hint="eastAsia"/>
        </w:rPr>
        <w:t xml:space="preserve">DB拡張</w:t>
      </w:r>
    </w:p>
    <w:p>
      <w:pPr>
        <w:pStyle w:val="Compact"/>
        <w:numPr>
          <w:ilvl w:val="0"/>
          <w:numId w:val="1185"/>
        </w:numPr>
      </w:pPr>
      <w:r>
        <w:rPr>
          <w:rFonts w:hint="eastAsia"/>
        </w:rPr>
        <w:t xml:space="preserve">テスト環境の決定</w:t>
      </w:r>
    </w:p>
    <w:p>
      <w:pPr>
        <w:pStyle w:val="Compact"/>
        <w:numPr>
          <w:ilvl w:val="0"/>
          <w:numId w:val="1185"/>
        </w:numPr>
      </w:pPr>
      <w:r>
        <w:rPr>
          <w:rFonts w:hint="eastAsia"/>
        </w:rPr>
        <w:t xml:space="preserve">テスト確認項目</w:t>
      </w:r>
    </w:p>
    <w:p>
      <w:pPr>
        <w:pStyle w:val="Compact"/>
        <w:numPr>
          <w:ilvl w:val="1"/>
          <w:numId w:val="1187"/>
        </w:numPr>
      </w:pPr>
      <w:r>
        <w:rPr>
          <w:rFonts w:hint="eastAsia"/>
        </w:rPr>
        <w:t xml:space="preserve">機能互換性</w:t>
      </w:r>
    </w:p>
    <w:p>
      <w:pPr>
        <w:pStyle w:val="Compact"/>
        <w:numPr>
          <w:ilvl w:val="1"/>
          <w:numId w:val="1187"/>
        </w:numPr>
      </w:pPr>
      <w:r>
        <w:rPr>
          <w:rFonts w:hint="eastAsia"/>
        </w:rPr>
        <w:t xml:space="preserve">データ整合性</w:t>
      </w:r>
    </w:p>
    <w:p>
      <w:pPr>
        <w:pStyle w:val="Compact"/>
        <w:numPr>
          <w:ilvl w:val="1"/>
          <w:numId w:val="1187"/>
        </w:numPr>
      </w:pPr>
      <w:r>
        <w:rPr>
          <w:rFonts w:hint="eastAsia"/>
        </w:rPr>
        <w:t xml:space="preserve">性能</w:t>
      </w:r>
    </w:p>
    <w:p>
      <w:pPr>
        <w:pStyle w:val="Compact"/>
        <w:numPr>
          <w:ilvl w:val="1"/>
          <w:numId w:val="1187"/>
        </w:numPr>
      </w:pPr>
      <w:r>
        <w:rPr>
          <w:rFonts w:hint="eastAsia"/>
        </w:rPr>
        <w:t xml:space="preserve">使用リソース</w:t>
      </w:r>
    </w:p>
    <w:p>
      <w:pPr>
        <w:pStyle w:val="Compact"/>
        <w:numPr>
          <w:ilvl w:val="0"/>
          <w:numId w:val="1185"/>
        </w:numPr>
      </w:pPr>
      <w:r>
        <w:rPr>
          <w:rFonts w:hint="eastAsia"/>
        </w:rPr>
        <w:t xml:space="preserve">アップデート手順</w:t>
      </w:r>
    </w:p>
    <w:p>
      <w:pPr>
        <w:pStyle w:val="Compact"/>
        <w:numPr>
          <w:ilvl w:val="0"/>
          <w:numId w:val="1185"/>
        </w:numPr>
      </w:pPr>
      <w:r>
        <w:rPr>
          <w:rFonts w:hint="eastAsia"/>
        </w:rPr>
        <w:t xml:space="preserve">移行リハ実施計画／振り返り</w:t>
      </w:r>
    </w:p>
    <w:p>
      <w:pPr>
        <w:pStyle w:val="Compact"/>
        <w:numPr>
          <w:ilvl w:val="0"/>
          <w:numId w:val="1185"/>
        </w:numPr>
      </w:pPr>
      <w:r>
        <w:rPr>
          <w:rFonts w:hint="eastAsia"/>
        </w:rPr>
        <w:t xml:space="preserve">作業スケジュール、メンテナンスウィンドウの調整</w:t>
      </w:r>
    </w:p>
    <w:p>
      <w:pPr>
        <w:pStyle w:val="Compact"/>
        <w:numPr>
          <w:ilvl w:val="0"/>
          <w:numId w:val="1185"/>
        </w:numPr>
      </w:pPr>
      <w:r>
        <w:rPr>
          <w:rFonts w:hint="eastAsia"/>
        </w:rPr>
        <w:t xml:space="preserve">当日の実施スケジュール</w:t>
      </w:r>
    </w:p>
    <w:p>
      <w:pPr>
        <w:pStyle w:val="Compact"/>
        <w:numPr>
          <w:ilvl w:val="0"/>
          <w:numId w:val="1185"/>
        </w:numPr>
      </w:pPr>
      <w:r>
        <w:rPr>
          <w:rFonts w:hint="eastAsia"/>
        </w:rPr>
        <w:t xml:space="preserve">実施後の監視項目、体制</w:t>
      </w:r>
    </w:p>
    <w:p>
      <w:pPr>
        <w:pStyle w:val="Compact"/>
        <w:numPr>
          <w:ilvl w:val="0"/>
          <w:numId w:val="1185"/>
        </w:numPr>
      </w:pPr>
      <w:r>
        <w:rPr>
          <w:rFonts w:hint="eastAsia"/>
        </w:rPr>
        <w:t xml:space="preserve">切り戻しプラン策定</w:t>
      </w:r>
    </w:p>
    <w:p>
      <w:pPr>
        <w:pStyle w:val="FirstParagraph"/>
      </w:pPr>
      <w:r>
        <w:t xml:space="preserve">::: info </w:t>
      </w:r>
      <w:r>
        <w:rPr>
          <w:rFonts w:hint="eastAsia"/>
        </w:rPr>
        <w:t xml:space="preserve">参考</w:t>
      </w:r>
    </w:p>
    <w:p>
      <w:pPr>
        <w:pStyle w:val="Compact"/>
        <w:numPr>
          <w:ilvl w:val="0"/>
          <w:numId w:val="1188"/>
        </w:numPr>
      </w:pPr>
      <w:hyperlink r:id="rId206">
        <w:r>
          <w:rPr>
            <w:rStyle w:val="ad"/>
            <w:rFonts w:hint="eastAsia"/>
          </w:rPr>
          <w:t xml:space="preserve">PostgreSQLとMySQLのメジャーバージョンアップのためのチートシート作った</w:t>
        </w:r>
        <w:r>
          <w:rPr>
            <w:rStyle w:val="ad"/>
          </w:rPr>
          <w:t xml:space="preserve"> - </w:t>
        </w:r>
        <w:r>
          <w:rPr>
            <w:rStyle w:val="ad"/>
            <w:rFonts w:hint="eastAsia"/>
          </w:rPr>
          <w:t xml:space="preserve">そーだいなるらくがき帳</w:t>
        </w:r>
      </w:hyperlink>
    </w:p>
    <w:p>
      <w:pPr>
        <w:pStyle w:val="Compact"/>
        <w:numPr>
          <w:ilvl w:val="0"/>
          <w:numId w:val="1188"/>
        </w:numPr>
      </w:pPr>
      <w:hyperlink r:id="rId207">
        <w:r>
          <w:rPr>
            <w:rStyle w:val="ad"/>
          </w:rPr>
          <w:t xml:space="preserve">Amazon Aurora PostgreSQL DB クラスターのアップグレード</w:t>
        </w:r>
      </w:hyperlink>
    </w:p>
    <w:p>
      <w:pPr>
        <w:pStyle w:val="FirstParagraph"/>
      </w:pPr>
      <w:r>
        <w:t xml:space="preserve">:::</w:t>
      </w:r>
    </w:p>
    <w:bookmarkEnd w:id="208"/>
    <w:bookmarkEnd w:id="209"/>
    <w:bookmarkStart w:id="218" w:name="拡張機能"/>
    <w:p>
      <w:pPr>
        <w:pStyle w:val="1"/>
      </w:pPr>
      <w:r>
        <w:rPr>
          <w:rFonts w:hint="eastAsia"/>
        </w:rPr>
        <w:t xml:space="preserve">拡張機能</w:t>
      </w:r>
    </w:p>
    <w:p>
      <w:pPr>
        <w:pStyle w:val="FirstParagraph"/>
      </w:pPr>
      <w:r>
        <w:rPr>
          <w:rFonts w:hint="eastAsia"/>
        </w:rPr>
        <w:t xml:space="preserve">以下のPostgreSQL拡張機能を推奨とする。</w:t>
      </w:r>
    </w:p>
    <w:tbl>
      <w:tblPr>
        <w:tblStyle w:val="Table"/>
        <w:tblW w:type="pct" w:w="5000"/>
        <w:tblLayout w:type="fixed"/>
        <w:tblLook w:firstRow="1" w:lastRow="0" w:firstColumn="0" w:lastColumn="0" w:noHBand="0" w:noVBand="0" w:val="0020"/>
      </w:tblPr>
      <w:tblGrid>
        <w:gridCol w:w="886"/>
        <w:gridCol w:w="118"/>
        <w:gridCol w:w="88"/>
        <w:gridCol w:w="177"/>
        <w:gridCol w:w="147"/>
        <w:gridCol w:w="6501"/>
      </w:tblGrid>
      <w:tr>
        <w:trPr>
          <w:tblHeader w:val="on"/>
        </w:trPr>
        <w:tc>
          <w:tcPr/>
          <w:p>
            <w:pPr>
              <w:pStyle w:val="Compact"/>
              <w:jc w:val="left"/>
            </w:pPr>
            <w:r>
              <w:rPr>
                <w:rFonts w:hint="eastAsia"/>
              </w:rPr>
              <w:t xml:space="preserve">拡張機能</w:t>
            </w:r>
          </w:p>
        </w:tc>
        <w:tc>
          <w:tcPr/>
          <w:p>
            <w:pPr>
              <w:pStyle w:val="Compact"/>
              <w:jc w:val="left"/>
            </w:pPr>
            <w:r>
              <w:rPr>
                <w:rFonts w:hint="eastAsia"/>
              </w:rP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rPr>
                <w:rFonts w:hint="eastAsia"/>
              </w:rP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b/>
                <w:bCs/>
              </w:rPr>
              <w:t xml:space="preserve">AWS環境のみ</w:t>
            </w:r>
            <w:r>
              <w:rPr>
                <w:rFonts w:hint="eastAsia"/>
              </w:rPr>
              <w:t xml:space="preserve">。S3と連携用途。バックアップ／リストアが容易となる。AWS利用の場合はほぼ必須。データ移行時で利用することも多い。</w:t>
            </w:r>
          </w:p>
        </w:tc>
      </w:tr>
      <w:tr>
        <w:tc>
          <w:tcPr/>
          <w:p>
            <w:pPr>
              <w:pStyle w:val="Compact"/>
              <w:jc w:val="left"/>
            </w:pPr>
            <w:r>
              <w:t xml:space="preserve">pg_bigm </w:t>
            </w:r>
            <w:r>
              <w:rPr>
                <w:rFonts w:hint="eastAsia"/>
              </w:rPr>
              <w:t xml:space="preserve">（ピージーバイグラム）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全文検索で利用。より少ないインデックスサイズで対応可能。</w:t>
            </w:r>
            <w:r>
              <w:t xml:space="preserve"> </w:t>
            </w:r>
            <w:r>
              <w:rPr>
                <w:rFonts w:hint="eastAsia"/>
              </w:rPr>
              <w:t xml:space="preserve">2,3文字の簡単な全文検索で良いなら、pg_bigmで事足りる要件も多い。</w:t>
            </w:r>
            <w:r>
              <w:t xml:space="preserve"> </w:t>
            </w:r>
            <w:r>
              <w:rPr>
                <w:rFonts w:hint="eastAsia"/>
              </w:rPr>
              <w:t xml:space="preserve">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全文検索で利用。pg_bigmより高速で動作するとされる。日本語より厳しい業務要件の場合は採用を検討する。</w:t>
            </w:r>
            <w:r>
              <w:t xml:space="preserve"> </w:t>
            </w:r>
            <w:hyperlink r:id="rId210">
              <w:r>
                <w:rPr>
                  <w:rStyle w:val="ad"/>
                </w:rPr>
                <w:t xml:space="preserve">https://groonga.org/ja/blog/2023/04/13/pgroonga-3.0.0.html</w:t>
              </w:r>
            </w:hyperlink>
          </w:p>
        </w:tc>
      </w:tr>
    </w:tbl>
    <w:p>
      <w:pPr>
        <w:pStyle w:val="a0"/>
      </w:pPr>
      <w:r>
        <w:t xml:space="preserve">::: info </w:t>
      </w:r>
      <w:r>
        <w:rPr>
          <w:rFonts w:hint="eastAsia"/>
        </w:rPr>
        <w:t xml:space="preserve">参考</w:t>
      </w:r>
    </w:p>
    <w:p>
      <w:pPr>
        <w:pStyle w:val="Compact"/>
        <w:numPr>
          <w:ilvl w:val="0"/>
          <w:numId w:val="1189"/>
        </w:numPr>
      </w:pPr>
      <w:hyperlink r:id="rId211">
        <w:r>
          <w:rPr>
            <w:rStyle w:val="ad"/>
          </w:rPr>
          <w:t xml:space="preserve">RDS </w:t>
        </w:r>
        <w:r>
          <w:rPr>
            <w:rStyle w:val="ad"/>
            <w:rFonts w:hint="eastAsia"/>
          </w:rPr>
          <w:t xml:space="preserve">Proxy環境下でpg_hint_planを導入する際の注意点</w:t>
        </w:r>
      </w:hyperlink>
    </w:p>
    <w:p>
      <w:pPr>
        <w:pStyle w:val="Compact"/>
        <w:numPr>
          <w:ilvl w:val="0"/>
          <w:numId w:val="1189"/>
        </w:numPr>
      </w:pPr>
      <w:hyperlink r:id="rId212">
        <w:r>
          <w:rPr>
            <w:rStyle w:val="ad"/>
          </w:rPr>
          <w:t xml:space="preserve">Amazon RDS for PostgreSQL で pg_bigm </w:t>
        </w:r>
        <w:r>
          <w:rPr>
            <w:rStyle w:val="ad"/>
            <w:rFonts w:hint="eastAsia"/>
          </w:rPr>
          <w:t xml:space="preserve">拡張によるフルテキストの高速な検索が可能に</w:t>
        </w:r>
      </w:hyperlink>
    </w:p>
    <w:p>
      <w:pPr>
        <w:pStyle w:val="Compact"/>
        <w:numPr>
          <w:ilvl w:val="0"/>
          <w:numId w:val="1189"/>
        </w:numPr>
      </w:pPr>
      <w:hyperlink r:id="rId213">
        <w:r>
          <w:rPr>
            <w:rStyle w:val="ad"/>
          </w:rPr>
          <w:t xml:space="preserve">Amazon RDS for Postgre </w:t>
        </w:r>
        <w:r>
          <w:rPr>
            <w:rStyle w:val="ad"/>
            <w:rFonts w:hint="eastAsia"/>
          </w:rPr>
          <w:t xml:space="preserve">の拡張機能バージョンSQL</w:t>
        </w:r>
      </w:hyperlink>
    </w:p>
    <w:p>
      <w:pPr>
        <w:pStyle w:val="Compact"/>
        <w:numPr>
          <w:ilvl w:val="0"/>
          <w:numId w:val="1189"/>
        </w:numPr>
      </w:pPr>
      <w:hyperlink r:id="rId214">
        <w:r>
          <w:rPr>
            <w:rStyle w:val="ad"/>
          </w:rPr>
          <w:t xml:space="preserve">Extension versions for Amazon Aurora PostgreSQL</w:t>
        </w:r>
      </w:hyperlink>
    </w:p>
    <w:p>
      <w:pPr>
        <w:pStyle w:val="Compact"/>
        <w:numPr>
          <w:ilvl w:val="0"/>
          <w:numId w:val="1189"/>
        </w:numPr>
      </w:pPr>
      <w:hyperlink r:id="rId215">
        <w:r>
          <w:rPr>
            <w:rStyle w:val="ad"/>
            <w:rFonts w:hint="eastAsia"/>
          </w:rPr>
          <w:t xml:space="preserve">pg_bigmで全文検索する｜PostgreSQLインサイド</w:t>
        </w:r>
        <w:r>
          <w:rPr>
            <w:rStyle w:val="ad"/>
          </w:rPr>
          <w:t xml:space="preserve"> : </w:t>
        </w:r>
        <w:r>
          <w:rPr>
            <w:rStyle w:val="ad"/>
            <w:rFonts w:hint="eastAsia"/>
          </w:rPr>
          <w:t xml:space="preserve">富士通</w:t>
        </w:r>
      </w:hyperlink>
    </w:p>
    <w:p>
      <w:pPr>
        <w:pStyle w:val="Compact"/>
        <w:numPr>
          <w:ilvl w:val="0"/>
          <w:numId w:val="1189"/>
        </w:numPr>
      </w:pPr>
      <w:hyperlink r:id="rId216">
        <w:r>
          <w:rPr>
            <w:rStyle w:val="ad"/>
          </w:rPr>
          <w:t xml:space="preserve">PostgreSQL Extensions on Cloud</w:t>
        </w:r>
      </w:hyperlink>
      <w:r>
        <w:t xml:space="preserve"> </w:t>
      </w:r>
      <w:r>
        <w:t xml:space="preserve">: </w:t>
      </w:r>
      <w:r>
        <w:rPr>
          <w:rFonts w:hint="eastAsia"/>
        </w:rPr>
        <w:t xml:space="preserve">各クラウドサービスで使える拡張機能の一覧サイト</w:t>
      </w:r>
    </w:p>
    <w:p>
      <w:pPr>
        <w:pStyle w:val="FirstParagraph"/>
      </w:pPr>
      <w:r>
        <w:t xml:space="preserve">:::</w:t>
      </w:r>
    </w:p>
    <w:bookmarkStart w:id="217" w:name="全文検索サービスとの棲み分け"/>
    <w:p>
      <w:pPr>
        <w:pStyle w:val="2"/>
      </w:pPr>
      <w:r>
        <w:rPr>
          <w:rFonts w:hint="eastAsia"/>
        </w:rPr>
        <w:t xml:space="preserve">全文検索サービスとの棲み分け</w:t>
      </w:r>
    </w:p>
    <w:p>
      <w:pPr>
        <w:pStyle w:val="FirstParagraph"/>
      </w:pPr>
      <w:r>
        <w:rPr>
          <w:rFonts w:hint="eastAsia"/>
        </w:rPr>
        <w:t xml:space="preserve">2024年10月時点では、PGroongaはAmazon</w:t>
      </w:r>
      <w:r>
        <w:t xml:space="preserve"> </w:t>
      </w:r>
      <w:r>
        <w:rPr>
          <w:rFonts w:hint="eastAsia"/>
        </w:rPr>
        <w:t xml:space="preserve">RDS（Aurora）で利用できない。そのため、</w:t>
      </w:r>
      <w:r>
        <w:t xml:space="preserve"> </w:t>
      </w:r>
      <w:r>
        <w:rPr>
          <w:rStyle w:val="VerbatimChar"/>
        </w:rPr>
        <w:t xml:space="preserve">pg_bigm</w:t>
      </w:r>
      <w:r>
        <w:t xml:space="preserve"> </w:t>
      </w:r>
      <w:r>
        <w:rPr>
          <w:rFonts w:hint="eastAsia"/>
        </w:rPr>
        <w:t xml:space="preserve">で業務要件が達成できない場合は、Elasticsearch（OpenSearch）など外部サービスとの連携が必要となる。</w:t>
      </w:r>
    </w:p>
    <w:p>
      <w:pPr>
        <w:pStyle w:val="a0"/>
      </w:pPr>
      <w:r>
        <w:rPr>
          <w:rFonts w:hint="eastAsia"/>
        </w:rPr>
        <w:t xml:space="preserve">機能比較の概要を下表に示す。</w:t>
      </w:r>
    </w:p>
    <w:tbl>
      <w:tblPr>
        <w:tblStyle w:val="Table"/>
        <w:tblW w:type="pct" w:w="5000"/>
        <w:tblLayout w:type="fixed"/>
        <w:tblLook w:firstRow="1" w:lastRow="0" w:firstColumn="0" w:lastColumn="0" w:noHBand="0" w:noVBand="0" w:val="0020"/>
      </w:tblPr>
      <w:tblGrid>
        <w:gridCol w:w="5256"/>
        <w:gridCol w:w="490"/>
        <w:gridCol w:w="2172"/>
      </w:tblGrid>
      <w:tr>
        <w:trPr>
          <w:tblHeader w:val="on"/>
        </w:trPr>
        <w:tc>
          <w:tcPr/>
          <w:p>
            <w:pPr>
              <w:pStyle w:val="Compact"/>
              <w:jc w:val="left"/>
            </w:pPr>
            <w:r>
              <w:rPr>
                <w:rFonts w:hint="eastAsia"/>
              </w:rP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rPr>
                <w:rFonts w:hint="eastAsia"/>
              </w:rPr>
              <w:t xml:space="preserve">処理方式</w:t>
            </w:r>
          </w:p>
        </w:tc>
        <w:tc>
          <w:tcPr/>
          <w:p>
            <w:pPr>
              <w:pStyle w:val="Compact"/>
              <w:jc w:val="left"/>
            </w:pPr>
            <w:r>
              <w:t xml:space="preserve">2-gram</w:t>
            </w:r>
          </w:p>
        </w:tc>
        <w:tc>
          <w:tcPr/>
          <w:p>
            <w:pPr>
              <w:pStyle w:val="Compact"/>
              <w:jc w:val="left"/>
            </w:pPr>
            <w:r>
              <w:rPr>
                <w:rFonts w:hint="eastAsia"/>
              </w:rPr>
              <w:t xml:space="preserve">様々（2-gram、形態素解析など）</w:t>
            </w:r>
          </w:p>
        </w:tc>
      </w:tr>
      <w:tr>
        <w:tc>
          <w:tcPr/>
          <w:p>
            <w:pPr>
              <w:pStyle w:val="Compact"/>
              <w:jc w:val="left"/>
            </w:pPr>
            <w:r>
              <w:rPr>
                <w:rFonts w:hint="eastAsia"/>
              </w:rPr>
              <w:t xml:space="preserve">全文検索</w:t>
            </w:r>
            <w:r>
              <w:t xml:space="preserve"> </w:t>
            </w:r>
            <w:r>
              <w:rPr>
                <w:rFonts w:hint="eastAsia"/>
              </w:rPr>
              <w:t xml:space="preserve">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あいまい検索</w:t>
            </w:r>
            <w:r>
              <w:t xml:space="preserve"> </w:t>
            </w:r>
            <w:r>
              <w:rPr>
                <w:rFonts w:hint="eastAsia"/>
              </w:rPr>
              <w:t xml:space="preserve">（字やタイプミスを含む検索を許容）</w:t>
            </w:r>
          </w:p>
        </w:tc>
        <w:tc>
          <w:tcPr/>
          <w:p>
            <w:pPr>
              <w:pStyle w:val="Compact"/>
              <w:jc w:val="left"/>
            </w:pPr>
            <w:r>
              <w:t xml:space="preserve">⚠️</w:t>
            </w:r>
          </w:p>
        </w:tc>
        <w:tc>
          <w:tcPr/>
          <w:p>
            <w:pPr>
              <w:pStyle w:val="Compact"/>
              <w:jc w:val="left"/>
            </w:pPr>
            <w:r>
              <w:rPr>
                <w:rFonts w:hint="eastAsia"/>
              </w:rPr>
              <w:t xml:space="preserve">✅️得意（Levenshtein距離を使用）</w:t>
            </w:r>
          </w:p>
        </w:tc>
      </w:tr>
      <w:tr>
        <w:tc>
          <w:tcPr/>
          <w:p>
            <w:pPr>
              <w:pStyle w:val="Compact"/>
              <w:jc w:val="left"/>
            </w:pPr>
            <w:r>
              <w:rPr>
                <w:rFonts w:hint="eastAsia"/>
              </w:rPr>
              <w:t xml:space="preserve">検索結果順位のスコアリング</w:t>
            </w:r>
            <w:r>
              <w:t xml:space="preserve"> </w:t>
            </w:r>
            <w:r>
              <w:rPr>
                <w:rFonts w:hint="eastAsia"/>
              </w:rPr>
              <w:t xml:space="preserve">（リレバンススコアリングなど）</w:t>
            </w:r>
          </w:p>
        </w:tc>
        <w:tc>
          <w:tcPr/>
          <w:p>
            <w:pPr>
              <w:pStyle w:val="Compact"/>
              <w:jc w:val="left"/>
            </w:pPr>
            <w:r>
              <w:t xml:space="preserve">⚠️</w:t>
            </w:r>
          </w:p>
        </w:tc>
        <w:tc>
          <w:tcPr/>
          <w:p>
            <w:pPr>
              <w:pStyle w:val="Compact"/>
              <w:jc w:val="left"/>
            </w:pPr>
            <w:r>
              <w:rPr>
                <w:rFonts w:hint="eastAsia"/>
              </w:rPr>
              <w:t xml:space="preserve">✅️得意</w:t>
            </w:r>
          </w:p>
        </w:tc>
      </w:tr>
      <w:tr>
        <w:tc>
          <w:tcPr/>
          <w:p>
            <w:pPr>
              <w:pStyle w:val="Compact"/>
              <w:jc w:val="left"/>
            </w:pPr>
            <w:r>
              <w:rPr>
                <w:rFonts w:hint="eastAsia"/>
              </w:rPr>
              <w:t xml:space="preserve">サジェスト機能</w:t>
            </w:r>
            <w:r>
              <w:t xml:space="preserve"> </w:t>
            </w:r>
            <w:r>
              <w:rPr>
                <w:rFonts w:hint="eastAsia"/>
              </w:rPr>
              <w:t xml:space="preserve">（入力中のキーワードに対するオートコンプリートやサジェスト）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あるカラムについて部分一致検索したいといった要求事項であれば、</w:t>
      </w:r>
      <w:r>
        <w:t xml:space="preserve"> </w:t>
      </w:r>
      <w:r>
        <w:rPr>
          <w:rStyle w:val="VerbatimChar"/>
        </w:rPr>
        <w:t xml:space="preserve">pg_bigm</w:t>
      </w:r>
      <w:r>
        <w:t xml:space="preserve"> </w:t>
      </w:r>
      <w:r>
        <w:rPr>
          <w:rFonts w:hint="eastAsia"/>
        </w:rP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rPr>
          <w:rFonts w:hint="eastAsia"/>
        </w:rPr>
        <w:t xml:space="preserve">また、pg_bigmで中間一致検索したい場合は対象カラムにGINインデックスを作成する必要がある。</w:t>
      </w:r>
    </w:p>
    <w:bookmarkEnd w:id="217"/>
    <w:bookmarkEnd w:id="218"/>
    <w:bookmarkStart w:id="222" w:name="vacuum"/>
    <w:p>
      <w:pPr>
        <w:pStyle w:val="1"/>
      </w:pPr>
      <w:r>
        <w:t xml:space="preserve">VACUUM</w:t>
      </w:r>
    </w:p>
    <w:p>
      <w:pPr>
        <w:pStyle w:val="FirstParagraph"/>
      </w:pPr>
      <w:r>
        <w:rPr>
          <w:rFonts w:hint="eastAsia"/>
        </w:rPr>
        <w:t xml:space="preserve">VACUUMには大きく分けて次の2種類がある。</w:t>
      </w:r>
    </w:p>
    <w:tbl>
      <w:tblPr>
        <w:tblStyle w:val="Table"/>
        <w:tblW w:type="pct" w:w="5000"/>
        <w:tblLayout w:type="fixed"/>
        <w:tblLook w:firstRow="1" w:lastRow="0" w:firstColumn="0" w:lastColumn="0" w:noHBand="0" w:noVBand="0" w:val="0020"/>
      </w:tblPr>
      <w:tblGrid>
        <w:gridCol w:w="456"/>
        <w:gridCol w:w="4229"/>
        <w:gridCol w:w="746"/>
        <w:gridCol w:w="2487"/>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rPr>
                <w:rFonts w:hint="eastAsia"/>
              </w:rPr>
              <w:t xml:space="preserve">ゴミ箱化された行を回収し、空いたスペースを他のDB操作で再利用可能とする。</w:t>
            </w:r>
            <w:r>
              <w:rPr>
                <w:rFonts w:hint="eastAsia"/>
              </w:rPr>
              <w:t xml:space="preserve">自動バキュームで実行される</w:t>
            </w:r>
          </w:p>
        </w:tc>
        <w:tc>
          <w:tcPr/>
          <w:p>
            <w:pPr>
              <w:pStyle w:val="Compact"/>
              <w:jc w:val="left"/>
            </w:pPr>
            <w:r>
              <w:t xml:space="preserve">❌️</w:t>
            </w:r>
          </w:p>
        </w:tc>
        <w:tc>
          <w:tcPr/>
          <w:p>
            <w:pPr>
              <w:pStyle w:val="Compact"/>
              <w:jc w:val="left"/>
            </w:pPr>
            <w:r>
              <w:rPr>
                <w:rFonts w:hint="eastAsia"/>
              </w:rP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rPr>
                <w:rFonts w:hint="eastAsia"/>
              </w:rP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rPr>
                <w:rFonts w:hint="eastAsia"/>
              </w:rPr>
              <w:t xml:space="preserve">ロックにより、参照／更新が不可</w:t>
            </w:r>
          </w:p>
        </w:tc>
      </w:tr>
    </w:tbl>
    <w:p>
      <w:pPr>
        <w:pStyle w:val="a0"/>
      </w:pPr>
      <w:r>
        <w:rPr>
          <w:rFonts w:hint="eastAsia"/>
        </w:rPr>
        <w:t xml:space="preserve">推奨は以下の通り。</w:t>
      </w:r>
    </w:p>
    <w:p>
      <w:pPr>
        <w:pStyle w:val="Compact"/>
        <w:numPr>
          <w:ilvl w:val="0"/>
          <w:numId w:val="1190"/>
        </w:numPr>
      </w:pPr>
      <w:r>
        <w:rPr>
          <w:rFonts w:hint="eastAsia"/>
        </w:rPr>
        <w:t xml:space="preserve">原則VACUUMを実行し、テーブルのアクセスが不可となるVACUUM</w:t>
      </w:r>
      <w:r>
        <w:t xml:space="preserve"> </w:t>
      </w:r>
      <w:r>
        <w:rPr>
          <w:rFonts w:hint="eastAsia"/>
        </w:rPr>
        <w:t xml:space="preserve">FULLは実行しない方針とする</w:t>
      </w:r>
    </w:p>
    <w:p>
      <w:pPr>
        <w:pStyle w:val="Compact"/>
        <w:numPr>
          <w:ilvl w:val="0"/>
          <w:numId w:val="1190"/>
        </w:numPr>
      </w:pPr>
      <w:r>
        <w:rPr>
          <w:rFonts w:hint="eastAsia"/>
        </w:rPr>
        <w:t xml:space="preserve">VACUUMの実行は手動では実行せず、自動バキュームに任せる</w:t>
      </w:r>
    </w:p>
    <w:p>
      <w:pPr>
        <w:pStyle w:val="FirstParagraph"/>
      </w:pPr>
      <w:r>
        <w:rPr>
          <w:rFonts w:hint="eastAsia"/>
        </w:rPr>
        <w:t xml:space="preserve">手動でVACUUMを実行する必要があるユースケースは以下である。</w:t>
      </w:r>
    </w:p>
    <w:p>
      <w:pPr>
        <w:pStyle w:val="Compact"/>
        <w:numPr>
          <w:ilvl w:val="0"/>
          <w:numId w:val="1191"/>
        </w:numPr>
      </w:pPr>
      <w:r>
        <w:rPr>
          <w:rFonts w:hint="eastAsia"/>
        </w:rPr>
        <w:t xml:space="preserve">更新／削除が多いテーブルの、自動バキュームの実行が、改廃ジョブなどと被って実行に失敗した場合、すぐVACUUMをしたい場合</w:t>
      </w:r>
    </w:p>
    <w:p>
      <w:pPr>
        <w:pStyle w:val="FirstParagraph"/>
      </w:pPr>
      <w:r>
        <w:t xml:space="preserve">VACUUM </w:t>
      </w:r>
      <w:r>
        <w:rPr>
          <w:rFonts w:hint="eastAsia"/>
        </w:rPr>
        <w:t xml:space="preserve">FULLは以下のような特殊なワークロードのテーブルに対して、必要が生じた場合に限り利用する。</w:t>
      </w:r>
    </w:p>
    <w:p>
      <w:pPr>
        <w:pStyle w:val="Compact"/>
        <w:numPr>
          <w:ilvl w:val="0"/>
          <w:numId w:val="1192"/>
        </w:numPr>
      </w:pPr>
      <w:r>
        <w:rPr>
          <w:rFonts w:hint="eastAsia"/>
        </w:rP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w:t>
      </w:r>
      <w:r>
        <w:rPr>
          <w:rFonts w:hint="eastAsia"/>
        </w:rPr>
        <w:t xml:space="preserve">参考</w:t>
      </w:r>
    </w:p>
    <w:p>
      <w:pPr>
        <w:pStyle w:val="Compact"/>
        <w:numPr>
          <w:ilvl w:val="0"/>
          <w:numId w:val="1193"/>
        </w:numPr>
      </w:pPr>
      <w:hyperlink r:id="rId219">
        <w:r>
          <w:rPr>
            <w:rStyle w:val="ad"/>
          </w:rPr>
          <w:t xml:space="preserve">Amazon RDS for PostgreSQL </w:t>
        </w:r>
        <w:r>
          <w:rPr>
            <w:rStyle w:val="ad"/>
            <w:rFonts w:hint="eastAsia"/>
          </w:rPr>
          <w:t xml:space="preserve">環境の自動バキュームを理解する</w:t>
        </w:r>
        <w:r>
          <w:rPr>
            <w:rStyle w:val="ad"/>
          </w:rPr>
          <w:t xml:space="preserve"> | Amazon Web Services ブログ</w:t>
        </w:r>
      </w:hyperlink>
    </w:p>
    <w:p>
      <w:pPr>
        <w:pStyle w:val="Compact"/>
        <w:numPr>
          <w:ilvl w:val="0"/>
          <w:numId w:val="1193"/>
        </w:numPr>
      </w:pPr>
      <w:hyperlink r:id="rId220">
        <w:r>
          <w:rPr>
            <w:rStyle w:val="ad"/>
          </w:rPr>
          <w:t xml:space="preserve">Cloud SQL for PostgreSQL - VACUUM </w:t>
        </w:r>
        <w:r>
          <w:rPr>
            <w:rStyle w:val="ad"/>
            <w:rFonts w:hint="eastAsia"/>
          </w:rPr>
          <w:t xml:space="preserve">について深く掘り下げるためのよくある質問と回答</w:t>
        </w:r>
      </w:hyperlink>
    </w:p>
    <w:p>
      <w:pPr>
        <w:pStyle w:val="Compact"/>
        <w:numPr>
          <w:ilvl w:val="0"/>
          <w:numId w:val="1193"/>
        </w:numPr>
      </w:pPr>
      <w:hyperlink r:id="rId221">
        <w:r>
          <w:rPr>
            <w:rStyle w:val="ad"/>
          </w:rPr>
          <w:t xml:space="preserve">PostgreSQL の autovacuum </w:t>
        </w:r>
        <w:r>
          <w:rPr>
            <w:rStyle w:val="ad"/>
            <w:rFonts w:hint="eastAsia"/>
          </w:rPr>
          <w:t xml:space="preserve">は定期的な</w:t>
        </w:r>
        <w:r>
          <w:rPr>
            <w:rStyle w:val="ad"/>
          </w:rPr>
          <w:t xml:space="preserve"> VACUUM ANALYZE </w:t>
        </w:r>
        <w:r>
          <w:rPr>
            <w:rStyle w:val="ad"/>
            <w:rFonts w:hint="eastAsia"/>
          </w:rPr>
          <w:t xml:space="preserve">実行の代替となる</w:t>
        </w:r>
        <w:r>
          <w:rPr>
            <w:rStyle w:val="ad"/>
          </w:rPr>
          <w:t xml:space="preserve"> - </w:t>
        </w:r>
        <w:r>
          <w:rPr>
            <w:rStyle w:val="ad"/>
            <w:rFonts w:hint="eastAsia"/>
          </w:rPr>
          <w:t xml:space="preserve">ぱと隊長日誌</w:t>
        </w:r>
      </w:hyperlink>
      <w:r>
        <w:t xml:space="preserve"> </w:t>
      </w:r>
      <w:r>
        <w:t xml:space="preserve">にPostgreSQL </w:t>
      </w:r>
      <w:r>
        <w:rPr>
          <w:rFonts w:hint="eastAsia"/>
        </w:rPr>
        <w:t xml:space="preserve">15のドキュメント更新で、定期的な</w:t>
      </w:r>
      <w:r>
        <w:t xml:space="preserve"> </w:t>
      </w:r>
      <w:r>
        <w:rPr>
          <w:rStyle w:val="VerbatimChar"/>
        </w:rPr>
        <w:t xml:space="preserve">VACUUM ANALYZE</w:t>
      </w:r>
      <w:r>
        <w:t xml:space="preserve"> </w:t>
      </w:r>
      <w:r>
        <w:rPr>
          <w:rFonts w:hint="eastAsia"/>
        </w:rPr>
        <w:t xml:space="preserve">の実行の推奨が撤廃され、autovacuum</w:t>
      </w:r>
      <w:r>
        <w:t xml:space="preserve"> </w:t>
      </w:r>
      <w:r>
        <w:rPr>
          <w:rFonts w:hint="eastAsia"/>
        </w:rPr>
        <w:t xml:space="preserve">の活用が前提となった旨の解説がある</w:t>
      </w:r>
    </w:p>
    <w:p>
      <w:pPr>
        <w:pStyle w:val="FirstParagraph"/>
      </w:pPr>
      <w:r>
        <w:t xml:space="preserve">:::</w:t>
      </w:r>
    </w:p>
    <w:bookmarkEnd w:id="222"/>
    <w:bookmarkStart w:id="224" w:name="ロケール"/>
    <w:p>
      <w:pPr>
        <w:pStyle w:val="1"/>
      </w:pPr>
      <w:r>
        <w:t xml:space="preserve">ロケール</w:t>
      </w:r>
    </w:p>
    <w:p>
      <w:pPr>
        <w:pStyle w:val="FirstParagraph"/>
      </w:pPr>
      <w:r>
        <w:rPr>
          <w:rFonts w:hint="eastAsia"/>
        </w:rPr>
        <w:t xml:space="preserve">（ロケールの概要や挙動説明については諸事情で省略する）</w:t>
      </w:r>
    </w:p>
    <w:p>
      <w:pPr>
        <w:pStyle w:val="a0"/>
      </w:pPr>
      <w:r>
        <w:t xml:space="preserve">::: warning </w:t>
      </w:r>
      <w:r>
        <w:rPr>
          <w:rFonts w:hint="eastAsia"/>
        </w:rPr>
        <w:t xml:space="preserve">ロケールは後から変更することができないため、データベース作成時に設計する必要がある</w:t>
      </w:r>
      <w:r>
        <w:t xml:space="preserve"> </w:t>
      </w:r>
      <w:r>
        <w:rPr>
          <w:rStyle w:val="VerbatimChar"/>
        </w:rPr>
        <w:t xml:space="preserve">lc_collate</w:t>
      </w:r>
      <w:r>
        <w:t xml:space="preserve"> </w:t>
      </w:r>
      <w:r>
        <w:rPr>
          <w:rStyle w:val="VerbatimChar"/>
        </w:rPr>
        <w:t xml:space="preserve">lc_ctype</w:t>
      </w:r>
      <w:r>
        <w:t xml:space="preserve"> </w:t>
      </w:r>
      <w:r>
        <w:rPr>
          <w:rFonts w:hint="eastAsia"/>
        </w:rPr>
        <w:t xml:space="preserve">の設定により、「ソート順」</w:t>
      </w:r>
      <w:r>
        <w:t xml:space="preserve"> </w:t>
      </w:r>
      <w:r>
        <w:rPr>
          <w:rFonts w:hint="eastAsia"/>
        </w:rPr>
        <w:t xml:space="preserve">「照合順（文字列比較）」の動作が異なってしまい、最悪の場合検索要件を満たせない可能性がある。DBを構築する前に要件を確認し正しく設定する必要がある。</w:t>
      </w:r>
      <w:r>
        <w:t xml:space="preserve"> </w:t>
      </w:r>
      <w:r>
        <w:rPr>
          <w:rFonts w:hint="eastAsia"/>
        </w:rPr>
        <w:t xml:space="preserve">万が一、初期構築時の設定が要件を満たせない場合、以下のいずれかの対応を検討する。</w:t>
      </w:r>
    </w:p>
    <w:p>
      <w:pPr>
        <w:numPr>
          <w:ilvl w:val="0"/>
          <w:numId w:val="1194"/>
        </w:numPr>
      </w:pPr>
      <w:r>
        <w:rPr>
          <w:rFonts w:hint="eastAsia"/>
        </w:rPr>
        <w:t xml:space="preserve">データベースを再作成する</w:t>
      </w:r>
      <w:r>
        <w:t xml:space="preserve"> (pg_dump -&gt; </w:t>
      </w:r>
      <w:r>
        <w:rPr>
          <w:rFonts w:hint="eastAsia"/>
        </w:rPr>
        <w:t xml:space="preserve">新規DB作成</w:t>
      </w:r>
      <w:r>
        <w:t xml:space="preserve"> -&gt; pg_restore)</w:t>
      </w:r>
    </w:p>
    <w:p>
      <w:pPr>
        <w:numPr>
          <w:ilvl w:val="0"/>
          <w:numId w:val="1194"/>
        </w:numPr>
      </w:pPr>
      <w:r>
        <w:rPr>
          <w:rFonts w:hint="eastAsia"/>
        </w:rPr>
        <w:t xml:space="preserve">必要なSQL全てにオプションを追加</w:t>
      </w:r>
    </w:p>
    <w:p>
      <w:pPr>
        <w:pStyle w:val="SourceCode"/>
        <w:numPr>
          <w:ilvl w:val="0"/>
          <w:numId w:val="1000"/>
        </w:numPr>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4"/>
        </w:numPr>
      </w:pPr>
      <w:r>
        <w:t xml:space="preserve">ALTER TABLE </w:t>
      </w:r>
      <w:r>
        <w:rPr>
          <w:rFonts w:hint="eastAsia"/>
        </w:rPr>
        <w:t xml:space="preserve">で列定義を個別に修正（利用しているインデックスが存在した場合は、再作成すること）</w:t>
      </w:r>
    </w:p>
    <w:p>
      <w:pPr>
        <w:pStyle w:val="SourceCode"/>
        <w:numPr>
          <w:ilvl w:val="0"/>
          <w:numId w:val="1000"/>
        </w:numPr>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w:t>
      </w:r>
      <w:r>
        <w:rPr>
          <w:rFonts w:hint="eastAsia"/>
        </w:rPr>
        <w:t xml:space="preserve">参考</w:t>
      </w:r>
      <w:r>
        <w:t xml:space="preserve"> </w:t>
      </w:r>
      <w:hyperlink r:id="rId223">
        <w:r>
          <w:rPr>
            <w:rStyle w:val="ad"/>
            <w:rFonts w:hint="eastAsia"/>
          </w:rPr>
          <w:t xml:space="preserve">ロケール(国際化と地域化)</w:t>
        </w:r>
        <w:r>
          <w:rPr>
            <w:rStyle w:val="ad"/>
          </w:rPr>
          <w:t xml:space="preserve"> | Let’s Postgres</w:t>
        </w:r>
      </w:hyperlink>
      <w:r>
        <w:t xml:space="preserve"> </w:t>
      </w:r>
      <w:r>
        <w:t xml:space="preserve">:::</w:t>
      </w:r>
    </w:p>
    <w:bookmarkEnd w:id="224"/>
    <w:bookmarkStart w:id="232" w:name="パラメータ"/>
    <w:p>
      <w:pPr>
        <w:pStyle w:val="1"/>
      </w:pPr>
      <w:r>
        <w:t xml:space="preserve">パラメータ</w:t>
      </w:r>
    </w:p>
    <w:bookmarkStart w:id="225" w:name="fillfactor"/>
    <w:p>
      <w:pPr>
        <w:pStyle w:val="2"/>
      </w:pPr>
      <w:r>
        <w:t xml:space="preserve">fillfactor</w:t>
      </w:r>
    </w:p>
    <w:p>
      <w:pPr>
        <w:pStyle w:val="FirstParagraph"/>
      </w:pPr>
      <w:r>
        <w:rPr>
          <w:rFonts w:hint="eastAsia"/>
        </w:rP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rPr>
          <w:rFonts w:hint="eastAsia"/>
        </w:rPr>
        <w:t xml:space="preserve">推奨は以下の通り。</w:t>
      </w:r>
    </w:p>
    <w:p>
      <w:pPr>
        <w:pStyle w:val="Compact"/>
        <w:numPr>
          <w:ilvl w:val="0"/>
          <w:numId w:val="1195"/>
        </w:numPr>
      </w:pPr>
      <w:r>
        <w:rPr>
          <w:rFonts w:hint="eastAsia"/>
        </w:rPr>
        <w:t xml:space="preserve">追記のみのテーブルはfillfactor=100を設定（データパッチも通常、行わないと想定）</w:t>
      </w:r>
    </w:p>
    <w:p>
      <w:pPr>
        <w:pStyle w:val="Compact"/>
        <w:numPr>
          <w:ilvl w:val="0"/>
          <w:numId w:val="1195"/>
        </w:numPr>
      </w:pPr>
      <w:r>
        <w:rPr>
          <w:rFonts w:hint="eastAsia"/>
        </w:rPr>
        <w:t xml:space="preserve">その他、fillfactor=90（テーブルの場合はデフォルト100である）</w:t>
      </w:r>
    </w:p>
    <w:p>
      <w:pPr>
        <w:pStyle w:val="FirstParagraph"/>
      </w:pPr>
      <w:r>
        <w:rPr>
          <w:rFonts w:hint="eastAsia"/>
        </w:rP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rPr>
          <w:rFonts w:hint="eastAsia"/>
        </w:rPr>
        <w:t xml:space="preserve">なお、インデックスについても同様で追記のみであればfillfactor=100、そうでなければ90とする。デフォルト値は90でありテーブルとは異なる。</w:t>
      </w:r>
    </w:p>
    <w:bookmarkEnd w:id="225"/>
    <w:bookmarkStart w:id="227" w:name="shared_buffers"/>
    <w:p>
      <w:pPr>
        <w:pStyle w:val="2"/>
      </w:pPr>
      <w:r>
        <w:t xml:space="preserve">shared_buffers</w:t>
      </w:r>
    </w:p>
    <w:p>
      <w:pPr>
        <w:pStyle w:val="FirstParagraph"/>
      </w:pPr>
      <w:r>
        <w:rPr>
          <w:rFonts w:hint="eastAsia"/>
        </w:rPr>
        <w:t xml:space="preserve">PostgreSQLの共有メモリバッファの調整には</w:t>
      </w:r>
      <w:r>
        <w:t xml:space="preserve"> </w:t>
      </w:r>
      <w:r>
        <w:rPr>
          <w:rStyle w:val="VerbatimChar"/>
        </w:rPr>
        <w:t xml:space="preserve">shared_buffers</w:t>
      </w:r>
      <w:r>
        <w:t xml:space="preserve"> </w:t>
      </w:r>
      <w:r>
        <w:rPr>
          <w:rFonts w:hint="eastAsia"/>
        </w:rPr>
        <w:t xml:space="preserve">を利用するが、AWS</w:t>
      </w:r>
      <w:r>
        <w:t xml:space="preserve"> </w:t>
      </w:r>
      <w:r>
        <w:rPr>
          <w:rFonts w:hint="eastAsia"/>
        </w:rPr>
        <w:t xml:space="preserve">RDSなどマネージドサービスでは推奨の設定値で調整されており（例えば、RDS</w:t>
      </w:r>
      <w:r>
        <w:t xml:space="preserve"> DB </w:t>
      </w:r>
      <w:r>
        <w:rPr>
          <w:rFonts w:hint="eastAsia"/>
        </w:rPr>
        <w:t xml:space="preserve">インスタンスは合計メモリの</w:t>
      </w:r>
      <w:r>
        <w:t xml:space="preserve"> </w:t>
      </w:r>
      <w:r>
        <w:rPr>
          <w:rFonts w:hint="eastAsia"/>
        </w:rPr>
        <w:t xml:space="preserve">25％、</w:t>
      </w:r>
      <w:r>
        <w:t xml:space="preserve"> </w:t>
      </w:r>
      <w:r>
        <w:rPr>
          <w:rFonts w:hint="eastAsia"/>
        </w:rPr>
        <w:t xml:space="preserve">Auroraは50%～75%）、</w:t>
      </w:r>
    </w:p>
    <w:p>
      <w:pPr>
        <w:pStyle w:val="a0"/>
      </w:pPr>
      <w:r>
        <w:rPr>
          <w:rFonts w:hint="eastAsia"/>
        </w:rPr>
        <w:t xml:space="preserve">推奨は以下の通り。</w:t>
      </w:r>
    </w:p>
    <w:p>
      <w:pPr>
        <w:pStyle w:val="Compact"/>
        <w:numPr>
          <w:ilvl w:val="0"/>
          <w:numId w:val="1196"/>
        </w:numPr>
      </w:pPr>
      <w:r>
        <w:rPr>
          <w:rFonts w:hint="eastAsia"/>
        </w:rPr>
        <w:t xml:space="preserve">特別の理由が無い限りプロバイダ提供の初期値から変更しない</w:t>
      </w:r>
    </w:p>
    <w:p>
      <w:pPr>
        <w:pStyle w:val="FirstParagraph"/>
      </w:pPr>
      <w:r>
        <w:t xml:space="preserve">::: info </w:t>
      </w:r>
      <w:r>
        <w:rPr>
          <w:rFonts w:hint="eastAsia"/>
        </w:rPr>
        <w:t xml:space="preserve">参考</w:t>
      </w:r>
      <w:r>
        <w:t xml:space="preserve"> </w:t>
      </w:r>
      <w:hyperlink r:id="rId226">
        <w:r>
          <w:rPr>
            <w:rStyle w:val="ad"/>
          </w:rPr>
          <w:t xml:space="preserve">Aurora PostgreSQL の shared_buffers DB </w:t>
        </w:r>
        <w:r>
          <w:rPr>
            <w:rStyle w:val="ad"/>
            <w:rFonts w:hint="eastAsia"/>
          </w:rPr>
          <w:t xml:space="preserve">パラメータのデフォルト値が</w:t>
        </w:r>
        <w:r>
          <w:rPr>
            <w:rStyle w:val="ad"/>
          </w:rPr>
          <w:t xml:space="preserve"> Amazon RDS PostgreSQL </w:t>
        </w:r>
        <w:r>
          <w:rPr>
            <w:rStyle w:val="ad"/>
            <w:rFonts w:hint="eastAsia"/>
          </w:rPr>
          <w:t xml:space="preserve">のデフォルト値よりも大きいのはなぜですか?</w:t>
        </w:r>
        <w:r>
          <w:rPr>
            <w:rStyle w:val="ad"/>
          </w:rPr>
          <w:t xml:space="preserve"> | AWS re:Post</w:t>
        </w:r>
      </w:hyperlink>
      <w:r>
        <w:t xml:space="preserve"> </w:t>
      </w:r>
      <w:r>
        <w:t xml:space="preserve">:::</w:t>
      </w:r>
    </w:p>
    <w:bookmarkEnd w:id="227"/>
    <w:bookmarkStart w:id="229" w:name="work_mem"/>
    <w:p>
      <w:pPr>
        <w:pStyle w:val="2"/>
      </w:pPr>
      <w:r>
        <w:t xml:space="preserve">work_mem</w:t>
      </w:r>
    </w:p>
    <w:p>
      <w:pPr>
        <w:pStyle w:val="FirstParagraph"/>
      </w:pPr>
      <w:r>
        <w:rPr>
          <w:rStyle w:val="VerbatimChar"/>
        </w:rPr>
        <w:t xml:space="preserve">work_mem</w:t>
      </w:r>
      <w:r>
        <w:t xml:space="preserve"> </w:t>
      </w:r>
      <w:r>
        <w:rPr>
          <w:rFonts w:hint="eastAsia"/>
        </w:rPr>
        <w:t xml:space="preserve">はクエリ実行時に、ソート（ORDER</w:t>
      </w:r>
      <w:r>
        <w:t xml:space="preserve"> </w:t>
      </w:r>
      <w:r>
        <w:rPr>
          <w:rFonts w:hint="eastAsia"/>
        </w:rPr>
        <w:t xml:space="preserve">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rPr>
          <w:rFonts w:hint="eastAsia"/>
        </w:rPr>
        <w:t xml:space="preserve">を超過し、スワップが発生するため性能劣化の懸念がある。</w:t>
      </w:r>
    </w:p>
    <w:p>
      <w:pPr>
        <w:pStyle w:val="a0"/>
      </w:pPr>
      <w:r>
        <w:t xml:space="preserve">Amazon </w:t>
      </w:r>
      <w:r>
        <w:rPr>
          <w:rFonts w:hint="eastAsia"/>
        </w:rPr>
        <w:t xml:space="preserve">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rPr>
          <w:rFonts w:hint="eastAsia"/>
        </w:rPr>
        <w:t xml:space="preserve">で、そのセッションのみで変更する。</w:t>
      </w:r>
    </w:p>
    <w:p>
      <w:pPr>
        <w:pStyle w:val="a0"/>
      </w:pPr>
      <w:r>
        <w:rPr>
          <w:rFonts w:hint="eastAsia"/>
        </w:rPr>
        <w:t xml:space="preserve">推奨は以下の通り。</w:t>
      </w:r>
    </w:p>
    <w:p>
      <w:pPr>
        <w:pStyle w:val="Compact"/>
        <w:numPr>
          <w:ilvl w:val="0"/>
          <w:numId w:val="1197"/>
        </w:numPr>
      </w:pPr>
      <w:r>
        <w:rPr>
          <w:rFonts w:hint="eastAsia"/>
        </w:rPr>
        <w:t xml:space="preserve">値の変更はアーキテクト／DBAに相談の上で実施する</w:t>
      </w:r>
    </w:p>
    <w:p>
      <w:pPr>
        <w:pStyle w:val="Compact"/>
        <w:numPr>
          <w:ilvl w:val="0"/>
          <w:numId w:val="1197"/>
        </w:numPr>
      </w:pPr>
      <w:r>
        <w:rPr>
          <w:rFonts w:hint="eastAsia"/>
        </w:rPr>
        <w:t xml:space="preserve">DBクラスターのパラメータグループの設定値自体は変更しない</w:t>
      </w:r>
    </w:p>
    <w:p>
      <w:pPr>
        <w:pStyle w:val="FirstParagraph"/>
      </w:pPr>
      <w:r>
        <w:t xml:space="preserve">::: info </w:t>
      </w:r>
      <w:r>
        <w:rPr>
          <w:rFonts w:hint="eastAsia"/>
        </w:rPr>
        <w:t xml:space="preserve">参考</w:t>
      </w:r>
      <w:r>
        <w:t xml:space="preserve"> </w:t>
      </w:r>
      <w:hyperlink r:id="rId228">
        <w:r>
          <w:rPr>
            <w:rStyle w:val="ad"/>
          </w:rPr>
          <w:t xml:space="preserve">Aurora PostgreSQL </w:t>
        </w:r>
        <w:r>
          <w:rPr>
            <w:rStyle w:val="ad"/>
            <w:rFonts w:hint="eastAsia"/>
          </w:rPr>
          <w:t xml:space="preserve">のメモリパラメータの調整</w:t>
        </w:r>
      </w:hyperlink>
      <w:r>
        <w:t xml:space="preserve"> </w:t>
      </w:r>
      <w:r>
        <w:t xml:space="preserve">:::</w:t>
      </w:r>
    </w:p>
    <w:bookmarkEnd w:id="229"/>
    <w:bookmarkStart w:id="230" w:name="plan_cache_mode"/>
    <w:p>
      <w:pPr>
        <w:pStyle w:val="2"/>
      </w:pPr>
      <w:r>
        <w:t xml:space="preserve">plan_cache_mode</w:t>
      </w:r>
    </w:p>
    <w:p>
      <w:pPr>
        <w:pStyle w:val="FirstParagraph"/>
      </w:pPr>
      <w:r>
        <w:rPr>
          <w:rStyle w:val="VerbatimChar"/>
        </w:rPr>
        <w:t xml:space="preserve">plan_cache_mode</w:t>
      </w:r>
      <w:r>
        <w:t xml:space="preserve"> </w:t>
      </w:r>
      <w:r>
        <w:t xml:space="preserve">は </w:t>
      </w:r>
      <w:r>
        <w:rPr>
          <w:rFonts w:hint="eastAsia"/>
        </w:rPr>
        <w:t xml:space="preserve">クエリプランキャッシュの動作を制御するために使用され、設定値は3種ある。</w:t>
      </w:r>
    </w:p>
    <w:tbl>
      <w:tblPr>
        <w:tblStyle w:val="Table"/>
        <w:tblW w:type="pct" w:w="5000"/>
        <w:tblLayout w:type="fixed"/>
        <w:tblLook w:firstRow="1" w:lastRow="0" w:firstColumn="0" w:lastColumn="0" w:noHBand="0" w:noVBand="0" w:val="0020"/>
      </w:tblPr>
      <w:tblGrid>
        <w:gridCol w:w="1210"/>
        <w:gridCol w:w="2970"/>
        <w:gridCol w:w="3740"/>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有効なユースケース</w:t>
            </w:r>
          </w:p>
        </w:tc>
      </w:tr>
      <w:tr>
        <w:tc>
          <w:tcPr/>
          <w:p>
            <w:pPr>
              <w:pStyle w:val="Compact"/>
              <w:jc w:val="left"/>
            </w:pPr>
            <w:r>
              <w:rPr>
                <w:rStyle w:val="VerbatimChar"/>
              </w:rPr>
              <w:t xml:space="preserve">auto</w:t>
            </w:r>
            <w:r>
              <w:rPr>
                <w:rFonts w:hint="eastAsia"/>
              </w:rPr>
              <w:t xml:space="preserve">（デフォルト値）</w:t>
            </w:r>
          </w:p>
        </w:tc>
        <w:tc>
          <w:tcPr/>
          <w:p>
            <w:pPr>
              <w:pStyle w:val="Compact"/>
              <w:jc w:val="left"/>
            </w:pPr>
            <w:r>
              <w:rPr>
                <w:rFonts w:hint="eastAsia"/>
              </w:rPr>
              <w:t xml:space="preserve">キャッシュを使用するかどうかDBMS側の判断に委ねる</w:t>
            </w:r>
          </w:p>
        </w:tc>
        <w:tc>
          <w:tcPr/>
          <w:p>
            <w:pPr>
              <w:pStyle w:val="Compact"/>
              <w:jc w:val="left"/>
            </w:pPr>
            <w:r>
              <w:rPr>
                <w:rFonts w:hint="eastAsia"/>
              </w:rPr>
              <w:t xml:space="preserve">大半のケース</w:t>
            </w:r>
          </w:p>
        </w:tc>
      </w:tr>
      <w:tr>
        <w:tc>
          <w:tcPr/>
          <w:p>
            <w:pPr>
              <w:pStyle w:val="Compact"/>
              <w:jc w:val="left"/>
            </w:pPr>
            <w:r>
              <w:rPr>
                <w:rStyle w:val="VerbatimChar"/>
              </w:rPr>
              <w:t xml:space="preserve">force_custom_plan</w:t>
            </w:r>
          </w:p>
        </w:tc>
        <w:tc>
          <w:tcPr/>
          <w:p>
            <w:pPr>
              <w:pStyle w:val="Compact"/>
              <w:jc w:val="left"/>
            </w:pPr>
            <w:r>
              <w:rPr>
                <w:rFonts w:hint="eastAsia"/>
              </w:rPr>
              <w:t xml:space="preserve">クエリの引数ごとにプランが作成され、キャッシュされない</w:t>
            </w:r>
          </w:p>
        </w:tc>
        <w:tc>
          <w:tcPr/>
          <w:p>
            <w:pPr>
              <w:pStyle w:val="Compact"/>
              <w:jc w:val="left"/>
            </w:pPr>
            <w:r>
              <w:rPr>
                <w:rFonts w:hint="eastAsia"/>
              </w:rP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rPr>
                <w:rFonts w:hint="eastAsia"/>
              </w:rPr>
              <w:t xml:space="preserve">どの引数に対しても同じプランが使用される</w:t>
            </w:r>
          </w:p>
        </w:tc>
        <w:tc>
          <w:tcPr/>
          <w:p>
            <w:pPr>
              <w:pStyle w:val="Compact"/>
              <w:jc w:val="left"/>
            </w:pPr>
            <w:r>
              <w:rPr>
                <w:rFonts w:hint="eastAsia"/>
              </w:rPr>
              <w:t xml:space="preserve">引数により実行計画に差が無い、同じクエリが大量に呼ばれる場合</w:t>
            </w:r>
          </w:p>
        </w:tc>
      </w:tr>
    </w:tbl>
    <w:p>
      <w:pPr>
        <w:pStyle w:val="a0"/>
      </w:pPr>
      <w:r>
        <w:rPr>
          <w:rFonts w:hint="eastAsia"/>
        </w:rPr>
        <w:t xml:space="preserve">基本的にはデフォルト値である</w:t>
      </w:r>
      <w:r>
        <w:t xml:space="preserve"> </w:t>
      </w:r>
      <w:r>
        <w:rPr>
          <w:rStyle w:val="VerbatimChar"/>
        </w:rPr>
        <w:t xml:space="preserve">auto</w:t>
      </w:r>
      <w:r>
        <w:t xml:space="preserve"> </w:t>
      </w:r>
      <w:r>
        <w:rPr>
          <w:rFonts w:hint="eastAsia"/>
        </w:rPr>
        <w:t xml:space="preserve">でよいが、以下に示す2つの考慮ポイントを踏まえて適切な設定値を選択することが望ましい。</w:t>
      </w:r>
    </w:p>
    <w:p>
      <w:pPr>
        <w:pStyle w:val="Compact"/>
        <w:numPr>
          <w:ilvl w:val="0"/>
          <w:numId w:val="1198"/>
        </w:numPr>
      </w:pPr>
      <w:r>
        <w:rPr>
          <w:rFonts w:hint="eastAsia"/>
        </w:rPr>
        <w:t xml:space="preserve">100超えパーティションが存在する場合（パーティションによってデータの偏りが大きい場合は、</w:t>
      </w:r>
      <w:r>
        <w:rPr>
          <w:rStyle w:val="VerbatimChar"/>
        </w:rPr>
        <w:t xml:space="preserve">force_custom_plan</w:t>
      </w:r>
      <w:r>
        <w:rPr>
          <w:rFonts w:hint="eastAsia"/>
        </w:rPr>
        <w:t xml:space="preserve">、逆に同じ実行計画で良い場合は</w:t>
      </w:r>
      <w:r>
        <w:t xml:space="preserve"> </w:t>
      </w:r>
      <w:r>
        <w:rPr>
          <w:rStyle w:val="VerbatimChar"/>
        </w:rPr>
        <w:t xml:space="preserve">force_generic_plan</w:t>
      </w:r>
      <w:r>
        <w:rPr>
          <w:rFonts w:hint="eastAsia"/>
        </w:rPr>
        <w:t xml:space="preserve">）</w:t>
      </w:r>
    </w:p>
    <w:p>
      <w:pPr>
        <w:pStyle w:val="Compact"/>
        <w:numPr>
          <w:ilvl w:val="0"/>
          <w:numId w:val="1198"/>
        </w:numPr>
      </w:pPr>
      <w:r>
        <w:rPr>
          <w:rFonts w:hint="eastAsia"/>
        </w:rPr>
        <w:t xml:space="preserve">N回目以降にSQL応答性能が劣化する場合（毎回同じ実行計画を強制したい場合は、</w:t>
      </w:r>
      <w:r>
        <w:t xml:space="preserve"> </w:t>
      </w:r>
      <w:r>
        <w:rPr>
          <w:rStyle w:val="VerbatimChar"/>
        </w:rPr>
        <w:t xml:space="preserve">force_generic_plan</w:t>
      </w:r>
      <w:r>
        <w:rPr>
          <w:rFonts w:hint="eastAsia"/>
        </w:rPr>
        <w:t xml:space="preserve">）</w:t>
      </w:r>
    </w:p>
    <w:p>
      <w:pPr>
        <w:pStyle w:val="Compact"/>
        <w:numPr>
          <w:ilvl w:val="1"/>
          <w:numId w:val="1199"/>
        </w:numPr>
      </w:pPr>
      <w:r>
        <w:rPr>
          <w:rFonts w:hint="eastAsia"/>
        </w:rPr>
        <w:t xml:space="preserve">一度、汎用実行計画が選択されると、以降その実行計画が採用される</w:t>
      </w:r>
    </w:p>
    <w:bookmarkEnd w:id="230"/>
    <w:bookmarkStart w:id="231" w:name="その他のパラメータ"/>
    <w:p>
      <w:pPr>
        <w:pStyle w:val="2"/>
      </w:pPr>
      <w:r>
        <w:rPr>
          <w:rFonts w:hint="eastAsia"/>
        </w:rPr>
        <w:t xml:space="preserve">その他のパラメータ</w:t>
      </w:r>
    </w:p>
    <w:p>
      <w:pPr>
        <w:pStyle w:val="FirstParagraph"/>
      </w:pPr>
      <w:r>
        <w:t xml:space="preserve">AWS </w:t>
      </w:r>
      <w:r>
        <w:rPr>
          <w:rFonts w:hint="eastAsia"/>
        </w:rPr>
        <w:t xml:space="preserve">RDS／Auroraの場合は、原則デフォルトパラメータ値を利用する。性能検証などで課題が見つかり次第、アーキテクト／DBAと相談の上パラメータを変更する。</w:t>
      </w:r>
    </w:p>
    <w:bookmarkEnd w:id="231"/>
    <w:bookmarkEnd w:id="232"/>
    <w:bookmarkStart w:id="235" w:name="インスタンスタイプaws"/>
    <w:p>
      <w:pPr>
        <w:pStyle w:val="1"/>
      </w:pPr>
      <w:r>
        <w:rPr>
          <w:rFonts w:hint="eastAsia"/>
        </w:rPr>
        <w:t xml:space="preserve">インスタンスタイプ（AWS）</w:t>
      </w:r>
    </w:p>
    <w:p>
      <w:pPr>
        <w:pStyle w:val="FirstParagraph"/>
      </w:pPr>
      <w:r>
        <w:rPr>
          <w:rFonts w:hint="eastAsia"/>
        </w:rPr>
        <w:t xml:space="preserve">適切なインスタンスタイプを選択することで、費用を抑えることができる。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837"/>
        <w:gridCol w:w="228"/>
        <w:gridCol w:w="6853"/>
      </w:tblGrid>
      <w:tr>
        <w:trPr>
          <w:tblHeader w:val="on"/>
        </w:trPr>
        <w:tc>
          <w:tcPr/>
          <w:p>
            <w:pPr>
              <w:pStyle w:val="Compact"/>
            </w:pPr>
          </w:p>
        </w:tc>
        <w:tc>
          <w:tcPr/>
          <w:p>
            <w:pPr>
              <w:pStyle w:val="Compact"/>
              <w:jc w:val="left"/>
            </w:pPr>
            <w:r>
              <w:rPr>
                <w:rFonts w:hint="eastAsia"/>
              </w:rPr>
              <w:t xml:space="preserve">推奨値</w:t>
            </w:r>
          </w:p>
        </w:tc>
        <w:tc>
          <w:tcPr/>
          <w:p>
            <w:pPr>
              <w:pStyle w:val="Compact"/>
              <w:jc w:val="left"/>
            </w:pPr>
            <w:r>
              <w:rPr>
                <w:rFonts w:hint="eastAsia"/>
              </w:rP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rPr>
                <w:rFonts w:hint="eastAsia"/>
              </w:rPr>
              <w:t xml:space="preserve">メモリ使用量が高いワークロードで利用されることが多いため</w:t>
            </w:r>
          </w:p>
        </w:tc>
      </w:tr>
      <w:tr>
        <w:tc>
          <w:tcPr/>
          <w:p>
            <w:pPr>
              <w:pStyle w:val="Compact"/>
              <w:jc w:val="left"/>
            </w:pPr>
            <w:r>
              <w:rPr>
                <w:rFonts w:hint="eastAsia"/>
              </w:rPr>
              <w:t xml:space="preserve">世代</w:t>
            </w:r>
          </w:p>
        </w:tc>
        <w:tc>
          <w:tcPr/>
          <w:p>
            <w:pPr>
              <w:pStyle w:val="Compact"/>
              <w:jc w:val="left"/>
            </w:pPr>
            <w:r>
              <w:t xml:space="preserve">7</w:t>
            </w:r>
          </w:p>
        </w:tc>
        <w:tc>
          <w:tcPr/>
          <w:p>
            <w:pPr>
              <w:pStyle w:val="Compact"/>
              <w:jc w:val="left"/>
            </w:pPr>
            <w:r>
              <w:rPr>
                <w:rFonts w:hint="eastAsia"/>
              </w:rPr>
              <w:t xml:space="preserve">原則、該当のリージョンで利用可能な最新のバージョンを用いる。コストパフォーマンスが通常高いため。</w:t>
            </w:r>
            <w:r>
              <w:rPr>
                <w:rFonts w:hint="eastAsia"/>
              </w:rP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rPr>
                <w:rFonts w:hint="eastAsia"/>
              </w:rP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rPr>
                <w:rFonts w:hint="eastAsia"/>
              </w:rPr>
              <w:t xml:space="preserve">largeでもそれなりの性能が出るため、スタートはlargeとする。性能テストで必要なサイズまで上げることで決めていく</w:t>
            </w:r>
          </w:p>
        </w:tc>
      </w:tr>
    </w:tbl>
    <w:p>
      <w:pPr>
        <w:pStyle w:val="a0"/>
      </w:pPr>
      <w:r>
        <w:rPr>
          <w:rFonts w:hint="eastAsia"/>
        </w:rPr>
        <w:t xml:space="preserve">2024年11月時点では、</w:t>
      </w:r>
      <w:r>
        <w:rPr>
          <w:rStyle w:val="VerbatimChar"/>
        </w:rPr>
        <w:t xml:space="preserve">db.r7g.large</w:t>
      </w:r>
      <w:r>
        <w:t xml:space="preserve"> </w:t>
      </w:r>
      <w:r>
        <w:rPr>
          <w:rFonts w:hint="eastAsia"/>
        </w:rPr>
        <w:t xml:space="preserve">から性能テストに応じて、</w:t>
      </w:r>
      <w:r>
        <w:rPr>
          <w:rStyle w:val="VerbatimChar"/>
        </w:rPr>
        <w:t xml:space="preserve">db.r7g.8large</w:t>
      </w:r>
      <w:r>
        <w:t xml:space="preserve"> </w:t>
      </w:r>
      <w:r>
        <w:rPr>
          <w:rFonts w:hint="eastAsia"/>
        </w:rPr>
        <w:t xml:space="preserve">などに上げていく。</w:t>
      </w:r>
    </w:p>
    <w:p>
      <w:pPr>
        <w:pStyle w:val="a0"/>
      </w:pPr>
      <w:r>
        <w:t xml:space="preserve">::: info </w:t>
      </w:r>
      <w:r>
        <w:rPr>
          <w:rFonts w:hint="eastAsia"/>
        </w:rPr>
        <w:t xml:space="preserve">参考</w:t>
      </w:r>
    </w:p>
    <w:p>
      <w:pPr>
        <w:pStyle w:val="Compact"/>
        <w:numPr>
          <w:ilvl w:val="0"/>
          <w:numId w:val="1200"/>
        </w:numPr>
      </w:pPr>
      <w:hyperlink r:id="rId233">
        <w:r>
          <w:rPr>
            <w:rStyle w:val="ad"/>
          </w:rPr>
          <w:t xml:space="preserve">Amazon Aurora が、さらに 15 のリージョンで R7g Graviton3 </w:t>
        </w:r>
        <w:r>
          <w:rPr>
            <w:rStyle w:val="ad"/>
            <w:rFonts w:hint="eastAsia"/>
          </w:rPr>
          <w:t xml:space="preserve">ベースのインスタンスファミリーのサポートを開始</w:t>
        </w:r>
        <w:r>
          <w:rPr>
            <w:rStyle w:val="ad"/>
          </w:rPr>
          <w:t xml:space="preserve"> - AWS</w:t>
        </w:r>
      </w:hyperlink>
    </w:p>
    <w:p>
      <w:pPr>
        <w:pStyle w:val="Compact"/>
        <w:numPr>
          <w:ilvl w:val="0"/>
          <w:numId w:val="1200"/>
        </w:numPr>
      </w:pPr>
      <w:hyperlink r:id="rId234">
        <w:r>
          <w:rPr>
            <w:rStyle w:val="ad"/>
            <w:rFonts w:hint="eastAsia"/>
          </w:rPr>
          <w:t xml:space="preserve">東京リージョンのAuroraにGraviton3(r7g)が来たぞー！簡単な性能検証結果と注意すべき点</w:t>
        </w:r>
        <w:r>
          <w:rPr>
            <w:rStyle w:val="ad"/>
          </w:rPr>
          <w:t xml:space="preserve"> - CyberAgent SRG #ca_srg</w:t>
        </w:r>
      </w:hyperlink>
    </w:p>
    <w:p>
      <w:pPr>
        <w:pStyle w:val="FirstParagraph"/>
      </w:pPr>
      <w:r>
        <w:t xml:space="preserve">:::</w:t>
      </w:r>
    </w:p>
    <w:bookmarkEnd w:id="235"/>
    <w:bookmarkStart w:id="237" w:name="スケーリング戦略aws"/>
    <w:p>
      <w:pPr>
        <w:pStyle w:val="1"/>
      </w:pPr>
      <w:r>
        <w:rPr>
          <w:rFonts w:hint="eastAsia"/>
        </w:rPr>
        <w:t xml:space="preserve">スケーリング戦略（AWS）</w:t>
      </w:r>
    </w:p>
    <w:p>
      <w:pPr>
        <w:pStyle w:val="FirstParagraph"/>
      </w:pPr>
      <w:r>
        <w:rPr>
          <w:rFonts w:hint="eastAsia"/>
        </w:rP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ayout w:type="fixed"/>
        <w:tblLook w:firstRow="1" w:lastRow="0" w:firstColumn="0" w:lastColumn="0" w:noHBand="0" w:noVBand="0" w:val="0020"/>
      </w:tblPr>
      <w:tblGrid>
        <w:gridCol w:w="956"/>
        <w:gridCol w:w="3114"/>
        <w:gridCol w:w="3849"/>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増強する内容</w:t>
            </w:r>
          </w:p>
        </w:tc>
      </w:tr>
      <w:tr>
        <w:tc>
          <w:tcPr/>
          <w:p>
            <w:pPr>
              <w:pStyle w:val="Compact"/>
              <w:jc w:val="left"/>
            </w:pPr>
            <w:r>
              <w:rPr>
                <w:rFonts w:hint="eastAsia"/>
              </w:rPr>
              <w:t xml:space="preserve">（1）スケールアップ（垂直スケーリング）</w:t>
            </w:r>
          </w:p>
        </w:tc>
        <w:tc>
          <w:tcPr/>
          <w:p>
            <w:pPr>
              <w:pStyle w:val="Compact"/>
              <w:jc w:val="left"/>
            </w:pPr>
            <w:r>
              <w:rPr>
                <w:rFonts w:hint="eastAsia"/>
              </w:rPr>
              <w:t xml:space="preserve">DBインスタンスのリソースを増強して処理性能を高める方法。</w:t>
            </w:r>
            <w:r>
              <w:rPr>
                <w:rFonts w:hint="eastAsia"/>
              </w:rPr>
              <w:t xml:space="preserve">無限にCPU性能やメモリ量を増やせるわけではなく、上限がある。</w:t>
            </w:r>
          </w:p>
        </w:tc>
        <w:tc>
          <w:tcPr/>
          <w:p>
            <w:pPr>
              <w:pStyle w:val="Compact"/>
              <w:jc w:val="left"/>
            </w:pPr>
            <w:r>
              <w:rPr>
                <w:rFonts w:hint="eastAsia"/>
              </w:rPr>
              <w:t xml:space="preserve">・DBインスタンスタイプを上げ、CPU、メモリの処理性能を上げる</w:t>
            </w:r>
            <w:r>
              <w:t xml:space="preserve"> </w:t>
            </w:r>
            <w:r>
              <w:rPr>
                <w:rFonts w:hint="eastAsia"/>
              </w:rPr>
              <w:t xml:space="preserve">・ストレージ容量を上げる</w:t>
            </w:r>
            <w:r>
              <w:t xml:space="preserve"> </w:t>
            </w:r>
            <w:r>
              <w:rPr>
                <w:rFonts w:hint="eastAsia"/>
              </w:rPr>
              <w:t xml:space="preserve">・ネットワーク帯域が詰まっている場合、インスタンスタイプを上げる</w:t>
            </w:r>
          </w:p>
        </w:tc>
      </w:tr>
      <w:tr>
        <w:tc>
          <w:tcPr/>
          <w:p>
            <w:pPr>
              <w:pStyle w:val="Compact"/>
              <w:jc w:val="left"/>
            </w:pPr>
            <w:r>
              <w:rPr>
                <w:rFonts w:hint="eastAsia"/>
              </w:rPr>
              <w:t xml:space="preserve">（2）スケールアウト（水平スケーリング）</w:t>
            </w:r>
          </w:p>
        </w:tc>
        <w:tc>
          <w:tcPr/>
          <w:p>
            <w:pPr>
              <w:pStyle w:val="Compact"/>
              <w:jc w:val="left"/>
            </w:pPr>
            <w:r>
              <w:rPr>
                <w:rFonts w:hint="eastAsia"/>
              </w:rPr>
              <w:t xml:space="preserve">複数のDBインスタンスを追加して負荷分散する方法。</w:t>
            </w:r>
            <w:r>
              <w:rPr>
                <w:rFonts w:hint="eastAsia"/>
              </w:rPr>
              <w:t xml:space="preserve">一般的には上限が無いが、例えばAmazon</w:t>
            </w:r>
            <w:r>
              <w:t xml:space="preserve"> </w:t>
            </w:r>
            <w:r>
              <w:rPr>
                <w:rFonts w:hint="eastAsia"/>
              </w:rPr>
              <w:t xml:space="preserve">Auroraのリードレプリカは15の上限がある</w:t>
            </w:r>
          </w:p>
        </w:tc>
        <w:tc>
          <w:tcPr/>
          <w:p>
            <w:pPr>
              <w:pStyle w:val="Compact"/>
              <w:jc w:val="left"/>
            </w:pPr>
            <w:r>
              <w:rPr>
                <w:rFonts w:hint="eastAsia"/>
              </w:rPr>
              <w:t xml:space="preserve">・リードレプリカを追加する</w:t>
            </w:r>
            <w:r>
              <w:t xml:space="preserve"> </w:t>
            </w:r>
            <w:r>
              <w:rPr>
                <w:rFonts w:hint="eastAsia"/>
              </w:rPr>
              <w:t xml:space="preserve">・シャーディングを行う</w:t>
            </w:r>
          </w:p>
        </w:tc>
      </w:tr>
    </w:tbl>
    <w:p>
      <w:pPr>
        <w:pStyle w:val="a0"/>
      </w:pPr>
      <w:r>
        <w:rPr>
          <w:rFonts w:hint="eastAsia"/>
        </w:rPr>
        <w:t xml:space="preserve">それぞれのスケール手段をどのように取り入れるか、Amazon</w:t>
      </w:r>
      <w:r>
        <w:t xml:space="preserve"> </w:t>
      </w:r>
      <w:r>
        <w:rPr>
          <w:rFonts w:hint="eastAsia"/>
        </w:rPr>
        <w:t xml:space="preserve">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pStyle w:val="Compact"/>
        <w:numPr>
          <w:ilvl w:val="0"/>
          <w:numId w:val="1201"/>
        </w:numPr>
      </w:pPr>
      <w:r>
        <w:rPr>
          <w:rFonts w:hint="eastAsia"/>
        </w:rPr>
        <w:t xml:space="preserve">クラスターボリューム不足</w:t>
      </w:r>
    </w:p>
    <w:p>
      <w:pPr>
        <w:pStyle w:val="Compact"/>
        <w:numPr>
          <w:ilvl w:val="1"/>
          <w:numId w:val="1202"/>
        </w:numPr>
      </w:pPr>
      <w:r>
        <w:rPr>
          <w:rFonts w:hint="eastAsia"/>
        </w:rPr>
        <w:t xml:space="preserve">データ量に応じて動的に拡張／縮小するため、自動でスケールアップ／スケールダウンさせる</w:t>
      </w:r>
    </w:p>
    <w:p>
      <w:pPr>
        <w:pStyle w:val="Compact"/>
        <w:numPr>
          <w:ilvl w:val="0"/>
          <w:numId w:val="1201"/>
        </w:numPr>
      </w:pPr>
      <w:r>
        <w:rPr>
          <w:rFonts w:hint="eastAsia"/>
        </w:rPr>
        <w:t xml:space="preserve">ローカルストレージ容量不足の場合</w:t>
      </w:r>
    </w:p>
    <w:p>
      <w:pPr>
        <w:pStyle w:val="Compact"/>
        <w:numPr>
          <w:ilvl w:val="1"/>
          <w:numId w:val="1203"/>
        </w:numPr>
      </w:pPr>
      <w:r>
        <w:rPr>
          <w:rFonts w:hint="eastAsia"/>
        </w:rPr>
        <w:t xml:space="preserve">スケールアップ（インスタンスタイプを上げる）ことで、増強する</w:t>
      </w:r>
    </w:p>
    <w:p>
      <w:pPr>
        <w:pStyle w:val="Compact"/>
        <w:numPr>
          <w:ilvl w:val="1"/>
          <w:numId w:val="1203"/>
        </w:numPr>
      </w:pPr>
      <w:r>
        <w:rPr>
          <w:rFonts w:hint="eastAsia"/>
        </w:rPr>
        <w:t xml:space="preserve">ローカルストレージを監視し、しきい値を超えた場合に、不要なログなどを削除できない場合に実施</w:t>
      </w:r>
    </w:p>
    <w:p>
      <w:pPr>
        <w:pStyle w:val="Compact"/>
        <w:numPr>
          <w:ilvl w:val="0"/>
          <w:numId w:val="1201"/>
        </w:numPr>
      </w:pPr>
      <w:r>
        <w:rPr>
          <w:rFonts w:hint="eastAsia"/>
        </w:rPr>
        <w:t xml:space="preserve">読み込み性能が不足</w:t>
      </w:r>
    </w:p>
    <w:p>
      <w:pPr>
        <w:pStyle w:val="Compact"/>
        <w:numPr>
          <w:ilvl w:val="1"/>
          <w:numId w:val="1204"/>
        </w:numPr>
      </w:pPr>
      <w:r>
        <w:rPr>
          <w:rFonts w:hint="eastAsia"/>
        </w:rPr>
        <w:t xml:space="preserve">リードレプリカを増やす（スケールアウト）させる</w:t>
      </w:r>
    </w:p>
    <w:p>
      <w:pPr>
        <w:pStyle w:val="Compact"/>
        <w:numPr>
          <w:ilvl w:val="1"/>
          <w:numId w:val="1204"/>
        </w:numPr>
      </w:pPr>
      <w:r>
        <w:rPr>
          <w:rFonts w:hint="eastAsia"/>
        </w:rPr>
        <w:t xml:space="preserve">逆にリードレプリカのCPU、メモリ負荷などから稼働率が低い場合は、リードレプリカを減らす（スケールインさせる）</w:t>
      </w:r>
    </w:p>
    <w:p>
      <w:pPr>
        <w:pStyle w:val="Compact"/>
        <w:numPr>
          <w:ilvl w:val="0"/>
          <w:numId w:val="1201"/>
        </w:numPr>
      </w:pPr>
      <w:r>
        <w:rPr>
          <w:rFonts w:hint="eastAsia"/>
        </w:rPr>
        <w:t xml:space="preserve">書き込み処理性能が不足</w:t>
      </w:r>
    </w:p>
    <w:p>
      <w:pPr>
        <w:pStyle w:val="Compact"/>
        <w:numPr>
          <w:ilvl w:val="1"/>
          <w:numId w:val="1205"/>
        </w:numPr>
      </w:pPr>
      <w:r>
        <w:rPr>
          <w:rFonts w:hint="eastAsia"/>
        </w:rPr>
        <w:t xml:space="preserve">スケールアップ（インスタンスタイプを上げる）で対応する</w:t>
      </w:r>
    </w:p>
    <w:p>
      <w:pPr>
        <w:pStyle w:val="FirstParagraph"/>
      </w:pPr>
      <w:r>
        <w:t xml:space="preserve">::: info </w:t>
      </w:r>
      <w:r>
        <w:rPr>
          <w:rFonts w:hint="eastAsia"/>
        </w:rPr>
        <w:t xml:space="preserve">参考</w:t>
      </w:r>
      <w:r>
        <w:t xml:space="preserve"> </w:t>
      </w:r>
      <w:hyperlink r:id="rId236">
        <w:r>
          <w:rPr>
            <w:rStyle w:val="ad"/>
            <w:rFonts w:hint="eastAsia"/>
          </w:rPr>
          <w:t xml:space="preserve">よくある質問</w:t>
        </w:r>
        <w:r>
          <w:rPr>
            <w:rStyle w:val="ad"/>
          </w:rPr>
          <w:t xml:space="preserve"> - Amazon Aurora | AWS</w:t>
        </w:r>
      </w:hyperlink>
      <w:r>
        <w:t xml:space="preserve"> </w:t>
      </w:r>
      <w:r>
        <w:t xml:space="preserve">:::</w:t>
      </w:r>
    </w:p>
    <w:bookmarkEnd w:id="237"/>
    <w:bookmarkStart w:id="246" w:name="dblinkfdw"/>
    <w:p>
      <w:pPr>
        <w:pStyle w:val="1"/>
      </w:pPr>
      <w:r>
        <w:rPr>
          <w:rFonts w:hint="eastAsia"/>
        </w:rPr>
        <w:t xml:space="preserve">dblink／fdw</w:t>
      </w:r>
    </w:p>
    <w:p>
      <w:pPr>
        <w:pStyle w:val="FirstParagraph"/>
      </w:pPr>
      <w:r>
        <w:rPr>
          <w:rFonts w:hint="eastAsia"/>
        </w:rP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Fonts w:hint="eastAsia"/>
          </w:rPr>
          <w:t xml:space="preserve">OLAP連携</w:t>
        </w:r>
      </w:hyperlink>
      <w:r>
        <w:t xml:space="preserve"> </w:t>
      </w:r>
      <w:r>
        <w:rPr>
          <w:rFonts w:hint="eastAsia"/>
        </w:rPr>
        <w:t xml:space="preserve">章を参照すること。</w:t>
      </w:r>
    </w:p>
    <w:tbl>
      <w:tblPr>
        <w:tblStyle w:val="Table"/>
        <w:tblW w:type="pct" w:w="5000"/>
        <w:tblLayout w:type="fixed"/>
        <w:tblLook w:firstRow="1" w:lastRow="0" w:firstColumn="0" w:lastColumn="0" w:noHBand="0" w:noVBand="0" w:val="0020"/>
      </w:tblPr>
      <w:tblGrid>
        <w:gridCol w:w="1912"/>
        <w:gridCol w:w="3205"/>
        <w:gridCol w:w="2801"/>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主な制約</w:t>
            </w:r>
          </w:p>
        </w:tc>
      </w:tr>
      <w:tr>
        <w:tc>
          <w:tcPr/>
          <w:p>
            <w:pPr>
              <w:pStyle w:val="Compact"/>
              <w:jc w:val="left"/>
            </w:pPr>
            <w:r>
              <w:rPr>
                <w:rFonts w:hint="eastAsia"/>
              </w:rPr>
              <w:t xml:space="preserve">（1）dblink</w:t>
            </w:r>
          </w:p>
        </w:tc>
        <w:tc>
          <w:tcPr/>
          <w:p>
            <w:pPr>
              <w:pStyle w:val="Compact"/>
              <w:jc w:val="left"/>
            </w:pPr>
            <w:r>
              <w:rPr>
                <w:rFonts w:hint="eastAsia"/>
              </w:rPr>
              <w:t xml:space="preserve">PostgreSQLがクライアントとなり別のDBに接続する</w:t>
            </w:r>
          </w:p>
        </w:tc>
        <w:tc>
          <w:tcPr/>
          <w:p>
            <w:pPr>
              <w:pStyle w:val="Compact"/>
              <w:jc w:val="left"/>
            </w:pPr>
            <w:r>
              <w:rPr>
                <w:rFonts w:hint="eastAsia"/>
              </w:rPr>
              <w:t xml:space="preserve">・プッシュダウンができないため、データ転送量が増える</w:t>
            </w:r>
          </w:p>
        </w:tc>
      </w:tr>
      <w:tr>
        <w:tc>
          <w:tcPr/>
          <w:p>
            <w:pPr>
              <w:pStyle w:val="Compact"/>
              <w:jc w:val="left"/>
            </w:pPr>
            <w:r>
              <w:rPr>
                <w:rFonts w:hint="eastAsia"/>
              </w:rPr>
              <w:t xml:space="preserve">（2）FDW(Foreign</w:t>
            </w:r>
            <w:r>
              <w:t xml:space="preserve"> Data Wrapper) postgres_fdw、mysql_fdw、oracle_fdw など</w:t>
            </w:r>
          </w:p>
        </w:tc>
        <w:tc>
          <w:tcPr/>
          <w:p>
            <w:pPr>
              <w:pStyle w:val="Compact"/>
              <w:jc w:val="left"/>
            </w:pPr>
            <w:r>
              <w:rPr>
                <w:rFonts w:hint="eastAsia"/>
              </w:rPr>
              <w:t xml:space="preserve">dblinkと機能重複があるが、より透過的で標準に準拠した構文を利用可能かつ、性能が良いとされる。postgres_fdwは9.3以降から。</w:t>
            </w:r>
          </w:p>
        </w:tc>
        <w:tc>
          <w:tcPr/>
          <w:p>
            <w:pPr>
              <w:pStyle w:val="Compact"/>
              <w:jc w:val="left"/>
            </w:pPr>
            <w:r>
              <w:rPr>
                <w:rFonts w:hint="eastAsia"/>
              </w:rPr>
              <w:t xml:space="preserve">・リモートサーバーでのクエリ実行計画が予測困難であり、期待どおりのパフォーマンスが得られないことがある。</w:t>
            </w:r>
          </w:p>
        </w:tc>
      </w:tr>
    </w:tbl>
    <w:p>
      <w:pPr>
        <w:pStyle w:val="a0"/>
      </w:pPr>
      <w:r>
        <w:rPr>
          <w:rFonts w:hint="eastAsia"/>
        </w:rPr>
        <w:t xml:space="preserve">推奨は以下の通り。</w:t>
      </w:r>
    </w:p>
    <w:p>
      <w:pPr>
        <w:pStyle w:val="Compact"/>
        <w:numPr>
          <w:ilvl w:val="0"/>
          <w:numId w:val="1206"/>
        </w:numPr>
      </w:pPr>
      <w:r>
        <w:rPr>
          <w:rFonts w:hint="eastAsia"/>
        </w:rPr>
        <w:t xml:space="preserve">原則利用しない（接続する／接続されるを問わず）</w:t>
      </w:r>
    </w:p>
    <w:p>
      <w:pPr>
        <w:pStyle w:val="Compact"/>
        <w:numPr>
          <w:ilvl w:val="0"/>
          <w:numId w:val="1206"/>
        </w:numPr>
      </w:pPr>
      <w:r>
        <w:rPr>
          <w:rFonts w:hint="eastAsia"/>
        </w:rPr>
        <w:t xml:space="preserve">もし、DB間のデータ連携が必要な場合は、システム間I/F（ファイル）連携を作成する</w:t>
      </w:r>
    </w:p>
    <w:p>
      <w:pPr>
        <w:pStyle w:val="Compact"/>
        <w:numPr>
          <w:ilvl w:val="1"/>
          <w:numId w:val="1207"/>
        </w:numPr>
      </w:pPr>
      <w:r>
        <w:rPr>
          <w:rFonts w:hint="eastAsia"/>
        </w:rPr>
        <w:t xml:space="preserve">理由:</w:t>
      </w:r>
      <w:r>
        <w:t xml:space="preserve"> dblinkやfdwは</w:t>
      </w:r>
      <w:hyperlink r:id="rId238">
        <w:r>
          <w:rPr>
            <w:rStyle w:val="ad"/>
          </w:rPr>
          <w:t xml:space="preserve">Enterprise Integration </w:t>
        </w:r>
        <w:r>
          <w:rPr>
            <w:rStyle w:val="ad"/>
            <w:rFonts w:hint="eastAsia"/>
          </w:rPr>
          <w:t xml:space="preserve">Patterの共有DB</w:t>
        </w:r>
      </w:hyperlink>
      <w:r>
        <w:t xml:space="preserve"> </w:t>
      </w:r>
      <w:r>
        <w:rPr>
          <w:rFonts w:hint="eastAsia"/>
        </w:rP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pStyle w:val="Compact"/>
        <w:numPr>
          <w:ilvl w:val="0"/>
          <w:numId w:val="1206"/>
        </w:numPr>
      </w:pPr>
      <w:r>
        <w:rPr>
          <w:rFonts w:hint="eastAsia"/>
        </w:rPr>
        <w:t xml:space="preserve">データ鮮度が重要であれば、Web</w:t>
      </w:r>
      <w:r>
        <w:t xml:space="preserve"> </w:t>
      </w:r>
      <w:r>
        <w:rPr>
          <w:rFonts w:hint="eastAsia"/>
        </w:rPr>
        <w:t xml:space="preserve">APIを作成する</w:t>
      </w:r>
    </w:p>
    <w:p>
      <w:pPr>
        <w:pStyle w:val="Compact"/>
        <w:numPr>
          <w:ilvl w:val="0"/>
          <w:numId w:val="1206"/>
        </w:numPr>
      </w:pPr>
      <w:r>
        <w:rPr>
          <w:rFonts w:hint="eastAsia"/>
        </w:rPr>
        <w:t xml:space="preserve">自システム側DBのテーブルをdblink/fdwで接続させることはさらに強く禁止とする</w:t>
      </w:r>
    </w:p>
    <w:p>
      <w:pPr>
        <w:pStyle w:val="Compact"/>
        <w:numPr>
          <w:ilvl w:val="0"/>
          <w:numId w:val="1206"/>
        </w:numPr>
      </w:pPr>
      <w:r>
        <w:rPr>
          <w:rFonts w:hint="eastAsia"/>
        </w:rP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pStyle w:val="Compact"/>
        <w:numPr>
          <w:ilvl w:val="0"/>
          <w:numId w:val="1206"/>
        </w:numPr>
      </w:pPr>
      <w:r>
        <w:rPr>
          <w:rFonts w:hint="eastAsia"/>
        </w:rPr>
        <w:t xml:space="preserve">同様に、自システム側のテーブルの更新されるような接続も、強く避けるようにする</w:t>
      </w:r>
    </w:p>
    <w:p>
      <w:pPr>
        <w:pStyle w:val="Compact"/>
        <w:numPr>
          <w:ilvl w:val="0"/>
          <w:numId w:val="1206"/>
        </w:numPr>
      </w:pPr>
      <w:r>
        <w:rPr>
          <w:rFonts w:hint="eastAsia"/>
        </w:rPr>
        <w:t xml:space="preserve">上記の場合も、dblink／fdwを利用せず、自システム側のアプリケーションからI/Fファイルを作成し、システム移行時の接点を極小化する方針とする（下図を参考）</w:t>
      </w:r>
    </w:p>
    <w:p>
      <w:pPr>
        <w:pStyle w:val="Compact"/>
        <w:numPr>
          <w:ilvl w:val="0"/>
          <w:numId w:val="1206"/>
        </w:numPr>
      </w:pPr>
      <w:r>
        <w:rPr>
          <w:rFonts w:hint="eastAsia"/>
        </w:rPr>
        <w:t xml:space="preserve">上記全てを理解した上で、DB経由での接続する場合（例えば、1ショットの初期データ移行など）はdblinkではなくfdwを利用する</w:t>
      </w:r>
    </w:p>
    <w:p>
      <w:pPr>
        <w:pStyle w:val="Compact"/>
        <w:numPr>
          <w:ilvl w:val="0"/>
          <w:numId w:val="1206"/>
        </w:numPr>
      </w:pPr>
      <w:r>
        <w:rPr>
          <w:rFonts w:hint="eastAsia"/>
        </w:rPr>
        <w:t xml:space="preserve">もし、fdwを利用する場合は、</w:t>
      </w:r>
      <w:r>
        <w:t xml:space="preserve"> </w:t>
      </w:r>
      <w:r>
        <w:rPr>
          <w:rStyle w:val="VerbatimChar"/>
        </w:rPr>
        <w:t xml:space="preserve">FDW_XXX</w:t>
      </w:r>
      <w:r>
        <w:t xml:space="preserve"> </w:t>
      </w:r>
      <w:r>
        <w:rPr>
          <w:rFonts w:hint="eastAsia"/>
        </w:rP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rPr>
          <w:rFonts w:hint="eastAsia"/>
        </w:rPr>
        <w:t xml:space="preserve">図:</w:t>
      </w:r>
      <w:r>
        <w:t xml:space="preserve"> dblink/fdw </w:t>
      </w:r>
      <w:r>
        <w:rPr>
          <w:rFonts w:hint="eastAsia"/>
        </w:rPr>
        <w:t xml:space="preserve">をなるべく行わない連携方式</w:t>
      </w:r>
    </w:p>
    <w:p>
      <w:pPr>
        <w:pStyle w:val="a0"/>
      </w:pPr>
      <w:r>
        <w:drawing>
          <wp:inline>
            <wp:extent cx="8343900" cy="2786999"/>
            <wp:effectExtent b="0" l="0" r="0" t="0"/>
            <wp:docPr descr="" title="" id="240" name="Picture"/>
            <a:graphic>
              <a:graphicData uri="http://schemas.openxmlformats.org/drawingml/2006/picture">
                <pic:pic>
                  <pic:nvPicPr>
                    <pic:cNvPr descr="image7.png" id="241" name="Picture"/>
                    <pic:cNvPicPr>
                      <a:picLocks noChangeArrowheads="1" noChangeAspect="1"/>
                    </pic:cNvPicPr>
                  </pic:nvPicPr>
                  <pic:blipFill>
                    <a:blip r:embed="rId239"/>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w:t>
      </w:r>
      <w:r>
        <w:rPr>
          <w:rFonts w:hint="eastAsia"/>
        </w:rPr>
        <w:t xml:space="preserve">参考</w:t>
      </w:r>
    </w:p>
    <w:p>
      <w:pPr>
        <w:pStyle w:val="Compact"/>
        <w:numPr>
          <w:ilvl w:val="0"/>
          <w:numId w:val="1208"/>
        </w:numPr>
      </w:pPr>
      <w:hyperlink r:id="rId242">
        <w:r>
          <w:rPr>
            <w:rStyle w:val="ad"/>
          </w:rPr>
          <w:t xml:space="preserve">dblink</w:t>
        </w:r>
      </w:hyperlink>
    </w:p>
    <w:p>
      <w:pPr>
        <w:pStyle w:val="Compact"/>
        <w:numPr>
          <w:ilvl w:val="0"/>
          <w:numId w:val="1208"/>
        </w:numPr>
      </w:pPr>
      <w:hyperlink r:id="rId243">
        <w:r>
          <w:rPr>
            <w:rStyle w:val="ad"/>
          </w:rPr>
          <w:t xml:space="preserve">F.35. postgres_fdw</w:t>
        </w:r>
      </w:hyperlink>
    </w:p>
    <w:p>
      <w:pPr>
        <w:pStyle w:val="Compact"/>
        <w:numPr>
          <w:ilvl w:val="0"/>
          <w:numId w:val="1208"/>
        </w:numPr>
      </w:pPr>
      <w:hyperlink r:id="rId244">
        <w:r>
          <w:rPr>
            <w:rStyle w:val="ad"/>
          </w:rPr>
          <w:t xml:space="preserve">Oracleデータベースリンクを postgres_fdw </w:t>
        </w:r>
        <w:r>
          <w:rPr>
            <w:rStyle w:val="ad"/>
            <w:rFonts w:hint="eastAsia"/>
          </w:rPr>
          <w:t xml:space="preserve">に移行してみよう！ケース別の比較もしてみた</w:t>
        </w:r>
      </w:hyperlink>
    </w:p>
    <w:p>
      <w:pPr>
        <w:pStyle w:val="Compact"/>
        <w:numPr>
          <w:ilvl w:val="0"/>
          <w:numId w:val="1208"/>
        </w:numPr>
      </w:pPr>
      <w:hyperlink r:id="rId245">
        <w:r>
          <w:rPr>
            <w:rStyle w:val="ad"/>
            <w:rFonts w:hint="eastAsia"/>
          </w:rPr>
          <w:t xml:space="preserve">外部データとの連携</w:t>
        </w:r>
        <w:r>
          <w:rPr>
            <w:rStyle w:val="ad"/>
          </w:rPr>
          <w:t xml:space="preserve"> </w:t>
        </w:r>
        <w:r>
          <w:rPr>
            <w:rStyle w:val="ad"/>
            <w:rFonts w:hint="eastAsia"/>
          </w:rPr>
          <w:t xml:space="preserve">～FDWで様々なデータソースとつなぐ～</w:t>
        </w:r>
        <w:r>
          <w:rPr>
            <w:rStyle w:val="ad"/>
          </w:rPr>
          <w:t xml:space="preserve"> | Let’s POSTGRES</w:t>
        </w:r>
      </w:hyperlink>
    </w:p>
    <w:p>
      <w:pPr>
        <w:pStyle w:val="FirstParagraph"/>
      </w:pPr>
      <w:r>
        <w:t xml:space="preserve">:::</w:t>
      </w:r>
    </w:p>
    <w:bookmarkEnd w:id="246"/>
    <w:bookmarkStart w:id="251" w:name="リードレプリカ"/>
    <w:p>
      <w:pPr>
        <w:pStyle w:val="1"/>
      </w:pPr>
      <w:r>
        <w:t xml:space="preserve">リードレプリカ</w:t>
      </w:r>
    </w:p>
    <w:p>
      <w:pPr>
        <w:pStyle w:val="FirstParagraph"/>
      </w:pPr>
      <w:r>
        <w:t xml:space="preserve">Amazon RDSやGoogle Cloud </w:t>
      </w:r>
      <w:r>
        <w:rPr>
          <w:rFonts w:hint="eastAsia"/>
        </w:rPr>
        <w:t xml:space="preserve">SQLではリードレプリカというマスタからレプリケーションされた読み込み専用のDBを提供する機能がある。</w:t>
      </w:r>
    </w:p>
    <w:p>
      <w:pPr>
        <w:pStyle w:val="a0"/>
      </w:pPr>
      <w:r>
        <w:t xml:space="preserve">※2024.10.17にAmazon Aurora </w:t>
      </w:r>
      <w:r>
        <w:rPr>
          <w:rFonts w:hint="eastAsia"/>
        </w:rPr>
        <w:t xml:space="preserve">PostgreSQLでリードレプリカの「ローカル書き込み転送機能」がサポートされたため、正確にはリードレプリカに対して読み込み／書き込みの両方のリクエストを透過的に行うことができる（※2024.10.17時点では、Aurora</w:t>
      </w:r>
      <w:r>
        <w:t xml:space="preserve"> PostgreSQL バージョン 14.13、15.8、16.4 </w:t>
      </w:r>
      <w:r>
        <w:rPr>
          <w:rFonts w:hint="eastAsia"/>
        </w:rPr>
        <w:t xml:space="preserve">以降でのサポートであるため、LTS運用を採用している場合は利用できない点に注意）</w:t>
      </w:r>
    </w:p>
    <w:p>
      <w:pPr>
        <w:pStyle w:val="Compact"/>
        <w:numPr>
          <w:ilvl w:val="0"/>
          <w:numId w:val="1209"/>
        </w:numPr>
      </w:pPr>
      <w:hyperlink r:id="rId247">
        <w:r>
          <w:rPr>
            <w:rStyle w:val="ad"/>
          </w:rPr>
          <w:t xml:space="preserve">Amazon Aurora PostgreSQL </w:t>
        </w:r>
        <w:r>
          <w:rPr>
            <w:rStyle w:val="ad"/>
            <w:rFonts w:hint="eastAsia"/>
          </w:rPr>
          <w:t xml:space="preserve">がローカル書き込み転送のサポートを開始</w:t>
        </w:r>
        <w:r>
          <w:rPr>
            <w:rStyle w:val="ad"/>
          </w:rPr>
          <w:t xml:space="preserve"> - AWS</w:t>
        </w:r>
      </w:hyperlink>
    </w:p>
    <w:p>
      <w:pPr>
        <w:pStyle w:val="FirstParagraph"/>
      </w:pPr>
      <w:r>
        <w:rPr>
          <w:rFonts w:hint="eastAsia"/>
        </w:rPr>
        <w:t xml:space="preserve">マスタ／リードレプリカの構成を採用した際に、アプリケーション側から利用する方針は以下が考えられる。</w:t>
      </w:r>
    </w:p>
    <w:tbl>
      <w:tblPr>
        <w:tblStyle w:val="Table"/>
        <w:tblW w:type="pct" w:w="5000"/>
        <w:tblLayout w:type="fixed"/>
        <w:tblLook w:firstRow="1" w:lastRow="0" w:firstColumn="0" w:lastColumn="0" w:noHBand="0" w:noVBand="0" w:val="0020"/>
      </w:tblPr>
      <w:tblGrid>
        <w:gridCol w:w="1845"/>
        <w:gridCol w:w="4314"/>
        <w:gridCol w:w="510"/>
        <w:gridCol w:w="794"/>
        <w:gridCol w:w="454"/>
      </w:tblGrid>
      <w:tr>
        <w:trPr>
          <w:tblHeader w:val="on"/>
        </w:trPr>
        <w:tc>
          <w:tcPr/>
          <w:p>
            <w:pPr>
              <w:pStyle w:val="Compact"/>
              <w:jc w:val="left"/>
            </w:pPr>
            <w:r>
              <w:rPr>
                <w:rFonts w:hint="eastAsia"/>
              </w:rPr>
              <w:t xml:space="preserve">方針案</w:t>
            </w:r>
          </w:p>
        </w:tc>
        <w:tc>
          <w:tcPr/>
          <w:p>
            <w:pPr>
              <w:pStyle w:val="Compact"/>
              <w:jc w:val="left"/>
            </w:pPr>
            <w:r>
              <w:rPr>
                <w:rFonts w:hint="eastAsia"/>
              </w:rPr>
              <w:t xml:space="preserve">説明</w:t>
            </w:r>
          </w:p>
        </w:tc>
        <w:tc>
          <w:tcPr/>
          <w:p>
            <w:pPr>
              <w:pStyle w:val="Compact"/>
              <w:jc w:val="left"/>
            </w:pPr>
            <w:r>
              <w:rPr>
                <w:rFonts w:hint="eastAsia"/>
              </w:rPr>
              <w:t xml:space="preserve">マスタDBの負荷軽減</w:t>
            </w:r>
          </w:p>
        </w:tc>
        <w:tc>
          <w:tcPr/>
          <w:p>
            <w:pPr>
              <w:pStyle w:val="Compact"/>
              <w:jc w:val="left"/>
            </w:pPr>
            <w:r>
              <w:rPr>
                <w:rFonts w:hint="eastAsia"/>
              </w:rPr>
              <w:t xml:space="preserve">ローカル書き込み転送機能利用</w:t>
            </w:r>
          </w:p>
        </w:tc>
        <w:tc>
          <w:tcPr/>
          <w:p>
            <w:pPr>
              <w:pStyle w:val="Compact"/>
              <w:jc w:val="left"/>
            </w:pPr>
            <w:r>
              <w:rPr>
                <w:rFonts w:hint="eastAsia"/>
              </w:rPr>
              <w:t xml:space="preserve">設計判断の容易さ</w:t>
            </w:r>
          </w:p>
        </w:tc>
      </w:tr>
      <w:tr>
        <w:tc>
          <w:tcPr/>
          <w:p>
            <w:pPr>
              <w:pStyle w:val="Compact"/>
              <w:jc w:val="left"/>
            </w:pPr>
            <w:r>
              <w:rPr>
                <w:rFonts w:hint="eastAsia"/>
              </w:rPr>
              <w:t xml:space="preserve">（1）アプリケーションからはリードレプリカを使用しない</w:t>
            </w:r>
          </w:p>
        </w:tc>
        <w:tc>
          <w:tcPr/>
          <w:p>
            <w:pPr>
              <w:pStyle w:val="Compact"/>
              <w:jc w:val="left"/>
            </w:pPr>
            <w:r>
              <w:rPr>
                <w:rFonts w:hint="eastAsia"/>
              </w:rP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（2）参照のみリードレプリカを使用する</w:t>
            </w:r>
          </w:p>
        </w:tc>
        <w:tc>
          <w:tcPr/>
          <w:p>
            <w:pPr>
              <w:pStyle w:val="Compact"/>
              <w:jc w:val="left"/>
            </w:pPr>
            <w:r>
              <w:t xml:space="preserve">Web </w:t>
            </w:r>
            <w:r>
              <w:rPr>
                <w:rFonts w:hint="eastAsia"/>
              </w:rPr>
              <w:t xml:space="preserve">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（3）参照が大多数の処理であれば、リードレプリカ／マスタを併用する</w:t>
            </w:r>
          </w:p>
        </w:tc>
        <w:tc>
          <w:tcPr/>
          <w:p>
            <w:pPr>
              <w:pStyle w:val="Compact"/>
              <w:jc w:val="left"/>
            </w:pPr>
            <w:r>
              <w:rPr>
                <w:rFonts w:hint="eastAsia"/>
              </w:rP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10"/>
        </w:numPr>
      </w:pPr>
      <w:r>
        <w:rPr>
          <w:rFonts w:hint="eastAsia"/>
        </w:rPr>
        <w:t xml:space="preserve">大きな理由がなければ、2を採用する</w:t>
      </w:r>
    </w:p>
    <w:p>
      <w:pPr>
        <w:pStyle w:val="FirstParagraph"/>
      </w:pPr>
      <w:r>
        <w:rPr>
          <w:rFonts w:hint="eastAsia"/>
        </w:rPr>
        <w:t xml:space="preserve">また、以下に注意する。</w:t>
      </w:r>
    </w:p>
    <w:p>
      <w:pPr>
        <w:pStyle w:val="Compact"/>
        <w:numPr>
          <w:ilvl w:val="0"/>
          <w:numId w:val="1211"/>
        </w:numPr>
      </w:pPr>
      <w:r>
        <w:rPr>
          <w:rFonts w:hint="eastAsia"/>
        </w:rPr>
        <w:t xml:space="preserve">アクセスする場合は、DNS経由でアクセスし、フェイルオーバーに対応できるようにする</w:t>
      </w:r>
    </w:p>
    <w:p>
      <w:pPr>
        <w:pStyle w:val="Compact"/>
        <w:numPr>
          <w:ilvl w:val="0"/>
          <w:numId w:val="1211"/>
        </w:numPr>
      </w:pPr>
      <w:r>
        <w:rPr>
          <w:rFonts w:hint="eastAsia"/>
        </w:rPr>
        <w:t xml:space="preserve">もし、ワークロードなどの特性などから3を採用したい場合、現在運用しているバージョンがローカル書き込み転送機能に対応しているか確認する</w:t>
      </w:r>
    </w:p>
    <w:p>
      <w:pPr>
        <w:pStyle w:val="FirstParagraph"/>
      </w:pPr>
      <w:r>
        <w:rPr>
          <w:rFonts w:hint="eastAsia"/>
        </w:rPr>
        <w:t xml:space="preserve">以下に、Goでマスタとリードレプリカごとにコネクションプールを保持する例を示す。例えばWeb</w:t>
      </w:r>
      <w:r>
        <w:t xml:space="preserve"> </w:t>
      </w:r>
      <w:r>
        <w:rPr>
          <w:rFonts w:hint="eastAsia"/>
        </w:rPr>
        <w:t xml:space="preserve">APIサーバーを構築しているとして、GETメソッドでDB参照しか行わない場合は、</w:t>
      </w:r>
      <w:r>
        <w:rPr>
          <w:rStyle w:val="VerbatimChar"/>
        </w:rPr>
        <w:t xml:space="preserve">readReplicaDB</w:t>
      </w:r>
      <w:r>
        <w:t xml:space="preserve"> </w:t>
      </w:r>
      <w:r>
        <w:rPr>
          <w:rFonts w:hint="eastAsia"/>
        </w:rPr>
        <w:t xml:space="preserve">を用いる。POST／PUT／DELETEなどDB書き込みを伴う場合は、</w:t>
      </w:r>
      <w:r>
        <w:rPr>
          <w:rStyle w:val="VerbatimChar"/>
        </w:rPr>
        <w:t xml:space="preserve">masterDB</w:t>
      </w:r>
      <w:r>
        <w:t xml:space="preserve"> </w:t>
      </w:r>
      <w:r>
        <w:rPr>
          <w:rFonts w:hint="eastAsia"/>
        </w:rP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0" w:name="一覧検索が直後で行われた時に古いデータを返さないか"/>
    <w:p>
      <w:pPr>
        <w:pStyle w:val="2"/>
      </w:pPr>
      <w:r>
        <w:rPr>
          <w:rFonts w:hint="eastAsia"/>
        </w:rPr>
        <w:t xml:space="preserve">一覧検索が直後で行われた時に、古いデータを返さないか</w:t>
      </w:r>
    </w:p>
    <w:p>
      <w:pPr>
        <w:pStyle w:val="FirstParagraph"/>
      </w:pPr>
      <w:r>
        <w:rPr>
          <w:rFonts w:hint="eastAsia"/>
        </w:rPr>
        <w:t xml:space="preserve">プライマリーからリードレプリカへの反映には遅延が存在する。RDSとAuroraでは仕組みが異なるため、遅延の大きさには差がある。</w:t>
      </w:r>
    </w:p>
    <w:tbl>
      <w:tblPr>
        <w:tblStyle w:val="Table"/>
        <w:tblW w:type="pct" w:w="5000"/>
        <w:tblLayout w:type="fixed"/>
        <w:tblLook w:firstRow="1" w:lastRow="0" w:firstColumn="0" w:lastColumn="0" w:noHBand="0" w:noVBand="0" w:val="0020"/>
      </w:tblPr>
      <w:tblGrid>
        <w:gridCol w:w="552"/>
        <w:gridCol w:w="7367"/>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リードレプリカへの連携の仕組み</w:t>
            </w:r>
          </w:p>
        </w:tc>
      </w:tr>
      <w:tr>
        <w:tc>
          <w:tcPr/>
          <w:p>
            <w:pPr>
              <w:pStyle w:val="Compact"/>
              <w:jc w:val="left"/>
            </w:pPr>
            <w:r>
              <w:t xml:space="preserve">RDS</w:t>
            </w:r>
          </w:p>
        </w:tc>
        <w:tc>
          <w:tcPr/>
          <w:p>
            <w:pPr>
              <w:pStyle w:val="Compact"/>
              <w:jc w:val="left"/>
            </w:pPr>
            <w:r>
              <w:rPr>
                <w:rFonts w:hint="eastAsia"/>
              </w:rPr>
              <w:t xml:space="preserve">非同期レプリケーション。ワークロード次第だが、数百ミリ秒～数秒程度の遅延がある</w:t>
            </w:r>
          </w:p>
        </w:tc>
      </w:tr>
      <w:tr>
        <w:tc>
          <w:tcPr/>
          <w:p>
            <w:pPr>
              <w:pStyle w:val="Compact"/>
              <w:jc w:val="left"/>
            </w:pPr>
            <w:r>
              <w:t xml:space="preserve">Aurora</w:t>
            </w:r>
          </w:p>
        </w:tc>
        <w:tc>
          <w:tcPr/>
          <w:p>
            <w:pPr>
              <w:pStyle w:val="Compact"/>
              <w:jc w:val="left"/>
            </w:pPr>
            <w:r>
              <w:rPr>
                <w:rFonts w:hint="eastAsia"/>
              </w:rPr>
              <w:t xml:space="preserve">ボリュームの共有。レプリカ側のキャッシュを削除するため、数十ミリ秒程度ラグがある</w:t>
            </w:r>
          </w:p>
        </w:tc>
      </w:tr>
    </w:tbl>
    <w:p>
      <w:pPr>
        <w:pStyle w:val="a0"/>
      </w:pPr>
      <w:r>
        <w:rPr>
          <w:rFonts w:hint="eastAsia"/>
        </w:rP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rPr>
          <w:rFonts w:hint="eastAsia"/>
        </w:rPr>
        <w:t xml:space="preserve">RDSは、本節のような懸念が考えられる。</w:t>
      </w:r>
    </w:p>
    <w:p>
      <w:pPr>
        <w:pStyle w:val="Compact"/>
        <w:numPr>
          <w:ilvl w:val="0"/>
          <w:numId w:val="1212"/>
        </w:numPr>
      </w:pPr>
      <w:r>
        <w:rPr>
          <w:rFonts w:hint="eastAsia"/>
        </w:rPr>
        <w:t xml:space="preserve">プライマリーでデータ更新→すぐにレプリカでデータ検索して画面表示（例えば、一覧検索）すると、ラグ（遅延）により古いデータが表示されてしまう</w:t>
      </w:r>
    </w:p>
    <w:p>
      <w:pPr>
        <w:pStyle w:val="FirstParagraph"/>
      </w:pPr>
      <w:r>
        <w:rPr>
          <w:rFonts w:hint="eastAsia"/>
        </w:rPr>
        <w:t xml:space="preserve">対策として以下の案が考えられる。</w:t>
      </w:r>
    </w:p>
    <w:tbl>
      <w:tblPr>
        <w:tblStyle w:val="Table"/>
        <w:tblW w:type="pct" w:w="5000"/>
        <w:tblLayout w:type="fixed"/>
        <w:tblLook w:firstRow="1" w:lastRow="0" w:firstColumn="0" w:lastColumn="0" w:noHBand="0" w:noVBand="0" w:val="0020"/>
      </w:tblPr>
      <w:tblGrid>
        <w:gridCol w:w="2204"/>
        <w:gridCol w:w="821"/>
        <w:gridCol w:w="2615"/>
        <w:gridCol w:w="2278"/>
      </w:tblGrid>
      <w:tr>
        <w:trPr>
          <w:tblHeader w:val="on"/>
        </w:trPr>
        <w:tc>
          <w:tcPr/>
          <w:p>
            <w:pPr>
              <w:pStyle w:val="Compact"/>
              <w:jc w:val="left"/>
            </w:pPr>
            <w:r>
              <w:rPr>
                <w:rFonts w:hint="eastAsia"/>
              </w:rPr>
              <w:t xml:space="preserve">対応案</w:t>
            </w:r>
          </w:p>
        </w:tc>
        <w:tc>
          <w:tcPr/>
          <w:p>
            <w:pPr>
              <w:pStyle w:val="Compact"/>
              <w:jc w:val="left"/>
            </w:pPr>
            <w:r>
              <w:rPr>
                <w:rFonts w:hint="eastAsia"/>
              </w:rPr>
              <w:t xml:space="preserve">プライマリーDB負荷軽減</w:t>
            </w:r>
          </w:p>
        </w:tc>
        <w:tc>
          <w:tcPr/>
          <w:p>
            <w:pPr>
              <w:pStyle w:val="Compact"/>
              <w:jc w:val="left"/>
            </w:pPr>
            <w:r>
              <w:rPr>
                <w:rFonts w:hint="eastAsia"/>
              </w:rPr>
              <w:t xml:space="preserve">フロントエンド開発工数</w:t>
            </w:r>
          </w:p>
        </w:tc>
        <w:tc>
          <w:tcPr/>
          <w:p>
            <w:pPr>
              <w:pStyle w:val="Compact"/>
              <w:jc w:val="left"/>
            </w:pPr>
            <w:r>
              <w:rPr>
                <w:rFonts w:hint="eastAsia"/>
              </w:rPr>
              <w:t xml:space="preserve">応答速度</w:t>
            </w:r>
          </w:p>
        </w:tc>
      </w:tr>
      <w:tr>
        <w:tc>
          <w:tcPr/>
          <w:p>
            <w:pPr>
              <w:pStyle w:val="Compact"/>
              <w:jc w:val="left"/>
            </w:pPr>
            <w:r>
              <w:rPr>
                <w:rFonts w:hint="eastAsia"/>
              </w:rPr>
              <w:t xml:space="preserve">（1）GETも常にプライマリーDBを利用</w:t>
            </w:r>
          </w:p>
        </w:tc>
        <w:tc>
          <w:tcPr/>
          <w:p>
            <w:pPr>
              <w:pStyle w:val="Compact"/>
              <w:jc w:val="left"/>
            </w:pPr>
            <w:r>
              <w:t xml:space="preserve">❌️</w:t>
            </w:r>
          </w:p>
        </w:tc>
        <w:tc>
          <w:tcPr/>
          <w:p>
            <w:pPr>
              <w:pStyle w:val="Compact"/>
              <w:jc w:val="left"/>
            </w:pPr>
            <w:r>
              <w:rPr>
                <w:rFonts w:hint="eastAsia"/>
              </w:rPr>
              <w:t xml:space="preserve">⚠️更新が一覧検索画面で行われた場合、面倒</w:t>
            </w:r>
          </w:p>
        </w:tc>
        <w:tc>
          <w:tcPr/>
          <w:p>
            <w:pPr>
              <w:pStyle w:val="Compact"/>
              <w:jc w:val="left"/>
            </w:pPr>
            <w:r>
              <w:rPr>
                <w:rFonts w:hint="eastAsia"/>
              </w:rPr>
              <w:t xml:space="preserve">✅️DB負荷で遅延の可能性</w:t>
            </w:r>
          </w:p>
        </w:tc>
      </w:tr>
      <w:tr>
        <w:tc>
          <w:tcPr/>
          <w:p>
            <w:pPr>
              <w:pStyle w:val="Compact"/>
              <w:jc w:val="left"/>
            </w:pPr>
            <w:r>
              <w:rPr>
                <w:rFonts w:hint="eastAsia"/>
              </w:rPr>
              <w:t xml:space="preserve">（2）更新操作のレスポンスに表示対象のレコードを返す</w:t>
            </w:r>
          </w:p>
        </w:tc>
        <w:tc>
          <w:tcPr/>
          <w:p>
            <w:pPr>
              <w:pStyle w:val="Compact"/>
              <w:jc w:val="left"/>
            </w:pPr>
            <w:r>
              <w:t xml:space="preserve">✅️</w:t>
            </w:r>
          </w:p>
        </w:tc>
        <w:tc>
          <w:tcPr/>
          <w:p>
            <w:pPr>
              <w:pStyle w:val="Compact"/>
              <w:jc w:val="left"/>
            </w:pPr>
            <w:r>
              <w:rPr>
                <w:rFonts w:hint="eastAsia"/>
              </w:rP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rPr>
                <w:rFonts w:hint="eastAsia"/>
              </w:rPr>
              <w:t xml:space="preserve">（3）GET時にプライマリーDBから参照するオプションを追加</w:t>
            </w:r>
          </w:p>
        </w:tc>
        <w:tc>
          <w:tcPr/>
          <w:p>
            <w:pPr>
              <w:pStyle w:val="Compact"/>
              <w:jc w:val="left"/>
            </w:pPr>
            <w:r>
              <w:t xml:space="preserve">✅️</w:t>
            </w:r>
          </w:p>
        </w:tc>
        <w:tc>
          <w:tcPr/>
          <w:p>
            <w:pPr>
              <w:pStyle w:val="Compact"/>
              <w:jc w:val="left"/>
            </w:pPr>
            <w:r>
              <w:rPr>
                <w:rFonts w:hint="eastAsia"/>
              </w:rPr>
              <w:t xml:space="preserve">✅️オプション追加するだけ</w:t>
            </w:r>
          </w:p>
        </w:tc>
        <w:tc>
          <w:tcPr/>
          <w:p>
            <w:pPr>
              <w:pStyle w:val="Compact"/>
              <w:jc w:val="left"/>
            </w:pPr>
            <w:r>
              <w:t xml:space="preserve">✅️</w:t>
            </w:r>
          </w:p>
        </w:tc>
      </w:tr>
      <w:tr>
        <w:tc>
          <w:tcPr/>
          <w:p>
            <w:pPr>
              <w:pStyle w:val="Compact"/>
              <w:jc w:val="left"/>
            </w:pPr>
            <w:r>
              <w:rPr>
                <w:rFonts w:hint="eastAsia"/>
              </w:rPr>
              <w:t xml:space="preserve">（4）再検索時にSleepを入れる</w:t>
            </w:r>
          </w:p>
        </w:tc>
        <w:tc>
          <w:tcPr/>
          <w:p>
            <w:pPr>
              <w:pStyle w:val="Compact"/>
              <w:jc w:val="left"/>
            </w:pPr>
            <w:r>
              <w:t xml:space="preserve">✅️</w:t>
            </w:r>
          </w:p>
        </w:tc>
        <w:tc>
          <w:tcPr/>
          <w:p>
            <w:pPr>
              <w:pStyle w:val="Compact"/>
              <w:jc w:val="left"/>
            </w:pPr>
            <w:r>
              <w:rPr>
                <w:rFonts w:hint="eastAsia"/>
              </w:rPr>
              <w:t xml:space="preserve">✅️容易</w:t>
            </w:r>
          </w:p>
        </w:tc>
        <w:tc>
          <w:tcPr/>
          <w:p>
            <w:pPr>
              <w:pStyle w:val="Compact"/>
              <w:jc w:val="left"/>
            </w:pPr>
            <w:r>
              <w:rPr>
                <w:rFonts w:hint="eastAsia"/>
              </w:rPr>
              <w:t xml:space="preserve">❌️Sleep時間の見積もりが難しく、安全に期すと待ち時間が長くなる</w:t>
            </w:r>
          </w:p>
        </w:tc>
      </w:tr>
      <w:tr>
        <w:tc>
          <w:tcPr/>
          <w:p>
            <w:pPr>
              <w:pStyle w:val="Compact"/>
              <w:jc w:val="left"/>
            </w:pPr>
            <w:r>
              <w:rPr>
                <w:rFonts w:hint="eastAsia"/>
              </w:rPr>
              <w:t xml:space="preserve">（5）更新時刻が想定より古い場合は、クライアント側でリトライ</w:t>
            </w:r>
          </w:p>
        </w:tc>
        <w:tc>
          <w:tcPr/>
          <w:p>
            <w:pPr>
              <w:pStyle w:val="Compact"/>
              <w:jc w:val="left"/>
            </w:pPr>
            <w:r>
              <w:t xml:space="preserve">✅️</w:t>
            </w:r>
          </w:p>
        </w:tc>
        <w:tc>
          <w:tcPr/>
          <w:p>
            <w:pPr>
              <w:pStyle w:val="Compact"/>
              <w:jc w:val="left"/>
            </w:pPr>
            <w:r>
              <w:rPr>
                <w:rFonts w:hint="eastAsia"/>
              </w:rPr>
              <w:t xml:space="preserve">⚠️リトライ条件や処理の追加が必要。かつテストがしにくい</w:t>
            </w:r>
          </w:p>
        </w:tc>
        <w:tc>
          <w:tcPr/>
          <w:p>
            <w:pPr>
              <w:pStyle w:val="Compact"/>
              <w:jc w:val="left"/>
            </w:pPr>
            <w:r>
              <w:rPr>
                <w:rFonts w:hint="eastAsia"/>
              </w:rPr>
              <w:t xml:space="preserve">⚠️リトライ回数によっては長くなる。</w:t>
            </w:r>
          </w:p>
        </w:tc>
      </w:tr>
    </w:tbl>
    <w:p>
      <w:pPr>
        <w:pStyle w:val="a0"/>
      </w:pPr>
      <w:r>
        <w:rPr>
          <w:rFonts w:hint="eastAsia"/>
        </w:rPr>
        <w:t xml:space="preserve">推奨は以下の通り。</w:t>
      </w:r>
    </w:p>
    <w:p>
      <w:pPr>
        <w:pStyle w:val="Compact"/>
        <w:numPr>
          <w:ilvl w:val="0"/>
          <w:numId w:val="1213"/>
        </w:numPr>
      </w:pPr>
      <w:r>
        <w:rPr>
          <w:rFonts w:hint="eastAsia"/>
        </w:rPr>
        <w:t xml:space="preserve">Auroraは原則対策しない。どうしても業務上、データの整合性が求められる場合や、不都合がある場合のみ、RDSと同様の対策を採る</w:t>
      </w:r>
    </w:p>
    <w:p>
      <w:pPr>
        <w:pStyle w:val="Compact"/>
        <w:numPr>
          <w:ilvl w:val="0"/>
          <w:numId w:val="1213"/>
        </w:numPr>
      </w:pPr>
      <w:r>
        <w:rPr>
          <w:rFonts w:hint="eastAsia"/>
        </w:rPr>
        <w:t xml:space="preserve">RDSについては「3.GET時にプライマリーDBから参照するオプションを追加」を採用するなど対策を検討する</w:t>
      </w:r>
    </w:p>
    <w:p>
      <w:pPr>
        <w:pStyle w:val="FirstParagraph"/>
      </w:pPr>
      <w:r>
        <w:t xml:space="preserve">::: info </w:t>
      </w:r>
      <w:r>
        <w:rPr>
          <w:rFonts w:hint="eastAsia"/>
        </w:rPr>
        <w:t xml:space="preserve">参考</w:t>
      </w:r>
    </w:p>
    <w:p>
      <w:pPr>
        <w:pStyle w:val="Compact"/>
        <w:numPr>
          <w:ilvl w:val="0"/>
          <w:numId w:val="1214"/>
        </w:numPr>
      </w:pPr>
      <w:hyperlink r:id="rId248">
        <w:r>
          <w:rPr>
            <w:rStyle w:val="ad"/>
            <w:rFonts w:hint="eastAsia"/>
          </w:rPr>
          <w:t xml:space="preserve">よくある質問</w:t>
        </w:r>
        <w:r>
          <w:rPr>
            <w:rStyle w:val="ad"/>
          </w:rPr>
          <w:t xml:space="preserve"> - Amazon Aurora | AWS</w:t>
        </w:r>
      </w:hyperlink>
    </w:p>
    <w:p>
      <w:pPr>
        <w:pStyle w:val="Compact"/>
        <w:numPr>
          <w:ilvl w:val="0"/>
          <w:numId w:val="1214"/>
        </w:numPr>
      </w:pPr>
      <w:hyperlink r:id="rId249">
        <w:r>
          <w:rPr>
            <w:rStyle w:val="ad"/>
            <w:rFonts w:hint="eastAsia"/>
          </w:rPr>
          <w:t xml:space="preserve">【Aurora】Auroraのレプリカ遅延とは何か</w:t>
        </w:r>
        <w:r>
          <w:rPr>
            <w:rStyle w:val="ad"/>
          </w:rPr>
          <w:t xml:space="preserve"> - </w:t>
        </w:r>
        <w:r>
          <w:rPr>
            <w:rStyle w:val="ad"/>
            <w:rFonts w:hint="eastAsia"/>
          </w:rPr>
          <w:t xml:space="preserve">地方エンジニアの学習日記</w:t>
        </w:r>
      </w:hyperlink>
    </w:p>
    <w:p>
      <w:pPr>
        <w:pStyle w:val="FirstParagraph"/>
      </w:pPr>
      <w:r>
        <w:t xml:space="preserve">:::</w:t>
      </w:r>
    </w:p>
    <w:bookmarkEnd w:id="250"/>
    <w:bookmarkEnd w:id="251"/>
    <w:bookmarkStart w:id="264" w:name="キャッシュ"/>
    <w:p>
      <w:pPr>
        <w:pStyle w:val="1"/>
      </w:pPr>
      <w:r>
        <w:t xml:space="preserve">キャッシュ</w:t>
      </w:r>
    </w:p>
    <w:bookmarkStart w:id="255" w:name="バッファキャッシュ"/>
    <w:p>
      <w:pPr>
        <w:pStyle w:val="2"/>
      </w:pPr>
      <w:r>
        <w:t xml:space="preserve">バッファキャッシュ</w:t>
      </w:r>
    </w:p>
    <w:p>
      <w:pPr>
        <w:pStyle w:val="FirstParagraph"/>
      </w:pPr>
      <w:r>
        <w:rPr>
          <w:rFonts w:hint="eastAsia"/>
        </w:rPr>
        <w:t xml:space="preserve">どのテーブルのブロックをバッファキャッシュに載せるかは、PostgreSQL側に任せることが通常であるが、以下のような場合に明示的に指定した方が良い場合がある。</w:t>
      </w:r>
    </w:p>
    <w:p>
      <w:pPr>
        <w:pStyle w:val="Compact"/>
        <w:numPr>
          <w:ilvl w:val="0"/>
          <w:numId w:val="1215"/>
        </w:numPr>
      </w:pPr>
      <w:r>
        <w:rPr>
          <w:rFonts w:hint="eastAsia"/>
        </w:rPr>
        <w:t xml:space="preserve">PostgreSQLサーバーを再起動した場合で、普段よく使うマスタテーブルなどのキャッシュがないため想定外に初回の画面応答が劣化／タイムアウトした</w:t>
      </w:r>
    </w:p>
    <w:p>
      <w:pPr>
        <w:pStyle w:val="Compact"/>
        <w:numPr>
          <w:ilvl w:val="0"/>
          <w:numId w:val="1215"/>
        </w:numPr>
      </w:pPr>
      <w:r>
        <w:rPr>
          <w:rFonts w:hint="eastAsia"/>
        </w:rPr>
        <w:t xml:space="preserve">夜間に実行されたバッチ処理で、画面からの要求で用いるテーブルのキャッシュが落ちたことで、翌日の初回画面応答が劣化／タイムアウトした</w:t>
      </w:r>
    </w:p>
    <w:p>
      <w:pPr>
        <w:pStyle w:val="FirstParagraph"/>
      </w:pPr>
      <w:r>
        <w:rPr>
          <w:rFonts w:hint="eastAsia"/>
        </w:rPr>
        <w:t xml:space="preserve">それらの場合、以下の拡張機能を用いることでテーブルやインデックスのキャッシュウォーミングができる。</w:t>
      </w:r>
    </w:p>
    <w:p>
      <w:pPr>
        <w:pStyle w:val="Compact"/>
        <w:numPr>
          <w:ilvl w:val="0"/>
          <w:numId w:val="1216"/>
        </w:numPr>
      </w:pPr>
      <w:hyperlink r:id="rId252">
        <w:r>
          <w:rPr>
            <w:rStyle w:val="ad"/>
          </w:rPr>
          <w:t xml:space="preserve">pg_prewarm</w:t>
        </w:r>
      </w:hyperlink>
    </w:p>
    <w:p>
      <w:pPr>
        <w:pStyle w:val="Compact"/>
        <w:numPr>
          <w:ilvl w:val="0"/>
          <w:numId w:val="1216"/>
        </w:numPr>
      </w:pPr>
      <w:hyperlink r:id="rId253">
        <w:r>
          <w:rPr>
            <w:rStyle w:val="ad"/>
          </w:rPr>
          <w:t xml:space="preserve">pg_buffercache</w:t>
        </w:r>
      </w:hyperlink>
    </w:p>
    <w:p>
      <w:pPr>
        <w:pStyle w:val="FirstParagraph"/>
      </w:pPr>
      <w:r>
        <w:rPr>
          <w:rFonts w:hint="eastAsia"/>
        </w:rPr>
        <w:t xml:space="preserve">pg_prewarmには以下の実行モードがあり、概要と推奨を下表に示す。</w:t>
      </w:r>
    </w:p>
    <w:tbl>
      <w:tblPr>
        <w:tblStyle w:val="Table"/>
        <w:tblW w:type="pct" w:w="5000"/>
        <w:tblLayout w:type="fixed"/>
        <w:tblLook w:firstRow="1" w:lastRow="0" w:firstColumn="0" w:lastColumn="0" w:noHBand="0" w:noVBand="0" w:val="0020"/>
      </w:tblPr>
      <w:tblGrid>
        <w:gridCol w:w="615"/>
        <w:gridCol w:w="5843"/>
        <w:gridCol w:w="1460"/>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rPr>
                <w:rFonts w:hint="eastAsia"/>
              </w:rPr>
              <w:t xml:space="preserve">推奨</w:t>
            </w:r>
          </w:p>
        </w:tc>
      </w:tr>
      <w:tr>
        <w:tc>
          <w:tcPr/>
          <w:p>
            <w:pPr>
              <w:pStyle w:val="Compact"/>
              <w:jc w:val="left"/>
            </w:pPr>
            <w:r>
              <w:t xml:space="preserve">buffer</w:t>
            </w:r>
          </w:p>
        </w:tc>
        <w:tc>
          <w:tcPr/>
          <w:p>
            <w:pPr>
              <w:pStyle w:val="Compact"/>
              <w:jc w:val="left"/>
            </w:pPr>
            <w:r>
              <w:rPr>
                <w:rFonts w:hint="eastAsia"/>
              </w:rPr>
              <w:t xml:space="preserve">指定したテーブルやインデックスの全ブロックを共有バッファにロードする。</w:t>
            </w:r>
          </w:p>
        </w:tc>
        <w:tc>
          <w:tcPr/>
          <w:p>
            <w:pPr>
              <w:pStyle w:val="Compact"/>
              <w:jc w:val="left"/>
            </w:pPr>
            <w:r>
              <w:t xml:space="preserve">✅️ </w:t>
            </w:r>
            <w:r>
              <w:rPr>
                <w:rFonts w:hint="eastAsia"/>
              </w:rPr>
              <w:t xml:space="preserve">扱いが容易なため</w:t>
            </w:r>
          </w:p>
        </w:tc>
      </w:tr>
      <w:tr>
        <w:tc>
          <w:tcPr/>
          <w:p>
            <w:pPr>
              <w:pStyle w:val="Compact"/>
              <w:jc w:val="left"/>
            </w:pPr>
            <w:r>
              <w:t xml:space="preserve">prefetch</w:t>
            </w:r>
          </w:p>
        </w:tc>
        <w:tc>
          <w:tcPr/>
          <w:p>
            <w:pPr>
              <w:pStyle w:val="Compact"/>
              <w:jc w:val="left"/>
            </w:pPr>
            <w:r>
              <w:rPr>
                <w:rFonts w:hint="eastAsia"/>
              </w:rP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rPr>
                <w:rFonts w:hint="eastAsia"/>
              </w:rPr>
              <w:t xml:space="preserve">ディスクから直接ファイルを読み込む。バッファキャッシュを利用しない</w:t>
            </w:r>
          </w:p>
        </w:tc>
        <w:tc>
          <w:tcPr/>
          <w:p>
            <w:pPr>
              <w:pStyle w:val="Compact"/>
            </w:pPr>
          </w:p>
        </w:tc>
      </w:tr>
    </w:tbl>
    <w:p>
      <w:pPr>
        <w:pStyle w:val="a0"/>
      </w:pPr>
      <w:r>
        <w:rPr>
          <w:rFonts w:hint="eastAsia"/>
        </w:rP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rPr>
          <w:rFonts w:hint="eastAsia"/>
        </w:rPr>
        <w:t xml:space="preserve">テーブルがキャッシュに載っているか確認するには、</w:t>
      </w:r>
      <w:r>
        <w:t xml:space="preserve"> </w:t>
      </w:r>
      <w:r>
        <w:rPr>
          <w:rStyle w:val="VerbatimChar"/>
        </w:rPr>
        <w:t xml:space="preserve">pg_buffercache</w:t>
      </w:r>
      <w:r>
        <w:t xml:space="preserve"> </w:t>
      </w:r>
      <w:r>
        <w:rPr>
          <w:rFonts w:hint="eastAsia"/>
        </w:rP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w:t>
      </w:r>
      <w:r>
        <w:rPr>
          <w:rFonts w:hint="eastAsia"/>
        </w:rPr>
        <w:t xml:space="preserve">参考</w:t>
      </w:r>
    </w:p>
    <w:p>
      <w:pPr>
        <w:pStyle w:val="Compact"/>
        <w:numPr>
          <w:ilvl w:val="0"/>
          <w:numId w:val="1217"/>
        </w:numPr>
      </w:pPr>
      <w:hyperlink r:id="rId252">
        <w:r>
          <w:rPr>
            <w:rStyle w:val="ad"/>
          </w:rPr>
          <w:t xml:space="preserve">F.30. pg_prewarm — リレーションデータをバッファキャッシュにプリロードする</w:t>
        </w:r>
      </w:hyperlink>
    </w:p>
    <w:p>
      <w:pPr>
        <w:pStyle w:val="Compact"/>
        <w:numPr>
          <w:ilvl w:val="0"/>
          <w:numId w:val="1217"/>
        </w:numPr>
      </w:pPr>
      <w:hyperlink r:id="rId254">
        <w:r>
          <w:rPr>
            <w:rStyle w:val="ad"/>
            <w:rFonts w:hint="eastAsia"/>
          </w:rPr>
          <w:t xml:space="preserve">PostgreSQL共有バッファと関連ツール</w:t>
        </w:r>
        <w:r>
          <w:rPr>
            <w:rStyle w:val="ad"/>
          </w:rPr>
          <w:t xml:space="preserve"> | PPT</w:t>
        </w:r>
      </w:hyperlink>
    </w:p>
    <w:p>
      <w:pPr>
        <w:pStyle w:val="FirstParagraph"/>
      </w:pPr>
      <w:r>
        <w:t xml:space="preserve">:::</w:t>
      </w:r>
    </w:p>
    <w:bookmarkEnd w:id="255"/>
    <w:bookmarkStart w:id="263" w:name="ミドルウェアによるリモートキャッシュ"/>
    <w:p>
      <w:pPr>
        <w:pStyle w:val="2"/>
      </w:pPr>
      <w:r>
        <w:t xml:space="preserve">ミドルウェアによるリモートキャッシュ</w:t>
      </w:r>
    </w:p>
    <w:p>
      <w:pPr>
        <w:pStyle w:val="FirstParagraph"/>
      </w:pPr>
      <w:r>
        <w:rPr>
          <w:rFonts w:hint="eastAsia"/>
        </w:rP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57" name="Picture"/>
            <a:graphic>
              <a:graphicData uri="http://schemas.openxmlformats.org/drawingml/2006/picture">
                <pic:pic>
                  <pic:nvPicPr>
                    <pic:cNvPr descr="image8.png" id="258" name="Picture"/>
                    <pic:cNvPicPr>
                      <a:picLocks noChangeArrowheads="1" noChangeAspect="1"/>
                    </pic:cNvPicPr>
                  </pic:nvPicPr>
                  <pic:blipFill>
                    <a:blip r:embed="rId256"/>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rPr>
          <w:rFonts w:hint="eastAsia"/>
        </w:rPr>
        <w:t xml:space="preserve">推奨は以下の通り。</w:t>
      </w:r>
    </w:p>
    <w:p>
      <w:pPr>
        <w:pStyle w:val="Compact"/>
        <w:numPr>
          <w:ilvl w:val="0"/>
          <w:numId w:val="1218"/>
        </w:numPr>
      </w:pPr>
      <w:r>
        <w:rPr>
          <w:rFonts w:hint="eastAsia"/>
        </w:rPr>
        <w:t xml:space="preserve">なるべくキャッシュサーバーを導入しないチューニングをまず行う</w:t>
      </w:r>
    </w:p>
    <w:p>
      <w:pPr>
        <w:pStyle w:val="FirstParagraph"/>
      </w:pPr>
      <w:r>
        <w:rPr>
          <w:rFonts w:hint="eastAsia"/>
        </w:rPr>
        <w:t xml:space="preserve">理由は以下の通り。</w:t>
      </w:r>
    </w:p>
    <w:p>
      <w:pPr>
        <w:pStyle w:val="Compact"/>
        <w:numPr>
          <w:ilvl w:val="0"/>
          <w:numId w:val="1219"/>
        </w:numPr>
      </w:pPr>
      <w:r>
        <w:rPr>
          <w:rFonts w:hint="eastAsia"/>
        </w:rPr>
        <w:t xml:space="preserve">データ整合性の担保が難しい</w:t>
      </w:r>
    </w:p>
    <w:p>
      <w:pPr>
        <w:pStyle w:val="Compact"/>
        <w:numPr>
          <w:ilvl w:val="1"/>
          <w:numId w:val="1220"/>
        </w:numPr>
      </w:pPr>
      <w:r>
        <w:rPr>
          <w:rFonts w:hint="eastAsia"/>
        </w:rPr>
        <w:t xml:space="preserve">キャッシュとDBの値の整合性をどのように保つか、あるいは不整合を許容する場合にフォールバックする仕組みを考慮するなど、DB単一の構成よりも難易度が高まる</w:t>
      </w:r>
    </w:p>
    <w:p>
      <w:pPr>
        <w:pStyle w:val="Compact"/>
        <w:numPr>
          <w:ilvl w:val="1"/>
          <w:numId w:val="1220"/>
        </w:numPr>
      </w:pPr>
      <w:r>
        <w:rPr>
          <w:rFonts w:hint="eastAsia"/>
        </w:rPr>
        <w:t xml:space="preserve">キャッシュの無効化、更新タイミング、キャッシュとDBの参照方針を決める必要がある</w:t>
      </w:r>
    </w:p>
    <w:p>
      <w:pPr>
        <w:pStyle w:val="Compact"/>
        <w:numPr>
          <w:ilvl w:val="0"/>
          <w:numId w:val="1219"/>
        </w:numPr>
      </w:pPr>
      <w:r>
        <w:rPr>
          <w:rFonts w:hint="eastAsia"/>
        </w:rPr>
        <w:t xml:space="preserve">キャッシュの管理とインフラの複雑性による、負荷が高まる</w:t>
      </w:r>
    </w:p>
    <w:p>
      <w:pPr>
        <w:pStyle w:val="Compact"/>
        <w:numPr>
          <w:ilvl w:val="1"/>
          <w:numId w:val="1221"/>
        </w:numPr>
      </w:pPr>
      <w:r>
        <w:rPr>
          <w:rFonts w:hint="eastAsia"/>
        </w:rPr>
        <w:t xml:space="preserve">構成要素が1つ増えることにより、運用／監視の運用負荷があがる</w:t>
      </w:r>
    </w:p>
    <w:p>
      <w:pPr>
        <w:pStyle w:val="Compact"/>
        <w:numPr>
          <w:ilvl w:val="1"/>
          <w:numId w:val="1221"/>
        </w:numPr>
      </w:pPr>
      <w:r>
        <w:rPr>
          <w:rFonts w:hint="eastAsia"/>
        </w:rPr>
        <w:t xml:space="preserve">開発時においても、ローカルでの構築対象が増え、テスト時の検証対象も増加し、開発生産性にネガティブな影響がある</w:t>
      </w:r>
    </w:p>
    <w:p>
      <w:pPr>
        <w:pStyle w:val="Compact"/>
        <w:numPr>
          <w:ilvl w:val="0"/>
          <w:numId w:val="1219"/>
        </w:numPr>
      </w:pPr>
      <w:r>
        <w:t xml:space="preserve">リードレプリカによるスケールアウト</w:t>
      </w:r>
    </w:p>
    <w:p>
      <w:pPr>
        <w:pStyle w:val="Compact"/>
        <w:numPr>
          <w:ilvl w:val="1"/>
          <w:numId w:val="1222"/>
        </w:numPr>
      </w:pPr>
      <w:r>
        <w:t xml:space="preserve">Amazon </w:t>
      </w:r>
      <w:r>
        <w:rPr>
          <w:rFonts w:hint="eastAsia"/>
        </w:rPr>
        <w:t xml:space="preserve">Auroraなど、読み取り専用のリードレプリカでスケールアウトできるサービスが増えており、キャッシュサーバーの導入が適するケースが減っていると考えられる</w:t>
      </w:r>
    </w:p>
    <w:p>
      <w:pPr>
        <w:pStyle w:val="FirstParagraph"/>
      </w:pPr>
      <w:r>
        <w:rPr>
          <w:rFonts w:hint="eastAsia"/>
        </w:rPr>
        <w:t xml:space="preserve">一方で、次のようなDBに対して明らかな高負荷に繋がると考えられるケースは引き続き、キャッシュサーバーの導入を検討する</w:t>
      </w:r>
    </w:p>
    <w:p>
      <w:pPr>
        <w:pStyle w:val="Compact"/>
        <w:numPr>
          <w:ilvl w:val="0"/>
          <w:numId w:val="1223"/>
        </w:numPr>
      </w:pPr>
      <w:r>
        <w:t xml:space="preserve">リードヘビーなワークロード</w:t>
      </w:r>
    </w:p>
    <w:p>
      <w:pPr>
        <w:pStyle w:val="Compact"/>
        <w:numPr>
          <w:ilvl w:val="1"/>
          <w:numId w:val="1224"/>
        </w:numPr>
      </w:pPr>
      <w:r>
        <w:rPr>
          <w:rFonts w:hint="eastAsia"/>
        </w:rPr>
        <w:t xml:space="preserve">ECサイトなどで、特にメディア掲載時やキャンペーン時にアクセス数が大きくスパイクするようなサービスなど</w:t>
      </w:r>
    </w:p>
    <w:p>
      <w:pPr>
        <w:pStyle w:val="Compact"/>
        <w:numPr>
          <w:ilvl w:val="0"/>
          <w:numId w:val="1223"/>
        </w:numPr>
      </w:pPr>
      <w:r>
        <w:rPr>
          <w:rFonts w:hint="eastAsia"/>
        </w:rPr>
        <w:t xml:space="preserve">セッション管理</w:t>
      </w:r>
    </w:p>
    <w:p>
      <w:pPr>
        <w:pStyle w:val="Compact"/>
        <w:numPr>
          <w:ilvl w:val="1"/>
          <w:numId w:val="1225"/>
        </w:numPr>
      </w:pPr>
      <w:r>
        <w:rPr>
          <w:rFonts w:hint="eastAsia"/>
        </w:rPr>
        <w:t xml:space="preserve">ユーザーセッション管理で、読み取りによる負荷が高い場合</w:t>
      </w:r>
    </w:p>
    <w:p>
      <w:pPr>
        <w:pStyle w:val="Compact"/>
        <w:numPr>
          <w:ilvl w:val="0"/>
          <w:numId w:val="1223"/>
        </w:numPr>
      </w:pPr>
      <w:r>
        <w:rPr>
          <w:rFonts w:hint="eastAsia"/>
        </w:rPr>
        <w:t xml:space="preserve">計算結果や集計結果のキャッシュ</w:t>
      </w:r>
    </w:p>
    <w:p>
      <w:pPr>
        <w:pStyle w:val="Compact"/>
        <w:numPr>
          <w:ilvl w:val="1"/>
          <w:numId w:val="1226"/>
        </w:numPr>
      </w:pPr>
      <w:r>
        <w:rPr>
          <w:rFonts w:hint="eastAsia"/>
        </w:rPr>
        <w:t xml:space="preserve">ダッシュボードアプリケーションでのリアルタイム集計結果のキャッシュ</w:t>
      </w:r>
    </w:p>
    <w:p>
      <w:pPr>
        <w:pStyle w:val="FirstParagraph"/>
      </w:pPr>
      <w:r>
        <w:rPr>
          <w:rFonts w:hint="eastAsia"/>
        </w:rPr>
        <w:t xml:space="preserve">もし、キャッシュサーバーを利用する方針になった場合、キャッシュへの保存処理方針を次から選択する必要がある。</w:t>
      </w:r>
    </w:p>
    <w:p>
      <w:pPr>
        <w:pStyle w:val="Compact"/>
        <w:numPr>
          <w:ilvl w:val="0"/>
          <w:numId w:val="1227"/>
        </w:numPr>
      </w:pPr>
      <w:r>
        <w:t xml:space="preserve">Read </w:t>
      </w:r>
      <w:r>
        <w:rPr>
          <w:rFonts w:hint="eastAsia"/>
        </w:rPr>
        <w:t xml:space="preserve">Through（Lazy</w:t>
      </w:r>
      <w:r>
        <w:t xml:space="preserve"> Caching、Read </w:t>
      </w:r>
      <w:r>
        <w:rPr>
          <w:rFonts w:hint="eastAsia"/>
        </w:rPr>
        <w:t xml:space="preserve">Aside）</w:t>
      </w:r>
    </w:p>
    <w:p>
      <w:pPr>
        <w:pStyle w:val="Compact"/>
        <w:numPr>
          <w:ilvl w:val="0"/>
          <w:numId w:val="1227"/>
        </w:numPr>
      </w:pPr>
      <w:r>
        <w:t xml:space="preserve">Write Through</w:t>
      </w:r>
    </w:p>
    <w:p>
      <w:pPr>
        <w:pStyle w:val="Compact"/>
        <w:numPr>
          <w:ilvl w:val="0"/>
          <w:numId w:val="1227"/>
        </w:numPr>
      </w:pPr>
      <w:r>
        <w:t xml:space="preserve">Write Behind</w:t>
      </w:r>
    </w:p>
    <w:p>
      <w:pPr>
        <w:pStyle w:val="FirstParagraph"/>
      </w:pPr>
      <w:r>
        <w:rPr>
          <w:rFonts w:hint="eastAsia"/>
        </w:rPr>
        <w:t xml:space="preserve">※他にも、Write</w:t>
      </w:r>
      <w:r>
        <w:t xml:space="preserve"> </w:t>
      </w:r>
      <w:r>
        <w:rPr>
          <w:rFonts w:hint="eastAsia"/>
        </w:rPr>
        <w:t xml:space="preserve">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0" name="Picture"/>
            <a:graphic>
              <a:graphicData uri="http://schemas.openxmlformats.org/drawingml/2006/picture">
                <pic:pic>
                  <pic:nvPicPr>
                    <pic:cNvPr descr="image9.png" id="261" name="Picture"/>
                    <pic:cNvPicPr>
                      <a:picLocks noChangeArrowheads="1" noChangeAspect="1"/>
                    </pic:cNvPicPr>
                  </pic:nvPicPr>
                  <pic:blipFill>
                    <a:blip r:embed="rId259"/>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rPr>
          <w:rFonts w:hint="eastAsia"/>
        </w:rPr>
        <w:t xml:space="preserve">本来のRead</w:t>
      </w:r>
      <w:r>
        <w:t xml:space="preserve"> </w:t>
      </w:r>
      <w:r>
        <w:rPr>
          <w:rFonts w:hint="eastAsia"/>
        </w:rPr>
        <w:t xml:space="preserve">Throughは、CDNのようにキャッシュ機構から透過的にアクセスし、呼び出し元が意識することなくキャッシュを利用する（≒インラインキャッシュ）仕組みである。上図のRead</w:t>
      </w:r>
      <w:r>
        <w:t xml:space="preserve"> </w:t>
      </w:r>
      <w:r>
        <w:rPr>
          <w:rFonts w:hint="eastAsia"/>
        </w:rPr>
        <w:t xml:space="preserve">Throughはそれと区別するため、Read</w:t>
      </w:r>
      <w:r>
        <w:t xml:space="preserve"> </w:t>
      </w:r>
      <w:r>
        <w:rPr>
          <w:rFonts w:hint="eastAsia"/>
        </w:rPr>
        <w:t xml:space="preserve">Aside（または、Cache</w:t>
      </w:r>
      <w:r>
        <w:t xml:space="preserve"> </w:t>
      </w:r>
      <w:r>
        <w:rPr>
          <w:rFonts w:hint="eastAsia"/>
        </w:rPr>
        <w:t xml:space="preserve">Aside）と呼ぶことも多い。本紙では上記を区別せず、Read</w:t>
      </w:r>
      <w:r>
        <w:t xml:space="preserve"> </w:t>
      </w:r>
      <w:r>
        <w:rPr>
          <w:rFonts w:hint="eastAsia"/>
        </w:rPr>
        <w:t xml:space="preserve">Throughとデフォルメして表現している。</w:t>
      </w:r>
    </w:p>
    <w:p>
      <w:pPr>
        <w:pStyle w:val="a0"/>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217"/>
        <w:gridCol w:w="1473"/>
        <w:gridCol w:w="2662"/>
        <w:gridCol w:w="3566"/>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rPr>
                <w:rFonts w:hint="eastAsia"/>
              </w:rPr>
              <w:t xml:space="preserve">キャッシュにデータが存在しない場合、DB参照して値をキャッシュに保存、値を呼び出し元に返す</w:t>
            </w:r>
          </w:p>
        </w:tc>
        <w:tc>
          <w:tcPr/>
          <w:p>
            <w:pPr>
              <w:pStyle w:val="Compact"/>
              <w:jc w:val="left"/>
            </w:pPr>
            <w:r>
              <w:rPr>
                <w:rFonts w:hint="eastAsia"/>
              </w:rPr>
              <w:t xml:space="preserve">・クライアントは常にキャッシュを通してデータを取得するため、操作が単純かつ統一的</w:t>
            </w:r>
          </w:p>
        </w:tc>
        <w:tc>
          <w:tcPr/>
          <w:p>
            <w:pPr>
              <w:pStyle w:val="Compact"/>
              <w:jc w:val="left"/>
            </w:pPr>
            <w:r>
              <w:rPr>
                <w:rFonts w:hint="eastAsia"/>
              </w:rPr>
              <w:t xml:space="preserve">・初回アクセス時にキャッシュミスが発生、DBアクセスが発生するため、遅延が生じる</w:t>
            </w:r>
            <w:r>
              <w:t xml:space="preserve"> </w:t>
            </w:r>
            <w:r>
              <w:rPr>
                <w:rFonts w:hint="eastAsia"/>
              </w:rPr>
              <w:t xml:space="preserve">・キャッシュが古いデータを保持している可能性があり、TTL設計が必須</w:t>
            </w:r>
          </w:p>
        </w:tc>
      </w:tr>
      <w:tr>
        <w:tc>
          <w:tcPr/>
          <w:p>
            <w:pPr>
              <w:pStyle w:val="Compact"/>
              <w:jc w:val="left"/>
            </w:pPr>
            <w:r>
              <w:t xml:space="preserve">Write Through</w:t>
            </w:r>
          </w:p>
        </w:tc>
        <w:tc>
          <w:tcPr/>
          <w:p>
            <w:pPr>
              <w:pStyle w:val="Compact"/>
              <w:jc w:val="left"/>
            </w:pPr>
            <w:r>
              <w:rPr>
                <w:rFonts w:hint="eastAsia"/>
              </w:rPr>
              <w:t xml:space="preserve">DB書き込みと同時にキャッシュにも書き込む</w:t>
            </w:r>
          </w:p>
        </w:tc>
        <w:tc>
          <w:tcPr/>
          <w:p>
            <w:pPr>
              <w:pStyle w:val="Compact"/>
              <w:jc w:val="left"/>
            </w:pPr>
            <w:r>
              <w:rPr>
                <w:rFonts w:hint="eastAsia"/>
              </w:rPr>
              <w:t xml:space="preserve">・キャッシュが最新の状態を維持可能</w:t>
            </w:r>
            <w:r>
              <w:t xml:space="preserve"> </w:t>
            </w:r>
            <w:r>
              <w:rPr>
                <w:rFonts w:hint="eastAsia"/>
              </w:rPr>
              <w:t xml:space="preserve">・読み取りが高速</w:t>
            </w:r>
          </w:p>
        </w:tc>
        <w:tc>
          <w:tcPr/>
          <w:p>
            <w:pPr>
              <w:pStyle w:val="Compact"/>
              <w:jc w:val="left"/>
            </w:pPr>
            <w:r>
              <w:rPr>
                <w:rFonts w:hint="eastAsia"/>
              </w:rP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rPr>
                <w:rFonts w:hint="eastAsia"/>
              </w:rPr>
              <w:t xml:space="preserve">定期間隔でキャッシュにDBのデータを書き込む</w:t>
            </w:r>
          </w:p>
        </w:tc>
        <w:tc>
          <w:tcPr/>
          <w:p>
            <w:pPr>
              <w:pStyle w:val="Compact"/>
              <w:jc w:val="left"/>
            </w:pPr>
            <w:r>
              <w:rPr>
                <w:rFonts w:hint="eastAsia"/>
              </w:rPr>
              <w:t xml:space="preserve">・キャッシュ対象を集計結果など時間がかかる処理でもアプリの読み取り／書き込みに影響無しで行える</w:t>
            </w:r>
            <w:r>
              <w:t xml:space="preserve"> </w:t>
            </w:r>
            <w:r>
              <w:rPr>
                <w:rFonts w:hint="eastAsia"/>
              </w:rPr>
              <w:t xml:space="preserve">・アプリケーションからはキャッシュに書き込む操作を意識せずに済む</w:t>
            </w:r>
          </w:p>
        </w:tc>
        <w:tc>
          <w:tcPr/>
          <w:p>
            <w:pPr>
              <w:pStyle w:val="Compact"/>
              <w:jc w:val="left"/>
            </w:pPr>
            <w:r>
              <w:rPr>
                <w:rFonts w:hint="eastAsia"/>
              </w:rPr>
              <w:t xml:space="preserve">・非同期更新になるためキャッシュとDBで整合性差異が発生する</w:t>
            </w:r>
            <w:r>
              <w:t xml:space="preserve"> </w:t>
            </w:r>
            <w:r>
              <w:rPr>
                <w:rFonts w:hint="eastAsia"/>
              </w:rPr>
              <w:t xml:space="preserve">・一定間隔で起動するジョブ用のスケジューラやプロセスが必要となり、インフラレベルの構成要素が増えること、単体テストの事前データ登録する対象が増えることなど</w:t>
            </w:r>
          </w:p>
        </w:tc>
      </w:tr>
    </w:tbl>
    <w:p>
      <w:pPr>
        <w:pStyle w:val="a0"/>
      </w:pPr>
      <w:r>
        <w:rPr>
          <w:rFonts w:hint="eastAsia"/>
        </w:rPr>
        <w:t xml:space="preserve">推奨は以下の通り。</w:t>
      </w:r>
    </w:p>
    <w:p>
      <w:pPr>
        <w:pStyle w:val="Compact"/>
        <w:numPr>
          <w:ilvl w:val="0"/>
          <w:numId w:val="1228"/>
        </w:numPr>
      </w:pPr>
      <w:r>
        <w:t xml:space="preserve">「Write Through」 「Write </w:t>
      </w:r>
      <w:r>
        <w:rPr>
          <w:rFonts w:hint="eastAsia"/>
        </w:rPr>
        <w:t xml:space="preserve">Behind」方式のいずれか採用する</w:t>
      </w:r>
    </w:p>
    <w:p>
      <w:pPr>
        <w:pStyle w:val="Compact"/>
        <w:numPr>
          <w:ilvl w:val="1"/>
          <w:numId w:val="1229"/>
        </w:numPr>
      </w:pPr>
      <w:r>
        <w:t xml:space="preserve">「Read </w:t>
      </w:r>
      <w:r>
        <w:rPr>
          <w:rFonts w:hint="eastAsia"/>
        </w:rPr>
        <w:t xml:space="preserve">Through」の課題であるキャッシュとDBの整合性差異の許容が通常難しいため</w:t>
      </w:r>
    </w:p>
    <w:p>
      <w:pPr>
        <w:pStyle w:val="Compact"/>
        <w:numPr>
          <w:ilvl w:val="1"/>
          <w:numId w:val="1229"/>
        </w:numPr>
      </w:pPr>
      <w:r>
        <w:t xml:space="preserve">「Write </w:t>
      </w:r>
      <w:r>
        <w:rPr>
          <w:rFonts w:hint="eastAsia"/>
        </w:rPr>
        <w:t xml:space="preserve">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pStyle w:val="Compact"/>
        <w:numPr>
          <w:ilvl w:val="1"/>
          <w:numId w:val="1229"/>
        </w:numPr>
      </w:pPr>
      <w:r>
        <w:t xml:space="preserve">「Write </w:t>
      </w:r>
      <w:r>
        <w:rPr>
          <w:rFonts w:hint="eastAsia"/>
        </w:rPr>
        <w:t xml:space="preserve">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2" w:name="キャッシュの破棄ポリシー"/>
    <w:p>
      <w:pPr>
        <w:pStyle w:val="4"/>
      </w:pPr>
      <w:r>
        <w:rPr>
          <w:rFonts w:hint="eastAsia"/>
        </w:rPr>
        <w:t xml:space="preserve">キャッシュの破棄ポリシー</w:t>
      </w:r>
    </w:p>
    <w:p>
      <w:pPr>
        <w:pStyle w:val="Compact"/>
        <w:numPr>
          <w:ilvl w:val="0"/>
          <w:numId w:val="1230"/>
        </w:numPr>
      </w:pPr>
      <w:r>
        <w:rPr>
          <w:rFonts w:hint="eastAsia"/>
        </w:rPr>
        <w:t xml:space="preserve">TTLを適切に設定する</w:t>
      </w:r>
    </w:p>
    <w:p>
      <w:pPr>
        <w:pStyle w:val="Compact"/>
        <w:numPr>
          <w:ilvl w:val="0"/>
          <w:numId w:val="1230"/>
        </w:numPr>
      </w:pPr>
      <w:r>
        <w:rPr>
          <w:rFonts w:hint="eastAsia"/>
        </w:rPr>
        <w:t xml:space="preserve">LRU（Least</w:t>
      </w:r>
      <w:r>
        <w:t xml:space="preserve"> Recently Used. </w:t>
      </w:r>
      <w:r>
        <w:rPr>
          <w:rFonts w:hint="eastAsia"/>
        </w:rPr>
        <w:t xml:space="preserve">直近に参照した時刻が一番古いものを捨てる）などのポリシーで、もっとも効果的なものを推奨とする</w:t>
      </w:r>
    </w:p>
    <w:bookmarkEnd w:id="262"/>
    <w:bookmarkEnd w:id="263"/>
    <w:bookmarkEnd w:id="264"/>
    <w:bookmarkStart w:id="277" w:name="データ連携方式"/>
    <w:p>
      <w:pPr>
        <w:pStyle w:val="1"/>
      </w:pPr>
      <w:r>
        <w:rPr>
          <w:rFonts w:hint="eastAsia"/>
        </w:rPr>
        <w:t xml:space="preserve">データ連携方式</w:t>
      </w:r>
    </w:p>
    <w:bookmarkStart w:id="265" w:name="マスタデータ配布"/>
    <w:p>
      <w:pPr>
        <w:pStyle w:val="2"/>
      </w:pPr>
      <w:r>
        <w:rPr>
          <w:rFonts w:hint="eastAsia"/>
        </w:rPr>
        <w:t xml:space="preserve">マスタデータ配布</w:t>
      </w:r>
    </w:p>
    <w:p>
      <w:pPr>
        <w:pStyle w:val="FirstParagraph"/>
      </w:pPr>
      <w:r>
        <w:rPr>
          <w:rFonts w:hint="eastAsia"/>
        </w:rP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rPr>
          <w:rFonts w:hint="eastAsia"/>
        </w:rPr>
        <w:t xml:space="preserve">以下のような連携パターン方式が考えられる。</w:t>
      </w:r>
    </w:p>
    <w:tbl>
      <w:tblPr>
        <w:tblStyle w:val="Table"/>
        <w:tblW w:type="pct" w:w="5000"/>
        <w:tblLayout w:type="fixed"/>
        <w:tblLook w:firstRow="1" w:lastRow="0" w:firstColumn="0" w:lastColumn="0" w:noHBand="0" w:noVBand="0" w:val="0020"/>
      </w:tblPr>
      <w:tblGrid>
        <w:gridCol w:w="636"/>
        <w:gridCol w:w="2162"/>
        <w:gridCol w:w="5120"/>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（1）DBリンク</w:t>
            </w:r>
          </w:p>
        </w:tc>
        <w:tc>
          <w:tcPr/>
          <w:p>
            <w:pPr>
              <w:pStyle w:val="Compact"/>
              <w:jc w:val="left"/>
            </w:pPr>
            <w:r>
              <w:rPr>
                <w:rFonts w:hint="eastAsia"/>
              </w:rPr>
              <w:t xml:space="preserve">dblink/fdwを用いた、DB共有を行う</w:t>
            </w:r>
          </w:p>
        </w:tc>
        <w:tc>
          <w:tcPr/>
          <w:p>
            <w:pPr>
              <w:pStyle w:val="Compact"/>
              <w:jc w:val="left"/>
            </w:pPr>
            <w:r>
              <w:rPr>
                <w:rFonts w:hint="eastAsia"/>
              </w:rPr>
              <w:t xml:space="preserve">システム間の結合度が大きく、将来的な負債に陥りやすい</w:t>
            </w:r>
          </w:p>
        </w:tc>
      </w:tr>
      <w:tr>
        <w:tc>
          <w:tcPr/>
          <w:p>
            <w:pPr>
              <w:pStyle w:val="Compact"/>
              <w:jc w:val="left"/>
            </w:pPr>
            <w:r>
              <w:rPr>
                <w:rFonts w:hint="eastAsia"/>
              </w:rPr>
              <w:t xml:space="preserve">（2）バッチ</w:t>
            </w:r>
          </w:p>
        </w:tc>
        <w:tc>
          <w:tcPr/>
          <w:p>
            <w:pPr>
              <w:pStyle w:val="Compact"/>
              <w:jc w:val="left"/>
            </w:pPr>
            <w:r>
              <w:rPr>
                <w:rFonts w:hint="eastAsia"/>
              </w:rPr>
              <w:t xml:space="preserve">定期的に連携先システム向けにマスタデータを抽出したファイルを作成する</w:t>
            </w:r>
          </w:p>
        </w:tc>
        <w:tc>
          <w:tcPr/>
          <w:p>
            <w:pPr>
              <w:pStyle w:val="Compact"/>
              <w:jc w:val="left"/>
            </w:pPr>
            <w:r>
              <w:rPr>
                <w:rFonts w:hint="eastAsia"/>
              </w:rPr>
              <w:t xml:space="preserve">鮮度問題（遅延が大きい）</w:t>
            </w:r>
          </w:p>
        </w:tc>
      </w:tr>
      <w:tr>
        <w:tc>
          <w:tcPr/>
          <w:p>
            <w:pPr>
              <w:pStyle w:val="Compact"/>
              <w:jc w:val="left"/>
            </w:pPr>
            <w:r>
              <w:rPr>
                <w:rFonts w:hint="eastAsia"/>
              </w:rPr>
              <w:t xml:space="preserve">（3）非同期（Push）</w:t>
            </w:r>
          </w:p>
        </w:tc>
        <w:tc>
          <w:tcPr/>
          <w:p>
            <w:pPr>
              <w:pStyle w:val="Compact"/>
              <w:jc w:val="left"/>
            </w:pPr>
            <w:r>
              <w:rPr>
                <w:rFonts w:hint="eastAsia"/>
              </w:rPr>
              <w:t xml:space="preserve">マスタデータの変更があったタイミングで、非同期で差分を連携する</w:t>
            </w:r>
          </w:p>
        </w:tc>
        <w:tc>
          <w:tcPr/>
          <w:p>
            <w:pPr>
              <w:pStyle w:val="Compact"/>
              <w:jc w:val="left"/>
            </w:pPr>
            <w:r>
              <w:rPr>
                <w:rFonts w:hint="eastAsia"/>
              </w:rPr>
              <w:t xml:space="preserve">実装難度が高い（データ整合性を担保することが難しい）</w:t>
            </w:r>
          </w:p>
        </w:tc>
      </w:tr>
      <w:tr>
        <w:tc>
          <w:tcPr/>
          <w:p>
            <w:pPr>
              <w:pStyle w:val="Compact"/>
              <w:jc w:val="left"/>
            </w:pPr>
            <w:r>
              <w:rPr>
                <w:rFonts w:hint="eastAsia"/>
              </w:rPr>
              <w:t xml:space="preserve">（4）Web</w:t>
            </w:r>
            <w:r>
              <w:t xml:space="preserve"> </w:t>
            </w:r>
            <w:r>
              <w:rPr>
                <w:rFonts w:hint="eastAsia"/>
              </w:rPr>
              <w:t xml:space="preserve">API（Pull）</w:t>
            </w:r>
          </w:p>
        </w:tc>
        <w:tc>
          <w:tcPr/>
          <w:p>
            <w:pPr>
              <w:pStyle w:val="Compact"/>
              <w:jc w:val="left"/>
            </w:pPr>
            <w:r>
              <w:rPr>
                <w:rFonts w:hint="eastAsia"/>
              </w:rPr>
              <w:t xml:space="preserve">他システムが利用する際に、Web</w:t>
            </w:r>
            <w:r>
              <w:t xml:space="preserve"> </w:t>
            </w:r>
            <w:r>
              <w:rPr>
                <w:rFonts w:hint="eastAsia"/>
              </w:rPr>
              <w:t xml:space="preserve">API形式でマスタを参照してもらう</w:t>
            </w:r>
          </w:p>
        </w:tc>
        <w:tc>
          <w:tcPr/>
          <w:p>
            <w:pPr>
              <w:pStyle w:val="Compact"/>
              <w:jc w:val="left"/>
            </w:pPr>
            <w:r>
              <w:rPr>
                <w:rFonts w:hint="eastAsia"/>
              </w:rPr>
              <w:t xml:space="preserve">参照レコード数が大きい場合は、性能劣化の懸念。チューニングのため結局呼び出し元でキャッシュ（腹持ち）になりがち。Web</w:t>
            </w:r>
            <w:r>
              <w:t xml:space="preserve"> </w:t>
            </w:r>
            <w:r>
              <w:rPr>
                <w:rFonts w:hint="eastAsia"/>
              </w:rPr>
              <w:t xml:space="preserve">API呼び出しが随時になる場合は、結合度が高まる</w:t>
            </w:r>
          </w:p>
        </w:tc>
      </w:tr>
    </w:tbl>
    <w:p>
      <w:pPr>
        <w:pStyle w:val="a0"/>
      </w:pPr>
      <w:r>
        <w:rPr>
          <w:rFonts w:hint="eastAsia"/>
        </w:rPr>
        <w:t xml:space="preserve">推奨は以下の通り。</w:t>
      </w:r>
    </w:p>
    <w:p>
      <w:pPr>
        <w:pStyle w:val="Compact"/>
        <w:numPr>
          <w:ilvl w:val="0"/>
          <w:numId w:val="1231"/>
        </w:numPr>
      </w:pPr>
      <w:r>
        <w:t xml:space="preserve">1, </w:t>
      </w:r>
      <w:r>
        <w:rPr>
          <w:rFonts w:hint="eastAsia"/>
        </w:rPr>
        <w:t xml:space="preserve">4の手法は採用しない</w:t>
      </w:r>
    </w:p>
    <w:p>
      <w:pPr>
        <w:pStyle w:val="Compact"/>
        <w:numPr>
          <w:ilvl w:val="1"/>
          <w:numId w:val="1232"/>
        </w:numPr>
      </w:pPr>
      <w:r>
        <w:rPr>
          <w:rFonts w:hint="eastAsia"/>
        </w:rPr>
        <w:t xml:space="preserve">性能／システム結合度の問題が看過しにくい</w:t>
      </w:r>
    </w:p>
    <w:p>
      <w:pPr>
        <w:pStyle w:val="Compact"/>
        <w:numPr>
          <w:ilvl w:val="0"/>
          <w:numId w:val="1231"/>
        </w:numPr>
      </w:pPr>
      <w:r>
        <w:rPr>
          <w:rFonts w:hint="eastAsia"/>
        </w:rPr>
        <w:t xml:space="preserve">2また3の手法を選択、組み合わせる</w:t>
      </w:r>
    </w:p>
    <w:p>
      <w:pPr>
        <w:pStyle w:val="Compact"/>
        <w:numPr>
          <w:ilvl w:val="1"/>
          <w:numId w:val="1233"/>
        </w:numPr>
      </w:pPr>
      <w:r>
        <w:rPr>
          <w:rFonts w:hint="eastAsia"/>
        </w:rPr>
        <w:t xml:space="preserve">枯れた手法である2を推奨。要件に応じて3を組み合わせる</w:t>
      </w:r>
    </w:p>
    <w:p>
      <w:pPr>
        <w:pStyle w:val="FirstParagraph"/>
      </w:pPr>
      <w:r>
        <w:rPr>
          <w:rFonts w:hint="eastAsia"/>
        </w:rPr>
        <w:t xml:space="preserve">2については下表で示すような手法がある。要件次第であるが、数百万件レベルであれば全件反映を採用する。</w:t>
      </w:r>
    </w:p>
    <w:tbl>
      <w:tblPr>
        <w:tblStyle w:val="Table"/>
        <w:tblW w:type="pct" w:w="5000"/>
        <w:tblLayout w:type="fixed"/>
        <w:tblLook w:firstRow="1" w:lastRow="0" w:firstColumn="0" w:lastColumn="0" w:noHBand="0" w:noVBand="0" w:val="0020"/>
      </w:tblPr>
      <w:tblGrid>
        <w:gridCol w:w="290"/>
        <w:gridCol w:w="1307"/>
        <w:gridCol w:w="6321"/>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抽出方法</w:t>
            </w:r>
          </w:p>
        </w:tc>
        <w:tc>
          <w:tcPr/>
          <w:p>
            <w:pPr>
              <w:pStyle w:val="Compact"/>
              <w:jc w:val="left"/>
            </w:pPr>
            <w:r>
              <w:rPr>
                <w:rFonts w:hint="eastAsia"/>
              </w:rPr>
              <w:t xml:space="preserve">説明</w:t>
            </w:r>
          </w:p>
        </w:tc>
      </w:tr>
      <w:tr>
        <w:tc>
          <w:tcPr/>
          <w:p>
            <w:pPr>
              <w:pStyle w:val="Compact"/>
              <w:jc w:val="left"/>
            </w:pPr>
            <w:r>
              <w:rPr>
                <w:rFonts w:hint="eastAsia"/>
              </w:rPr>
              <w:t xml:space="preserve">全件</w:t>
            </w:r>
          </w:p>
        </w:tc>
        <w:tc>
          <w:tcPr/>
          <w:p>
            <w:pPr>
              <w:pStyle w:val="Compact"/>
              <w:jc w:val="left"/>
            </w:pPr>
            <w:r>
              <w:t xml:space="preserve">-</w:t>
            </w:r>
          </w:p>
        </w:tc>
        <w:tc>
          <w:tcPr/>
          <w:p>
            <w:pPr>
              <w:pStyle w:val="Compact"/>
              <w:jc w:val="left"/>
            </w:pPr>
            <w:r>
              <w:rPr>
                <w:rFonts w:hint="eastAsia"/>
              </w:rPr>
              <w:t xml:space="preserve">件数が少ない場合は、一番楽。連携先は受信の都度マスタテーブルを洗替する（TRUNCATE+COPY）</w:t>
            </w:r>
          </w:p>
        </w:tc>
      </w:tr>
      <w:tr>
        <w:tc>
          <w:tcPr/>
          <w:p>
            <w:pPr>
              <w:pStyle w:val="Compact"/>
              <w:jc w:val="left"/>
            </w:pPr>
            <w:r>
              <w:rPr>
                <w:rFonts w:hint="eastAsia"/>
              </w:rPr>
              <w:t xml:space="preserve">差分</w:t>
            </w:r>
          </w:p>
        </w:tc>
        <w:tc>
          <w:tcPr/>
          <w:p>
            <w:pPr>
              <w:pStyle w:val="Compact"/>
              <w:jc w:val="left"/>
            </w:pPr>
            <w:r>
              <w:rPr>
                <w:rFonts w:hint="eastAsia"/>
              </w:rPr>
              <w:t xml:space="preserve">最終更新日でSELECT</w:t>
            </w:r>
          </w:p>
        </w:tc>
        <w:tc>
          <w:tcPr/>
          <w:p>
            <w:pPr>
              <w:pStyle w:val="Compact"/>
              <w:jc w:val="left"/>
            </w:pPr>
            <w:r>
              <w:rPr>
                <w:rFonts w:hint="eastAsia"/>
              </w:rPr>
              <w:t xml:space="preserve">定時起動のバッチ処理で実現</w:t>
            </w:r>
          </w:p>
        </w:tc>
      </w:tr>
    </w:tbl>
    <w:p>
      <w:pPr>
        <w:pStyle w:val="a0"/>
      </w:pPr>
      <w:r>
        <w:rPr>
          <w:rFonts w:hint="eastAsia"/>
        </w:rPr>
        <w:t xml:space="preserve">差分／全件に問わず、以下の点に注意する。</w:t>
      </w:r>
    </w:p>
    <w:p>
      <w:pPr>
        <w:pStyle w:val="Compact"/>
        <w:numPr>
          <w:ilvl w:val="0"/>
          <w:numId w:val="1234"/>
        </w:numPr>
      </w:pPr>
      <w:r>
        <w:rPr>
          <w:rFonts w:hint="eastAsia"/>
        </w:rPr>
        <w:t xml:space="preserve">関連した複数テーブルを連携する場合、実行タイミングによっては不整合データを含むことがある</w:t>
      </w:r>
    </w:p>
    <w:p>
      <w:pPr>
        <w:pStyle w:val="Compact"/>
        <w:numPr>
          <w:ilvl w:val="1"/>
          <w:numId w:val="1235"/>
        </w:numPr>
      </w:pPr>
      <w:r>
        <w:rPr>
          <w:rFonts w:hint="eastAsia"/>
        </w:rPr>
        <w:t xml:space="preserve">マスタ配信テーブルなどを作成し、整合性が保てたデータのみを連携するなどの工夫が必要</w:t>
      </w:r>
    </w:p>
    <w:p>
      <w:pPr>
        <w:pStyle w:val="Compact"/>
        <w:numPr>
          <w:ilvl w:val="0"/>
          <w:numId w:val="1234"/>
        </w:numPr>
      </w:pPr>
      <w:r>
        <w:rPr>
          <w:rFonts w:hint="eastAsia"/>
        </w:rPr>
        <w:t xml:space="preserve">テーブルのジョインを行った連携ファイルにはできる限りしない</w:t>
      </w:r>
    </w:p>
    <w:p>
      <w:pPr>
        <w:pStyle w:val="Compact"/>
        <w:numPr>
          <w:ilvl w:val="1"/>
          <w:numId w:val="1236"/>
        </w:numPr>
      </w:pPr>
      <w:r>
        <w:rPr>
          <w:rFonts w:hint="eastAsia"/>
        </w:rPr>
        <w:t xml:space="preserve">連携先の要望に応えると、連携先が増えるたびにファイル数が増えることになるため</w:t>
      </w:r>
    </w:p>
    <w:p>
      <w:pPr>
        <w:pStyle w:val="FirstParagraph"/>
      </w:pPr>
      <w:r>
        <w:rPr>
          <w:rFonts w:hint="eastAsia"/>
        </w:rPr>
        <w:t xml:space="preserve">3については、下表で示すような手法がある。リアルタイム性が必要な場合は、CDCなどイベント駆動の処理方式を採用する。</w:t>
      </w:r>
    </w:p>
    <w:tbl>
      <w:tblPr>
        <w:tblStyle w:val="Table"/>
        <w:tblW w:type="pct" w:w="5000"/>
        <w:tblLayout w:type="fixed"/>
        <w:tblLook w:firstRow="1" w:lastRow="0" w:firstColumn="0" w:lastColumn="0" w:noHBand="0" w:noVBand="0" w:val="0020"/>
      </w:tblPr>
      <w:tblGrid>
        <w:gridCol w:w="595"/>
        <w:gridCol w:w="73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r>
      <w:tr>
        <w:tc>
          <w:tcPr/>
          <w:p>
            <w:pPr>
              <w:pStyle w:val="Compact"/>
              <w:jc w:val="left"/>
            </w:pPr>
            <w:r>
              <w:rPr>
                <w:rFonts w:hint="eastAsia"/>
              </w:rPr>
              <w:t xml:space="preserve">CDC利用</w:t>
            </w:r>
          </w:p>
        </w:tc>
        <w:tc>
          <w:tcPr/>
          <w:p>
            <w:pPr>
              <w:pStyle w:val="Compact"/>
              <w:jc w:val="left"/>
            </w:pPr>
            <w:r>
              <w:t xml:space="preserve">AWS </w:t>
            </w:r>
            <w:r>
              <w:rPr>
                <w:rFonts w:hint="eastAsia"/>
              </w:rPr>
              <w:t xml:space="preserve">DMS、Debeziumなどの利用し随時反映する</w:t>
            </w:r>
          </w:p>
        </w:tc>
      </w:tr>
      <w:tr>
        <w:tc>
          <w:tcPr/>
          <w:p>
            <w:pPr>
              <w:pStyle w:val="Compact"/>
              <w:jc w:val="left"/>
            </w:pPr>
            <w:r>
              <w:t xml:space="preserve">ミニバッチ</w:t>
            </w:r>
          </w:p>
        </w:tc>
        <w:tc>
          <w:tcPr/>
          <w:p>
            <w:pPr>
              <w:pStyle w:val="Compact"/>
              <w:jc w:val="left"/>
            </w:pPr>
            <w:r>
              <w:rPr>
                <w:rFonts w:hint="eastAsia"/>
              </w:rPr>
              <w:t xml:space="preserve">1時間単位など、定時起動のバッチから最終更新日でSELECTする。DB負荷が問題になることもあるため、リードレプリカからの参照が必須</w:t>
            </w:r>
          </w:p>
        </w:tc>
      </w:tr>
    </w:tbl>
    <w:bookmarkEnd w:id="265"/>
    <w:bookmarkStart w:id="271" w:name="全文検索エンジン連携"/>
    <w:p>
      <w:pPr>
        <w:pStyle w:val="2"/>
      </w:pPr>
      <w:r>
        <w:rPr>
          <w:rFonts w:hint="eastAsia"/>
        </w:rPr>
        <w:t xml:space="preserve">全文検索エンジン連携</w:t>
      </w:r>
    </w:p>
    <w:p>
      <w:pPr>
        <w:pStyle w:val="FirstParagraph"/>
      </w:pPr>
      <w:r>
        <w:rPr>
          <w:rFonts w:hint="eastAsia"/>
        </w:rPr>
        <w:t xml:space="preserve">DB（PostgreSQL）と全文検索エンジン（例:</w:t>
      </w:r>
      <w:r>
        <w:t xml:space="preserve"> </w:t>
      </w:r>
      <w:r>
        <w:rPr>
          <w:rFonts w:hint="eastAsia"/>
        </w:rPr>
        <w:t xml:space="preserve">Opensearch）の2つのデータストアを利用する場合の、データ連携方式について記載する。</w:t>
      </w:r>
    </w:p>
    <w:p>
      <w:pPr>
        <w:pStyle w:val="a0"/>
      </w:pPr>
      <w:r>
        <w:rPr>
          <w:rFonts w:hint="eastAsia"/>
        </w:rPr>
        <w:t xml:space="preserve">構成の前提は以下の通り。</w:t>
      </w:r>
    </w:p>
    <w:p>
      <w:pPr>
        <w:pStyle w:val="Compact"/>
        <w:numPr>
          <w:ilvl w:val="0"/>
          <w:numId w:val="1237"/>
        </w:numPr>
      </w:pPr>
      <w:r>
        <w:rPr>
          <w:rFonts w:hint="eastAsia"/>
        </w:rPr>
        <w:t xml:space="preserve">データ永続のプライマリーデータストアはPostgreSQL（正のデータはPostgreSQL）</w:t>
      </w:r>
    </w:p>
    <w:p>
      <w:pPr>
        <w:pStyle w:val="Compact"/>
        <w:numPr>
          <w:ilvl w:val="0"/>
          <w:numId w:val="1237"/>
        </w:numPr>
      </w:pPr>
      <w:r>
        <w:rPr>
          <w:rFonts w:hint="eastAsia"/>
        </w:rPr>
        <w:t xml:space="preserve">全文検索エンジンはプライマリーデータストアのデータの一部をコピーし、検索処理がオフロードされる構成</w:t>
      </w:r>
    </w:p>
    <w:p>
      <w:pPr>
        <w:pStyle w:val="FirstParagraph"/>
      </w:pPr>
      <w:r>
        <w:rPr>
          <w:rFonts w:hint="eastAsia"/>
        </w:rPr>
        <w:t xml:space="preserve">PostgreSQLから全文検索エンジンへのデータコピーを「1.同期／2.非同期」のどちらで行うかによって、2つの方式（※詳細は後述）が考えられる。</w:t>
      </w:r>
    </w:p>
    <w:p>
      <w:pPr>
        <w:pStyle w:val="a0"/>
      </w:pPr>
      <w:r>
        <w:rPr>
          <w:rFonts w:hint="eastAsia"/>
        </w:rPr>
        <w:t xml:space="preserve">推奨は以下の通り。</w:t>
      </w:r>
    </w:p>
    <w:p>
      <w:pPr>
        <w:pStyle w:val="Compact"/>
        <w:numPr>
          <w:ilvl w:val="0"/>
          <w:numId w:val="1238"/>
        </w:numPr>
      </w:pPr>
      <w:r>
        <w:rPr>
          <w:rFonts w:hint="eastAsia"/>
        </w:rPr>
        <w:t xml:space="preserve">できる限り「1.同期」で行う</w:t>
      </w:r>
    </w:p>
    <w:p>
      <w:pPr>
        <w:pStyle w:val="Compact"/>
        <w:numPr>
          <w:ilvl w:val="0"/>
          <w:numId w:val="1238"/>
        </w:numPr>
      </w:pPr>
      <w:r>
        <w:rPr>
          <w:rFonts w:hint="eastAsia"/>
        </w:rPr>
        <w:t xml:space="preserve">同期がレイテンシなど何かしらの制約で実現が難しい場合は、「2.非同期」を検討する</w:t>
      </w:r>
    </w:p>
    <w:bookmarkStart w:id="266" w:name="同期"/>
    <w:p>
      <w:pPr>
        <w:pStyle w:val="3"/>
      </w:pPr>
      <w:r>
        <w:t xml:space="preserve">1. </w:t>
      </w:r>
      <w:r>
        <w:rPr>
          <w:rFonts w:hint="eastAsia"/>
        </w:rPr>
        <w:t xml:space="preserve">同期</w:t>
      </w:r>
    </w:p>
    <w:p>
      <w:pPr>
        <w:pStyle w:val="FirstParagraph"/>
      </w:pPr>
      <w:r>
        <w:rPr>
          <w:rFonts w:hint="eastAsia"/>
        </w:rP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App-&gt;&gt;App: </w:t>
      </w:r>
      <w:r>
        <w:rPr>
          <w:rStyle w:val="VerbatimChar"/>
          <w:rFonts w:hint="eastAsia"/>
        </w:rPr>
        <w:t xml:space="preserve">トランザクション開始</w:t>
      </w:r>
      <w:r>
        <w:br/>
      </w:r>
      <w:r>
        <w:rPr>
          <w:rStyle w:val="VerbatimChar"/>
        </w:rPr>
        <w:t xml:space="preserve">    App-&gt;&gt;DB: </w:t>
      </w:r>
      <w:r>
        <w:rPr>
          <w:rStyle w:val="VerbatimChar"/>
          <w:rFonts w:hint="eastAsia"/>
        </w:rPr>
        <w:t xml:space="preserve">データを書き込み</w:t>
      </w:r>
      <w:r>
        <w:br/>
      </w:r>
      <w:r>
        <w:rPr>
          <w:rStyle w:val="VerbatimChar"/>
        </w:rPr>
        <w:t xml:space="preserve">    App-&gt;&gt;SearchEngine: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p>
    <w:bookmarkEnd w:id="266"/>
    <w:bookmarkStart w:id="270" w:name="非同期"/>
    <w:p>
      <w:pPr>
        <w:pStyle w:val="3"/>
      </w:pPr>
      <w:r>
        <w:t xml:space="preserve">2. </w:t>
      </w:r>
      <w:r>
        <w:rPr>
          <w:rFonts w:hint="eastAsia"/>
        </w:rPr>
        <w:t xml:space="preserve">非同期</w:t>
      </w:r>
    </w:p>
    <w:p>
      <w:pPr>
        <w:pStyle w:val="FirstParagraph"/>
      </w:pPr>
      <w:r>
        <w:rPr>
          <w:rFonts w:hint="eastAsia"/>
        </w:rPr>
        <w:t xml:space="preserve">通常、全文検索エンジンはデータ登録が高速であるため、「1.同期」の全文検索において、キューイングシステム（例えばAWS</w:t>
      </w:r>
      <w:r>
        <w:t xml:space="preserve"> </w:t>
      </w:r>
      <w:r>
        <w:rPr>
          <w:rFonts w:hint="eastAsia"/>
        </w:rPr>
        <w:t xml:space="preserve">SQS）を経由する意味があまりない。追加でRedisが必要となるが、PostgreSQLの</w:t>
      </w:r>
      <w:hyperlink r:id="rId267">
        <w:r>
          <w:rPr>
            <w:rStyle w:val="ad"/>
            <w:rFonts w:hint="eastAsia"/>
          </w:rPr>
          <w:t xml:space="preserve">論理レコード</w:t>
        </w:r>
      </w:hyperlink>
      <w:r>
        <w:rPr>
          <w:rFonts w:hint="eastAsia"/>
        </w:rPr>
        <w:t xml:space="preserve">を利用した、PGSyncを利用した構成案も考えられる。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App-&gt;&gt;DB: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r>
        <w:br/>
      </w:r>
      <w:r>
        <w:rPr>
          <w:rStyle w:val="VerbatimChar"/>
        </w:rPr>
        <w:t xml:space="preserve">    PGSync-&gt;&gt;DB: </w:t>
      </w:r>
      <w:r>
        <w:rPr>
          <w:rStyle w:val="VerbatimChar"/>
          <w:rFonts w:hint="eastAsia"/>
        </w:rPr>
        <w:t xml:space="preserve">論理デコードで変更キャプチャを取得</w:t>
      </w:r>
      <w:r>
        <w:br/>
      </w:r>
      <w:r>
        <w:rPr>
          <w:rStyle w:val="VerbatimChar"/>
        </w:rPr>
        <w:t xml:space="preserve">    PGSync-&gt;&gt;SearchEngine: </w:t>
      </w:r>
      <w:r>
        <w:rPr>
          <w:rStyle w:val="VerbatimChar"/>
          <w:rFonts w:hint="eastAsia"/>
        </w:rPr>
        <w:t xml:space="preserve">データを書き込み</w:t>
      </w:r>
    </w:p>
    <w:p>
      <w:pPr>
        <w:pStyle w:val="FirstParagraph"/>
      </w:pPr>
      <w:r>
        <w:t xml:space="preserve">::: info </w:t>
      </w:r>
      <w:r>
        <w:rPr>
          <w:rFonts w:hint="eastAsia"/>
        </w:rPr>
        <w:t xml:space="preserve">参考</w:t>
      </w:r>
    </w:p>
    <w:p>
      <w:pPr>
        <w:pStyle w:val="Compact"/>
        <w:numPr>
          <w:ilvl w:val="0"/>
          <w:numId w:val="1239"/>
        </w:numPr>
      </w:pPr>
      <w:hyperlink r:id="rId268">
        <w:r>
          <w:rPr>
            <w:rStyle w:val="ad"/>
          </w:rPr>
          <w:t xml:space="preserve">GitHub - toluaina/pgsync: Postgres to Elasticsearch/OpenSearch sync</w:t>
        </w:r>
      </w:hyperlink>
    </w:p>
    <w:p>
      <w:pPr>
        <w:pStyle w:val="Compact"/>
        <w:numPr>
          <w:ilvl w:val="0"/>
          <w:numId w:val="1239"/>
        </w:numPr>
      </w:pPr>
      <w:hyperlink r:id="rId269">
        <w:r>
          <w:rPr>
            <w:rStyle w:val="ad"/>
          </w:rPr>
          <w:t xml:space="preserve">ECS </w:t>
        </w:r>
        <w:r>
          <w:rPr>
            <w:rStyle w:val="ad"/>
            <w:rFonts w:hint="eastAsia"/>
          </w:rPr>
          <w:t xml:space="preserve">外部デプロイコントローラーで</w:t>
        </w:r>
        <w:r>
          <w:rPr>
            <w:rStyle w:val="ad"/>
          </w:rPr>
          <w:t xml:space="preserve"> PGSync と Elasticsearch </w:t>
        </w:r>
        <w:r>
          <w:rPr>
            <w:rStyle w:val="ad"/>
            <w:rFonts w:hint="eastAsia"/>
          </w:rPr>
          <w:t xml:space="preserve">を安全にデプロイする</w:t>
        </w:r>
        <w:r>
          <w:rPr>
            <w:rStyle w:val="ad"/>
          </w:rPr>
          <w:t xml:space="preserve"> - ミツモア Tech blog</w:t>
        </w:r>
      </w:hyperlink>
    </w:p>
    <w:p>
      <w:pPr>
        <w:pStyle w:val="FirstParagraph"/>
      </w:pPr>
      <w:r>
        <w:t xml:space="preserve">:::</w:t>
      </w:r>
    </w:p>
    <w:bookmarkEnd w:id="270"/>
    <w:bookmarkEnd w:id="271"/>
    <w:bookmarkStart w:id="272" w:name="olap連携"/>
    <w:p>
      <w:pPr>
        <w:pStyle w:val="2"/>
      </w:pPr>
      <w:r>
        <w:rPr>
          <w:rFonts w:hint="eastAsia"/>
        </w:rPr>
        <w:t xml:space="preserve">OLAP連携</w:t>
      </w:r>
    </w:p>
    <w:p>
      <w:pPr>
        <w:pStyle w:val="FirstParagraph"/>
      </w:pPr>
      <w:r>
        <w:rPr>
          <w:rFonts w:hint="eastAsia"/>
        </w:rP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ayout w:type="fixed"/>
        <w:tblLook w:firstRow="1" w:lastRow="0" w:firstColumn="0" w:lastColumn="0" w:noHBand="0" w:noVBand="0" w:val="0020"/>
      </w:tblPr>
      <w:tblGrid>
        <w:gridCol w:w="1182"/>
        <w:gridCol w:w="3010"/>
        <w:gridCol w:w="3727"/>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（1）アプリで両方投げ</w:t>
            </w:r>
          </w:p>
        </w:tc>
        <w:tc>
          <w:tcPr/>
          <w:p>
            <w:pPr>
              <w:pStyle w:val="Compact"/>
              <w:jc w:val="left"/>
            </w:pPr>
            <w:r>
              <w:rPr>
                <w:rFonts w:hint="eastAsia"/>
              </w:rPr>
              <w:t xml:space="preserve">OLTP、OLAPの両DBにアプリケーションから両投げする</w:t>
            </w:r>
          </w:p>
        </w:tc>
        <w:tc>
          <w:tcPr/>
          <w:p>
            <w:pPr>
              <w:pStyle w:val="Compact"/>
              <w:jc w:val="left"/>
            </w:pPr>
            <w:r>
              <w:rPr>
                <w:rFonts w:hint="eastAsia"/>
              </w:rPr>
              <w:t xml:space="preserve">OLAP側の性能に引きずられ、レイテンシ／スループットの性能劣化の懸念がある。キューイングを挟むケースも含む</w:t>
            </w:r>
          </w:p>
        </w:tc>
      </w:tr>
      <w:tr>
        <w:tc>
          <w:tcPr/>
          <w:p>
            <w:pPr>
              <w:pStyle w:val="Compact"/>
              <w:jc w:val="left"/>
            </w:pPr>
            <w:r>
              <w:rPr>
                <w:rFonts w:hint="eastAsia"/>
              </w:rPr>
              <w:t xml:space="preserve">（2）同期アプリをバッチ実行</w:t>
            </w:r>
          </w:p>
        </w:tc>
        <w:tc>
          <w:tcPr/>
          <w:p>
            <w:pPr>
              <w:pStyle w:val="Compact"/>
              <w:jc w:val="left"/>
            </w:pPr>
            <w:r>
              <w:rPr>
                <w:rFonts w:hint="eastAsia"/>
              </w:rPr>
              <w:t xml:space="preserve">定期的にOLAPに連携用のファイルを作成し、投入する</w:t>
            </w:r>
          </w:p>
        </w:tc>
        <w:tc>
          <w:tcPr/>
          <w:p>
            <w:pPr>
              <w:pStyle w:val="Compact"/>
              <w:jc w:val="left"/>
            </w:pPr>
            <w:r>
              <w:rPr>
                <w:rFonts w:hint="eastAsia"/>
              </w:rPr>
              <w:t xml:space="preserve">リアルタイムに新製品の売上動向などを確認したいなどの場合に、鮮度が課題になる事が多い</w:t>
            </w:r>
          </w:p>
        </w:tc>
      </w:tr>
      <w:tr>
        <w:tc>
          <w:tcPr/>
          <w:p>
            <w:pPr>
              <w:pStyle w:val="Compact"/>
              <w:jc w:val="left"/>
            </w:pPr>
            <w:r>
              <w:rPr>
                <w:rFonts w:hint="eastAsia"/>
              </w:rPr>
              <w:t xml:space="preserve">（3）定時でOLAPから外部表でロード</w:t>
            </w:r>
          </w:p>
        </w:tc>
        <w:tc>
          <w:tcPr/>
          <w:p>
            <w:pPr>
              <w:pStyle w:val="Compact"/>
              <w:jc w:val="left"/>
            </w:pPr>
            <w:r>
              <w:rPr>
                <w:rFonts w:hint="eastAsia"/>
              </w:rPr>
              <w:t xml:space="preserve">dblink/fdwを活用し、OLAP側からOLTPのテーブルをSELECTし、OLAP側のテーブルにINSERTする</w:t>
            </w:r>
          </w:p>
        </w:tc>
        <w:tc>
          <w:tcPr/>
          <w:p>
            <w:pPr>
              <w:pStyle w:val="Compact"/>
              <w:jc w:val="left"/>
            </w:pPr>
            <w:r>
              <w:rPr>
                <w:rFonts w:hint="eastAsia"/>
              </w:rPr>
              <w:t xml:space="preserve">依存度が高まるが、実装コストは低い</w:t>
            </w:r>
          </w:p>
        </w:tc>
      </w:tr>
    </w:tbl>
    <w:p>
      <w:pPr>
        <w:pStyle w:val="a0"/>
      </w:pPr>
      <w:r>
        <w:rPr>
          <w:rFonts w:hint="eastAsia"/>
        </w:rPr>
        <w:t xml:space="preserve">推奨は以下の通り。</w:t>
      </w:r>
    </w:p>
    <w:p>
      <w:pPr>
        <w:pStyle w:val="Compact"/>
        <w:numPr>
          <w:ilvl w:val="0"/>
          <w:numId w:val="1240"/>
        </w:numPr>
      </w:pPr>
      <w:r>
        <w:rPr>
          <w:rFonts w:hint="eastAsia"/>
        </w:rPr>
        <w:t xml:space="preserve">OLAPがそのドメインでしか利用しないのであれば、3の方式を許容</w:t>
      </w:r>
    </w:p>
    <w:p>
      <w:pPr>
        <w:pStyle w:val="Compact"/>
        <w:numPr>
          <w:ilvl w:val="0"/>
          <w:numId w:val="1240"/>
        </w:numPr>
      </w:pPr>
      <w:r>
        <w:rPr>
          <w:rFonts w:hint="eastAsia"/>
        </w:rPr>
        <w:t xml:space="preserve">後々、データ基盤に育ってくるようであれば、依存度を下げるため2にする</w:t>
      </w:r>
    </w:p>
    <w:p>
      <w:pPr>
        <w:pStyle w:val="Compact"/>
        <w:numPr>
          <w:ilvl w:val="0"/>
          <w:numId w:val="1240"/>
        </w:numPr>
      </w:pPr>
      <w:r>
        <w:rPr>
          <w:rFonts w:hint="eastAsia"/>
        </w:rPr>
        <w:t xml:space="preserve">1はデータ鮮度がどうしても必要な場合にのみ採用する</w:t>
      </w:r>
    </w:p>
    <w:p>
      <w:pPr>
        <w:pStyle w:val="Compact"/>
        <w:numPr>
          <w:ilvl w:val="0"/>
          <w:numId w:val="1240"/>
        </w:numPr>
      </w:pPr>
      <w:r>
        <w:rPr>
          <w:rFonts w:hint="eastAsia"/>
        </w:rPr>
        <w:t xml:space="preserve">AWSを利用している場合は後述のゼロETL導入を検討する</w:t>
      </w:r>
    </w:p>
    <w:bookmarkEnd w:id="272"/>
    <w:bookmarkStart w:id="276" w:name="ゼロetlaws"/>
    <w:p>
      <w:pPr>
        <w:pStyle w:val="2"/>
      </w:pPr>
      <w:r>
        <w:rPr>
          <w:rFonts w:hint="eastAsia"/>
        </w:rPr>
        <w:t xml:space="preserve">ゼロETL（AWS）</w:t>
      </w:r>
    </w:p>
    <w:p>
      <w:pPr>
        <w:pStyle w:val="FirstParagraph"/>
      </w:pPr>
      <w:r>
        <w:rPr>
          <w:rFonts w:hint="eastAsia"/>
        </w:rPr>
        <w:t xml:space="preserve">AWSを利用している状況であり、RDS/Redshiftの構成であればゼロETLによりOLAP連携ができないか検討する。</w:t>
      </w:r>
    </w:p>
    <w:p>
      <w:pPr>
        <w:pStyle w:val="Compact"/>
        <w:numPr>
          <w:ilvl w:val="0"/>
          <w:numId w:val="1241"/>
        </w:numPr>
      </w:pPr>
      <w:hyperlink r:id="rId273">
        <w:r>
          <w:rPr>
            <w:rStyle w:val="ad"/>
          </w:rPr>
          <w:t xml:space="preserve">Amazon Redshift との Aurora ゼロ ETL </w:t>
        </w:r>
        <w:r>
          <w:rPr>
            <w:rStyle w:val="ad"/>
            <w:rFonts w:hint="eastAsia"/>
          </w:rPr>
          <w:t xml:space="preserve">統合での作業</w:t>
        </w:r>
      </w:hyperlink>
    </w:p>
    <w:p>
      <w:pPr>
        <w:pStyle w:val="FirstParagraph"/>
      </w:pPr>
      <w:r>
        <w:rPr>
          <w:rFonts w:hint="eastAsia"/>
        </w:rPr>
        <w:t xml:space="preserve">ゼロETLはRDSやDynamoDBが更新されてからほぼリアルタイムにRedshiftにデータを同期する仕組みであり、AWS設定のみで導入できる。</w:t>
      </w:r>
    </w:p>
    <w:p>
      <w:pPr>
        <w:pStyle w:val="a0"/>
      </w:pPr>
      <w:r>
        <w:t xml:space="preserve">::: tip </w:t>
      </w:r>
      <w:r>
        <w:rPr>
          <w:rFonts w:hint="eastAsia"/>
        </w:rPr>
        <w:t xml:space="preserve">ゼロETLの対応状況</w:t>
      </w:r>
    </w:p>
    <w:p>
      <w:pPr>
        <w:pStyle w:val="a0"/>
      </w:pPr>
      <w:hyperlink r:id="rId274">
        <w:r>
          <w:rPr>
            <w:rStyle w:val="ad"/>
          </w:rPr>
          <w:t xml:space="preserve">Amazon Aurora PostgreSQL および Amazon DynamoDB の Amazon Redshift とのゼロ ETL </w:t>
        </w:r>
        <w:r>
          <w:rPr>
            <w:rStyle w:val="ad"/>
            <w:rFonts w:hint="eastAsia"/>
          </w:rPr>
          <w:t xml:space="preserve">統合の一般提供を開始</w:t>
        </w:r>
        <w:r>
          <w:rPr>
            <w:rStyle w:val="ad"/>
          </w:rPr>
          <w:t xml:space="preserve"> | Amazon Web Services</w:t>
        </w:r>
      </w:hyperlink>
      <w:r>
        <w:rPr>
          <w:rFonts w:hint="eastAsia"/>
        </w:rPr>
        <w:t xml:space="preserve">にあるように、2024年12月時点で以下のゼロETLがGAされている。</w:t>
      </w:r>
    </w:p>
    <w:p>
      <w:pPr>
        <w:pStyle w:val="Compact"/>
        <w:numPr>
          <w:ilvl w:val="0"/>
          <w:numId w:val="1242"/>
        </w:numPr>
      </w:pPr>
      <w:r>
        <w:t xml:space="preserve">Aurora MySQL</w:t>
      </w:r>
    </w:p>
    <w:p>
      <w:pPr>
        <w:pStyle w:val="Compact"/>
        <w:numPr>
          <w:ilvl w:val="0"/>
          <w:numId w:val="1242"/>
        </w:numPr>
      </w:pPr>
      <w:r>
        <w:t xml:space="preserve">Aurora PostgreSQL</w:t>
      </w:r>
    </w:p>
    <w:p>
      <w:pPr>
        <w:pStyle w:val="Compact"/>
        <w:numPr>
          <w:ilvl w:val="0"/>
          <w:numId w:val="1242"/>
        </w:numPr>
      </w:pPr>
      <w:r>
        <w:t xml:space="preserve">RDS MySQL</w:t>
      </w:r>
    </w:p>
    <w:p>
      <w:pPr>
        <w:pStyle w:val="Compact"/>
        <w:numPr>
          <w:ilvl w:val="0"/>
          <w:numId w:val="1242"/>
        </w:numPr>
      </w:pPr>
      <w:r>
        <w:t xml:space="preserve">DynamoDB</w:t>
      </w:r>
    </w:p>
    <w:p>
      <w:pPr>
        <w:pStyle w:val="FirstParagraph"/>
      </w:pPr>
      <w:r>
        <w:rPr>
          <w:rFonts w:hint="eastAsia"/>
        </w:rPr>
        <w:t xml:space="preserve">※対応リージョンが限定されている可能性があるので都度確認が必要である。</w:t>
      </w:r>
    </w:p>
    <w:p>
      <w:pPr>
        <w:pStyle w:val="a0"/>
      </w:pPr>
      <w:r>
        <w:t xml:space="preserve">:::</w:t>
      </w:r>
    </w:p>
    <w:p>
      <w:pPr>
        <w:pStyle w:val="a0"/>
      </w:pPr>
      <w:r>
        <w:t xml:space="preserve">::: info </w:t>
      </w:r>
      <w:r>
        <w:rPr>
          <w:rFonts w:hint="eastAsia"/>
        </w:rPr>
        <w:t xml:space="preserve">参考</w:t>
      </w:r>
      <w:r>
        <w:t xml:space="preserve"> </w:t>
      </w:r>
      <w:hyperlink r:id="rId275">
        <w:r>
          <w:rPr>
            <w:rStyle w:val="ad"/>
            <w:rFonts w:hint="eastAsia"/>
          </w:rPr>
          <w:t xml:space="preserve">OLAP連携</w:t>
        </w:r>
        <w:r>
          <w:rPr>
            <w:rStyle w:val="ad"/>
          </w:rPr>
          <w:t xml:space="preserve"> | </w:t>
        </w:r>
        <w:r>
          <w:rPr>
            <w:rStyle w:val="ad"/>
            <w:rFonts w:hint="eastAsia"/>
          </w:rPr>
          <w:t xml:space="preserve">I/F設計ガイドライン</w:t>
        </w:r>
      </w:hyperlink>
      <w:r>
        <w:t xml:space="preserve"> </w:t>
      </w:r>
      <w:r>
        <w:rPr>
          <w:rFonts w:hint="eastAsia"/>
        </w:rPr>
        <w:t xml:space="preserve">にもOLAP連携について記載がある。</w:t>
      </w:r>
      <w:r>
        <w:t xml:space="preserve"> </w:t>
      </w:r>
      <w:r>
        <w:t xml:space="preserve">:::</w:t>
      </w:r>
    </w:p>
    <w:bookmarkEnd w:id="276"/>
    <w:bookmarkEnd w:id="277"/>
    <w:bookmarkStart w:id="280" w:name="改廃"/>
    <w:p>
      <w:pPr>
        <w:pStyle w:val="1"/>
      </w:pPr>
      <w:r>
        <w:rPr>
          <w:rFonts w:hint="eastAsia"/>
        </w:rPr>
        <w:t xml:space="preserve">改廃</w:t>
      </w:r>
    </w:p>
    <w:bookmarkStart w:id="278" w:name="保持期限"/>
    <w:p>
      <w:pPr>
        <w:pStyle w:val="2"/>
      </w:pPr>
      <w:r>
        <w:rPr>
          <w:rFonts w:hint="eastAsia"/>
        </w:rPr>
        <w:t xml:space="preserve">保持期限</w:t>
      </w:r>
    </w:p>
    <w:p>
      <w:pPr>
        <w:pStyle w:val="FirstParagraph"/>
      </w:pPr>
      <w:r>
        <w:rPr>
          <w:rFonts w:hint="eastAsia"/>
        </w:rPr>
        <w:t xml:space="preserve">業務要件に応じて設計する。テーブル種別単位にポリシーを作成した上で、テーブル毎の個別要件に対応する。以下に記載例する。</w:t>
      </w:r>
    </w:p>
    <w:p>
      <w:pPr>
        <w:pStyle w:val="a0"/>
      </w:pPr>
      <w:r>
        <w:rPr>
          <w:rFonts w:hint="eastAsia"/>
          <w:b/>
          <w:bCs/>
        </w:rPr>
        <w:t xml:space="preserve">ポリシー例</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保持期限</w:t>
            </w:r>
          </w:p>
        </w:tc>
        <w:tc>
          <w:tcPr/>
          <w:p>
            <w:pPr>
              <w:pStyle w:val="Compact"/>
              <w:jc w:val="left"/>
            </w:pPr>
            <w:r>
              <w:t xml:space="preserve">パーティショニング</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Fonts w:hint="eastAsia"/>
              </w:rPr>
              <w:t xml:space="preserve">無期限</w:t>
            </w:r>
          </w:p>
        </w:tc>
        <w:tc>
          <w:tcPr/>
          <w:p>
            <w:pPr>
              <w:pStyle w:val="Compact"/>
              <w:jc w:val="left"/>
            </w:pPr>
            <w:r>
              <w:t xml:space="preserve">ー</w:t>
            </w:r>
          </w:p>
        </w:tc>
        <w:tc>
          <w:tcPr/>
          <w:p>
            <w:pPr>
              <w:pStyle w:val="Compact"/>
              <w:jc w:val="left"/>
            </w:pPr>
            <w:r>
              <w:rPr>
                <w:rFonts w:hint="eastAsia"/>
              </w:rPr>
              <w:t xml:space="preserve">改廃無し</w:t>
            </w:r>
          </w:p>
        </w:tc>
      </w:tr>
      <w:tr>
        <w:tc>
          <w:tcPr/>
          <w:p>
            <w:pPr>
              <w:pStyle w:val="Compact"/>
              <w:jc w:val="left"/>
            </w:pPr>
            <w:r>
              <w:t xml:space="preserve">トラン</w:t>
            </w:r>
          </w:p>
        </w:tc>
        <w:tc>
          <w:tcPr/>
          <w:p>
            <w:pPr>
              <w:pStyle w:val="Compact"/>
              <w:jc w:val="left"/>
            </w:pPr>
            <w:r>
              <w:rPr>
                <w:rFonts w:hint="eastAsia"/>
              </w:rPr>
              <w:t xml:space="preserve">3年</w:t>
            </w:r>
          </w:p>
        </w:tc>
        <w:tc>
          <w:tcPr/>
          <w:p>
            <w:pPr>
              <w:pStyle w:val="Compact"/>
              <w:jc w:val="left"/>
            </w:pPr>
            <w:r>
              <w:rPr>
                <w:rFonts w:hint="eastAsia"/>
              </w:rPr>
              <w:t xml:space="preserve">年月</w:t>
            </w:r>
          </w:p>
        </w:tc>
        <w:tc>
          <w:tcPr/>
          <w:p>
            <w:pPr>
              <w:pStyle w:val="Compact"/>
            </w:pPr>
          </w:p>
        </w:tc>
      </w:tr>
      <w:tr>
        <w:tc>
          <w:tcPr/>
          <w:p>
            <w:pPr>
              <w:pStyle w:val="Compact"/>
              <w:jc w:val="left"/>
            </w:pPr>
            <w:r>
              <w:rPr>
                <w:rFonts w:hint="eastAsia"/>
              </w:rPr>
              <w:t xml:space="preserve">中間ワーク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I/F受信ワーク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I/F送信ワーク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rPr>
          <w:rFonts w:hint="eastAsia"/>
        </w:rPr>
        <w:t xml:space="preserve">保持期限の長さは、法令を含む業務要件を満たした後は、ストレージ費用／運用性（何かしら調査で過去データを確認したいケースもあると考えられる）のバランスを見て設計する。</w:t>
      </w:r>
    </w:p>
    <w:bookmarkEnd w:id="278"/>
    <w:bookmarkStart w:id="279" w:name="改廃方法"/>
    <w:p>
      <w:pPr>
        <w:pStyle w:val="2"/>
      </w:pPr>
      <w:r>
        <w:rPr>
          <w:rFonts w:hint="eastAsia"/>
        </w:rPr>
        <w:t xml:space="preserve">改廃方法</w:t>
      </w:r>
    </w:p>
    <w:p>
      <w:pPr>
        <w:pStyle w:val="FirstParagraph"/>
      </w:pPr>
      <w:r>
        <w:rPr>
          <w:rFonts w:hint="eastAsia"/>
        </w:rP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rPr>
          <w:rFonts w:hint="eastAsia"/>
        </w:rPr>
        <w:t xml:space="preserve">データ改廃には以下2種類の方法が考えられる。</w:t>
      </w:r>
    </w:p>
    <w:p>
      <w:pPr>
        <w:pStyle w:val="Compact"/>
        <w:numPr>
          <w:ilvl w:val="0"/>
          <w:numId w:val="1243"/>
        </w:numPr>
      </w:pPr>
      <w:r>
        <w:rPr>
          <w:rFonts w:hint="eastAsia"/>
        </w:rPr>
        <w:t xml:space="preserve">パーティション改廃</w:t>
      </w:r>
    </w:p>
    <w:p>
      <w:pPr>
        <w:pStyle w:val="Compact"/>
        <w:numPr>
          <w:ilvl w:val="0"/>
          <w:numId w:val="1243"/>
        </w:numPr>
      </w:pPr>
      <w:r>
        <w:rPr>
          <w:rFonts w:hint="eastAsia"/>
        </w:rPr>
        <w:t xml:space="preserve">DELETE改廃</w:t>
      </w:r>
    </w:p>
    <w:p>
      <w:pPr>
        <w:pStyle w:val="FirstParagraph"/>
      </w:pPr>
      <w:r>
        <w:rPr>
          <w:rFonts w:hint="eastAsia"/>
        </w:rP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rPr>
          <w:rFonts w:hint="eastAsia"/>
        </w:rPr>
        <w:t xml:space="preserve">万が一、DELETE改廃をする場合、必要に応じて以下の運用を検討する。</w:t>
      </w:r>
    </w:p>
    <w:p>
      <w:pPr>
        <w:pStyle w:val="Compact"/>
        <w:numPr>
          <w:ilvl w:val="0"/>
          <w:numId w:val="1244"/>
        </w:numPr>
      </w:pPr>
      <w:r>
        <w:rPr>
          <w:rFonts w:hint="eastAsia"/>
        </w:rPr>
        <w:t xml:space="preserve">統計情報の更新を実施</w:t>
      </w:r>
    </w:p>
    <w:p>
      <w:pPr>
        <w:pStyle w:val="Compact"/>
        <w:numPr>
          <w:ilvl w:val="1"/>
          <w:numId w:val="1245"/>
        </w:numPr>
      </w:pPr>
      <w:r>
        <w:rPr>
          <w:rFonts w:hint="eastAsia"/>
        </w:rPr>
        <w:t xml:space="preserve">DELETE操作により大量の行が削除された場合、統計情報が古くなり、意図しない実行計画が選択され性能劣化する可能性がある。</w:t>
      </w:r>
    </w:p>
    <w:p>
      <w:pPr>
        <w:pStyle w:val="Compact"/>
        <w:numPr>
          <w:ilvl w:val="0"/>
          <w:numId w:val="1244"/>
        </w:numPr>
      </w:pPr>
      <w:r>
        <w:rPr>
          <w:rFonts w:hint="eastAsia"/>
        </w:rPr>
        <w:t xml:space="preserve">インデックス再作成を実施</w:t>
      </w:r>
    </w:p>
    <w:p>
      <w:pPr>
        <w:pStyle w:val="Compact"/>
        <w:numPr>
          <w:ilvl w:val="1"/>
          <w:numId w:val="1246"/>
        </w:numPr>
      </w:pPr>
      <w:r>
        <w:rPr>
          <w:rFonts w:hint="eastAsia"/>
        </w:rP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pStyle w:val="Compact"/>
        <w:numPr>
          <w:ilvl w:val="1"/>
          <w:numId w:val="1246"/>
        </w:numPr>
      </w:pPr>
      <w:r>
        <w:rPr>
          <w:rFonts w:hint="eastAsia"/>
        </w:rP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rPr>
          <w:rFonts w:hint="eastAsia"/>
        </w:rPr>
        <w:t xml:space="preserve">以下の点に注意する。</w:t>
      </w:r>
    </w:p>
    <w:p>
      <w:pPr>
        <w:pStyle w:val="a0"/>
      </w:pPr>
      <w:r>
        <w:rPr>
          <w:rFonts w:hint="eastAsia"/>
        </w:rPr>
        <w:t xml:space="preserve">各テーブルの保持期限、改廃方法、改廃タイミングについては、以下のような項目をテーブル一覧などの設計ドキュメントにまとめる。</w:t>
      </w:r>
    </w:p>
    <w:tbl>
      <w:tblPr>
        <w:tblStyle w:val="Table"/>
        <w:tblW w:type="pct" w:w="5000"/>
        <w:tblLayout w:type="fixed"/>
        <w:tblLook w:firstRow="1" w:lastRow="0" w:firstColumn="0" w:lastColumn="0" w:noHBand="0" w:noVBand="0" w:val="0020"/>
      </w:tblPr>
      <w:tblGrid>
        <w:gridCol w:w="490"/>
        <w:gridCol w:w="560"/>
        <w:gridCol w:w="1261"/>
        <w:gridCol w:w="420"/>
        <w:gridCol w:w="1401"/>
        <w:gridCol w:w="2593"/>
        <w:gridCol w:w="420"/>
        <w:gridCol w:w="770"/>
      </w:tblGrid>
      <w:tr>
        <w:trPr>
          <w:tblHeader w:val="on"/>
        </w:trPr>
        <w:tc>
          <w:tcPr/>
          <w:p>
            <w:pPr>
              <w:pStyle w:val="Compact"/>
            </w:pPr>
          </w:p>
        </w:tc>
        <w:tc>
          <w:tcPr/>
          <w:p>
            <w:pPr>
              <w:pStyle w:val="Compact"/>
              <w:jc w:val="left"/>
            </w:pPr>
            <w:r>
              <w:rPr>
                <w:rFonts w:hint="eastAsia"/>
              </w:rPr>
              <w:t xml:space="preserve">保持期限</w:t>
            </w:r>
          </w:p>
        </w:tc>
        <w:tc>
          <w:tcPr/>
          <w:p>
            <w:pPr>
              <w:pStyle w:val="Compact"/>
              <w:jc w:val="left"/>
            </w:pPr>
            <w:r>
              <w:rPr>
                <w:rFonts w:hint="eastAsia"/>
              </w:rPr>
              <w:t xml:space="preserve">改廃方法</w:t>
            </w:r>
          </w:p>
        </w:tc>
        <w:tc>
          <w:tcPr/>
          <w:p>
            <w:pPr>
              <w:pStyle w:val="Compact"/>
              <w:jc w:val="left"/>
            </w:pPr>
            <w:r>
              <w:rPr>
                <w:rFonts w:hint="eastAsia"/>
              </w:rPr>
              <w:t xml:space="preserve">自動化</w:t>
            </w:r>
          </w:p>
        </w:tc>
        <w:tc>
          <w:tcPr/>
          <w:p>
            <w:pPr>
              <w:pStyle w:val="Compact"/>
              <w:jc w:val="left"/>
            </w:pPr>
            <w:r>
              <w:rPr>
                <w:rFonts w:hint="eastAsia"/>
              </w:rPr>
              <w:t xml:space="preserve">ジョブ実行タイミング</w:t>
            </w:r>
          </w:p>
        </w:tc>
        <w:tc>
          <w:tcPr/>
          <w:p>
            <w:pPr>
              <w:pStyle w:val="Compact"/>
              <w:jc w:val="left"/>
            </w:pPr>
            <w:r>
              <w:rPr>
                <w:rFonts w:hint="eastAsia"/>
              </w:rP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rPr>
                <w:rFonts w:hint="eastAsia"/>
              </w:rPr>
              <w:t xml:space="preserve">3年</w:t>
            </w:r>
          </w:p>
        </w:tc>
        <w:tc>
          <w:tcPr/>
          <w:p>
            <w:pPr>
              <w:pStyle w:val="Compact"/>
              <w:jc w:val="left"/>
            </w:pPr>
            <w:r>
              <w:rPr>
                <w:rFonts w:hint="eastAsia"/>
              </w:rPr>
              <w:t xml:space="preserve">パーティション改廃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rPr>
                <w:rFonts w:hint="eastAsia"/>
              </w:rPr>
              <w:t xml:space="preserve">3年</w:t>
            </w:r>
          </w:p>
        </w:tc>
        <w:tc>
          <w:tcPr/>
          <w:p>
            <w:pPr>
              <w:pStyle w:val="Compact"/>
              <w:jc w:val="left"/>
            </w:pPr>
            <w:r>
              <w:rPr>
                <w:rFonts w:hint="eastAsia"/>
              </w:rPr>
              <w:t xml:space="preserve">DELETE改廃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r>
              <w:t xml:space="preserve">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79"/>
    <w:bookmarkEnd w:id="280"/>
    <w:bookmarkStart w:id="297" w:name="監視"/>
    <w:p>
      <w:pPr>
        <w:pStyle w:val="1"/>
      </w:pPr>
      <w:r>
        <w:rPr>
          <w:rFonts w:hint="eastAsia"/>
        </w:rPr>
        <w:t xml:space="preserve">監視</w:t>
      </w:r>
    </w:p>
    <w:p>
      <w:pPr>
        <w:pStyle w:val="FirstParagraph"/>
      </w:pPr>
      <w:r>
        <w:rPr>
          <w:rFonts w:hint="eastAsia"/>
        </w:rP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2" w:name="ログ監視"/>
    <w:p>
      <w:pPr>
        <w:pStyle w:val="2"/>
      </w:pPr>
      <w:r>
        <w:rPr>
          <w:rFonts w:hint="eastAsia"/>
        </w:rPr>
        <w:t xml:space="preserve">ログ監視</w:t>
      </w:r>
    </w:p>
    <w:p>
      <w:pPr>
        <w:pStyle w:val="FirstParagraph"/>
      </w:pPr>
      <w:r>
        <w:rPr>
          <w:rFonts w:hint="eastAsia"/>
        </w:rPr>
        <w:t xml:space="preserve">PostgreSQLのサーバーサイドのメッセージを深刻度（下表を参考）ごとに制御できる。</w:t>
      </w:r>
    </w:p>
    <w:tbl>
      <w:tblPr>
        <w:tblStyle w:val="Table"/>
        <w:tblW w:type="pct" w:w="5000"/>
        <w:tblLayout w:type="fixed"/>
        <w:tblLook w:firstRow="1" w:lastRow="0" w:firstColumn="0" w:lastColumn="0" w:noHBand="0" w:noVBand="0" w:val="0020"/>
      </w:tblPr>
      <w:tblGrid>
        <w:gridCol w:w="1218"/>
        <w:gridCol w:w="5483"/>
        <w:gridCol w:w="609"/>
        <w:gridCol w:w="609"/>
      </w:tblGrid>
      <w:tr>
        <w:trPr>
          <w:tblHeader w:val="on"/>
        </w:trPr>
        <w:tc>
          <w:tcPr/>
          <w:p>
            <w:pPr>
              <w:pStyle w:val="Compact"/>
              <w:jc w:val="left"/>
            </w:pPr>
            <w:r>
              <w:rPr>
                <w:rFonts w:hint="eastAsia"/>
              </w:rPr>
              <w:t xml:space="preserve">深刻度</w:t>
            </w:r>
          </w:p>
        </w:tc>
        <w:tc>
          <w:tcPr/>
          <w:p>
            <w:pPr>
              <w:pStyle w:val="Compact"/>
              <w:jc w:val="left"/>
            </w:pPr>
            <w:r>
              <w:rPr>
                <w:rFonts w:hint="eastAsia"/>
              </w:rPr>
              <w:t xml:space="preserve">使用方法</w:t>
            </w:r>
          </w:p>
        </w:tc>
        <w:tc>
          <w:tcPr/>
          <w:p>
            <w:pPr>
              <w:pStyle w:val="Compact"/>
              <w:jc w:val="left"/>
            </w:pPr>
            <w:r>
              <w:rPr>
                <w:rFonts w:hint="eastAsia"/>
              </w:rPr>
              <w:t xml:space="preserve">ログ出力</w:t>
            </w:r>
          </w:p>
        </w:tc>
        <w:tc>
          <w:tcPr/>
          <w:p>
            <w:pPr>
              <w:pStyle w:val="Compact"/>
              <w:jc w:val="left"/>
            </w:pPr>
            <w:r>
              <w:rPr>
                <w:rFonts w:hint="eastAsia"/>
              </w:rPr>
              <w:t xml:space="preserve">監視対象</w:t>
            </w:r>
          </w:p>
        </w:tc>
      </w:tr>
      <w:tr>
        <w:tc>
          <w:tcPr/>
          <w:p>
            <w:pPr>
              <w:pStyle w:val="Compact"/>
              <w:jc w:val="left"/>
            </w:pPr>
            <w:r>
              <w:t xml:space="preserve">DEBUG1 .. DEBUG5</w:t>
            </w:r>
          </w:p>
        </w:tc>
        <w:tc>
          <w:tcPr/>
          <w:p>
            <w:pPr>
              <w:pStyle w:val="Compact"/>
              <w:jc w:val="left"/>
            </w:pPr>
            <w:r>
              <w:rPr>
                <w:rFonts w:hint="eastAsia"/>
              </w:rP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w:t>
            </w:r>
            <w:r>
              <w:rPr>
                <w:rFonts w:hint="eastAsia"/>
              </w:rPr>
              <w:t xml:space="preserve">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rPr>
                <w:rFonts w:hint="eastAsia"/>
              </w:rP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rPr>
                <w:rFonts w:hint="eastAsia"/>
              </w:rP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rPr>
                <w:rFonts w:hint="eastAsia"/>
              </w:rP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rPr>
                <w:rFonts w:hint="eastAsia"/>
              </w:rP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rPr>
                <w:rFonts w:hint="eastAsia"/>
              </w:rP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rPr>
                <w:rFonts w:hint="eastAsia"/>
              </w:rP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rPr>
          <w:rFonts w:hint="eastAsia"/>
        </w:rPr>
        <w:t xml:space="preserve">サーバーメッセージのログ管理について、推奨は以下の通り。</w:t>
      </w:r>
    </w:p>
    <w:p>
      <w:pPr>
        <w:pStyle w:val="Compact"/>
        <w:numPr>
          <w:ilvl w:val="0"/>
          <w:numId w:val="1247"/>
        </w:numPr>
      </w:pPr>
      <w:r>
        <w:rPr>
          <w:rFonts w:hint="eastAsia"/>
        </w:rPr>
        <w:t xml:space="preserve">ERROR以上をログ出力させる</w:t>
      </w:r>
    </w:p>
    <w:p>
      <w:pPr>
        <w:pStyle w:val="Compact"/>
        <w:numPr>
          <w:ilvl w:val="0"/>
          <w:numId w:val="1247"/>
        </w:numPr>
      </w:pPr>
      <w:r>
        <w:rPr>
          <w:rFonts w:hint="eastAsia"/>
        </w:rPr>
        <w:t xml:space="preserve">サーバーのメッセージログを監視対象としない</w:t>
      </w:r>
    </w:p>
    <w:p>
      <w:pPr>
        <w:pStyle w:val="Compact"/>
        <w:numPr>
          <w:ilvl w:val="1"/>
          <w:numId w:val="1248"/>
        </w:numPr>
      </w:pPr>
      <w:r>
        <w:rPr>
          <w:rFonts w:hint="eastAsia"/>
        </w:rPr>
        <w:t xml:space="preserve">アプリケーション側でDBアクセスがあれば検知可能であるため</w:t>
      </w:r>
    </w:p>
    <w:p>
      <w:pPr>
        <w:pStyle w:val="Compact"/>
        <w:numPr>
          <w:ilvl w:val="1"/>
          <w:numId w:val="1248"/>
        </w:numPr>
      </w:pPr>
      <w:r>
        <w:rPr>
          <w:rFonts w:hint="eastAsia"/>
        </w:rPr>
        <w:t xml:space="preserve">もし、メッセージ監視も行う場合は、アプリケーション側との重複検知を考慮して設計に加える</w:t>
      </w:r>
    </w:p>
    <w:p>
      <w:pPr>
        <w:pStyle w:val="FirstParagraph"/>
      </w:pPr>
      <w:r>
        <w:t xml:space="preserve">::: info </w:t>
      </w:r>
      <w:r>
        <w:rPr>
          <w:rFonts w:hint="eastAsia"/>
        </w:rPr>
        <w:t xml:space="preserve">参考</w:t>
      </w:r>
      <w:r>
        <w:t xml:space="preserve"> </w:t>
      </w:r>
      <w:hyperlink r:id="rId281">
        <w:r>
          <w:rPr>
            <w:rStyle w:val="ad"/>
          </w:rPr>
          <w:t xml:space="preserve">20.8. </w:t>
        </w:r>
        <w:r>
          <w:rPr>
            <w:rStyle w:val="ad"/>
            <w:rFonts w:hint="eastAsia"/>
          </w:rPr>
          <w:t xml:space="preserve">エラー報告とログ取得</w:t>
        </w:r>
      </w:hyperlink>
      <w:r>
        <w:t xml:space="preserve"> </w:t>
      </w:r>
      <w:r>
        <w:t xml:space="preserve">:::</w:t>
      </w:r>
    </w:p>
    <w:bookmarkEnd w:id="282"/>
    <w:bookmarkStart w:id="288" w:name="メトリクス監視項目"/>
    <w:p>
      <w:pPr>
        <w:pStyle w:val="2"/>
      </w:pPr>
      <w:r>
        <w:rPr>
          <w:rFonts w:hint="eastAsia"/>
        </w:rPr>
        <w:t xml:space="preserve">メトリクス監視項目</w:t>
      </w:r>
    </w:p>
    <w:p>
      <w:pPr>
        <w:pStyle w:val="FirstParagraph"/>
      </w:pPr>
      <w:r>
        <w:rPr>
          <w:rFonts w:hint="eastAsia"/>
        </w:rPr>
        <w:t xml:space="preserve">推奨する監視項目を下表に示す。監視対象はAmazon</w:t>
      </w:r>
      <w:r>
        <w:t xml:space="preserve"> </w:t>
      </w:r>
      <w:r>
        <w:rPr>
          <w:rFonts w:hint="eastAsia"/>
        </w:rPr>
        <w:t xml:space="preserve">Auroraを前提に記載する。</w:t>
      </w:r>
    </w:p>
    <w:tbl>
      <w:tblPr>
        <w:tblStyle w:val="Table"/>
        <w:tblW w:type="pct" w:w="5000"/>
        <w:tblLayout w:type="fixed"/>
        <w:tblLook w:firstRow="1" w:lastRow="0" w:firstColumn="0" w:lastColumn="0" w:noHBand="0" w:noVBand="0" w:val="0020"/>
      </w:tblPr>
      <w:tblGrid>
        <w:gridCol w:w="270"/>
        <w:gridCol w:w="609"/>
        <w:gridCol w:w="643"/>
        <w:gridCol w:w="1320"/>
        <w:gridCol w:w="5076"/>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w:t>
            </w:r>
          </w:p>
        </w:tc>
        <w:tc>
          <w:tcPr/>
          <w:p>
            <w:pPr>
              <w:pStyle w:val="Compact"/>
              <w:jc w:val="left"/>
            </w:pPr>
            <w:r>
              <w:rPr>
                <w:rFonts w:hint="eastAsia"/>
              </w:rPr>
              <w:t xml:space="preserve">監視対象</w:t>
            </w:r>
          </w:p>
        </w:tc>
        <w:tc>
          <w:tcPr/>
          <w:p>
            <w:pPr>
              <w:pStyle w:val="Compact"/>
              <w:jc w:val="left"/>
            </w:pPr>
            <w:r>
              <w:rPr>
                <w:rFonts w:hint="eastAsia"/>
              </w:rPr>
              <w:t xml:space="preserve">しきい値</w:t>
            </w:r>
          </w:p>
        </w:tc>
        <w:tc>
          <w:tcPr/>
          <w:p>
            <w:pPr>
              <w:pStyle w:val="Compact"/>
              <w:jc w:val="left"/>
            </w:pPr>
            <w:r>
              <w:rPr>
                <w:rFonts w:hint="eastAsia"/>
              </w:rPr>
              <w:t xml:space="preserve">備考</w:t>
            </w:r>
          </w:p>
        </w:tc>
      </w:tr>
      <w:tr>
        <w:tc>
          <w:tcPr/>
          <w:p>
            <w:pPr>
              <w:pStyle w:val="Compact"/>
              <w:jc w:val="left"/>
            </w:pPr>
            <w:r>
              <w:rPr>
                <w:rFonts w:hint="eastAsia"/>
              </w:rP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rPr>
                <w:rFonts w:hint="eastAsia"/>
              </w:rPr>
              <w:t xml:space="preserve">オンライン1分、バッチで10分など区別する</w:t>
            </w:r>
          </w:p>
        </w:tc>
        <w:tc>
          <w:tcPr/>
          <w:p>
            <w:pPr>
              <w:pStyle w:val="Compact"/>
              <w:jc w:val="left"/>
            </w:pPr>
            <w:r>
              <w:rPr>
                <w:rFonts w:hint="eastAsia"/>
              </w:rP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rPr>
                <w:rFonts w:hint="eastAsia"/>
              </w:rPr>
              <w:t xml:space="preserve">CPU使用率</w:t>
            </w:r>
          </w:p>
        </w:tc>
        <w:tc>
          <w:tcPr/>
          <w:p>
            <w:pPr>
              <w:pStyle w:val="Compact"/>
              <w:jc w:val="left"/>
            </w:pPr>
            <w:r>
              <w:t xml:space="preserve">CPUUtilization</w:t>
            </w:r>
          </w:p>
        </w:tc>
        <w:tc>
          <w:tcPr/>
          <w:p>
            <w:pPr>
              <w:pStyle w:val="Compact"/>
              <w:jc w:val="left"/>
            </w:pPr>
            <w:r>
              <w:rPr>
                <w:rFonts w:hint="eastAsia"/>
              </w:rPr>
              <w:t xml:space="preserve">一定間隔で90％以上が継続した場合</w:t>
            </w:r>
          </w:p>
        </w:tc>
        <w:tc>
          <w:tcPr/>
          <w:p>
            <w:pPr>
              <w:pStyle w:val="Compact"/>
              <w:jc w:val="left"/>
            </w:pPr>
            <w:r>
              <w:rPr>
                <w:rFonts w:hint="eastAsia"/>
              </w:rPr>
              <w:t xml:space="preserve">発生頻度に応じて調整</w:t>
            </w:r>
          </w:p>
        </w:tc>
      </w:tr>
      <w:tr>
        <w:tc>
          <w:tcPr/>
          <w:p>
            <w:pPr>
              <w:pStyle w:val="Compact"/>
            </w:pPr>
          </w:p>
        </w:tc>
        <w:tc>
          <w:tcPr/>
          <w:p>
            <w:pPr>
              <w:pStyle w:val="Compact"/>
              <w:jc w:val="left"/>
            </w:pPr>
            <w:r>
              <w:rPr>
                <w:rFonts w:hint="eastAsia"/>
              </w:rPr>
              <w:t xml:space="preserve">メモリ使用量</w:t>
            </w:r>
          </w:p>
        </w:tc>
        <w:tc>
          <w:tcPr/>
          <w:p>
            <w:pPr>
              <w:pStyle w:val="Compact"/>
              <w:jc w:val="left"/>
            </w:pPr>
            <w:r>
              <w:t xml:space="preserve">FreeableMemory</w:t>
            </w:r>
          </w:p>
        </w:tc>
        <w:tc>
          <w:tcPr/>
          <w:p>
            <w:pPr>
              <w:pStyle w:val="Compact"/>
              <w:jc w:val="left"/>
            </w:pPr>
            <w:r>
              <w:rPr>
                <w:rFonts w:hint="eastAsia"/>
              </w:rPr>
              <w:t xml:space="preserve">一定間隔で5％未満が継続した場合</w:t>
            </w:r>
          </w:p>
        </w:tc>
        <w:tc>
          <w:tcPr/>
          <w:p>
            <w:pPr>
              <w:pStyle w:val="Compact"/>
              <w:jc w:val="left"/>
            </w:pPr>
            <w:r>
              <w:rPr>
                <w:rFonts w:hint="eastAsia"/>
              </w:rPr>
              <w:t xml:space="preserve">同上</w:t>
            </w:r>
          </w:p>
        </w:tc>
      </w:tr>
      <w:tr>
        <w:tc>
          <w:tcPr/>
          <w:p>
            <w:pPr>
              <w:pStyle w:val="Compact"/>
            </w:pPr>
          </w:p>
        </w:tc>
        <w:tc>
          <w:tcPr/>
          <w:p>
            <w:pPr>
              <w:pStyle w:val="Compact"/>
              <w:jc w:val="left"/>
            </w:pPr>
            <w:r>
              <w:rPr>
                <w:rFonts w:hint="eastAsia"/>
              </w:rPr>
              <w:t xml:space="preserve">ストレージ空き容量</w:t>
            </w:r>
          </w:p>
        </w:tc>
        <w:tc>
          <w:tcPr/>
          <w:p>
            <w:pPr>
              <w:pStyle w:val="Compact"/>
              <w:jc w:val="left"/>
            </w:pPr>
            <w:r>
              <w:t xml:space="preserve">FreeLocalStorage</w:t>
            </w:r>
          </w:p>
        </w:tc>
        <w:tc>
          <w:tcPr/>
          <w:p>
            <w:pPr>
              <w:pStyle w:val="Compact"/>
              <w:jc w:val="left"/>
            </w:pPr>
            <w:r>
              <w:rPr>
                <w:rFonts w:hint="eastAsia"/>
              </w:rPr>
              <w:t xml:space="preserve">10％未満になった場合</w:t>
            </w:r>
          </w:p>
        </w:tc>
        <w:tc>
          <w:tcPr/>
          <w:p>
            <w:pPr>
              <w:pStyle w:val="Compact"/>
              <w:jc w:val="left"/>
            </w:pPr>
            <w:r>
              <w:rPr>
                <w:rFonts w:hint="eastAsia"/>
              </w:rPr>
              <w:t xml:space="preserve">インスタンスタイプを上げないと、自動拡張されないため監視対象とする。</w:t>
            </w:r>
          </w:p>
        </w:tc>
      </w:tr>
      <w:tr>
        <w:tc>
          <w:tcPr/>
          <w:p>
            <w:pPr>
              <w:pStyle w:val="Compact"/>
            </w:pPr>
          </w:p>
        </w:tc>
        <w:tc>
          <w:tcPr/>
          <w:p>
            <w:pPr>
              <w:pStyle w:val="Compact"/>
              <w:jc w:val="left"/>
            </w:pPr>
            <w:r>
              <w:rPr>
                <w:rFonts w:hint="eastAsia"/>
              </w:rPr>
              <w:t xml:space="preserve">ストレージ容量</w:t>
            </w:r>
          </w:p>
        </w:tc>
        <w:tc>
          <w:tcPr/>
          <w:p>
            <w:pPr>
              <w:pStyle w:val="Compact"/>
              <w:jc w:val="left"/>
            </w:pPr>
            <w:r>
              <w:t xml:space="preserve">VolumeBytesUsed</w:t>
            </w:r>
          </w:p>
        </w:tc>
        <w:tc>
          <w:tcPr/>
          <w:p>
            <w:pPr>
              <w:pStyle w:val="Compact"/>
              <w:jc w:val="left"/>
            </w:pPr>
            <w:r>
              <w:rPr>
                <w:rFonts w:hint="eastAsia"/>
              </w:rPr>
              <w:t xml:space="preserve">予算見積もりで用いたデータ容量</w:t>
            </w:r>
          </w:p>
        </w:tc>
        <w:tc>
          <w:tcPr/>
          <w:p>
            <w:pPr>
              <w:pStyle w:val="Compact"/>
              <w:jc w:val="left"/>
            </w:pPr>
            <w:r>
              <w:rPr>
                <w:rFonts w:hint="eastAsia"/>
              </w:rP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rPr>
                <w:rFonts w:hint="eastAsia"/>
              </w:rPr>
              <w:t xml:space="preserve">コネクション数</w:t>
            </w:r>
          </w:p>
        </w:tc>
        <w:tc>
          <w:tcPr/>
          <w:p>
            <w:pPr>
              <w:pStyle w:val="Compact"/>
              <w:jc w:val="left"/>
            </w:pPr>
            <w:r>
              <w:t xml:space="preserve">DatabaseConnections</w:t>
            </w:r>
          </w:p>
        </w:tc>
        <w:tc>
          <w:tcPr/>
          <w:p>
            <w:pPr>
              <w:pStyle w:val="Compact"/>
              <w:jc w:val="left"/>
            </w:pPr>
            <w:r>
              <w:t xml:space="preserve">max_connections * 0.95 </w:t>
            </w:r>
            <w:r>
              <w:rPr>
                <w:rFonts w:hint="eastAsia"/>
              </w:rPr>
              <w:t xml:space="preserve">などの値</w:t>
            </w:r>
          </w:p>
        </w:tc>
        <w:tc>
          <w:tcPr/>
          <w:p>
            <w:pPr>
              <w:pStyle w:val="Compact"/>
            </w:pPr>
          </w:p>
        </w:tc>
      </w:tr>
      <w:tr>
        <w:tc>
          <w:tcPr/>
          <w:p>
            <w:pPr>
              <w:pStyle w:val="Compact"/>
            </w:pPr>
          </w:p>
        </w:tc>
        <w:tc>
          <w:tcPr/>
          <w:p>
            <w:pPr>
              <w:pStyle w:val="Compact"/>
              <w:jc w:val="left"/>
            </w:pPr>
            <w:r>
              <w:rPr>
                <w:rFonts w:hint="eastAsia"/>
              </w:rPr>
              <w:t xml:space="preserve">コネクション滞留</w:t>
            </w:r>
          </w:p>
        </w:tc>
        <w:tc>
          <w:tcPr/>
          <w:p>
            <w:pPr>
              <w:pStyle w:val="Compact"/>
              <w:jc w:val="left"/>
            </w:pPr>
            <w:r>
              <w:t xml:space="preserve">pg_stat_activity</w:t>
            </w:r>
          </w:p>
        </w:tc>
        <w:tc>
          <w:tcPr/>
          <w:p>
            <w:pPr>
              <w:pStyle w:val="Compact"/>
              <w:jc w:val="left"/>
            </w:pPr>
            <w:r>
              <w:rPr>
                <w:rFonts w:hint="eastAsia"/>
              </w:rPr>
              <w:t xml:space="preserve">3分など</w:t>
            </w:r>
          </w:p>
        </w:tc>
        <w:tc>
          <w:tcPr/>
          <w:p>
            <w:pPr>
              <w:pStyle w:val="Compact"/>
              <w:jc w:val="left"/>
            </w:pPr>
            <w:r>
              <w:rPr>
                <w:rFonts w:hint="eastAsia"/>
              </w:rP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w:t>
      </w:r>
      <w:r>
        <w:rPr>
          <w:rFonts w:hint="eastAsia"/>
        </w:rPr>
        <w:t xml:space="preserve">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w:t>
      </w:r>
      <w:r>
        <w:rPr>
          <w:rFonts w:hint="eastAsia"/>
        </w:rPr>
        <w:t xml:space="preserve">参考</w:t>
      </w:r>
    </w:p>
    <w:p>
      <w:pPr>
        <w:pStyle w:val="Compact"/>
        <w:numPr>
          <w:ilvl w:val="0"/>
          <w:numId w:val="1249"/>
        </w:numPr>
      </w:pPr>
      <w:hyperlink r:id="rId283">
        <w:r>
          <w:rPr>
            <w:rStyle w:val="ad"/>
            <w:rFonts w:hint="eastAsia"/>
          </w:rPr>
          <w:t xml:space="preserve">Auroraの監視項目</w:t>
        </w:r>
      </w:hyperlink>
    </w:p>
    <w:p>
      <w:pPr>
        <w:pStyle w:val="Compact"/>
        <w:numPr>
          <w:ilvl w:val="0"/>
          <w:numId w:val="1249"/>
        </w:numPr>
      </w:pPr>
      <w:hyperlink r:id="rId284">
        <w:r>
          <w:rPr>
            <w:rStyle w:val="ad"/>
            <w:rFonts w:hint="eastAsia"/>
          </w:rPr>
          <w:t xml:space="preserve">データベースシステムの監視</w:t>
        </w:r>
        <w:r>
          <w:rPr>
            <w:rStyle w:val="ad"/>
          </w:rPr>
          <w:t xml:space="preserve"> </w:t>
        </w:r>
        <w:r>
          <w:rPr>
            <w:rStyle w:val="ad"/>
            <w:rFonts w:hint="eastAsia"/>
          </w:rPr>
          <w:t xml:space="preserve">～監視の概要～｜PostgreSQLインサイド</w:t>
        </w:r>
        <w:r>
          <w:rPr>
            <w:rStyle w:val="ad"/>
          </w:rPr>
          <w:t xml:space="preserve"> : </w:t>
        </w:r>
        <w:r>
          <w:rPr>
            <w:rStyle w:val="ad"/>
            <w:rFonts w:hint="eastAsia"/>
          </w:rPr>
          <w:t xml:space="preserve">富士通</w:t>
        </w:r>
      </w:hyperlink>
    </w:p>
    <w:p>
      <w:pPr>
        <w:pStyle w:val="Compact"/>
        <w:numPr>
          <w:ilvl w:val="0"/>
          <w:numId w:val="1249"/>
        </w:numPr>
      </w:pPr>
      <w:hyperlink r:id="rId285">
        <w:r>
          <w:rPr>
            <w:rStyle w:val="ad"/>
          </w:rPr>
          <w:t xml:space="preserve">AWS </w:t>
        </w:r>
        <w:r>
          <w:rPr>
            <w:rStyle w:val="ad"/>
            <w:rFonts w:hint="eastAsia"/>
          </w:rPr>
          <w:t xml:space="preserve">RDSを監視するための重要なメトリクス</w:t>
        </w:r>
        <w:r>
          <w:rPr>
            <w:rStyle w:val="ad"/>
          </w:rPr>
          <w:t xml:space="preserve"> Top 5 – Sysdig</w:t>
        </w:r>
      </w:hyperlink>
    </w:p>
    <w:p>
      <w:pPr>
        <w:pStyle w:val="Compact"/>
        <w:numPr>
          <w:ilvl w:val="0"/>
          <w:numId w:val="1249"/>
        </w:numPr>
      </w:pPr>
      <w:hyperlink r:id="rId286">
        <w:r>
          <w:rPr>
            <w:rStyle w:val="ad"/>
          </w:rPr>
          <w:t xml:space="preserve">Amazon Aurora の Amazon CloudWatch メトリクス</w:t>
        </w:r>
      </w:hyperlink>
    </w:p>
    <w:p>
      <w:pPr>
        <w:pStyle w:val="FirstParagraph"/>
      </w:pPr>
      <w:r>
        <w:t xml:space="preserve">:::</w:t>
      </w:r>
    </w:p>
    <w:p>
      <w:pPr>
        <w:pStyle w:val="a0"/>
      </w:pPr>
      <w:r>
        <w:rPr>
          <w:rFonts w:hint="eastAsia"/>
        </w:rPr>
        <w:t xml:space="preserve">なお、DBの死活監視は、アプリケーション側でDeep</w:t>
      </w:r>
      <w:r>
        <w:t xml:space="preserve"> Health </w:t>
      </w:r>
      <w:r>
        <w:rPr>
          <w:rFonts w:hint="eastAsia"/>
        </w:rPr>
        <w:t xml:space="preserve">Checkなどの外形監視が行われているとして、DB単体のサービス監視は実施しない想定とする。</w:t>
      </w:r>
    </w:p>
    <w:p>
      <w:pPr>
        <w:pStyle w:val="a0"/>
      </w:pPr>
      <w:r>
        <w:rPr>
          <w:rFonts w:hint="eastAsia"/>
        </w:rPr>
        <w:t xml:space="preserve">上記メトリクス監視をスキップして良いケースが考えられる。</w:t>
      </w:r>
    </w:p>
    <w:p>
      <w:pPr>
        <w:pStyle w:val="Compact"/>
        <w:numPr>
          <w:ilvl w:val="0"/>
          <w:numId w:val="1250"/>
        </w:numPr>
      </w:pPr>
      <w:r>
        <w:rPr>
          <w:rFonts w:hint="eastAsia"/>
        </w:rPr>
        <w:t xml:space="preserve">スロークエリやCPU／メモリ使用率など性能目的の監視については、バッチ主体のシステムであれば「門限チェック」で代替可能であればスキップしても良い</w:t>
      </w:r>
    </w:p>
    <w:p>
      <w:pPr>
        <w:pStyle w:val="Compact"/>
        <w:numPr>
          <w:ilvl w:val="0"/>
          <w:numId w:val="1250"/>
        </w:numPr>
      </w:pPr>
      <w:r>
        <w:rPr>
          <w:rFonts w:hint="eastAsia"/>
        </w:rPr>
        <w:t xml:space="preserve">自動拡張可能な「ストレージ容量」は、別途Billingのコスト監視をしている場合は外しても良い</w:t>
      </w:r>
    </w:p>
    <w:p>
      <w:pPr>
        <w:pStyle w:val="Compact"/>
        <w:numPr>
          <w:ilvl w:val="0"/>
          <w:numId w:val="1250"/>
        </w:numPr>
      </w:pPr>
      <w:r>
        <w:rPr>
          <w:rFonts w:hint="eastAsia"/>
        </w:rPr>
        <w:t xml:space="preserve">「コネクション数」はバッチやWeb</w:t>
      </w:r>
      <w:r>
        <w:t xml:space="preserve"> </w:t>
      </w:r>
      <w:r>
        <w:rPr>
          <w:rFonts w:hint="eastAsia"/>
        </w:rPr>
        <w:t xml:space="preserve">APIの性能監視やアプリケーション側のエラーログで確認が取れている場合は、スキップしても良い</w:t>
      </w:r>
    </w:p>
    <w:p>
      <w:pPr>
        <w:pStyle w:val="FirstParagraph"/>
      </w:pPr>
      <w:r>
        <w:t xml:space="preserve">::: tip Aurora Serverless </w:t>
      </w:r>
      <w:r>
        <w:rPr>
          <w:rFonts w:hint="eastAsia"/>
        </w:rPr>
        <w:t xml:space="preserve">v2の監視について</w:t>
      </w:r>
      <w:r>
        <w:t xml:space="preserve"> </w:t>
      </w:r>
      <w:hyperlink r:id="rId287">
        <w:r>
          <w:rPr>
            <w:rStyle w:val="ad"/>
          </w:rPr>
          <w:t xml:space="preserve">Aurora Serverless </w:t>
        </w:r>
        <w:r>
          <w:rPr>
            <w:rStyle w:val="ad"/>
            <w:rFonts w:hint="eastAsia"/>
          </w:rPr>
          <w:t xml:space="preserve">v2の監視項目</w:t>
        </w:r>
      </w:hyperlink>
      <w:r>
        <w:t xml:space="preserve"> </w:t>
      </w:r>
      <w:r>
        <w:rPr>
          <w:rFonts w:hint="eastAsia"/>
        </w:rPr>
        <w:t xml:space="preserve">を参考にすること。</w:t>
      </w:r>
      <w:r>
        <w:t xml:space="preserve"> </w:t>
      </w:r>
      <w:r>
        <w:t xml:space="preserve">:::</w:t>
      </w:r>
    </w:p>
    <w:bookmarkEnd w:id="288"/>
    <w:bookmarkStart w:id="289" w:name="通知方式aws"/>
    <w:p>
      <w:pPr>
        <w:pStyle w:val="2"/>
      </w:pPr>
      <w:r>
        <w:rPr>
          <w:rFonts w:hint="eastAsia"/>
        </w:rPr>
        <w:t xml:space="preserve">通知方式（AWS）</w:t>
      </w:r>
    </w:p>
    <w:p>
      <w:pPr>
        <w:pStyle w:val="FirstParagraph"/>
      </w:pPr>
      <w:r>
        <w:t xml:space="preserve">CloudWatch </w:t>
      </w:r>
      <w:r>
        <w:rPr>
          <w:rFonts w:hint="eastAsia"/>
        </w:rPr>
        <w:t xml:space="preserve">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rPr>
          <w:rFonts w:hint="eastAsia"/>
        </w:rP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rPr>
          <w:rFonts w:hint="eastAsia"/>
        </w:rPr>
        <w:t xml:space="preserve">通知後のアクションや終了条件は、設定と同時に決める。それにより通知はされたがアクションがなされないといった監視運用の形骸化を防ぐ。</w:t>
      </w:r>
    </w:p>
    <w:tbl>
      <w:tblPr>
        <w:tblStyle w:val="Table"/>
        <w:tblW w:type="pct" w:w="5000"/>
        <w:tblLayout w:type="fixed"/>
        <w:tblLook w:firstRow="1" w:lastRow="0" w:firstColumn="0" w:lastColumn="0" w:noHBand="0" w:noVBand="0" w:val="0020"/>
      </w:tblPr>
      <w:tblGrid>
        <w:gridCol w:w="604"/>
        <w:gridCol w:w="2147"/>
        <w:gridCol w:w="516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主な発生理由</w:t>
            </w:r>
          </w:p>
        </w:tc>
        <w:tc>
          <w:tcPr/>
          <w:p>
            <w:pPr>
              <w:pStyle w:val="Compact"/>
              <w:jc w:val="left"/>
            </w:pPr>
            <w:r>
              <w:rPr>
                <w:rFonts w:hint="eastAsia"/>
              </w:rPr>
              <w:t xml:space="preserve">アクション例</w:t>
            </w:r>
          </w:p>
        </w:tc>
      </w:tr>
      <w:tr>
        <w:tc>
          <w:tcPr/>
          <w:p>
            <w:pPr>
              <w:pStyle w:val="Compact"/>
              <w:jc w:val="left"/>
            </w:pPr>
            <w:r>
              <w:rPr>
                <w:rFonts w:hint="eastAsia"/>
              </w:rPr>
              <w:t xml:space="preserve">CPU使用率</w:t>
            </w:r>
          </w:p>
        </w:tc>
        <w:tc>
          <w:tcPr/>
          <w:p>
            <w:pPr>
              <w:pStyle w:val="Compact"/>
              <w:jc w:val="left"/>
            </w:pPr>
            <w:r>
              <w:rPr>
                <w:rFonts w:hint="eastAsia"/>
              </w:rPr>
              <w:t xml:space="preserve">特定のクエリにより処理がスパイクし、他のアプリケーションに悪影響</w:t>
            </w:r>
          </w:p>
        </w:tc>
        <w:tc>
          <w:tcPr/>
          <w:p>
            <w:pPr>
              <w:pStyle w:val="Compact"/>
              <w:jc w:val="left"/>
            </w:pPr>
            <w:r>
              <w:rPr>
                <w:rFonts w:hint="eastAsia"/>
              </w:rPr>
              <w:t xml:space="preserve">・どの機能やクエリが問題を起こしたか確認し、対策を取る</w:t>
            </w:r>
            <w:r>
              <w:rPr>
                <w:rFonts w:hint="eastAsia"/>
              </w:rPr>
              <w:t xml:space="preserve">・翌営業日に再現しなければクローズ</w:t>
            </w:r>
          </w:p>
        </w:tc>
      </w:tr>
      <w:tr>
        <w:tc>
          <w:tcPr/>
          <w:p>
            <w:pPr>
              <w:pStyle w:val="Compact"/>
              <w:jc w:val="left"/>
            </w:pPr>
            <w:r>
              <w:rPr>
                <w:rFonts w:hint="eastAsia"/>
              </w:rPr>
              <w:t xml:space="preserve">ストレージ空き容量</w:t>
            </w:r>
          </w:p>
        </w:tc>
        <w:tc>
          <w:tcPr/>
          <w:p>
            <w:pPr>
              <w:pStyle w:val="Compact"/>
              <w:jc w:val="left"/>
            </w:pPr>
            <w:r>
              <w:rPr>
                <w:rFonts w:hint="eastAsia"/>
              </w:rPr>
              <w:t xml:space="preserve">10％未満になった場合</w:t>
            </w:r>
          </w:p>
        </w:tc>
        <w:tc>
          <w:tcPr/>
          <w:p>
            <w:pPr>
              <w:pStyle w:val="Compact"/>
              <w:jc w:val="left"/>
            </w:pPr>
            <w:r>
              <w:rPr>
                <w:rFonts w:hint="eastAsia"/>
              </w:rPr>
              <w:t xml:space="preserve">・ログ改廃などの設定を確認</w:t>
            </w:r>
            <w:r>
              <w:rPr>
                <w:rFonts w:hint="eastAsia"/>
              </w:rPr>
              <w:t xml:space="preserve">・正常な場合はインスタンスタイプを上げる</w:t>
            </w:r>
            <w:r>
              <w:rPr>
                <w:rFonts w:hint="eastAsia"/>
              </w:rPr>
              <w:t xml:space="preserve">・コスト影響があるので利害関係者に共有する</w:t>
            </w:r>
            <w:r>
              <w:rPr>
                <w:rFonts w:hint="eastAsia"/>
              </w:rPr>
              <w:t xml:space="preserve">・翌営業日に再現しなければクローズ</w:t>
            </w:r>
          </w:p>
        </w:tc>
      </w:tr>
    </w:tbl>
    <w:bookmarkEnd w:id="289"/>
    <w:bookmarkStart w:id="293" w:name="スロークエリの追跡"/>
    <w:p>
      <w:pPr>
        <w:pStyle w:val="2"/>
      </w:pPr>
      <w:r>
        <w:rPr>
          <w:rFonts w:hint="eastAsia"/>
        </w:rPr>
        <w:t xml:space="preserve">スロークエリの追跡</w:t>
      </w:r>
    </w:p>
    <w:p>
      <w:pPr>
        <w:pStyle w:val="FirstParagraph"/>
      </w:pPr>
      <w:r>
        <w:rPr>
          <w:rFonts w:hint="eastAsia"/>
        </w:rPr>
        <w:t xml:space="preserve">監視とは別にスロークエリをトレース可能にしておくことで、運用性が向上する。</w:t>
      </w:r>
    </w:p>
    <w:p>
      <w:pPr>
        <w:pStyle w:val="a0"/>
      </w:pPr>
      <w:r>
        <w:rPr>
          <w:rFonts w:hint="eastAsia"/>
        </w:rPr>
        <w:t xml:space="preserve">例えば、以下のようなケースがある。</w:t>
      </w:r>
    </w:p>
    <w:p>
      <w:pPr>
        <w:pStyle w:val="Compact"/>
        <w:numPr>
          <w:ilvl w:val="0"/>
          <w:numId w:val="1251"/>
        </w:numPr>
      </w:pPr>
      <w:r>
        <w:rPr>
          <w:rFonts w:hint="eastAsia"/>
        </w:rPr>
        <w:t xml:space="preserve">あるジョブが想定時間通りに終わらなかったが、ジョブ中で複数のクエリが実行されており、各々はスロークエリの監視検知されなかった</w:t>
      </w:r>
    </w:p>
    <w:p>
      <w:pPr>
        <w:pStyle w:val="Compact"/>
        <w:numPr>
          <w:ilvl w:val="0"/>
          <w:numId w:val="1251"/>
        </w:numPr>
      </w:pPr>
      <w:r>
        <w:rPr>
          <w:rFonts w:hint="eastAsia"/>
        </w:rPr>
        <w:t xml:space="preserve">アプリケーション側で処理遅延を検知したので、原因分析にSQLの状態を確認したい</w:t>
      </w:r>
    </w:p>
    <w:p>
      <w:pPr>
        <w:pStyle w:val="FirstParagraph"/>
      </w:pPr>
      <w:r>
        <w:rPr>
          <w:rFonts w:hint="eastAsia"/>
        </w:rPr>
        <w:t xml:space="preserve">推奨は以下の通り。</w:t>
      </w:r>
    </w:p>
    <w:p>
      <w:pPr>
        <w:pStyle w:val="Compact"/>
        <w:numPr>
          <w:ilvl w:val="0"/>
          <w:numId w:val="1252"/>
        </w:numPr>
      </w:pPr>
      <w:r>
        <w:rPr>
          <w:rFonts w:hint="eastAsia"/>
        </w:rPr>
        <w:t xml:space="preserve">スロークエリをトレース可能にする。以下の設定を</w:t>
      </w:r>
      <w:r>
        <w:t xml:space="preserve"> </w:t>
      </w:r>
      <w:r>
        <w:rPr>
          <w:rStyle w:val="VerbatimChar"/>
        </w:rPr>
        <w:t xml:space="preserve">postgresql.conf</w:t>
      </w:r>
      <w:r>
        <w:rPr>
          <w:rFonts w:hint="eastAsia"/>
        </w:rPr>
        <w:t xml:space="preserve">（Amazon</w:t>
      </w:r>
      <w:r>
        <w:t xml:space="preserve"> </w:t>
      </w:r>
      <w:r>
        <w:rPr>
          <w:rFonts w:hint="eastAsia"/>
        </w:rPr>
        <w:t xml:space="preserve">RDSの場合はパラメータグループ）に設定する</w:t>
      </w:r>
    </w:p>
    <w:tbl>
      <w:tblPr>
        <w:tblStyle w:val="Table"/>
        <w:tblW w:type="pct" w:w="5000"/>
        <w:tblLayout w:type="fixed"/>
        <w:tblLook w:firstRow="1" w:lastRow="0" w:firstColumn="0" w:lastColumn="0" w:noHBand="0" w:noVBand="0" w:val="0020"/>
      </w:tblPr>
      <w:tblGrid>
        <w:gridCol w:w="2835"/>
        <w:gridCol w:w="586"/>
        <w:gridCol w:w="4497"/>
      </w:tblGrid>
      <w:tr>
        <w:trPr>
          <w:tblHeader w:val="on"/>
        </w:trPr>
        <w:tc>
          <w:tcPr/>
          <w:p>
            <w:pPr>
              <w:pStyle w:val="Compact"/>
            </w:pPr>
          </w:p>
        </w:tc>
        <w:tc>
          <w:tcPr/>
          <w:p>
            <w:pPr>
              <w:pStyle w:val="Compact"/>
              <w:jc w:val="left"/>
            </w:pPr>
            <w:r>
              <w:rPr>
                <w:rFonts w:hint="eastAsia"/>
              </w:rPr>
              <w:t xml:space="preserve">設定例</w:t>
            </w:r>
          </w:p>
        </w:tc>
        <w:tc>
          <w:tcPr/>
          <w:p>
            <w:pPr>
              <w:pStyle w:val="Compact"/>
              <w:jc w:val="left"/>
            </w:pPr>
            <w:r>
              <w:rPr>
                <w:rFonts w:hint="eastAsia"/>
              </w:rP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rPr>
                <w:rFonts w:hint="eastAsia"/>
              </w:rP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rPr>
                <w:rFonts w:hint="eastAsia"/>
              </w:rP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rPr>
                <w:rFonts w:hint="eastAsia"/>
              </w:rPr>
              <w:t xml:space="preserve">text形式で出す。その他はjson/xmlなどを指定可能</w:t>
            </w:r>
          </w:p>
        </w:tc>
      </w:tr>
    </w:tbl>
    <w:p>
      <w:pPr>
        <w:pStyle w:val="a0"/>
      </w:pPr>
      <w:r>
        <w:rPr>
          <w:rFonts w:hint="eastAsia"/>
        </w:rPr>
        <w:t xml:space="preserve">なお、「拡張機能」で紹介した</w:t>
      </w:r>
      <w:r>
        <w:t xml:space="preserve"> </w:t>
      </w:r>
      <w:r>
        <w:rPr>
          <w:rStyle w:val="VerbatimChar"/>
        </w:rPr>
        <w:t xml:space="preserve">pg_stat_statements</w:t>
      </w:r>
      <w:r>
        <w:t xml:space="preserve"> </w:t>
      </w:r>
      <w:r>
        <w:rPr>
          <w:rFonts w:hint="eastAsia"/>
        </w:rPr>
        <w:t xml:space="preserve">を活用することでクエリの分析を合わせて実施することも可能。</w:t>
      </w:r>
    </w:p>
    <w:p>
      <w:pPr>
        <w:pStyle w:val="a0"/>
      </w:pPr>
      <w:r>
        <w:t xml:space="preserve">::: info </w:t>
      </w:r>
      <w:r>
        <w:rPr>
          <w:rFonts w:hint="eastAsia"/>
        </w:rPr>
        <w:t xml:space="preserve">参考</w:t>
      </w:r>
    </w:p>
    <w:p>
      <w:pPr>
        <w:pStyle w:val="Compact"/>
        <w:numPr>
          <w:ilvl w:val="0"/>
          <w:numId w:val="1253"/>
        </w:numPr>
      </w:pPr>
      <w:hyperlink r:id="rId290">
        <w:r>
          <w:rPr>
            <w:rStyle w:val="ad"/>
          </w:rPr>
          <w:t xml:space="preserve">20.8. </w:t>
        </w:r>
        <w:r>
          <w:rPr>
            <w:rStyle w:val="ad"/>
            <w:rFonts w:hint="eastAsia"/>
          </w:rPr>
          <w:t xml:space="preserve">エラー報告とログ取得</w:t>
        </w:r>
      </w:hyperlink>
    </w:p>
    <w:p>
      <w:pPr>
        <w:pStyle w:val="Compact"/>
        <w:numPr>
          <w:ilvl w:val="0"/>
          <w:numId w:val="1253"/>
        </w:numPr>
      </w:pPr>
      <w:hyperlink r:id="rId291">
        <w:r>
          <w:rPr>
            <w:rStyle w:val="ad"/>
          </w:rPr>
          <w:t xml:space="preserve">Amazon Aurora PostgreSQL のパラメータ</w:t>
        </w:r>
      </w:hyperlink>
    </w:p>
    <w:p>
      <w:pPr>
        <w:pStyle w:val="Compact"/>
        <w:numPr>
          <w:ilvl w:val="0"/>
          <w:numId w:val="1253"/>
        </w:numPr>
      </w:pPr>
      <w:hyperlink r:id="rId292">
        <w:r>
          <w:rPr>
            <w:rStyle w:val="ad"/>
          </w:rPr>
          <w:t xml:space="preserve">RDS PostgreSQL での SQL </w:t>
        </w:r>
        <w:r>
          <w:rPr>
            <w:rStyle w:val="ad"/>
            <w:rFonts w:hint="eastAsia"/>
          </w:rPr>
          <w:t xml:space="preserve">統計</w:t>
        </w:r>
        <w:r>
          <w:rPr>
            <w:rStyle w:val="ad"/>
          </w:rPr>
          <w:t xml:space="preserve"> - Amazon Relational Database Service</w:t>
        </w:r>
      </w:hyperlink>
    </w:p>
    <w:p>
      <w:pPr>
        <w:pStyle w:val="FirstParagraph"/>
      </w:pPr>
      <w:r>
        <w:t xml:space="preserve">:::</w:t>
      </w:r>
    </w:p>
    <w:bookmarkEnd w:id="293"/>
    <w:bookmarkStart w:id="296" w:name="ログイン失敗の検知aws"/>
    <w:p>
      <w:pPr>
        <w:pStyle w:val="2"/>
      </w:pPr>
      <w:r>
        <w:rPr>
          <w:rFonts w:hint="eastAsia"/>
        </w:rPr>
        <w:t xml:space="preserve">ログイン失敗の検知（AWS）</w:t>
      </w:r>
    </w:p>
    <w:p>
      <w:pPr>
        <w:pStyle w:val="FirstParagraph"/>
      </w:pPr>
      <w:r>
        <w:rPr>
          <w:rFonts w:hint="eastAsia"/>
        </w:rPr>
        <w:t xml:space="preserve">ログインにN回失敗したら通知を出すなどの仕組みは、RDSとCloudWatch</w:t>
      </w:r>
      <w:r>
        <w:t xml:space="preserve"> </w:t>
      </w:r>
      <w:r>
        <w:rPr>
          <w:rFonts w:hint="eastAsia"/>
        </w:rPr>
        <w:t xml:space="preserve">Logsのフィルター／アラーム</w:t>
      </w:r>
      <w:r>
        <w:t xml:space="preserve"> </w:t>
      </w:r>
      <w:r>
        <w:rPr>
          <w:rFonts w:hint="eastAsia"/>
        </w:rPr>
        <w:t xml:space="preserve">の組み合わせで実現できる。厳密な回数に意味はなく普段と異なったアクティビティを検知する目的であれば、GuardDuty</w:t>
      </w:r>
      <w:r>
        <w:t xml:space="preserve"> RDS </w:t>
      </w:r>
      <w:r>
        <w:rPr>
          <w:rFonts w:hint="eastAsia"/>
        </w:rPr>
        <w:t xml:space="preserve">Protectionを利用することで代用も考えられる。</w:t>
      </w:r>
    </w:p>
    <w:p>
      <w:pPr>
        <w:pStyle w:val="a0"/>
      </w:pPr>
      <w:r>
        <w:t xml:space="preserve">::: info </w:t>
      </w:r>
      <w:r>
        <w:rPr>
          <w:rFonts w:hint="eastAsia"/>
        </w:rPr>
        <w:t xml:space="preserve">参考</w:t>
      </w:r>
    </w:p>
    <w:p>
      <w:pPr>
        <w:pStyle w:val="Compact"/>
        <w:numPr>
          <w:ilvl w:val="0"/>
          <w:numId w:val="1254"/>
        </w:numPr>
      </w:pPr>
      <w:hyperlink r:id="rId294">
        <w:r>
          <w:rPr>
            <w:rStyle w:val="ad"/>
          </w:rPr>
          <w:t xml:space="preserve">Amazon RDS for PostgreSQL DB </w:t>
        </w:r>
        <w:r>
          <w:rPr>
            <w:rStyle w:val="ad"/>
            <w:rFonts w:hint="eastAsia"/>
          </w:rPr>
          <w:t xml:space="preserve">インスタンスへのログインに失敗したことを追跡する方法を教えてください。</w:t>
        </w:r>
      </w:hyperlink>
    </w:p>
    <w:p>
      <w:pPr>
        <w:pStyle w:val="Compact"/>
        <w:numPr>
          <w:ilvl w:val="0"/>
          <w:numId w:val="1254"/>
        </w:numPr>
      </w:pPr>
      <w:hyperlink r:id="rId295">
        <w:r>
          <w:rPr>
            <w:rStyle w:val="ad"/>
          </w:rPr>
          <w:t xml:space="preserve">Amazon GuardDuty RDS Protection </w:t>
        </w:r>
        <w:r>
          <w:rPr>
            <w:rStyle w:val="ad"/>
            <w:rFonts w:hint="eastAsia"/>
          </w:rPr>
          <w:t xml:space="preserve">の具体的な検出タイプを調査しました</w:t>
        </w:r>
        <w:r>
          <w:rPr>
            <w:rStyle w:val="ad"/>
          </w:rPr>
          <w:t xml:space="preserve"> | DevelopersIO</w:t>
        </w:r>
      </w:hyperlink>
    </w:p>
    <w:p>
      <w:pPr>
        <w:pStyle w:val="FirstParagraph"/>
      </w:pPr>
      <w:r>
        <w:t xml:space="preserve">:::</w:t>
      </w:r>
    </w:p>
    <w:bookmarkEnd w:id="296"/>
    <w:bookmarkEnd w:id="297"/>
    <w:bookmarkStart w:id="302" w:name="権限管理"/>
    <w:p>
      <w:pPr>
        <w:pStyle w:val="1"/>
      </w:pPr>
      <w:r>
        <w:rPr>
          <w:rFonts w:hint="eastAsia"/>
        </w:rPr>
        <w:t xml:space="preserve">権限管理</w:t>
      </w:r>
    </w:p>
    <w:bookmarkStart w:id="298" w:name="ロール設計"/>
    <w:p>
      <w:pPr>
        <w:pStyle w:val="2"/>
      </w:pPr>
      <w:r>
        <w:rPr>
          <w:rFonts w:hint="eastAsia"/>
        </w:rPr>
        <w:t xml:space="preserve">ロール設計</w:t>
      </w:r>
    </w:p>
    <w:p>
      <w:pPr>
        <w:pStyle w:val="FirstParagraph"/>
      </w:pPr>
      <w:r>
        <w:rPr>
          <w:rFonts w:hint="eastAsia"/>
        </w:rPr>
        <w:t xml:space="preserve">PostgreSQLのロールはDB権限を持つことができ、通常DBユーザーに付与することで使用する。また、以下のような特徴を持つ。</w:t>
      </w:r>
    </w:p>
    <w:p>
      <w:pPr>
        <w:pStyle w:val="Compact"/>
        <w:numPr>
          <w:ilvl w:val="0"/>
          <w:numId w:val="1255"/>
        </w:numPr>
      </w:pPr>
      <w:r>
        <w:rPr>
          <w:rFonts w:hint="eastAsia"/>
        </w:rPr>
        <w:t xml:space="preserve">ロールを別のロールに付与できる</w:t>
      </w:r>
    </w:p>
    <w:p>
      <w:pPr>
        <w:pStyle w:val="Compact"/>
        <w:numPr>
          <w:ilvl w:val="0"/>
          <w:numId w:val="1255"/>
        </w:numPr>
      </w:pPr>
      <w:r>
        <w:rPr>
          <w:rFonts w:hint="eastAsia"/>
        </w:rPr>
        <w:t xml:space="preserve">ロール自体もパスワードを持ち、ユーザーとしてログインさせることもできる</w:t>
      </w:r>
    </w:p>
    <w:p>
      <w:pPr>
        <w:pStyle w:val="FirstParagraph"/>
      </w:pPr>
      <w:r>
        <w:rPr>
          <w:rFonts w:hint="eastAsia"/>
        </w:rPr>
        <w:t xml:space="preserve">推奨は以下の通り。</w:t>
      </w:r>
    </w:p>
    <w:p>
      <w:pPr>
        <w:pStyle w:val="Compact"/>
        <w:numPr>
          <w:ilvl w:val="0"/>
          <w:numId w:val="1256"/>
        </w:numPr>
      </w:pPr>
      <w:r>
        <w:rPr>
          <w:rFonts w:hint="eastAsia"/>
        </w:rPr>
        <w:t xml:space="preserve">ロールをユーザーとしての使用は禁止する（必ずユーザーに振り下ろす）</w:t>
      </w:r>
    </w:p>
    <w:p>
      <w:pPr>
        <w:pStyle w:val="Compact"/>
        <w:numPr>
          <w:ilvl w:val="1"/>
          <w:numId w:val="1257"/>
        </w:numPr>
      </w:pPr>
      <w:r>
        <w:rPr>
          <w:rFonts w:hint="eastAsia"/>
        </w:rPr>
        <w:t xml:space="preserve">ユーザーにロールを付与する、ロールベースアクセスコントロールとする</w:t>
      </w:r>
    </w:p>
    <w:p>
      <w:pPr>
        <w:pStyle w:val="Compact"/>
        <w:numPr>
          <w:ilvl w:val="0"/>
          <w:numId w:val="1256"/>
        </w:numPr>
      </w:pPr>
      <w:r>
        <w:rPr>
          <w:rFonts w:hint="eastAsia"/>
        </w:rPr>
        <w:t xml:space="preserve">ロールの継承は許可するが、ネストが深くなると権限状態の把握が難しくなるケースがあるため、厳密にやりすぎない</w:t>
      </w:r>
    </w:p>
    <w:p>
      <w:pPr>
        <w:pStyle w:val="Compact"/>
        <w:numPr>
          <w:ilvl w:val="1"/>
          <w:numId w:val="1258"/>
        </w:numPr>
      </w:pPr>
      <w:r>
        <w:rPr>
          <w:rFonts w:hint="eastAsia"/>
        </w:rP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rPr>
          <w:rFonts w:hint="eastAsia"/>
        </w:rPr>
        <w:t xml:space="preserve">以下は、ロールの継承における</w:t>
      </w:r>
      <w:r>
        <w:rPr>
          <w:rFonts w:hint="eastAsia"/>
          <w:b/>
          <w:bCs/>
        </w:rPr>
        <w:t xml:space="preserve">非推奨</w:t>
      </w:r>
      <w:r>
        <w:rPr>
          <w:rFonts w:hint="eastAsia"/>
        </w:rP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rPr>
          <w:rFonts w:hint="eastAsia"/>
        </w:rPr>
        <w:t xml:space="preserve">ロールの作成単位は以下の方針とする。</w:t>
      </w:r>
    </w:p>
    <w:p>
      <w:pPr>
        <w:pStyle w:val="Compact"/>
        <w:numPr>
          <w:ilvl w:val="0"/>
          <w:numId w:val="1259"/>
        </w:numPr>
      </w:pPr>
      <w:r>
        <w:rPr>
          <w:rFonts w:hint="eastAsia"/>
        </w:rPr>
        <w:t xml:space="preserve">「最小権限の原則」に従い、各ロールの権限を実用の範囲内で絞り込む</w:t>
      </w:r>
    </w:p>
    <w:p>
      <w:pPr>
        <w:pStyle w:val="Compact"/>
        <w:numPr>
          <w:ilvl w:val="0"/>
          <w:numId w:val="1259"/>
        </w:numPr>
      </w:pPr>
      <w:r>
        <w:rPr>
          <w:rFonts w:hint="eastAsia"/>
        </w:rPr>
        <w:t xml:space="preserve">保守運用ユーザーも、管理者（DBA）と、DDLデプロイまたはデータパッチを適用する担当者、データ調査を目的とした読み取り専用など、属性ごとに分離</w:t>
      </w:r>
    </w:p>
    <w:p>
      <w:pPr>
        <w:pStyle w:val="FirstParagraph"/>
      </w:pPr>
      <w:r>
        <w:rPr>
          <w:rFonts w:hint="eastAsia"/>
        </w:rPr>
        <w:t xml:space="preserve">下表はロール例である。fooはスキーマ名とする。</w:t>
      </w:r>
    </w:p>
    <w:tbl>
      <w:tblPr>
        <w:tblStyle w:val="Table"/>
        <w:tblW w:type="pct" w:w="5000"/>
        <w:tblLayout w:type="fixed"/>
        <w:tblLook w:firstRow="1" w:lastRow="0" w:firstColumn="0" w:lastColumn="0" w:noHBand="0" w:noVBand="0" w:val="0020"/>
      </w:tblPr>
      <w:tblGrid>
        <w:gridCol w:w="423"/>
        <w:gridCol w:w="869"/>
        <w:gridCol w:w="662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役割</w:t>
            </w:r>
          </w:p>
        </w:tc>
        <w:tc>
          <w:tcPr/>
          <w:p>
            <w:pPr>
              <w:pStyle w:val="Compact"/>
              <w:jc w:val="left"/>
            </w:pPr>
            <w:r>
              <w:rPr>
                <w:rFonts w:hint="eastAsia"/>
              </w:rPr>
              <w:t xml:space="preserve">説明</w:t>
            </w:r>
          </w:p>
        </w:tc>
      </w:tr>
      <w:tr>
        <w:tc>
          <w:tcPr/>
          <w:p>
            <w:pPr>
              <w:pStyle w:val="Compact"/>
              <w:jc w:val="left"/>
            </w:pPr>
            <w:r>
              <w:t xml:space="preserve">foo_app</w:t>
            </w:r>
          </w:p>
        </w:tc>
        <w:tc>
          <w:tcPr/>
          <w:p>
            <w:pPr>
              <w:pStyle w:val="Compact"/>
              <w:jc w:val="left"/>
            </w:pPr>
            <w:r>
              <w:rPr>
                <w:rFonts w:hint="eastAsia"/>
              </w:rPr>
              <w:t xml:space="preserve">アプリケーションで使用するロール</w:t>
            </w:r>
          </w:p>
        </w:tc>
        <w:tc>
          <w:tcPr/>
          <w:p>
            <w:pPr>
              <w:pStyle w:val="Compact"/>
              <w:jc w:val="left"/>
            </w:pPr>
            <w:r>
              <w:rPr>
                <w:rFonts w:hint="eastAsia"/>
              </w:rPr>
              <w:t xml:space="preserve">もし、アプリケーション種別単位（Web</w:t>
            </w:r>
            <w:r>
              <w:t xml:space="preserve"> </w:t>
            </w:r>
            <w:r>
              <w:rPr>
                <w:rFonts w:hint="eastAsia"/>
              </w:rPr>
              <w:t xml:space="preserve">API、Batch、I/F受信、I/F送信など）で権限レベルを分離する場合は、foo_app_webapi</w:t>
            </w:r>
            <w:r>
              <w:t xml:space="preserve"> </w:t>
            </w:r>
            <w:r>
              <w:rPr>
                <w:rFonts w:hint="eastAsia"/>
              </w:rPr>
              <w:t xml:space="preserve">などというロールを作成する。</w:t>
            </w:r>
            <w:r>
              <w:t xml:space="preserve"> </w:t>
            </w:r>
            <w:r>
              <w:rPr>
                <w:rFonts w:hint="eastAsia"/>
              </w:rPr>
              <w:t xml:space="preserve">パスワードなどは暗号化され保持され（AWSではSecrets</w:t>
            </w:r>
            <w:r>
              <w:t xml:space="preserve"> </w:t>
            </w:r>
            <w:r>
              <w:rPr>
                <w:rFonts w:hint="eastAsia"/>
              </w:rPr>
              <w:t xml:space="preserve">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rPr>
                <w:rFonts w:hint="eastAsia"/>
              </w:rPr>
              <w:t xml:space="preserve">管理者ロール</w:t>
            </w:r>
          </w:p>
        </w:tc>
        <w:tc>
          <w:tcPr/>
          <w:p>
            <w:pPr>
              <w:pStyle w:val="Compact"/>
              <w:jc w:val="left"/>
            </w:pPr>
            <w:r>
              <w:rPr>
                <w:rFonts w:hint="eastAsia"/>
              </w:rP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w:t>
            </w:r>
            <w:r>
              <w:rPr>
                <w:rFonts w:hint="eastAsia"/>
              </w:rPr>
              <w:t xml:space="preserve">リリース担当者向け</w:t>
            </w:r>
          </w:p>
        </w:tc>
        <w:tc>
          <w:tcPr/>
          <w:p>
            <w:pPr>
              <w:pStyle w:val="Compact"/>
              <w:jc w:val="left"/>
            </w:pPr>
            <w:r>
              <w:rPr>
                <w:rFonts w:hint="eastAsia"/>
              </w:rP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w:t>
            </w:r>
            <w:r>
              <w:rPr>
                <w:rFonts w:hint="eastAsia"/>
              </w:rPr>
              <w:t xml:space="preserve">読み取り専用</w:t>
            </w:r>
          </w:p>
        </w:tc>
        <w:tc>
          <w:tcPr/>
          <w:p>
            <w:pPr>
              <w:pStyle w:val="Compact"/>
              <w:jc w:val="left"/>
            </w:pPr>
            <w:r>
              <w:rPr>
                <w:rFonts w:hint="eastAsia"/>
              </w:rPr>
              <w:t xml:space="preserve">データ参照が可能</w:t>
            </w:r>
          </w:p>
        </w:tc>
      </w:tr>
    </w:tbl>
    <w:bookmarkEnd w:id="298"/>
    <w:bookmarkStart w:id="301" w:name="dbユーザー管理"/>
    <w:p>
      <w:pPr>
        <w:pStyle w:val="2"/>
      </w:pPr>
      <w:r>
        <w:rPr>
          <w:rFonts w:hint="eastAsia"/>
        </w:rPr>
        <w:t xml:space="preserve">DBユーザー管理</w:t>
      </w:r>
    </w:p>
    <w:p>
      <w:pPr>
        <w:pStyle w:val="FirstParagraph"/>
      </w:pPr>
      <w:r>
        <w:rPr>
          <w:rFonts w:hint="eastAsia"/>
        </w:rPr>
        <w:t xml:space="preserve">DBユーザは一般的に以下の方針で管理することが望ましいとされる。</w:t>
      </w:r>
    </w:p>
    <w:p>
      <w:pPr>
        <w:pStyle w:val="Compact"/>
        <w:numPr>
          <w:ilvl w:val="0"/>
          <w:numId w:val="1260"/>
        </w:numPr>
      </w:pPr>
      <w:r>
        <w:rPr>
          <w:rFonts w:hint="eastAsia"/>
        </w:rPr>
        <w:t xml:space="preserve">アプリケーションユーザーと、保守運用ユーザーは分離</w:t>
      </w:r>
    </w:p>
    <w:p>
      <w:pPr>
        <w:pStyle w:val="Compact"/>
        <w:numPr>
          <w:ilvl w:val="0"/>
          <w:numId w:val="1260"/>
        </w:numPr>
      </w:pPr>
      <w:r>
        <w:rPr>
          <w:rFonts w:hint="eastAsia"/>
        </w:rPr>
        <w:t xml:space="preserve">ユーザーへの権限付与は、必ずロールを経由して行う（ロールベースアクセスコントロール）</w:t>
      </w:r>
    </w:p>
    <w:p>
      <w:pPr>
        <w:pStyle w:val="Compact"/>
        <w:numPr>
          <w:ilvl w:val="0"/>
          <w:numId w:val="1260"/>
        </w:numPr>
      </w:pPr>
      <w:r>
        <w:rPr>
          <w:rFonts w:hint="eastAsia"/>
        </w:rPr>
        <w:t xml:space="preserve">監査観点から、保守運用者ユーザーはなるべく細かい粒度で作成する</w:t>
      </w:r>
    </w:p>
    <w:p>
      <w:pPr>
        <w:pStyle w:val="FirstParagraph"/>
      </w:pPr>
      <w:r>
        <w:rPr>
          <w:rFonts w:hint="eastAsia"/>
        </w:rPr>
        <w:t xml:space="preserve">保守運用者が用いるユーザーの払い出し単位は、以下のような方針が考えられる。</w:t>
      </w:r>
    </w:p>
    <w:tbl>
      <w:tblPr>
        <w:tblStyle w:val="Table"/>
        <w:tblW w:type="pct" w:w="5000"/>
        <w:tblLayout w:type="fixed"/>
        <w:tblLook w:firstRow="1" w:lastRow="0" w:firstColumn="0" w:lastColumn="0" w:noHBand="0" w:noVBand="0" w:val="0020"/>
      </w:tblPr>
      <w:tblGrid>
        <w:gridCol w:w="984"/>
        <w:gridCol w:w="3758"/>
        <w:gridCol w:w="3176"/>
      </w:tblGrid>
      <w:tr>
        <w:trPr>
          <w:tblHeader w:val="on"/>
        </w:trPr>
        <w:tc>
          <w:tcPr/>
          <w:p>
            <w:pPr>
              <w:pStyle w:val="Compact"/>
              <w:jc w:val="left"/>
            </w:pPr>
            <w:r>
              <w:rPr>
                <w:rFonts w:hint="eastAsia"/>
              </w:rPr>
              <w:t xml:space="preserve">案</w:t>
            </w:r>
          </w:p>
        </w:tc>
        <w:tc>
          <w:tcPr/>
          <w:p>
            <w:pPr>
              <w:pStyle w:val="Compact"/>
              <w:jc w:val="left"/>
            </w:pPr>
            <w:r>
              <w:rPr>
                <w:rFonts w:hint="eastAsia"/>
              </w:rPr>
              <w:t xml:space="preserve">説明</w:t>
            </w:r>
          </w:p>
        </w:tc>
        <w:tc>
          <w:tcPr/>
          <w:p>
            <w:pPr>
              <w:pStyle w:val="Compact"/>
              <w:jc w:val="left"/>
            </w:pPr>
            <w:r>
              <w:rPr>
                <w:rFonts w:hint="eastAsia"/>
              </w:rPr>
              <w:t xml:space="preserve">判例</w:t>
            </w:r>
          </w:p>
        </w:tc>
      </w:tr>
      <w:tr>
        <w:tc>
          <w:tcPr/>
          <w:p>
            <w:pPr>
              <w:pStyle w:val="Compact"/>
              <w:jc w:val="left"/>
            </w:pPr>
            <w:r>
              <w:rPr>
                <w:rFonts w:hint="eastAsia"/>
              </w:rPr>
              <w:t xml:space="preserve">（1）個人単位で払い出し</w:t>
            </w:r>
          </w:p>
        </w:tc>
        <w:tc>
          <w:tcPr/>
          <w:p>
            <w:pPr>
              <w:pStyle w:val="Compact"/>
              <w:jc w:val="left"/>
            </w:pPr>
            <w:r>
              <w:rPr>
                <w:rFonts w:hint="eastAsia"/>
              </w:rPr>
              <w:t xml:space="preserve">保守運用者1人ずつに払い出す方式。J-SOXに従うなど厳格に管理する必要がある場合に用いる。</w:t>
            </w:r>
            <w:r>
              <w:rPr>
                <w:rFonts w:hint="eastAsia"/>
              </w:rPr>
              <w:t xml:space="preserve">メンテナンスロール以上を付与する場合は、同時に読み取り専用のユーザーも作成する</w:t>
            </w:r>
          </w:p>
        </w:tc>
        <w:tc>
          <w:tcPr/>
          <w:p>
            <w:pPr>
              <w:pStyle w:val="Compact"/>
              <w:jc w:val="left"/>
            </w:pPr>
            <w:r>
              <w:t xml:space="preserve">{スキーマ}</w:t>
            </w:r>
            <w:r>
              <w:rPr>
                <w:i/>
                <w:iCs/>
              </w:rPr>
              <w:t xml:space="preserve">ope</w:t>
            </w:r>
            <w:r>
              <w:rPr>
                <w:rFonts w:hint="eastAsia"/>
              </w:rPr>
              <w:t xml:space="preserve">{会社名}</w:t>
            </w:r>
            <w:r>
              <w:rPr>
                <w:rFonts w:hint="eastAsia"/>
                <w:i/>
                <w:iCs/>
              </w:rPr>
              <w:t xml:space="preserve">名称</w:t>
            </w:r>
            <w:r>
              <w:rPr>
                <w:i/>
                <w:iCs/>
              </w:rPr>
              <w:t xml:space="preserve"> </w:t>
            </w:r>
            <w:r>
              <w:rPr>
                <w:i/>
                <w:iCs/>
              </w:rPr>
              <w:t xml:space="preserve">{スキーマ}_ope</w:t>
            </w:r>
            <w:r>
              <w:rPr>
                <w:rFonts w:hint="eastAsia"/>
              </w:rP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rPr>
                <w:rFonts w:hint="eastAsia"/>
              </w:rPr>
              <w:t xml:space="preserve">（2）組織単位で払い出し</w:t>
            </w:r>
            <w:r>
              <w:t xml:space="preserve"> </w:t>
            </w:r>
            <w:r>
              <w:rPr>
                <w:rFonts w:hint="eastAsia"/>
              </w:rPr>
              <w:t xml:space="preserve">※1と組み合わせて利用</w:t>
            </w:r>
          </w:p>
        </w:tc>
        <w:tc>
          <w:tcPr/>
          <w:p>
            <w:pPr>
              <w:pStyle w:val="Compact"/>
              <w:jc w:val="left"/>
            </w:pPr>
            <w:r>
              <w:rPr>
                <w:rFonts w:hint="eastAsia"/>
              </w:rP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
                <w:iCs/>
              </w:rPr>
              <w:t xml:space="preserve">ope</w:t>
            </w:r>
            <w:r>
              <w:rPr>
                <w:rFonts w:hint="eastAsia"/>
              </w:rPr>
              <w:t xml:space="preserve">{会社名}</w:t>
            </w:r>
            <w:r>
              <w:t xml:space="preserve"> </w:t>
            </w:r>
            <w:r>
              <w:t xml:space="preserve">{スキーマ}</w:t>
            </w:r>
            <w:r>
              <w:rPr>
                <w:i/>
                <w:iCs/>
              </w:rPr>
              <w:t xml:space="preserve">ope</w:t>
            </w:r>
            <w:r>
              <w:rPr>
                <w:rFonts w:hint="eastAsia"/>
              </w:rPr>
              <w:t xml:space="preserve">{会社名}_readonly</w:t>
            </w:r>
          </w:p>
        </w:tc>
      </w:tr>
      <w:tr>
        <w:tc>
          <w:tcPr/>
          <w:p>
            <w:pPr>
              <w:pStyle w:val="Compact"/>
              <w:jc w:val="left"/>
            </w:pPr>
            <w:r>
              <w:rPr>
                <w:rFonts w:hint="eastAsia"/>
              </w:rPr>
              <w:t xml:space="preserve">（3）アカウント共有</w:t>
            </w:r>
          </w:p>
        </w:tc>
        <w:tc>
          <w:tcPr/>
          <w:p>
            <w:pPr>
              <w:pStyle w:val="Compact"/>
              <w:jc w:val="left"/>
            </w:pPr>
            <w:r>
              <w:rPr>
                <w:rFonts w:hint="eastAsia"/>
              </w:rPr>
              <w:t xml:space="preserve">ロールごとに1つのユーザーを作成して共有する方式</w:t>
            </w:r>
          </w:p>
        </w:tc>
        <w:tc>
          <w:tcPr/>
          <w:p>
            <w:pPr>
              <w:pStyle w:val="Compact"/>
              <w:jc w:val="left"/>
            </w:pPr>
            <w:r>
              <w:t xml:space="preserve">foo_ope_maintener foo_ope_readonly</w:t>
            </w:r>
          </w:p>
        </w:tc>
      </w:tr>
    </w:tbl>
    <w:p>
      <w:pPr>
        <w:pStyle w:val="a0"/>
      </w:pPr>
      <w:r>
        <w:rPr>
          <w:rFonts w:hint="eastAsia"/>
        </w:rPr>
        <w:t xml:space="preserve">推奨は以下の通り。</w:t>
      </w:r>
    </w:p>
    <w:p>
      <w:pPr>
        <w:pStyle w:val="Compact"/>
        <w:numPr>
          <w:ilvl w:val="0"/>
          <w:numId w:val="1261"/>
        </w:numPr>
      </w:pPr>
      <w:r>
        <w:rPr>
          <w:rFonts w:hint="eastAsia"/>
        </w:rPr>
        <w:t xml:space="preserve">基本的に（1）で管理する</w:t>
      </w:r>
    </w:p>
    <w:p>
      <w:pPr>
        <w:pStyle w:val="Compact"/>
        <w:numPr>
          <w:ilvl w:val="0"/>
          <w:numId w:val="1261"/>
        </w:numPr>
      </w:pPr>
      <w:r>
        <w:rPr>
          <w:rFonts w:hint="eastAsia"/>
        </w:rPr>
        <w:t xml:space="preserve">人の入れ替わりが激しく実用に耐えない場合のみ2を組み合わせる</w:t>
      </w:r>
    </w:p>
    <w:p>
      <w:pPr>
        <w:pStyle w:val="Compact"/>
        <w:numPr>
          <w:ilvl w:val="0"/>
          <w:numId w:val="1261"/>
        </w:numPr>
      </w:pPr>
      <w:r>
        <w:rPr>
          <w:rFonts w:hint="eastAsia"/>
        </w:rPr>
        <w:t xml:space="preserve">（3）は原則、禁止とする</w:t>
      </w:r>
    </w:p>
    <w:p>
      <w:pPr>
        <w:pStyle w:val="FirstParagraph"/>
      </w:pPr>
      <w:r>
        <w:t xml:space="preserve">::: info </w:t>
      </w:r>
      <w:r>
        <w:rPr>
          <w:rFonts w:hint="eastAsia"/>
        </w:rPr>
        <w:t xml:space="preserve">参考</w:t>
      </w:r>
      <w:r>
        <w:t xml:space="preserve"> </w:t>
      </w:r>
      <w:hyperlink r:id="rId299">
        <w:r>
          <w:rPr>
            <w:rStyle w:val="ad"/>
          </w:rPr>
          <w:t xml:space="preserve">PostgreSQL </w:t>
        </w:r>
        <w:r>
          <w:rPr>
            <w:rStyle w:val="ad"/>
            <w:rFonts w:hint="eastAsia"/>
          </w:rPr>
          <w:t xml:space="preserve">ユーザーとロールの管理</w:t>
        </w:r>
        <w:r>
          <w:rPr>
            <w:rStyle w:val="ad"/>
          </w:rPr>
          <w:t xml:space="preserve"> | Amazon Web Services ブログ</w:t>
        </w:r>
      </w:hyperlink>
      <w:r>
        <w:t xml:space="preserve"> </w:t>
      </w:r>
      <w:r>
        <w:t xml:space="preserve">:::</w:t>
      </w:r>
    </w:p>
    <w:p>
      <w:pPr>
        <w:pStyle w:val="a0"/>
      </w:pPr>
      <w:r>
        <w:t xml:space="preserve">::: tip </w:t>
      </w:r>
      <w:r>
        <w:rPr>
          <w:rFonts w:hint="eastAsia"/>
        </w:rPr>
        <w:t xml:space="preserve">踏み台サーバーとの組み合わせ</w:t>
      </w:r>
      <w:r>
        <w:t xml:space="preserve"> </w:t>
      </w:r>
      <w:r>
        <w:rPr>
          <w:rFonts w:hint="eastAsia"/>
        </w:rP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w:t>
      </w:r>
      <w:r>
        <w:rPr>
          <w:rFonts w:hint="eastAsia"/>
        </w:rPr>
        <w:t xml:space="preserve">AWSの場合はIAMに寄せる方式について</w:t>
      </w:r>
      <w:r>
        <w:t xml:space="preserve"> </w:t>
      </w:r>
      <w:r>
        <w:rPr>
          <w:rFonts w:hint="eastAsia"/>
        </w:rPr>
        <w:t xml:space="preserve">DBユーザーが共有することになるため、IAMに寄せる方式の場合は監査上問題が無いような設計が必要である（参考:</w:t>
      </w:r>
      <w:r>
        <w:t xml:space="preserve"> </w:t>
      </w:r>
      <w:hyperlink r:id="rId300">
        <w:r>
          <w:rPr>
            <w:rStyle w:val="ad"/>
          </w:rPr>
          <w:t xml:space="preserve">IAM </w:t>
        </w:r>
        <w:r>
          <w:rPr>
            <w:rStyle w:val="ad"/>
            <w:rFonts w:hint="eastAsia"/>
          </w:rPr>
          <w:t xml:space="preserve">データベース認証</w:t>
        </w:r>
        <w:r>
          <w:rPr>
            <w:rStyle w:val="ad"/>
          </w:rPr>
          <w:t xml:space="preserve"> - Amazon Aurora</w:t>
        </w:r>
      </w:hyperlink>
      <w:r>
        <w:rPr>
          <w:rFonts w:hint="eastAsia"/>
        </w:rPr>
        <w:t xml:space="preserve">）。</w:t>
      </w:r>
      <w:r>
        <w:t xml:space="preserve"> </w:t>
      </w:r>
      <w:r>
        <w:t xml:space="preserve">:::</w:t>
      </w:r>
    </w:p>
    <w:bookmarkEnd w:id="301"/>
    <w:bookmarkEnd w:id="302"/>
    <w:bookmarkStart w:id="313" w:name="監査"/>
    <w:p>
      <w:pPr>
        <w:pStyle w:val="1"/>
      </w:pPr>
      <w:r>
        <w:rPr>
          <w:rFonts w:hint="eastAsia"/>
        </w:rPr>
        <w:t xml:space="preserve">監査</w:t>
      </w:r>
    </w:p>
    <w:p>
      <w:pPr>
        <w:pStyle w:val="FirstParagraph"/>
      </w:pPr>
      <w:r>
        <w:rPr>
          <w:rFonts w:hint="eastAsia"/>
        </w:rP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rPr>
          <w:rFonts w:hint="eastAsia"/>
        </w:rP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3" w:name="監査ログ取得方法"/>
    <w:p>
      <w:pPr>
        <w:pStyle w:val="2"/>
      </w:pPr>
      <w:r>
        <w:rPr>
          <w:rFonts w:hint="eastAsia"/>
        </w:rPr>
        <w:t xml:space="preserve">監査ログ取得方法</w:t>
      </w:r>
    </w:p>
    <w:p>
      <w:pPr>
        <w:pStyle w:val="FirstParagraph"/>
      </w:pPr>
      <w:r>
        <w:t xml:space="preserve">Amazon Aurora </w:t>
      </w:r>
      <w:r>
        <w:rPr>
          <w:rFonts w:hint="eastAsia"/>
        </w:rPr>
        <w:t xml:space="preserve">PostgreSQLにおける監査ログの取得方法は、3種類存在する。</w:t>
      </w:r>
    </w:p>
    <w:tbl>
      <w:tblPr>
        <w:tblStyle w:val="Table"/>
        <w:tblW w:type="pct" w:w="5000"/>
        <w:tblLayout w:type="fixed"/>
        <w:tblLook w:firstRow="1" w:lastRow="0" w:firstColumn="0" w:lastColumn="0" w:noHBand="0" w:noVBand="0" w:val="0020"/>
      </w:tblPr>
      <w:tblGrid>
        <w:gridCol w:w="919"/>
        <w:gridCol w:w="2782"/>
        <w:gridCol w:w="1391"/>
        <w:gridCol w:w="2826"/>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rPr>
                <w:rFonts w:hint="eastAsia"/>
              </w:rPr>
              <w:t xml:space="preserve">（1）log_statement=all</w:t>
            </w:r>
          </w:p>
        </w:tc>
        <w:tc>
          <w:tcPr/>
          <w:p>
            <w:pPr>
              <w:pStyle w:val="Compact"/>
              <w:jc w:val="left"/>
            </w:pPr>
            <w:r>
              <w:rPr>
                <w:rFonts w:hint="eastAsia"/>
              </w:rPr>
              <w:t xml:space="preserve">postgresql.confに設定する。</w:t>
            </w:r>
            <w:r>
              <w:t xml:space="preserve"> </w:t>
            </w:r>
            <w:r>
              <w:rPr>
                <w:rFonts w:hint="eastAsia"/>
              </w:rPr>
              <w:t xml:space="preserve">DDL／DMLの全クエリをログ出力する。設定値には、none／ddl／mod／allが存在する</w:t>
            </w:r>
          </w:p>
        </w:tc>
        <w:tc>
          <w:tcPr/>
          <w:p>
            <w:pPr>
              <w:pStyle w:val="Compact"/>
              <w:jc w:val="left"/>
            </w:pPr>
            <w:r>
              <w:rPr>
                <w:rFonts w:hint="eastAsia"/>
              </w:rPr>
              <w:t xml:space="preserve">・設定が容易</w:t>
            </w:r>
          </w:p>
        </w:tc>
        <w:tc>
          <w:tcPr/>
          <w:p>
            <w:pPr>
              <w:pStyle w:val="Compact"/>
              <w:jc w:val="left"/>
            </w:pPr>
            <w:r>
              <w:rPr>
                <w:rFonts w:hint="eastAsia"/>
              </w:rPr>
              <w:t xml:space="preserve">・接続情報やスキーマ名などが出力されない</w:t>
            </w:r>
            <w:r>
              <w:t xml:space="preserve"> </w:t>
            </w:r>
            <w:r>
              <w:rPr>
                <w:rFonts w:hint="eastAsia"/>
              </w:rPr>
              <w:t xml:space="preserve">・性能影響が大きい</w:t>
            </w:r>
            <w:r>
              <w:t xml:space="preserve"> </w:t>
            </w:r>
            <w:r>
              <w:rPr>
                <w:rFonts w:hint="eastAsia"/>
              </w:rPr>
              <w:t xml:space="preserve">・ロールやオブジェクトに対する絞り込みができず、調査が困難</w:t>
            </w:r>
          </w:p>
        </w:tc>
      </w:tr>
      <w:tr>
        <w:tc>
          <w:tcPr/>
          <w:p>
            <w:pPr>
              <w:pStyle w:val="Compact"/>
              <w:jc w:val="left"/>
            </w:pPr>
            <w:r>
              <w:rPr>
                <w:rFonts w:hint="eastAsia"/>
              </w:rPr>
              <w:t xml:space="preserve">（2）pgAudit</w:t>
            </w:r>
          </w:p>
        </w:tc>
        <w:tc>
          <w:tcPr/>
          <w:p>
            <w:pPr>
              <w:pStyle w:val="Compact"/>
              <w:jc w:val="left"/>
            </w:pPr>
            <w:r>
              <w:rPr>
                <w:rFonts w:hint="eastAsia"/>
              </w:rPr>
              <w:t xml:space="preserve">拡張機能を用いた方法</w:t>
            </w:r>
          </w:p>
        </w:tc>
        <w:tc>
          <w:tcPr/>
          <w:p>
            <w:pPr>
              <w:pStyle w:val="Compact"/>
              <w:jc w:val="left"/>
            </w:pPr>
            <w:r>
              <w:rPr>
                <w:rFonts w:hint="eastAsia"/>
              </w:rPr>
              <w:t xml:space="preserve">・PostgreSQLで一般的な仕組みであるため、ナレッジ転用がしやすい</w:t>
            </w:r>
          </w:p>
        </w:tc>
        <w:tc>
          <w:tcPr/>
          <w:p>
            <w:pPr>
              <w:pStyle w:val="Compact"/>
              <w:jc w:val="left"/>
            </w:pPr>
            <w:r>
              <w:rPr>
                <w:rFonts w:hint="eastAsia"/>
              </w:rPr>
              <w:t xml:space="preserve">・性能影響を抑えるため、監査対象のイベントの見極めが必要</w:t>
            </w:r>
            <w:r>
              <w:t xml:space="preserve"> </w:t>
            </w:r>
            <w:r>
              <w:rPr>
                <w:rFonts w:hint="eastAsia"/>
              </w:rPr>
              <w:t xml:space="preserve">・ログがDBのストレージを使用するため、要監視</w:t>
            </w:r>
          </w:p>
        </w:tc>
      </w:tr>
      <w:tr>
        <w:tc>
          <w:tcPr/>
          <w:p>
            <w:pPr>
              <w:pStyle w:val="Compact"/>
              <w:jc w:val="left"/>
            </w:pPr>
            <w:r>
              <w:rPr>
                <w:rFonts w:hint="eastAsia"/>
              </w:rPr>
              <w:t xml:space="preserve">（3）データベースアクティビティストリーム</w:t>
            </w:r>
          </w:p>
        </w:tc>
        <w:tc>
          <w:tcPr/>
          <w:p>
            <w:pPr>
              <w:pStyle w:val="Compact"/>
              <w:jc w:val="left"/>
            </w:pPr>
            <w:r>
              <w:rPr>
                <w:rFonts w:hint="eastAsia"/>
              </w:rPr>
              <w:t xml:space="preserve">AWS側で提供された仕組み。アクティビティログをKinesisデータストリームに準リアルタイムでプッシュするため、後続の作り込みが楽。</w:t>
            </w:r>
          </w:p>
        </w:tc>
        <w:tc>
          <w:tcPr/>
          <w:p>
            <w:pPr>
              <w:pStyle w:val="Compact"/>
              <w:jc w:val="left"/>
            </w:pPr>
            <w:r>
              <w:rPr>
                <w:rFonts w:hint="eastAsia"/>
              </w:rPr>
              <w:t xml:space="preserve">・性能影響が少ない</w:t>
            </w:r>
            <w:r>
              <w:t xml:space="preserve"> </w:t>
            </w:r>
            <w:r>
              <w:rPr>
                <w:rFonts w:hint="eastAsia"/>
              </w:rPr>
              <w:t xml:space="preserve">・Kinesis経由で連携がシームレス</w:t>
            </w:r>
          </w:p>
        </w:tc>
        <w:tc>
          <w:tcPr/>
          <w:p>
            <w:pPr>
              <w:pStyle w:val="Compact"/>
              <w:jc w:val="left"/>
            </w:pPr>
            <w:r>
              <w:t xml:space="preserve">・ベンダーロックイン</w:t>
            </w:r>
          </w:p>
        </w:tc>
      </w:tr>
    </w:tbl>
    <w:p>
      <w:pPr>
        <w:pStyle w:val="a0"/>
      </w:pPr>
      <w:r>
        <w:rPr>
          <w:rFonts w:hint="eastAsia"/>
        </w:rPr>
        <w:t xml:space="preserve">推奨は以下の通り。</w:t>
      </w:r>
    </w:p>
    <w:p>
      <w:pPr>
        <w:pStyle w:val="Compact"/>
        <w:numPr>
          <w:ilvl w:val="0"/>
          <w:numId w:val="1262"/>
        </w:numPr>
      </w:pPr>
      <w:r>
        <w:rPr>
          <w:rFonts w:hint="eastAsia"/>
        </w:rPr>
        <w:t xml:space="preserve">既存のノウハウが転用しやすく有識者も多いとされる、「2.pgAudit」の利用する</w:t>
      </w:r>
    </w:p>
    <w:bookmarkEnd w:id="303"/>
    <w:bookmarkStart w:id="306" w:name="db監査対象"/>
    <w:p>
      <w:pPr>
        <w:pStyle w:val="2"/>
      </w:pPr>
      <w:r>
        <w:rPr>
          <w:rFonts w:hint="eastAsia"/>
        </w:rPr>
        <w:t xml:space="preserve">DB監査対象</w:t>
      </w:r>
    </w:p>
    <w:p>
      <w:pPr>
        <w:pStyle w:val="FirstParagraph"/>
      </w:pPr>
      <w:r>
        <w:rPr>
          <w:rFonts w:hint="eastAsia"/>
        </w:rPr>
        <w:t xml:space="preserve">DBに対して全てのアクティビティログを出力すると、ストレージ費用高となり、またいざというときの調査時にノイズにもなる。監査ログ対象は以下の方針とする。</w:t>
      </w:r>
    </w:p>
    <w:p>
      <w:pPr>
        <w:pStyle w:val="Compact"/>
        <w:numPr>
          <w:ilvl w:val="0"/>
          <w:numId w:val="1263"/>
        </w:numPr>
      </w:pPr>
      <w:r>
        <w:rPr>
          <w:rFonts w:hint="eastAsia"/>
        </w:rP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pStyle w:val="Compact"/>
        <w:numPr>
          <w:ilvl w:val="0"/>
          <w:numId w:val="1263"/>
        </w:numPr>
      </w:pPr>
      <w:r>
        <w:rPr>
          <w:rFonts w:hint="eastAsia"/>
        </w:rPr>
        <w:t xml:space="preserve">アプリケーションが、通常行わないと想定しているコマンドは、対象に加える（例えば、アプリケーションからDDLを流すなど）</w:t>
      </w:r>
    </w:p>
    <w:p>
      <w:pPr>
        <w:pStyle w:val="Compact"/>
        <w:numPr>
          <w:ilvl w:val="0"/>
          <w:numId w:val="1263"/>
        </w:numPr>
      </w:pPr>
      <w:r>
        <w:rPr>
          <w:rFonts w:hint="eastAsia"/>
        </w:rPr>
        <w:t xml:space="preserve">ただし、権限上、実行が不可能な操作については、対象から除外し調査を容易とする</w:t>
      </w:r>
    </w:p>
    <w:p>
      <w:pPr>
        <w:pStyle w:val="Compact"/>
        <w:numPr>
          <w:ilvl w:val="0"/>
          <w:numId w:val="1263"/>
        </w:numPr>
      </w:pPr>
      <w:r>
        <w:rPr>
          <w:rFonts w:hint="eastAsia"/>
        </w:rPr>
        <w:t xml:space="preserve">運用保守など手動でクエリを実行しうるDBユーザーに対して、原則全てを取得する</w:t>
      </w:r>
    </w:p>
    <w:bookmarkStart w:id="305" w:name="監視コマンド"/>
    <w:p>
      <w:pPr>
        <w:pStyle w:val="4"/>
      </w:pPr>
      <w:r>
        <w:rPr>
          <w:rFonts w:hint="eastAsia"/>
        </w:rPr>
        <w:t xml:space="preserve">監視コマンド</w:t>
      </w:r>
    </w:p>
    <w:p>
      <w:pPr>
        <w:pStyle w:val="FirstParagraph"/>
      </w:pPr>
      <w:r>
        <w:rPr>
          <w:rFonts w:hint="eastAsia"/>
        </w:rPr>
        <w:t xml:space="preserve">pgAuditは2つの監査ログ取得方法が存在する。1、2の併用も可能。</w:t>
      </w:r>
    </w:p>
    <w:tbl>
      <w:tblPr>
        <w:tblStyle w:val="Table"/>
        <w:tblW w:type="pct" w:w="5000"/>
        <w:tblLayout w:type="fixed"/>
        <w:tblLook w:firstRow="1" w:lastRow="0" w:firstColumn="0" w:lastColumn="0" w:noHBand="0" w:noVBand="0" w:val="0020"/>
      </w:tblPr>
      <w:tblGrid>
        <w:gridCol w:w="1108"/>
        <w:gridCol w:w="5966"/>
        <w:gridCol w:w="844"/>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指定対象</w:t>
            </w:r>
          </w:p>
        </w:tc>
      </w:tr>
      <w:tr>
        <w:tc>
          <w:tcPr/>
          <w:p>
            <w:pPr>
              <w:pStyle w:val="Compact"/>
              <w:jc w:val="left"/>
            </w:pPr>
            <w:r>
              <w:rPr>
                <w:rFonts w:hint="eastAsia"/>
              </w:rPr>
              <w:t xml:space="preserve">（1）セッション監査</w:t>
            </w:r>
          </w:p>
        </w:tc>
        <w:tc>
          <w:tcPr/>
          <w:p>
            <w:pPr>
              <w:pStyle w:val="Compact"/>
              <w:jc w:val="left"/>
            </w:pPr>
            <w:r>
              <w:rPr>
                <w:rFonts w:hint="eastAsia"/>
              </w:rPr>
              <w:t xml:space="preserve">DBユーザー単位で、参照／更新などのクラスで監査ログ出力の有効／無効化が可能。DBユーザー×テーブル粒度の調整は不可。</w:t>
            </w:r>
          </w:p>
        </w:tc>
        <w:tc>
          <w:tcPr/>
          <w:p>
            <w:pPr>
              <w:pStyle w:val="Compact"/>
              <w:jc w:val="left"/>
            </w:pPr>
            <w:r>
              <w:rPr>
                <w:rFonts w:hint="eastAsia"/>
              </w:rPr>
              <w:t xml:space="preserve">DBユーザー単位</w:t>
            </w:r>
          </w:p>
        </w:tc>
      </w:tr>
      <w:tr>
        <w:tc>
          <w:tcPr/>
          <w:p>
            <w:pPr>
              <w:pStyle w:val="Compact"/>
              <w:jc w:val="left"/>
            </w:pPr>
            <w:r>
              <w:rPr>
                <w:rFonts w:hint="eastAsia"/>
              </w:rPr>
              <w:t xml:space="preserve">（2）オブジェクト監査</w:t>
            </w:r>
          </w:p>
        </w:tc>
        <w:tc>
          <w:tcPr/>
          <w:p>
            <w:pPr>
              <w:pStyle w:val="Compact"/>
              <w:jc w:val="left"/>
            </w:pPr>
            <w:r>
              <w:rPr>
                <w:rFonts w:hint="eastAsia"/>
              </w:rPr>
              <w:t xml:space="preserve">テーブル、列単位で監査ログ出力の有効／無効化が可能。DBユーザー×テーブル粒度の調整は不可。</w:t>
            </w:r>
          </w:p>
        </w:tc>
        <w:tc>
          <w:tcPr/>
          <w:p>
            <w:pPr>
              <w:pStyle w:val="Compact"/>
              <w:jc w:val="left"/>
            </w:pPr>
            <w:r>
              <w:rPr>
                <w:rFonts w:hint="eastAsia"/>
              </w:rPr>
              <w:t xml:space="preserve">テーブル、列単位</w:t>
            </w:r>
          </w:p>
        </w:tc>
      </w:tr>
    </w:tbl>
    <w:p>
      <w:pPr>
        <w:pStyle w:val="a0"/>
      </w:pPr>
      <w:r>
        <w:rPr>
          <w:rFonts w:hint="eastAsia"/>
        </w:rPr>
        <w:t xml:space="preserve">基本的にはセッション監査のみを利用する方針とする。オブジェクト監査は、セッション監査でログ量が膨大になりえる場合に利用を検討する。</w:t>
      </w:r>
    </w:p>
    <w:p>
      <w:pPr>
        <w:pStyle w:val="a0"/>
      </w:pPr>
      <w:r>
        <w:rPr>
          <w:rFonts w:hint="eastAsia"/>
        </w:rPr>
        <w:t xml:space="preserve">セッション監査のコマンド一覧は</w:t>
      </w:r>
      <w:r>
        <w:t xml:space="preserve"> </w:t>
      </w:r>
      <w:hyperlink r:id="rId304">
        <w:r>
          <w:rPr>
            <w:rStyle w:val="ad"/>
          </w:rPr>
          <w:t xml:space="preserve">https://github.com/pgaudit/pgaudit?tab=readme-ov-file#pgauditlog</w:t>
        </w:r>
      </w:hyperlink>
      <w:r>
        <w:t xml:space="preserve"> </w:t>
      </w:r>
      <w:r>
        <w:rPr>
          <w:rFonts w:hint="eastAsia"/>
        </w:rPr>
        <w:t xml:space="preserve">から以下の通り。</w:t>
      </w:r>
    </w:p>
    <w:tbl>
      <w:tblPr>
        <w:tblStyle w:val="Table"/>
        <w:tblW w:type="pct" w:w="5000"/>
        <w:tblLayout w:type="fixed"/>
        <w:tblLook w:firstRow="1" w:lastRow="0" w:firstColumn="0" w:lastColumn="0" w:noHBand="0" w:noVBand="0" w:val="0020"/>
      </w:tblPr>
      <w:tblGrid>
        <w:gridCol w:w="1005"/>
        <w:gridCol w:w="2011"/>
        <w:gridCol w:w="4902"/>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READ</w:t>
            </w:r>
          </w:p>
        </w:tc>
        <w:tc>
          <w:tcPr/>
          <w:p>
            <w:pPr>
              <w:pStyle w:val="Compact"/>
              <w:jc w:val="left"/>
            </w:pPr>
            <w:r>
              <w:rPr>
                <w:rFonts w:hint="eastAsia"/>
              </w:rP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rPr>
                <w:rFonts w:hint="eastAsia"/>
              </w:rP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rPr>
                <w:rFonts w:hint="eastAsia"/>
              </w:rP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rPr>
                <w:rFonts w:hint="eastAsia"/>
              </w:rP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rPr>
                <w:rFonts w:hint="eastAsia"/>
              </w:rP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rPr>
                <w:rFonts w:hint="eastAsia"/>
              </w:rP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rPr>
                <w:rFonts w:hint="eastAsia"/>
              </w:rP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rPr>
                <w:rFonts w:hint="eastAsia"/>
              </w:rPr>
              <w:t xml:space="preserve">全て</w:t>
            </w:r>
          </w:p>
        </w:tc>
        <w:tc>
          <w:tcPr/>
          <w:p>
            <w:pPr>
              <w:pStyle w:val="Compact"/>
            </w:pPr>
          </w:p>
        </w:tc>
      </w:tr>
    </w:tbl>
    <w:p>
      <w:pPr>
        <w:pStyle w:val="a0"/>
      </w:pPr>
      <w:r>
        <w:rPr>
          <w:rFonts w:hint="eastAsia"/>
        </w:rPr>
        <w:t xml:space="preserve">これを踏まえ、以下のように監査出力項目を定義する。下表はあくまで「設計例」であり、実際の設定値は要件や監査方針に従い調整すること。</w:t>
      </w:r>
    </w:p>
    <w:p>
      <w:pPr>
        <w:pStyle w:val="a0"/>
      </w:pPr>
      <w:r>
        <w:rPr>
          <w:rFonts w:hint="eastAsia"/>
        </w:rPr>
        <w:t xml:space="preserve">【判例】「✅️」監査有効、「⚙️」実行可能「-」権限上不可</w:t>
      </w:r>
    </w:p>
    <w:tbl>
      <w:tblPr>
        <w:tblStyle w:val="Table"/>
        <w:tblW w:type="pct" w:w="5000"/>
        <w:tblLayout w:type="fixed"/>
        <w:tblLook w:firstRow="1" w:lastRow="0" w:firstColumn="0" w:lastColumn="0" w:noHBand="0" w:noVBand="0" w:val="0020"/>
      </w:tblPr>
      <w:tblGrid>
        <w:gridCol w:w="2202"/>
        <w:gridCol w:w="187"/>
        <w:gridCol w:w="234"/>
        <w:gridCol w:w="374"/>
        <w:gridCol w:w="187"/>
        <w:gridCol w:w="140"/>
        <w:gridCol w:w="187"/>
        <w:gridCol w:w="374"/>
        <w:gridCol w:w="4030"/>
      </w:tblGrid>
      <w:tr>
        <w:trPr>
          <w:tblHeader w:val="on"/>
        </w:trPr>
        <w:tc>
          <w:tcPr/>
          <w:p>
            <w:pPr>
              <w:pStyle w:val="Compact"/>
              <w:jc w:val="left"/>
            </w:pPr>
            <w:r>
              <w:rPr>
                <w:rFonts w:hint="eastAsia"/>
              </w:rP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rPr>
                <w:rFonts w:hint="eastAsia"/>
              </w:rPr>
              <w:t xml:space="preserve">備考</w:t>
            </w:r>
          </w:p>
        </w:tc>
      </w:tr>
      <w:tr>
        <w:tc>
          <w:tcPr/>
          <w:p>
            <w:pPr>
              <w:pStyle w:val="Compact"/>
              <w:jc w:val="left"/>
            </w:pPr>
            <w:r>
              <w:rPr>
                <w:rFonts w:hint="eastAsia"/>
              </w:rP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READ/WRITEは通常利用が想定されるため除外。その他は権限上、許可している場合は対象とする</w:t>
            </w:r>
          </w:p>
        </w:tc>
      </w:tr>
      <w:tr>
        <w:tc>
          <w:tcPr/>
          <w:p>
            <w:pPr>
              <w:pStyle w:val="Compact"/>
              <w:jc w:val="left"/>
            </w:pPr>
            <w:r>
              <w:rPr>
                <w:rFonts w:hint="eastAsia"/>
              </w:rPr>
              <w:t xml:space="preserve">２．外部アプリケーションユーザー</w:t>
            </w:r>
            <w:r>
              <w:t xml:space="preserve"> </w:t>
            </w:r>
            <w:r>
              <w:rPr>
                <w:rFonts w:hint="eastAsia"/>
              </w:rPr>
              <w:t xml:space="preserve">（dblink/fdw）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ロールとして参照のみを渡している前提のため。</w:t>
            </w:r>
          </w:p>
        </w:tc>
      </w:tr>
      <w:tr>
        <w:tc>
          <w:tcPr/>
          <w:p>
            <w:pPr>
              <w:pStyle w:val="Compact"/>
              <w:jc w:val="left"/>
            </w:pPr>
            <w:r>
              <w:rPr>
                <w:rFonts w:hint="eastAsia"/>
              </w:rP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ALLを指定する</w:t>
            </w:r>
          </w:p>
        </w:tc>
      </w:tr>
      <w:tr>
        <w:tc>
          <w:tcPr/>
          <w:p>
            <w:pPr>
              <w:pStyle w:val="Compact"/>
              <w:jc w:val="left"/>
            </w:pPr>
            <w:r>
              <w:rPr>
                <w:rFonts w:hint="eastAsia"/>
              </w:rPr>
              <w:t xml:space="preserve">４．運用保守</w:t>
            </w:r>
            <w:r>
              <w:t xml:space="preserve"> </w:t>
            </w:r>
            <w:r>
              <w:rPr>
                <w:rFonts w:hint="eastAsia"/>
              </w:rPr>
              <w:t xml:space="preserve">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権限上、READしか許容されないため。</w:t>
            </w:r>
          </w:p>
        </w:tc>
      </w:tr>
    </w:tbl>
    <w:bookmarkEnd w:id="305"/>
    <w:bookmarkEnd w:id="306"/>
    <w:bookmarkStart w:id="312" w:name="監査ログの通知"/>
    <w:p>
      <w:pPr>
        <w:pStyle w:val="2"/>
      </w:pPr>
      <w:r>
        <w:rPr>
          <w:rFonts w:hint="eastAsia"/>
        </w:rPr>
        <w:t xml:space="preserve">監査ログの通知</w:t>
      </w:r>
    </w:p>
    <w:p>
      <w:pPr>
        <w:pStyle w:val="FirstParagraph"/>
      </w:pPr>
      <w:r>
        <w:rPr>
          <w:rFonts w:hint="eastAsia"/>
        </w:rP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rPr>
          <w:rFonts w:hint="eastAsia"/>
        </w:rPr>
        <w:t xml:space="preserve">AWSであれば、以下のような構成が考えられる。</w:t>
      </w:r>
    </w:p>
    <w:p>
      <w:pPr>
        <w:pStyle w:val="Compact"/>
        <w:numPr>
          <w:ilvl w:val="0"/>
          <w:numId w:val="1264"/>
        </w:numPr>
      </w:pPr>
      <w:r>
        <w:t xml:space="preserve">Aurora</w:t>
      </w:r>
    </w:p>
    <w:p>
      <w:pPr>
        <w:pStyle w:val="Compact"/>
        <w:numPr>
          <w:ilvl w:val="0"/>
          <w:numId w:val="1264"/>
        </w:numPr>
      </w:pPr>
      <w:r>
        <w:t xml:space="preserve">CloudWatch Logs</w:t>
      </w:r>
    </w:p>
    <w:p>
      <w:pPr>
        <w:pStyle w:val="Compact"/>
        <w:numPr>
          <w:ilvl w:val="0"/>
          <w:numId w:val="1264"/>
        </w:numPr>
      </w:pPr>
      <w:r>
        <w:t xml:space="preserve">サブスクリプションフィルター</w:t>
      </w:r>
    </w:p>
    <w:p>
      <w:pPr>
        <w:pStyle w:val="Compact"/>
        <w:numPr>
          <w:ilvl w:val="0"/>
          <w:numId w:val="1264"/>
        </w:numPr>
      </w:pPr>
      <w:r>
        <w:rPr>
          <w:rFonts w:hint="eastAsia"/>
        </w:rPr>
        <w:t xml:space="preserve">Lambda（だれが、どのようなテーブルに、何をしたかといった情報から通知対象をフィルター）</w:t>
      </w:r>
    </w:p>
    <w:p>
      <w:pPr>
        <w:pStyle w:val="Compact"/>
        <w:numPr>
          <w:ilvl w:val="0"/>
          <w:numId w:val="1264"/>
        </w:numPr>
      </w:pPr>
      <w:r>
        <w:rPr>
          <w:rFonts w:hint="eastAsia"/>
        </w:rPr>
        <w:t xml:space="preserve">Slackやメールへ通知</w:t>
      </w:r>
    </w:p>
    <w:p>
      <w:pPr>
        <w:pStyle w:val="FirstParagraph"/>
      </w:pPr>
      <w:r>
        <w:t xml:space="preserve">::: info </w:t>
      </w:r>
      <w:r>
        <w:rPr>
          <w:rFonts w:hint="eastAsia"/>
        </w:rPr>
        <w:t xml:space="preserve">参考</w:t>
      </w:r>
    </w:p>
    <w:p>
      <w:pPr>
        <w:pStyle w:val="Compact"/>
        <w:numPr>
          <w:ilvl w:val="0"/>
          <w:numId w:val="1265"/>
        </w:numPr>
      </w:pPr>
      <w:hyperlink r:id="rId307">
        <w:r>
          <w:rPr>
            <w:rStyle w:val="ad"/>
          </w:rPr>
          <w:t xml:space="preserve">pgAudit </w:t>
        </w:r>
        <w:r>
          <w:rPr>
            <w:rStyle w:val="ad"/>
            <w:rFonts w:hint="eastAsia"/>
          </w:rPr>
          <w:t xml:space="preserve">を使用してデータベースのアクティビティを記録する</w:t>
        </w:r>
        <w:r>
          <w:rPr>
            <w:rStyle w:val="ad"/>
          </w:rPr>
          <w:t xml:space="preserve"> - Amazon Relational Database Service</w:t>
        </w:r>
      </w:hyperlink>
    </w:p>
    <w:p>
      <w:pPr>
        <w:pStyle w:val="Compact"/>
        <w:numPr>
          <w:ilvl w:val="0"/>
          <w:numId w:val="1265"/>
        </w:numPr>
      </w:pPr>
      <w:hyperlink r:id="rId308">
        <w:r>
          <w:rPr>
            <w:rStyle w:val="ad"/>
            <w:rFonts w:hint="eastAsia"/>
          </w:rPr>
          <w:t xml:space="preserve">データベースアクティビティストリームを使用した</w:t>
        </w:r>
        <w:r>
          <w:rPr>
            <w:rStyle w:val="ad"/>
          </w:rPr>
          <w:t xml:space="preserve"> Amazon Aurora のモニタリング</w:t>
        </w:r>
      </w:hyperlink>
    </w:p>
    <w:p>
      <w:pPr>
        <w:pStyle w:val="Compact"/>
        <w:numPr>
          <w:ilvl w:val="0"/>
          <w:numId w:val="1265"/>
        </w:numPr>
      </w:pPr>
      <w:hyperlink r:id="rId309">
        <w:r>
          <w:rPr>
            <w:rStyle w:val="ad"/>
          </w:rPr>
          <w:t xml:space="preserve">pgAudit </w:t>
        </w:r>
        <w:r>
          <w:rPr>
            <w:rStyle w:val="ad"/>
            <w:rFonts w:hint="eastAsia"/>
          </w:rPr>
          <w:t xml:space="preserve">を使用して</w:t>
        </w:r>
        <w:r>
          <w:rPr>
            <w:rStyle w:val="ad"/>
          </w:rPr>
          <w:t xml:space="preserve"> RDS for PostgreSQL DB </w:t>
        </w:r>
        <w:r>
          <w:rPr>
            <w:rStyle w:val="ad"/>
            <w:rFonts w:hint="eastAsia"/>
          </w:rPr>
          <w:t xml:space="preserve">インスタンスを監査する</w:t>
        </w:r>
        <w:r>
          <w:rPr>
            <w:rStyle w:val="ad"/>
          </w:rPr>
          <w:t xml:space="preserve"> | AWS re:Post</w:t>
        </w:r>
      </w:hyperlink>
    </w:p>
    <w:p>
      <w:pPr>
        <w:pStyle w:val="Compact"/>
        <w:numPr>
          <w:ilvl w:val="0"/>
          <w:numId w:val="1265"/>
        </w:numPr>
      </w:pPr>
      <w:hyperlink r:id="rId310">
        <w:r>
          <w:rPr>
            <w:rStyle w:val="ad"/>
            <w:rFonts w:hint="eastAsia"/>
          </w:rPr>
          <w:t xml:space="preserve">第4回</w:t>
        </w:r>
        <w:r>
          <w:rPr>
            <w:rStyle w:val="ad"/>
          </w:rPr>
          <w:t xml:space="preserve"> </w:t>
        </w:r>
        <w:r>
          <w:rPr>
            <w:rStyle w:val="ad"/>
            <w:rFonts w:hint="eastAsia"/>
          </w:rPr>
          <w:t xml:space="preserve">データベース監視のススメ［DB監査ログ取得編］</w:t>
        </w:r>
        <w:r>
          <w:rPr>
            <w:rStyle w:val="ad"/>
          </w:rPr>
          <w:t xml:space="preserve"> | gihyo.jp</w:t>
        </w:r>
      </w:hyperlink>
    </w:p>
    <w:p>
      <w:pPr>
        <w:pStyle w:val="Compact"/>
        <w:numPr>
          <w:ilvl w:val="0"/>
          <w:numId w:val="1265"/>
        </w:numPr>
      </w:pPr>
      <w:hyperlink r:id="rId311">
        <w:r>
          <w:rPr>
            <w:rStyle w:val="ad"/>
          </w:rPr>
          <w:t xml:space="preserve">pgaudit で PostgreSQL </w:t>
        </w:r>
        <w:r>
          <w:rPr>
            <w:rStyle w:val="ad"/>
            <w:rFonts w:hint="eastAsia"/>
          </w:rPr>
          <w:t xml:space="preserve">のオブジェクト監査をやってみよう！</w:t>
        </w:r>
        <w:r>
          <w:rPr>
            <w:rStyle w:val="ad"/>
          </w:rPr>
          <w:t xml:space="preserve"> | NTTテクノクロスブログ</w:t>
        </w:r>
      </w:hyperlink>
    </w:p>
    <w:p>
      <w:pPr>
        <w:pStyle w:val="FirstParagraph"/>
      </w:pPr>
      <w:r>
        <w:t xml:space="preserve">:::</w:t>
      </w:r>
    </w:p>
    <w:bookmarkEnd w:id="312"/>
    <w:bookmarkEnd w:id="313"/>
    <w:bookmarkStart w:id="324" w:name="bcpdr"/>
    <w:p>
      <w:pPr>
        <w:pStyle w:val="1"/>
      </w:pPr>
      <w:r>
        <w:t xml:space="preserve">BCP/DR</w:t>
      </w:r>
    </w:p>
    <w:p>
      <w:pPr>
        <w:pStyle w:val="FirstParagraph"/>
      </w:pPr>
      <w:r>
        <w:rPr>
          <w:rFonts w:hint="eastAsia"/>
        </w:rPr>
        <w:t xml:space="preserve">本ガイドラインにおけるBCP、DRは以下を指す。</w:t>
      </w:r>
    </w:p>
    <w:tbl>
      <w:tblPr>
        <w:tblStyle w:val="Table"/>
        <w:tblW w:type="pct" w:w="5000"/>
        <w:tblLayout w:type="fixed"/>
        <w:tblLook w:firstRow="1" w:lastRow="0" w:firstColumn="0" w:lastColumn="0" w:noHBand="0" w:noVBand="0" w:val="0020"/>
      </w:tblPr>
      <w:tblGrid>
        <w:gridCol w:w="1606"/>
        <w:gridCol w:w="6313"/>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t xml:space="preserve">BCP: Business Continuity Plan</w:t>
            </w:r>
          </w:p>
        </w:tc>
        <w:tc>
          <w:tcPr/>
          <w:p>
            <w:pPr>
              <w:pStyle w:val="Compact"/>
              <w:jc w:val="left"/>
            </w:pPr>
            <w:r>
              <w:rPr>
                <w:rFonts w:hint="eastAsia"/>
              </w:rP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rPr>
                <w:rFonts w:hint="eastAsia"/>
              </w:rPr>
              <w:t xml:space="preserve">災害復旧のことでシステムが壊滅的な状況になった際に損害が最小限で済むように備えること、速やかに復旧させる対策のこと</w:t>
            </w:r>
          </w:p>
        </w:tc>
      </w:tr>
    </w:tbl>
    <w:p>
      <w:pPr>
        <w:pStyle w:val="a0"/>
      </w:pPr>
      <w:r>
        <w:rPr>
          <w:rFonts w:hint="eastAsia"/>
        </w:rPr>
        <w:t xml:space="preserve">事業の継続性のために、例えば災害を想定するとどこまで考慮するかが観点となる。</w:t>
      </w:r>
    </w:p>
    <w:tbl>
      <w:tblPr>
        <w:tblStyle w:val="Table"/>
        <w:tblW w:type="pct" w:w="5000"/>
        <w:tblLayout w:type="fixed"/>
        <w:tblLook w:firstRow="1" w:lastRow="0" w:firstColumn="0" w:lastColumn="0" w:noHBand="0" w:noVBand="0" w:val="0020"/>
      </w:tblPr>
      <w:tblGrid>
        <w:gridCol w:w="2520"/>
        <w:gridCol w:w="3780"/>
        <w:gridCol w:w="900"/>
        <w:gridCol w:w="720"/>
      </w:tblGrid>
      <w:tr>
        <w:trPr>
          <w:tblHeader w:val="on"/>
        </w:trPr>
        <w:tc>
          <w:tcPr/>
          <w:p>
            <w:pPr>
              <w:pStyle w:val="Compact"/>
              <w:jc w:val="left"/>
            </w:pPr>
            <w:r>
              <w:rPr>
                <w:rFonts w:hint="eastAsia"/>
              </w:rPr>
              <w:t xml:space="preserve">想定する緊急事態</w:t>
            </w:r>
          </w:p>
        </w:tc>
        <w:tc>
          <w:tcPr/>
          <w:p>
            <w:pPr>
              <w:pStyle w:val="Compact"/>
              <w:jc w:val="left"/>
            </w:pPr>
            <w:r>
              <w:rPr>
                <w:rFonts w:hint="eastAsia"/>
              </w:rPr>
              <w:t xml:space="preserve">対策</w:t>
            </w:r>
          </w:p>
        </w:tc>
        <w:tc>
          <w:tcPr/>
          <w:p>
            <w:pPr>
              <w:pStyle w:val="Compact"/>
              <w:jc w:val="left"/>
            </w:pPr>
            <w:r>
              <w:rPr>
                <w:rFonts w:hint="eastAsia"/>
              </w:rPr>
              <w:t xml:space="preserve">対応コスト</w:t>
            </w:r>
          </w:p>
        </w:tc>
        <w:tc>
          <w:tcPr/>
          <w:p>
            <w:pPr>
              <w:pStyle w:val="Compact"/>
              <w:jc w:val="left"/>
            </w:pPr>
            <w:r>
              <w:rPr>
                <w:rFonts w:hint="eastAsia"/>
              </w:rPr>
              <w:t xml:space="preserve">対応必須</w:t>
            </w:r>
          </w:p>
        </w:tc>
      </w:tr>
      <w:tr>
        <w:tc>
          <w:tcPr/>
          <w:p>
            <w:pPr>
              <w:pStyle w:val="Compact"/>
              <w:jc w:val="left"/>
            </w:pPr>
            <w:r>
              <w:rPr>
                <w:rFonts w:hint="eastAsia"/>
              </w:rPr>
              <w:t xml:space="preserve">DC内のサーバーが障害</w:t>
            </w:r>
          </w:p>
        </w:tc>
        <w:tc>
          <w:tcPr/>
          <w:p>
            <w:pPr>
              <w:pStyle w:val="Compact"/>
              <w:jc w:val="left"/>
            </w:pPr>
            <w:r>
              <w:t xml:space="preserve">オートヒーリング</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落雷、竜巻でDCが停電／破損</w:t>
            </w:r>
          </w:p>
        </w:tc>
        <w:tc>
          <w:tcPr/>
          <w:p>
            <w:pPr>
              <w:pStyle w:val="Compact"/>
              <w:jc w:val="left"/>
            </w:pPr>
            <w:r>
              <w:rPr>
                <w:rFonts w:hint="eastAsia"/>
              </w:rPr>
              <w:t xml:space="preserve">マルチAZで構成を組む</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関東一帯で天災</w:t>
            </w:r>
          </w:p>
        </w:tc>
        <w:tc>
          <w:tcPr/>
          <w:p>
            <w:pPr>
              <w:pStyle w:val="Compact"/>
              <w:jc w:val="left"/>
            </w:pPr>
            <w:r>
              <w:rPr>
                <w:rFonts w:hint="eastAsia"/>
              </w:rPr>
              <w:t xml:space="preserve">東京／大阪のマルチリージョン構成</w:t>
            </w:r>
          </w:p>
        </w:tc>
        <w:tc>
          <w:tcPr/>
          <w:p>
            <w:pPr>
              <w:pStyle w:val="Compact"/>
              <w:jc w:val="left"/>
            </w:pPr>
            <w:r>
              <w:rPr>
                <w:rFonts w:hint="eastAsia"/>
              </w:rPr>
              <w:t xml:space="preserve">中～高</w:t>
            </w:r>
          </w:p>
        </w:tc>
        <w:tc>
          <w:tcPr/>
          <w:p>
            <w:pPr>
              <w:pStyle w:val="Compact"/>
              <w:jc w:val="left"/>
            </w:pPr>
            <w:r>
              <w:t xml:space="preserve">❓️</w:t>
            </w:r>
          </w:p>
        </w:tc>
      </w:tr>
      <w:tr>
        <w:tc>
          <w:tcPr/>
          <w:p>
            <w:pPr>
              <w:pStyle w:val="Compact"/>
              <w:jc w:val="left"/>
            </w:pPr>
            <w:r>
              <w:rPr>
                <w:rFonts w:hint="eastAsia"/>
              </w:rPr>
              <w:t xml:space="preserve">関東／関西で同時多発的な天災</w:t>
            </w:r>
          </w:p>
        </w:tc>
        <w:tc>
          <w:tcPr/>
          <w:p>
            <w:pPr>
              <w:pStyle w:val="Compact"/>
              <w:jc w:val="left"/>
            </w:pPr>
            <w:r>
              <w:rPr>
                <w:rFonts w:hint="eastAsia"/>
              </w:rPr>
              <w:t xml:space="preserve">シンガポールなど海外のマルチリージョン構成</w:t>
            </w:r>
          </w:p>
        </w:tc>
        <w:tc>
          <w:tcPr/>
          <w:p>
            <w:pPr>
              <w:pStyle w:val="Compact"/>
              <w:jc w:val="left"/>
            </w:pPr>
            <w:r>
              <w:rPr>
                <w:rFonts w:hint="eastAsia"/>
              </w:rPr>
              <w:t xml:space="preserve">中～高</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66"/>
        </w:numPr>
      </w:pPr>
      <w:r>
        <w:rPr>
          <w:rFonts w:hint="eastAsia"/>
        </w:rPr>
        <w:t xml:space="preserve">オートヒーリング／マルチAZ</w:t>
      </w:r>
      <w:r>
        <w:t xml:space="preserve"> </w:t>
      </w:r>
      <w:r>
        <w:rPr>
          <w:rFonts w:hint="eastAsia"/>
        </w:rPr>
        <w:t xml:space="preserve">構成をできる限り構築する（SPOFはつくらない）</w:t>
      </w:r>
    </w:p>
    <w:p>
      <w:pPr>
        <w:pStyle w:val="Compact"/>
        <w:numPr>
          <w:ilvl w:val="0"/>
          <w:numId w:val="1266"/>
        </w:numPr>
      </w:pPr>
      <w:r>
        <w:rPr>
          <w:rFonts w:hint="eastAsia"/>
        </w:rPr>
        <w:t xml:space="preserve">マルチリージョン構成は、各プロジェクトで決める</w:t>
      </w:r>
    </w:p>
    <w:p>
      <w:pPr>
        <w:pStyle w:val="FirstParagraph"/>
      </w:pPr>
      <w:r>
        <w:rPr>
          <w:rFonts w:hint="eastAsia"/>
        </w:rPr>
        <w:t xml:space="preserve">理由は以下の通り。</w:t>
      </w:r>
    </w:p>
    <w:p>
      <w:pPr>
        <w:pStyle w:val="Compact"/>
        <w:numPr>
          <w:ilvl w:val="0"/>
          <w:numId w:val="1267"/>
        </w:numPr>
      </w:pPr>
      <w:r>
        <w:rPr>
          <w:rFonts w:hint="eastAsia"/>
        </w:rP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pStyle w:val="Compact"/>
        <w:numPr>
          <w:ilvl w:val="0"/>
          <w:numId w:val="1267"/>
        </w:numPr>
      </w:pPr>
      <w:r>
        <w:rPr>
          <w:rFonts w:hint="eastAsia"/>
        </w:rPr>
        <w:t xml:space="preserve">マルチリージョン構成は設計コスト／クラウド費用が通常、高くなるため</w:t>
      </w:r>
    </w:p>
    <w:bookmarkStart w:id="319" w:name="復旧要件"/>
    <w:p>
      <w:pPr>
        <w:pStyle w:val="2"/>
      </w:pPr>
      <w:r>
        <w:rPr>
          <w:rFonts w:hint="eastAsia"/>
        </w:rPr>
        <w:t xml:space="preserve">復旧要件</w:t>
      </w:r>
    </w:p>
    <w:p>
      <w:pPr>
        <w:pStyle w:val="FirstParagraph"/>
      </w:pPr>
      <w:r>
        <w:rPr>
          <w:rFonts w:hint="eastAsia"/>
        </w:rPr>
        <w:t xml:space="preserve">RPO、RTOを定義し、それにより復旧シナリオを4パターンに分類して検討を進めること。</w:t>
      </w:r>
    </w:p>
    <w:tbl>
      <w:tblPr>
        <w:tblStyle w:val="Table"/>
        <w:tblW w:type="pct" w:w="5000"/>
        <w:tblLayout w:type="fixed"/>
        <w:tblLook w:firstRow="1" w:lastRow="0" w:firstColumn="0" w:lastColumn="0" w:noHBand="0" w:noVBand="0" w:val="0020"/>
      </w:tblPr>
      <w:tblGrid>
        <w:gridCol w:w="2367"/>
        <w:gridCol w:w="555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rPr>
                <w:rFonts w:hint="eastAsia"/>
              </w:rPr>
              <w:t xml:space="preserve">RPO：Recovery</w:t>
            </w:r>
            <w:r>
              <w:t xml:space="preserve"> Point Objective</w:t>
            </w:r>
          </w:p>
        </w:tc>
        <w:tc>
          <w:tcPr/>
          <w:p>
            <w:pPr>
              <w:pStyle w:val="Compact"/>
              <w:jc w:val="left"/>
            </w:pPr>
            <w:r>
              <w:rPr>
                <w:rFonts w:hint="eastAsia"/>
              </w:rPr>
              <w:t xml:space="preserve">目標復旧時点。どの時点までデータを戻す必要があるかということ</w:t>
            </w:r>
          </w:p>
        </w:tc>
      </w:tr>
      <w:tr>
        <w:tc>
          <w:tcPr/>
          <w:p>
            <w:pPr>
              <w:pStyle w:val="Compact"/>
              <w:jc w:val="left"/>
            </w:pPr>
            <w:r>
              <w:rPr>
                <w:rFonts w:hint="eastAsia"/>
              </w:rPr>
              <w:t xml:space="preserve">RTO：Recovery</w:t>
            </w:r>
            <w:r>
              <w:t xml:space="preserve"> Time Objective</w:t>
            </w:r>
          </w:p>
        </w:tc>
        <w:tc>
          <w:tcPr/>
          <w:p>
            <w:pPr>
              <w:pStyle w:val="Compact"/>
              <w:jc w:val="left"/>
            </w:pPr>
            <w:r>
              <w:rPr>
                <w:rFonts w:hint="eastAsia"/>
              </w:rPr>
              <w:t xml:space="preserve">目標復旧時間。システムの復旧にどれぐらい時間をかけられるかということ</w:t>
            </w:r>
          </w:p>
        </w:tc>
      </w:tr>
    </w:tbl>
    <w:p>
      <w:pPr>
        <w:pStyle w:val="a0"/>
      </w:pPr>
      <w:r>
        <w:rPr>
          <w:rFonts w:hint="eastAsia"/>
        </w:rPr>
        <w:t xml:space="preserve">復旧シナリオは下図の通り。</w:t>
      </w:r>
    </w:p>
    <w:p>
      <w:pPr>
        <w:pStyle w:val="a0"/>
      </w:pPr>
      <w:r>
        <w:drawing>
          <wp:inline>
            <wp:extent cx="8343900" cy="4693443"/>
            <wp:effectExtent b="0" l="0" r="0" t="0"/>
            <wp:docPr descr="" title="" id="315" name="Picture"/>
            <a:graphic>
              <a:graphicData uri="http://schemas.openxmlformats.org/drawingml/2006/picture">
                <pic:pic>
                  <pic:nvPicPr>
                    <pic:cNvPr descr="image12.jpg" id="316" name="Picture"/>
                    <pic:cNvPicPr>
                      <a:picLocks noChangeArrowheads="1" noChangeAspect="1"/>
                    </pic:cNvPicPr>
                  </pic:nvPicPr>
                  <pic:blipFill>
                    <a:blip r:embed="rId314"/>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rPr>
          <w:rFonts w:hint="eastAsia"/>
        </w:rPr>
        <w:t xml:space="preserve">※上記画像は、</w:t>
      </w:r>
      <w:hyperlink r:id="rId317">
        <w:r>
          <w:rPr>
            <w:rStyle w:val="ad"/>
            <w:rFonts w:hint="eastAsia"/>
          </w:rPr>
          <w:t xml:space="preserve">事業継続性が求められる基幹システムの</w:t>
        </w:r>
        <w:r>
          <w:rPr>
            <w:rStyle w:val="ad"/>
          </w:rPr>
          <w:t xml:space="preserve"> DR </w:t>
        </w:r>
        <w:r>
          <w:rPr>
            <w:rStyle w:val="ad"/>
            <w:rFonts w:hint="eastAsia"/>
          </w:rPr>
          <w:t xml:space="preserve">戦略</w:t>
        </w:r>
        <w:r>
          <w:rPr>
            <w:rStyle w:val="ad"/>
          </w:rPr>
          <w:t xml:space="preserve"> | Amazon Web Services</w:t>
        </w:r>
      </w:hyperlink>
      <w:r>
        <w:t xml:space="preserve"> </w:t>
      </w:r>
      <w:r>
        <w:rPr>
          <w:rFonts w:hint="eastAsia"/>
        </w:rPr>
        <w:t xml:space="preserve">より引用</w:t>
      </w:r>
    </w:p>
    <w:p>
      <w:pPr>
        <w:pStyle w:val="a0"/>
      </w:pPr>
      <w:r>
        <w:t xml:space="preserve">::: info </w:t>
      </w:r>
      <w:r>
        <w:rPr>
          <w:rFonts w:hint="eastAsia"/>
        </w:rPr>
        <w:t xml:space="preserve">参考</w:t>
      </w:r>
      <w:r>
        <w:t xml:space="preserve"> </w:t>
      </w:r>
      <w:hyperlink r:id="rId318">
        <w:r>
          <w:rPr>
            <w:rStyle w:val="ad"/>
          </w:rPr>
          <w:t xml:space="preserve">REL 13 </w:t>
        </w:r>
        <w:r>
          <w:rPr>
            <w:rStyle w:val="ad"/>
            <w:rFonts w:hint="eastAsia"/>
          </w:rPr>
          <w:t xml:space="preserve">災害対策</w:t>
        </w:r>
        <w:r>
          <w:rPr>
            <w:rStyle w:val="ad"/>
          </w:rPr>
          <w:t xml:space="preserve"> (DR) </w:t>
        </w:r>
        <w:r>
          <w:rPr>
            <w:rStyle w:val="ad"/>
            <w:rFonts w:hint="eastAsia"/>
          </w:rPr>
          <w:t xml:space="preserve">はどのように計画するのですか?</w:t>
        </w:r>
        <w:r>
          <w:rPr>
            <w:rStyle w:val="ad"/>
          </w:rPr>
          <w:t xml:space="preserve"> - AWS Well-Architected Framework</w:t>
        </w:r>
      </w:hyperlink>
      <w:r>
        <w:t xml:space="preserve"> </w:t>
      </w:r>
      <w:r>
        <w:t xml:space="preserve">:::</w:t>
      </w:r>
    </w:p>
    <w:bookmarkEnd w:id="319"/>
    <w:bookmarkStart w:id="320" w:name="バックアップリストア"/>
    <w:p>
      <w:pPr>
        <w:pStyle w:val="2"/>
      </w:pPr>
      <w:r>
        <w:rPr>
          <w:rFonts w:hint="eastAsia"/>
        </w:rPr>
        <w:t xml:space="preserve">バックアップ／リストア</w:t>
      </w:r>
    </w:p>
    <w:p>
      <w:pPr>
        <w:pStyle w:val="FirstParagraph"/>
      </w:pPr>
      <w:r>
        <w:rPr>
          <w:rFonts w:hint="eastAsia"/>
        </w:rPr>
        <w:t xml:space="preserve">この節では、あるBCP計画に基づく一例を示す。</w:t>
      </w:r>
    </w:p>
    <w:p>
      <w:pPr>
        <w:pStyle w:val="a0"/>
      </w:pPr>
      <w:r>
        <w:rPr>
          <w:rFonts w:hint="eastAsia"/>
        </w:rPr>
        <w:t xml:space="preserve">DR対策でRTO／RPOが以下のように決まったとする。</w:t>
      </w:r>
    </w:p>
    <w:p>
      <w:pPr>
        <w:pStyle w:val="Compact"/>
        <w:numPr>
          <w:ilvl w:val="0"/>
          <w:numId w:val="1268"/>
        </w:numPr>
      </w:pPr>
      <w:r>
        <w:t xml:space="preserve">RTO </w:t>
      </w:r>
      <w:r>
        <w:rPr>
          <w:rFonts w:hint="eastAsia"/>
        </w:rPr>
        <w:t xml:space="preserve">4時間</w:t>
      </w:r>
    </w:p>
    <w:p>
      <w:pPr>
        <w:pStyle w:val="Compact"/>
        <w:numPr>
          <w:ilvl w:val="0"/>
          <w:numId w:val="1268"/>
        </w:numPr>
      </w:pPr>
      <w:r>
        <w:t xml:space="preserve">RPO </w:t>
      </w:r>
      <w:r>
        <w:rPr>
          <w:rFonts w:hint="eastAsia"/>
        </w:rPr>
        <w:t xml:space="preserve">4時間</w:t>
      </w:r>
    </w:p>
    <w:p>
      <w:pPr>
        <w:pStyle w:val="FirstParagraph"/>
      </w:pPr>
      <w:r>
        <w:rPr>
          <w:rFonts w:hint="eastAsia"/>
        </w:rPr>
        <w:t xml:space="preserve">復旧の要件から、復旧シナリオは「バックアップ／リストア」に決めることができたとする。</w:t>
      </w:r>
    </w:p>
    <w:p>
      <w:pPr>
        <w:pStyle w:val="a0"/>
      </w:pPr>
      <w:r>
        <w:t xml:space="preserve">Amazon </w:t>
      </w:r>
      <w:r>
        <w:rPr>
          <w:rFonts w:hint="eastAsia"/>
        </w:rPr>
        <w:t xml:space="preserve">RDS（Aurora）</w:t>
      </w:r>
      <w:r>
        <w:t xml:space="preserve"> </w:t>
      </w:r>
      <w:r>
        <w:rPr>
          <w:rFonts w:hint="eastAsia"/>
        </w:rPr>
        <w:t xml:space="preserve">PostgreSQLにおいては、以下のデータバックアップ方法がある。</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p>
        </w:tc>
        <w:tc>
          <w:tcPr/>
          <w:p>
            <w:pPr>
              <w:pStyle w:val="Compact"/>
              <w:jc w:val="left"/>
            </w:pPr>
            <w:r>
              <w:rPr>
                <w:rFonts w:hint="eastAsia"/>
              </w:rPr>
              <w:t xml:space="preserve">説明</w:t>
            </w:r>
          </w:p>
        </w:tc>
      </w:tr>
      <w:tr>
        <w:tc>
          <w:tcPr/>
          <w:p>
            <w:pPr>
              <w:pStyle w:val="Compact"/>
              <w:jc w:val="left"/>
            </w:pPr>
            <w:r>
              <w:rPr>
                <w:rFonts w:hint="eastAsia"/>
              </w:rPr>
              <w:t xml:space="preserve">（1）自動バックアップ</w:t>
            </w:r>
          </w:p>
        </w:tc>
        <w:tc>
          <w:tcPr/>
          <w:p>
            <w:pPr>
              <w:pStyle w:val="Compact"/>
              <w:jc w:val="left"/>
            </w:pPr>
            <w:r>
              <w:rPr>
                <w:rFonts w:hint="eastAsia"/>
              </w:rPr>
              <w:t xml:space="preserve">指定した日時（1~35日）に戻すことができる機能</w:t>
            </w:r>
          </w:p>
        </w:tc>
      </w:tr>
      <w:tr>
        <w:tc>
          <w:tcPr/>
          <w:p>
            <w:pPr>
              <w:pStyle w:val="Compact"/>
              <w:jc w:val="left"/>
            </w:pPr>
            <w:r>
              <w:rPr>
                <w:rFonts w:hint="eastAsia"/>
              </w:rPr>
              <w:t xml:space="preserve">（2）手動スナップショット</w:t>
            </w:r>
          </w:p>
        </w:tc>
        <w:tc>
          <w:tcPr/>
          <w:p>
            <w:pPr>
              <w:pStyle w:val="Compact"/>
              <w:jc w:val="left"/>
            </w:pPr>
            <w:r>
              <w:rPr>
                <w:rFonts w:hint="eastAsia"/>
              </w:rPr>
              <w:t xml:space="preserve">1の保持期間外のデータを保存するために行ったバックアップ</w:t>
            </w:r>
          </w:p>
        </w:tc>
      </w:tr>
    </w:tbl>
    <w:p>
      <w:pPr>
        <w:pStyle w:val="a0"/>
      </w:pPr>
      <w:r>
        <w:rPr>
          <w:rFonts w:hint="eastAsia"/>
        </w:rPr>
        <w:t xml:space="preserve">推奨は以下の通り。</w:t>
      </w:r>
    </w:p>
    <w:p>
      <w:pPr>
        <w:pStyle w:val="Compact"/>
        <w:numPr>
          <w:ilvl w:val="0"/>
          <w:numId w:val="1269"/>
        </w:numPr>
      </w:pPr>
      <w:r>
        <w:rPr>
          <w:rFonts w:hint="eastAsia"/>
        </w:rPr>
        <w:t xml:space="preserve">基本的には（1）を利用する</w:t>
      </w:r>
    </w:p>
    <w:p>
      <w:pPr>
        <w:pStyle w:val="Compact"/>
        <w:numPr>
          <w:ilvl w:val="0"/>
          <w:numId w:val="1269"/>
        </w:numPr>
      </w:pPr>
      <w:r>
        <w:rPr>
          <w:rFonts w:hint="eastAsia"/>
        </w:rPr>
        <w:t xml:space="preserve">範囲外の断面を保存したい場合に（2）を利用する</w:t>
      </w:r>
    </w:p>
    <w:bookmarkEnd w:id="320"/>
    <w:bookmarkStart w:id="323" w:name="世代管理-1"/>
    <w:p>
      <w:pPr>
        <w:pStyle w:val="2"/>
      </w:pPr>
      <w:r>
        <w:rPr>
          <w:rFonts w:hint="eastAsia"/>
        </w:rPr>
        <w:t xml:space="preserve">世代管理</w:t>
      </w:r>
    </w:p>
    <w:p>
      <w:pPr>
        <w:pStyle w:val="FirstParagraph"/>
      </w:pPr>
      <w:r>
        <w:rPr>
          <w:rFonts w:hint="eastAsia"/>
        </w:rP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rPr>
          <w:rFonts w:hint="eastAsia"/>
        </w:rPr>
        <w:t xml:space="preserve">推奨は以下の通り。</w:t>
      </w:r>
    </w:p>
    <w:p>
      <w:pPr>
        <w:pStyle w:val="Compact"/>
        <w:numPr>
          <w:ilvl w:val="0"/>
          <w:numId w:val="1270"/>
        </w:numPr>
      </w:pPr>
      <w:r>
        <w:rPr>
          <w:rFonts w:hint="eastAsia"/>
        </w:rPr>
        <w:t xml:space="preserve">コストとの兼ね合いであるが、直近保持（日次3世代など）以外の断面でバックアップ（週次4世代など）取得する</w:t>
      </w:r>
    </w:p>
    <w:p>
      <w:pPr>
        <w:pStyle w:val="Compact"/>
        <w:numPr>
          <w:ilvl w:val="1"/>
          <w:numId w:val="1271"/>
        </w:numPr>
      </w:pPr>
      <w:r>
        <w:rPr>
          <w:rFonts w:hint="eastAsia"/>
        </w:rPr>
        <w:t xml:space="preserve">上記の場合は自動バックアップで3日、手動スナップショットを週次で実行する</w:t>
      </w:r>
    </w:p>
    <w:p>
      <w:pPr>
        <w:pStyle w:val="Compact"/>
        <w:numPr>
          <w:ilvl w:val="0"/>
          <w:numId w:val="1270"/>
        </w:numPr>
      </w:pPr>
      <w:r>
        <w:rPr>
          <w:rFonts w:hint="eastAsia"/>
        </w:rPr>
        <w:t xml:space="preserve">手動バックアップしたデータを、別のリージョンにコピーする</w:t>
      </w:r>
    </w:p>
    <w:p>
      <w:pPr>
        <w:pStyle w:val="FirstParagraph"/>
      </w:pPr>
      <w:r>
        <w:rPr>
          <w:rFonts w:hint="eastAsia"/>
        </w:rPr>
        <w:t xml:space="preserve">理由は以下の通り。</w:t>
      </w:r>
    </w:p>
    <w:p>
      <w:pPr>
        <w:pStyle w:val="Compact"/>
        <w:numPr>
          <w:ilvl w:val="0"/>
          <w:numId w:val="1272"/>
        </w:numPr>
      </w:pPr>
      <w:r>
        <w:rPr>
          <w:rFonts w:hint="eastAsia"/>
        </w:rP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pStyle w:val="Compact"/>
        <w:numPr>
          <w:ilvl w:val="0"/>
          <w:numId w:val="1272"/>
        </w:numPr>
      </w:pPr>
      <w:r>
        <w:rPr>
          <w:rFonts w:hint="eastAsia"/>
        </w:rP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w:t>
      </w:r>
      <w:r>
        <w:rPr>
          <w:rFonts w:hint="eastAsia"/>
        </w:rPr>
        <w:t xml:space="preserve">バックアップの順序に気をつける</w:t>
      </w:r>
      <w:r>
        <w:t xml:space="preserve"> </w:t>
      </w:r>
      <w:r>
        <w:rPr>
          <w:rFonts w:hint="eastAsia"/>
        </w:rP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w:t>
      </w:r>
      <w:r>
        <w:rPr>
          <w:rFonts w:hint="eastAsia"/>
        </w:rPr>
        <w:t xml:space="preserve">参考</w:t>
      </w:r>
    </w:p>
    <w:p>
      <w:pPr>
        <w:pStyle w:val="Compact"/>
        <w:numPr>
          <w:ilvl w:val="0"/>
          <w:numId w:val="1273"/>
        </w:numPr>
      </w:pPr>
      <w:hyperlink r:id="rId321">
        <w:r>
          <w:rPr>
            <w:rStyle w:val="ad"/>
          </w:rPr>
          <w:t xml:space="preserve">Amazon Aurora </w:t>
        </w:r>
        <w:r>
          <w:rPr>
            <w:rStyle w:val="ad"/>
            <w:rFonts w:hint="eastAsia"/>
          </w:rPr>
          <w:t xml:space="preserve">バックアップストレージの使用状況を確認する</w:t>
        </w:r>
        <w:r>
          <w:rPr>
            <w:rStyle w:val="ad"/>
          </w:rPr>
          <w:t xml:space="preserve"> - Amazon Aurora</w:t>
        </w:r>
      </w:hyperlink>
    </w:p>
    <w:p>
      <w:pPr>
        <w:pStyle w:val="Compact"/>
        <w:numPr>
          <w:ilvl w:val="0"/>
          <w:numId w:val="1273"/>
        </w:numPr>
      </w:pPr>
      <w:hyperlink r:id="rId322">
        <w:r>
          <w:rPr>
            <w:rStyle w:val="ad"/>
            <w:rFonts w:hint="eastAsia"/>
          </w:rPr>
          <w:t xml:space="preserve">【バックアップ基礎知識】世代管理とは｜何世代まで取るのがおすすめか</w:t>
        </w:r>
      </w:hyperlink>
    </w:p>
    <w:p>
      <w:pPr>
        <w:pStyle w:val="FirstParagraph"/>
      </w:pPr>
      <w:r>
        <w:t xml:space="preserve">:::</w:t>
      </w:r>
    </w:p>
    <w:bookmarkEnd w:id="323"/>
    <w:bookmarkEnd w:id="324"/>
    <w:bookmarkStart w:id="32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74"/>
        </w:numPr>
      </w:pPr>
      <w:r>
        <w:rPr>
          <w:rFonts w:hint="eastAsia"/>
          <w:b/>
          <w:bCs/>
        </w:rPr>
        <w:t xml:space="preserve">作成者</w:t>
      </w:r>
      <w:r>
        <w:t xml:space="preserve">: </w:t>
      </w:r>
      <w:r>
        <w:rPr>
          <w:rFonts w:hint="eastAsia"/>
        </w:rPr>
        <w:t xml:space="preserve">真野隼記、武田大輝、宮崎将太、澁川喜規、村田靖拓、岸本卓也、関根直弥、清水雄一郎</w:t>
      </w:r>
    </w:p>
    <w:p>
      <w:pPr>
        <w:pStyle w:val="Compact"/>
        <w:numPr>
          <w:ilvl w:val="0"/>
          <w:numId w:val="1274"/>
        </w:numPr>
      </w:pPr>
      <w:r>
        <w:rPr>
          <w:b/>
          <w:bCs/>
        </w:rPr>
        <w:t xml:space="preserve">レビュアー</w:t>
      </w:r>
      <w:r>
        <w:t xml:space="preserve">: </w:t>
      </w:r>
      <w:r>
        <w:rPr>
          <w:rFonts w:hint="eastAsia"/>
        </w:rPr>
        <w:t xml:space="preserve">杉江伸祐、二村暢之、佐々木伸悟、辻大志郎、尾崎駿</w:t>
      </w:r>
    </w:p>
    <w:bookmarkEnd w:id="32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68" Target="media/rId168.png" /><Relationship Type="http://schemas.openxmlformats.org/officeDocument/2006/relationships/image" Id="rId164" Target="media/rId164.png" /><Relationship Type="http://schemas.openxmlformats.org/officeDocument/2006/relationships/image" Id="rId314" Target="media/rId314.jpg" /><Relationship Type="http://schemas.openxmlformats.org/officeDocument/2006/relationships/image" Id="rId239" Target="media/rId239.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2026-04-27T01:55:49Z</dcterms:created>
  <dcterms:modified xsi:type="dcterms:W3CDTF">2026-04-27T01:55:49Z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