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bookmarkStart w:id="40"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07"/>
        </w:numPr>
        <w:pStyle w:val="Compact"/>
      </w:pPr>
      <w:r>
        <w:rPr>
          <w:bCs/>
          <w:b/>
        </w:rPr>
        <w:t xml:space="preserve">作成者</w:t>
      </w:r>
      <w:r>
        <w:t xml:space="preserve">（真野隼記、武田大輝、宮崎将太、澁川喜規、合田飛、山本竜玄、清水雄一郎、保谷安胤、洞内惇、橋本竜我）</w:t>
      </w:r>
    </w:p>
    <w:p>
      <w:pPr>
        <w:pStyle w:val="FirstParagraph"/>
      </w:pPr>
      <w:r>
        <w:t xml:space="preserve">皆様のご尽力なしには、本ガイドラインの完成はなしえませんでした。改めて深く感謝いたします。</w:t>
      </w:r>
    </w:p>
    <w:bookmarkEnd w:id="4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2025-07-31T01:39:09Z</dcterms:created>
  <dcterms:modified xsi:type="dcterms:W3CDTF">2025-07-31T01:39:09Z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