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2"/>
        </w:numPr>
        <w:pStyle w:val="Compact"/>
      </w:pPr>
      <w:r>
        <w:rPr>
          <w:bCs/>
          <w:b/>
        </w:rPr>
        <w:t xml:space="preserve">レビュアー</w:t>
      </w:r>
      <w:r>
        <w:t xml:space="preserve">: レビューを行う側の担当者</w:t>
      </w:r>
    </w:p>
    <w:p>
      <w:pPr>
        <w:numPr>
          <w:ilvl w:val="0"/>
          <w:numId w:val="1002"/>
        </w:numPr>
        <w:pStyle w:val="Compact"/>
      </w:pPr>
      <w:r>
        <w:rPr>
          <w:bCs/>
          <w:b/>
        </w:rPr>
        <w:t xml:space="preserve">レビュイー</w:t>
      </w:r>
      <w:r>
        <w:t xml:space="preserve">: レビューを依頼する側の担当者。プルリクエストを起票する開発者でもある</w:t>
      </w:r>
    </w:p>
    <w:p>
      <w:pPr>
        <w:numPr>
          <w:ilvl w:val="0"/>
          <w:numId w:val="1002"/>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40" w:name="前提条件"/>
    <w:p>
      <w:pPr>
        <w:pStyle w:val="1"/>
      </w:pPr>
      <w:r>
        <w:t xml:space="preserve">前提条件</w:t>
      </w:r>
    </w:p>
    <w:bookmarkStart w:id="26" w:name="利用するgitブランチ戦略"/>
    <w:p>
      <w:pPr>
        <w:pStyle w:val="2"/>
      </w:pPr>
      <w:r>
        <w:t xml:space="preserve">利用するGitブランチ戦略</w:t>
      </w:r>
    </w:p>
    <w:p>
      <w:pPr>
        <w:pStyle w:val="FirstParagraph"/>
      </w:pPr>
      <w:hyperlink r:id="rId25">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3"/>
        </w:numPr>
        <w:pStyle w:val="Compact"/>
      </w:pPr>
      <w:r>
        <w:rPr>
          <w:rStyle w:val="VerbatimChar"/>
        </w:rPr>
        <w:t xml:space="preserve">Lite GitLab Flow</w:t>
      </w:r>
    </w:p>
    <w:p>
      <w:pPr>
        <w:numPr>
          <w:ilvl w:val="0"/>
          <w:numId w:val="1003"/>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6"/>
    <w:bookmarkStart w:id="30" w:name="事前設定github"/>
    <w:p>
      <w:pPr>
        <w:pStyle w:val="2"/>
      </w:pPr>
      <w:r>
        <w:t xml:space="preserve">事前設定（GitHub）</w:t>
      </w:r>
    </w:p>
    <w:p>
      <w:pPr>
        <w:pStyle w:val="FirstParagraph"/>
      </w:pPr>
      <w:hyperlink r:id="rId27">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8">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29">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0"/>
    <w:bookmarkStart w:id="31"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1"/>
    <w:bookmarkStart w:id="32"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2"/>
    <w:bookmarkStart w:id="34"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3">
        <w:r>
          <w:rPr>
            <w:rStyle w:val="ad"/>
          </w:rPr>
          <w:t xml:space="preserve">リポジトリ用のプルリクエストテンプレートの作成 - GitHub Docs</w:t>
        </w:r>
      </w:hyperlink>
      <w:r>
        <w:t xml:space="preserve"> </w:t>
      </w:r>
      <w:r>
        <w:t xml:space="preserve">:::</w:t>
      </w:r>
    </w:p>
    <w:bookmarkEnd w:id="34"/>
    <w:bookmarkStart w:id="39"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4"/>
        </w:numPr>
        <w:pStyle w:val="Compact"/>
      </w:pPr>
      <w:hyperlink r:id="rId35">
        <w:r>
          <w:rPr>
            <w:rStyle w:val="ad"/>
          </w:rPr>
          <w:t xml:space="preserve">Javaコーディング規約</w:t>
        </w:r>
      </w:hyperlink>
    </w:p>
    <w:p>
      <w:pPr>
        <w:numPr>
          <w:ilvl w:val="0"/>
          <w:numId w:val="1004"/>
        </w:numPr>
        <w:pStyle w:val="Compact"/>
      </w:pPr>
      <w:hyperlink r:id="rId36">
        <w:r>
          <w:rPr>
            <w:rStyle w:val="ad"/>
          </w:rPr>
          <w:t xml:space="preserve">SQLコーディング規約</w:t>
        </w:r>
      </w:hyperlink>
    </w:p>
    <w:p>
      <w:pPr>
        <w:numPr>
          <w:ilvl w:val="0"/>
          <w:numId w:val="1004"/>
        </w:numPr>
        <w:pStyle w:val="Compact"/>
      </w:pPr>
      <w:hyperlink r:id="rId37">
        <w:r>
          <w:rPr>
            <w:rStyle w:val="ad"/>
          </w:rPr>
          <w:t xml:space="preserve">AWSインフラ命名規約</w:t>
        </w:r>
      </w:hyperlink>
    </w:p>
    <w:p>
      <w:pPr>
        <w:numPr>
          <w:ilvl w:val="0"/>
          <w:numId w:val="1004"/>
        </w:numPr>
        <w:pStyle w:val="Compact"/>
      </w:pPr>
      <w:hyperlink r:id="rId38">
        <w:r>
          <w:rPr>
            <w:rStyle w:val="ad"/>
          </w:rPr>
          <w:t xml:space="preserve">OpenAPI Specification 3.0.3規約</w:t>
        </w:r>
      </w:hyperlink>
    </w:p>
    <w:bookmarkEnd w:id="39"/>
    <w:bookmarkEnd w:id="40"/>
    <w:bookmarkStart w:id="43"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72"/>
        <w:gridCol w:w="869"/>
        <w:gridCol w:w="1062"/>
        <w:gridCol w:w="1931"/>
        <w:gridCol w:w="3283"/>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1">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2">
        <w:r>
          <w:rPr>
            <w:rStyle w:val="ad"/>
          </w:rPr>
          <w:t xml:space="preserve">コードレビューの観点 | google-eng-practices-ja</w:t>
        </w:r>
      </w:hyperlink>
      <w:r>
        <w:t xml:space="preserve"> </w:t>
      </w:r>
      <w:r>
        <w:t xml:space="preserve">:::</w:t>
      </w:r>
    </w:p>
    <w:bookmarkEnd w:id="43"/>
    <w:bookmarkStart w:id="77" w:name="レビュイーの推奨行動"/>
    <w:p>
      <w:pPr>
        <w:pStyle w:val="1"/>
      </w:pPr>
      <w:r>
        <w:t xml:space="preserve">レビュイーの推奨行動</w:t>
      </w:r>
    </w:p>
    <w:bookmarkStart w:id="45"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する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 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そのような開発ルールにするチームも多い。</w:t>
      </w:r>
      <w:r>
        <w:br/>
      </w:r>
      <w:r>
        <w:t xml:space="preserve">:::</w:t>
      </w:r>
    </w:p>
    <w:p>
      <w:pPr>
        <w:pStyle w:val="a0"/>
      </w:pPr>
      <w:r>
        <w:t xml:space="preserve">参考:</w:t>
      </w:r>
      <w:r>
        <w:t xml:space="preserve"> </w:t>
      </w:r>
      <w:hyperlink r:id="rId44">
        <w:r>
          <w:rPr>
            <w:rStyle w:val="ad"/>
          </w:rPr>
          <w:t xml:space="preserve">Design Doc でチームを跨いだ開発を円滑に行う - 一休.com Developers Blog</w:t>
        </w:r>
      </w:hyperlink>
    </w:p>
    <w:bookmarkEnd w:id="45"/>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6">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ドキュメントの更新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レビュー負荷軽減や、影響度の極小化の観点から、なるべく差分を小さくすることを志向した改修すべきか迷う場面がある。</w:t>
      </w:r>
    </w:p>
    <w:p>
      <w:pPr>
        <w:pStyle w:val="a0"/>
      </w:pPr>
      <w:r>
        <w:t xml:space="preserve">推奨は以下の通り。</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を付与することで、空白のみの差分を無視ができる（画面上からの設定も可能）。</w:t>
      </w:r>
    </w:p>
    <w:p>
      <w:pPr>
        <w:pStyle w:val="a0"/>
      </w:pPr>
      <w:r>
        <w:t xml:space="preserve">例えば、Markdownテーブルに項目を編集するとフォーマッタにより大きな差分が出ることも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どうしても同一プルリクエストでファイルのリネームと編集する必要がある場合は、以下の対応をする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し、その後にファイルを変更する</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19"/>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設計検討したドキュメントのリンク・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2"/>
        </w:numPr>
        <w:pStyle w:val="Compact"/>
      </w:pPr>
      <w:hyperlink r:id="rId64">
        <w:r>
          <w:rPr>
            <w:rStyle w:val="ad"/>
          </w:rPr>
          <w:t xml:space="preserve">Future社員が使っているWindows便利ツール（新人さん向け） | フューチャー技術ブログ</w:t>
        </w:r>
      </w:hyperlink>
    </w:p>
    <w:p>
      <w:pPr>
        <w:pStyle w:val="FirstParagraph"/>
      </w:pPr>
      <w:r>
        <w:t xml:space="preserve">:::</w:t>
      </w:r>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特に、見出しやコードブロックやリストを使用することで、よりわかりやすいコメントを提供ができる。</w:t>
      </w:r>
    </w:p>
    <w:p>
      <w:pPr>
        <w:pStyle w:val="a0"/>
      </w:pPr>
      <w:r>
        <w:t xml:space="preserve">::: info 参考</w:t>
      </w:r>
      <w:r>
        <w:t xml:space="preserve"> </w:t>
      </w:r>
      <w:hyperlink r:id="rId73">
        <w:r>
          <w:rPr>
            <w:rStyle w:val="ad"/>
          </w:rPr>
          <w:t xml:space="preserve">基本的な書き方とフォーマットの構文 - GitHub Docs</w:t>
        </w:r>
      </w:hyperlink>
      <w:r>
        <w:t xml:space="preserve"> </w:t>
      </w:r>
      <w:r>
        <w:t xml:space="preserve">:::</w:t>
      </w:r>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3"/>
        </w:numPr>
        <w:pStyle w:val="Compact"/>
      </w:pPr>
      <w:r>
        <w:t xml:space="preserve">「コメントはしたけど承認（Approve）したので、随時対応してマージしてOKです」</w:t>
      </w:r>
    </w:p>
    <w:p>
      <w:pPr>
        <w:numPr>
          <w:ilvl w:val="0"/>
          <w:numId w:val="1033"/>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8">
        <w:r>
          <w:rPr>
            <w:rStyle w:val="ad"/>
          </w:rPr>
          <w:t xml:space="preserve">プルリクエストを見る時、出す時に重要なマインドセット - NRIネットコムBlog</w:t>
        </w:r>
      </w:hyperlink>
      <w:r>
        <w:t xml:space="preserve"> </w:t>
      </w:r>
      <w:r>
        <w:t xml:space="preserve">:::</w:t>
      </w:r>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4"/>
        </w:numPr>
        <w:pStyle w:val="Compact"/>
      </w:pPr>
      <w:r>
        <w:t xml:space="preserve">コードレビューの対応優先度を上げる</w:t>
      </w:r>
    </w:p>
    <w:p>
      <w:pPr>
        <w:numPr>
          <w:ilvl w:val="0"/>
          <w:numId w:val="1034"/>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5"/>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5"/>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0">
        <w:r>
          <w:rPr>
            <w:rStyle w:val="ad"/>
          </w:rPr>
          <w:t xml:space="preserve">どうして手を動かすよりもチーム内のコードレビューを優先するべきなのか - Speaker Deck</w:t>
        </w:r>
      </w:hyperlink>
      <w:r>
        <w:t xml:space="preserve"> </w:t>
      </w: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6"/>
        </w:numPr>
        <w:pStyle w:val="Compact"/>
      </w:pPr>
      <w:r>
        <w:t xml:space="preserve">後からどのプルリクエストに対してレビューを実施したか、トレース／可視化しやすくする</w:t>
      </w:r>
    </w:p>
    <w:p>
      <w:pPr>
        <w:numPr>
          <w:ilvl w:val="0"/>
          <w:numId w:val="1036"/>
        </w:numPr>
        <w:pStyle w:val="Compact"/>
      </w:pPr>
      <w:r>
        <w:t xml:space="preserve">他のレビュアーが、◯◯さんが見るなら終わってからレビューする／スキップするという判断材料を提供する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7"/>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8"/>
        </w:numPr>
        <w:pStyle w:val="Compact"/>
      </w:pPr>
      <w:r>
        <w:t xml:space="preserve">レビュイーとして、今レビューをしてもらっていると気付くことができ、心理的に楽になる</w:t>
      </w:r>
    </w:p>
    <w:p>
      <w:pPr>
        <w:numPr>
          <w:ilvl w:val="0"/>
          <w:numId w:val="1038"/>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39"/>
        </w:numPr>
        <w:pStyle w:val="Compact"/>
      </w:pPr>
      <w:r>
        <w:t xml:space="preserve">レビュイーに「機能上は問題ないが、保守性／可読性の観点から、他の設計方針に合わせてほしい」といった旨のフィードバックを行う</w:t>
      </w:r>
    </w:p>
    <w:p>
      <w:pPr>
        <w:numPr>
          <w:ilvl w:val="0"/>
          <w:numId w:val="1039"/>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それぞれの定義は以下。特に「ASK（Q）」と「MUST」はレビューコメントが解決しないと、プルリクエストの承認すべきではない。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0"/>
        </w:numPr>
        <w:pStyle w:val="Compact"/>
      </w:pPr>
      <w:r>
        <w:t xml:space="preserve">「このチューニングが入ると操作性がチート並に爆速になって、お客様も喜んでくれそうですね🐆💨」</w:t>
      </w:r>
    </w:p>
    <w:p>
      <w:pPr>
        <w:numPr>
          <w:ilvl w:val="0"/>
          <w:numId w:val="1040"/>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1"/>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1"/>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4">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や作業見積もりを建てられずストレスである（ムービング・ゴールポストである）。</w:t>
      </w:r>
    </w:p>
    <w:p>
      <w:pPr>
        <w:pStyle w:val="a0"/>
      </w:pPr>
      <w:r>
        <w:t xml:space="preserve">推奨は以下の通り。</w:t>
      </w:r>
    </w:p>
    <w:p>
      <w:pPr>
        <w:numPr>
          <w:ilvl w:val="0"/>
          <w:numId w:val="1042"/>
        </w:numPr>
        <w:pStyle w:val="Compact"/>
      </w:pPr>
      <w:r>
        <w:t xml:space="preserve">できるかぎり最初のレビューで、指摘事項を出し切る</w:t>
      </w:r>
    </w:p>
    <w:p>
      <w:pPr>
        <w:numPr>
          <w:ilvl w:val="0"/>
          <w:numId w:val="1042"/>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推奨は以下の通り。</w:t>
      </w:r>
    </w:p>
    <w:p>
      <w:pPr>
        <w:numPr>
          <w:ilvl w:val="0"/>
          <w:numId w:val="1043"/>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3"/>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4"/>
        </w:numPr>
        <w:pStyle w:val="Compact"/>
      </w:pPr>
      <w:r>
        <w:t xml:space="preserve">変数名のリネーム（一箇所だけ変更してもビルドエラーになり、その後のリファクタリングが余計に面倒であるため）</w:t>
      </w:r>
    </w:p>
    <w:p>
      <w:pPr>
        <w:numPr>
          <w:ilvl w:val="0"/>
          <w:numId w:val="1044"/>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99">
        <w:r>
          <w:rPr>
            <w:rStyle w:val="ad"/>
          </w:rPr>
          <w:t xml:space="preserve">君は GitHub の Suggested change を知っているか？ - BASEプロダクトチームブログ</w:t>
        </w:r>
      </w:hyperlink>
      <w:r>
        <w:t xml:space="preserve"> </w:t>
      </w:r>
      <w:r>
        <w:t xml:space="preserve">:::</w:t>
      </w:r>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5"/>
        </w:numPr>
        <w:pStyle w:val="Compact"/>
      </w:pPr>
      <w:r>
        <w:t xml:space="preserve">さきにapproveしてから、「コメント部分を適時対応してマージして下さい」と伝える</w:t>
      </w:r>
    </w:p>
    <w:p>
      <w:pPr>
        <w:numPr>
          <w:ilvl w:val="1"/>
          <w:numId w:val="1046"/>
        </w:numPr>
        <w:pStyle w:val="Compact"/>
      </w:pPr>
      <w:r>
        <w:t xml:space="preserve">レビュイーの心理的負荷の軽減（レビュイーの裁量を増やし信頼感が作れる）</w:t>
      </w:r>
    </w:p>
    <w:p>
      <w:pPr>
        <w:numPr>
          <w:ilvl w:val="1"/>
          <w:numId w:val="1046"/>
        </w:numPr>
        <w:pStyle w:val="Compact"/>
      </w:pPr>
      <w:r>
        <w:t xml:space="preserve">余分なコミュニケーションが減り、スピード感が上がる</w:t>
      </w:r>
    </w:p>
    <w:p>
      <w:pPr>
        <w:numPr>
          <w:ilvl w:val="0"/>
          <w:numId w:val="1045"/>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7"/>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8"/>
        </w:numPr>
        <w:pStyle w:val="Compact"/>
      </w:pPr>
      <w:r>
        <w:t xml:space="preserve">レビュアーはローカル環境での動作確認はしなくても良い</w:t>
      </w:r>
    </w:p>
    <w:p>
      <w:pPr>
        <w:numPr>
          <w:ilvl w:val="1"/>
          <w:numId w:val="1049"/>
        </w:numPr>
        <w:pStyle w:val="Compact"/>
      </w:pPr>
      <w:r>
        <w:t xml:space="preserve">もちろん、しても良いがMUSTではない</w:t>
      </w:r>
    </w:p>
    <w:p>
      <w:pPr>
        <w:numPr>
          <w:ilvl w:val="1"/>
          <w:numId w:val="1049"/>
        </w:numPr>
        <w:pStyle w:val="Compact"/>
      </w:pPr>
      <w:r>
        <w:t xml:space="preserve">CIで単体テストが成功／失敗しているかは確認できずはずである</w:t>
      </w:r>
    </w:p>
    <w:p>
      <w:pPr>
        <w:numPr>
          <w:ilvl w:val="1"/>
          <w:numId w:val="1049"/>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なども参考にしつつ、レビュイーにエビデンスの添付してもらうルールを考えるとよい。</w:t>
      </w:r>
      <w:r>
        <w:t xml:space="preserve"> </w:t>
      </w:r>
      <w:r>
        <w:t xml:space="preserve">:::</w:t>
      </w:r>
    </w:p>
    <w:bookmarkEnd w:id="102"/>
    <w:bookmarkStart w:id="103" w:name="疑問点は臆せず質問する"/>
    <w:p>
      <w:pPr>
        <w:pStyle w:val="2"/>
      </w:pPr>
      <w:r>
        <w:t xml:space="preserve">疑問点は臆せず質問する</w:t>
      </w:r>
    </w:p>
    <w:p>
      <w:pPr>
        <w:pStyle w:val="FirstParagraph"/>
      </w:pPr>
      <w:r>
        <w:t xml:space="preserve">レビュアーは意図の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0"/>
        </w:numPr>
        <w:pStyle w:val="Compact"/>
      </w:pPr>
      <w:r>
        <w:t xml:space="preserve">不明点が少ない場合は、レビューコメントで質問する</w:t>
      </w:r>
    </w:p>
    <w:p>
      <w:pPr>
        <w:numPr>
          <w:ilvl w:val="0"/>
          <w:numId w:val="1050"/>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0"/>
        </w:numPr>
        <w:pStyle w:val="Compact"/>
      </w:pPr>
      <w:r>
        <w:t xml:space="preserve">リモート会議する場合は、レビュアー側から時間や枠を調整する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1"/>
        </w:numPr>
        <w:pStyle w:val="Compact"/>
      </w:pPr>
      <w:r>
        <w:t xml:space="preserve">自分に自信がない領域については、レビュアーが無理せず有識者にディスパッチする体制にする</w:t>
      </w:r>
    </w:p>
    <w:p>
      <w:pPr>
        <w:numPr>
          <w:ilvl w:val="1"/>
          <w:numId w:val="1052"/>
        </w:numPr>
        <w:pStyle w:val="Compact"/>
      </w:pPr>
      <w:r>
        <w:t xml:space="preserve">分からないことは恥ではない。それより、知ったかぶりで手違いが発生する方がチームにとってのリスクである</w:t>
      </w:r>
    </w:p>
    <w:p>
      <w:pPr>
        <w:numPr>
          <w:ilvl w:val="0"/>
          <w:numId w:val="1051"/>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対象領域のスキル不足などが原因で、レビュー事項が大量にある場合、対応をどうすべきか迷う場合がある。</w:t>
      </w:r>
    </w:p>
    <w:p>
      <w:pPr>
        <w:pStyle w:val="a0"/>
      </w:pPr>
      <w:r>
        <w:t xml:space="preserve">推奨は以下の通り。</w:t>
      </w:r>
    </w:p>
    <w:p>
      <w:pPr>
        <w:numPr>
          <w:ilvl w:val="0"/>
          <w:numId w:val="1053"/>
        </w:numPr>
        <w:pStyle w:val="Compact"/>
      </w:pPr>
      <w:r>
        <w:t xml:space="preserve">50でも100でも指摘事項があるのであれば、全てコメントを付ける</w:t>
      </w:r>
    </w:p>
    <w:p>
      <w:pPr>
        <w:numPr>
          <w:ilvl w:val="1"/>
          <w:numId w:val="1054"/>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4"/>
        </w:numPr>
        <w:pStyle w:val="Compact"/>
      </w:pPr>
      <w:r>
        <w:t xml:space="preserve">もし、作業負荷的に厳しい場合は同期コミュニケーションを入れることをためらわない</w:t>
      </w:r>
    </w:p>
    <w:p>
      <w:pPr>
        <w:numPr>
          <w:ilvl w:val="0"/>
          <w:numId w:val="1053"/>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5"/>
        </w:numPr>
        <w:pStyle w:val="Compact"/>
      </w:pPr>
      <w:r>
        <w:t xml:space="preserve">指摘事項が多くても問題ない旨を、チャット上でフィードバックする</w:t>
      </w:r>
    </w:p>
    <w:p>
      <w:pPr>
        <w:numPr>
          <w:ilvl w:val="1"/>
          <w:numId w:val="1055"/>
        </w:numPr>
        <w:pStyle w:val="Compact"/>
      </w:pPr>
      <w:r>
        <w:t xml:space="preserve">指摘事項の背景情報（開発規約や、採用技術）について説明する会議をセッテイングする（適度に同期的なコミュニケーションを取る）</w:t>
      </w:r>
    </w:p>
    <w:p>
      <w:pPr>
        <w:numPr>
          <w:ilvl w:val="1"/>
          <w:numId w:val="1055"/>
        </w:numPr>
        <w:pStyle w:val="Compact"/>
      </w:pPr>
      <w:r>
        <w:t xml:space="preserve">ペアプロで指摘内容を修正する</w:t>
      </w:r>
    </w:p>
    <w:p>
      <w:pPr>
        <w:numPr>
          <w:ilvl w:val="0"/>
          <w:numId w:val="1053"/>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6"/>
        </w:numPr>
        <w:pStyle w:val="Compact"/>
      </w:pPr>
      <w:r>
        <w:t xml:space="preserve">「ある1点だけ取り上げて、横展開をお願いします」は機能しないため、該当箇所を全てコメントする</w:t>
      </w:r>
    </w:p>
    <w:p>
      <w:pPr>
        <w:numPr>
          <w:ilvl w:val="1"/>
          <w:numId w:val="1057"/>
        </w:numPr>
        <w:pStyle w:val="Compact"/>
      </w:pPr>
      <w:r>
        <w:t xml:space="preserve">そのプルリクエスト内でレビュイーがキャッチアップしきれない可能性があるため、レビュアー側で補助した方がベター</w:t>
      </w:r>
    </w:p>
    <w:p>
      <w:pPr>
        <w:numPr>
          <w:ilvl w:val="1"/>
          <w:numId w:val="1057"/>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8"/>
        </w:numPr>
        <w:pStyle w:val="Compact"/>
      </w:pPr>
      <w:r>
        <w:t xml:space="preserve">Slackでのメンション付きでレビュー終了の旨のコメントする</w:t>
      </w:r>
    </w:p>
    <w:p>
      <w:pPr>
        <w:pStyle w:val="FirstParagraph"/>
      </w:pPr>
      <w:r>
        <w:t xml:space="preserve">理由は以下。</w:t>
      </w:r>
    </w:p>
    <w:p>
      <w:pPr>
        <w:numPr>
          <w:ilvl w:val="0"/>
          <w:numId w:val="1059"/>
        </w:numPr>
        <w:pStyle w:val="Compact"/>
      </w:pPr>
      <w:r>
        <w:t xml:space="preserve">普段利用しているチャットツールの方がレビュイーの気づく確率が高いため</w:t>
      </w:r>
    </w:p>
    <w:bookmarkEnd w:id="106"/>
    <w:bookmarkEnd w:id="107"/>
    <w:bookmarkStart w:id="108"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060"/>
        </w:numPr>
        <w:pStyle w:val="Compact"/>
      </w:pPr>
      <w:r>
        <w:rPr>
          <w:bCs/>
          <w:b/>
        </w:rPr>
        <w:t xml:space="preserve">作成者</w:t>
      </w:r>
      <w:r>
        <w:t xml:space="preserve">: 真野隼記、村田靖拓、山本竜玄、清水雄一郎、水田祐介</w:t>
      </w:r>
    </w:p>
    <w:p>
      <w:pPr>
        <w:numPr>
          <w:ilvl w:val="0"/>
          <w:numId w:val="1060"/>
        </w:numPr>
        <w:pStyle w:val="Compact"/>
      </w:pPr>
      <w:r>
        <w:rPr>
          <w:bCs/>
          <w:b/>
        </w:rPr>
        <w:t xml:space="preserve">レビュアー</w:t>
      </w:r>
      <w:r>
        <w:t xml:space="preserve">: 谷村元気、栗田真、後藤玲雄、八木雅斗、辻大志郎</w:t>
      </w:r>
    </w:p>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5"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3"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8" Target="https://docs.github.com/ja/repositories/managing-your-repositorys-settings-and-features/customizing-your-repository/about-code-owners" TargetMode="External" /><Relationship Type="http://schemas.openxmlformats.org/officeDocument/2006/relationships/hyperlink" Id="rId29" Target="https://docs.github.com/ja/repositories/working-with-files/managing-files/customizing-how-changed-files-appear-on-github" TargetMode="External" /><Relationship Type="http://schemas.openxmlformats.org/officeDocument/2006/relationships/hyperlink" Id="rId42"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7" Target="https://future-architect.github.io/coding-standards/documents/forAWSResource/AWS%E3%82%A4%E3%83%B3%E3%83%95%E3%83%A9%E3%83%AA%E3%82%BD%E3%83%BC%E3%82%B9%E5%91%BD%E5%90%8D%E8%A6%8F%E7%B4%84.html" TargetMode="External" /><Relationship Type="http://schemas.openxmlformats.org/officeDocument/2006/relationships/hyperlink" Id="rId25" Target="https://future-architect.github.io/coding-standards/documents/forGitBranch/git_branch_standards.html#%E3%83%95%E3%82%99%E3%83%A9%E3%83%B3%E3%83%81%E6%88%A6%E7%95%A5%E3%81%AE%E9%81%B8%E5%AE%9A"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7" Target="https://future-architect.github.io/coding-standards/documents/forGitBranch/git_branch_standards.html#git-config%E6%8E%A8%E5%A5%A8%E8%A8%AD%E5%AE%9A" TargetMode="External" /><Relationship Type="http://schemas.openxmlformats.org/officeDocument/2006/relationships/hyperlink" Id="rId35" Target="https://future-architect.github.io/coding-standards/documents/forJava/Java%E3%82%B3%E3%83%BC%E3%83%87%E3%82%A3%E3%83%B3%E3%82%B0%E8%A6%8F%E7%B4%84.html" TargetMode="External" /><Relationship Type="http://schemas.openxmlformats.org/officeDocument/2006/relationships/hyperlink" Id="rId38" Target="https://future-architect.github.io/coding-standards/documents/forOpenAPISpecification/OpenAPI_Specification_3.0.3.html" TargetMode="External" /><Relationship Type="http://schemas.openxmlformats.org/officeDocument/2006/relationships/hyperlink" Id="rId36"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1"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46" Target="https://tech.findy.co.jp/entry/2025/02/18/070000"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4"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2025-12-06T14:33:21Z</dcterms:created>
  <dcterms:modified xsi:type="dcterms:W3CDTF">2025-12-06T14:33:21Z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