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081E" w14:textId="03926513" w:rsidR="008C1959" w:rsidRDefault="00EC46DF">
      <w:pPr>
        <w:rPr>
          <w:lang w:val="ro-RO"/>
        </w:rPr>
      </w:pPr>
      <w:r>
        <w:t>Tema: Implementarea design pattern-urilor prin dezvoltarea unei aplica</w:t>
      </w:r>
      <w:r>
        <w:rPr>
          <w:lang w:val="ro-RO"/>
        </w:rPr>
        <w:t>ții web Calendar</w:t>
      </w:r>
    </w:p>
    <w:p w14:paraId="12BA1725" w14:textId="2D35BF3D" w:rsidR="00915127" w:rsidRDefault="00915127" w:rsidP="00915127">
      <w:r>
        <w:t>Roluri (Authotity):</w:t>
      </w:r>
    </w:p>
    <w:p w14:paraId="01F6602E" w14:textId="2D269E82" w:rsidR="00915127" w:rsidRDefault="00915127" w:rsidP="00915127">
      <w:pPr>
        <w:pStyle w:val="ListParagraph"/>
        <w:numPr>
          <w:ilvl w:val="0"/>
          <w:numId w:val="1"/>
        </w:numPr>
      </w:pPr>
      <w:r>
        <w:t>User</w:t>
      </w:r>
    </w:p>
    <w:p w14:paraId="3D9BAE2E" w14:textId="15C1ABEA" w:rsidR="00915127" w:rsidRDefault="00915127" w:rsidP="00915127">
      <w:pPr>
        <w:pStyle w:val="ListParagraph"/>
        <w:numPr>
          <w:ilvl w:val="0"/>
          <w:numId w:val="1"/>
        </w:numPr>
      </w:pPr>
      <w:r>
        <w:t>Admin</w:t>
      </w:r>
    </w:p>
    <w:p w14:paraId="0F7DBA65" w14:textId="2D7D952E" w:rsidR="00915127" w:rsidRDefault="00915127" w:rsidP="00915127"/>
    <w:p w14:paraId="4297CCE2" w14:textId="7FDC663E" w:rsidR="003608D7" w:rsidRDefault="003608D7" w:rsidP="00915127">
      <w:r>
        <w:t>Diagrama la baza de date:</w:t>
      </w:r>
    </w:p>
    <w:p w14:paraId="45D0CEC4" w14:textId="41429536" w:rsidR="00915127" w:rsidRDefault="003608D7" w:rsidP="00915127">
      <w:r w:rsidRPr="003608D7">
        <w:rPr>
          <w:noProof/>
        </w:rPr>
        <w:drawing>
          <wp:inline distT="0" distB="0" distL="0" distR="0" wp14:anchorId="32631D2C" wp14:editId="1F62F1AF">
            <wp:extent cx="5212532" cy="573073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532" cy="5730737"/>
                    </a:xfrm>
                    <a:prstGeom prst="rect">
                      <a:avLst/>
                    </a:prstGeom>
                  </pic:spPr>
                </pic:pic>
              </a:graphicData>
            </a:graphic>
          </wp:inline>
        </w:drawing>
      </w:r>
    </w:p>
    <w:p w14:paraId="6DF11D3A" w14:textId="55FB3D7E" w:rsidR="00915127" w:rsidRDefault="00915127" w:rsidP="00915127"/>
    <w:p w14:paraId="43BA8C10" w14:textId="77777777" w:rsidR="003608D7" w:rsidRDefault="003608D7" w:rsidP="00915127"/>
    <w:p w14:paraId="0EBDDD41" w14:textId="77777777" w:rsidR="003608D7" w:rsidRDefault="003608D7" w:rsidP="00915127"/>
    <w:p w14:paraId="2272FBB1" w14:textId="64E34DD2" w:rsidR="00915127" w:rsidRDefault="00915127" w:rsidP="00915127">
      <w:r>
        <w:lastRenderedPageBreak/>
        <w:t>Pattern-uri:</w:t>
      </w:r>
    </w:p>
    <w:p w14:paraId="03B5E867" w14:textId="66719E4C" w:rsidR="00915127" w:rsidRDefault="00915127" w:rsidP="003608D7">
      <w:pPr>
        <w:pStyle w:val="ListParagraph"/>
        <w:numPr>
          <w:ilvl w:val="0"/>
          <w:numId w:val="1"/>
        </w:numPr>
      </w:pPr>
      <w:r>
        <w:t>Creational</w:t>
      </w:r>
    </w:p>
    <w:p w14:paraId="604638F1" w14:textId="57C4CE00" w:rsidR="00915127" w:rsidRDefault="00915127" w:rsidP="00915127">
      <w:pPr>
        <w:pStyle w:val="ListParagraph"/>
        <w:numPr>
          <w:ilvl w:val="0"/>
          <w:numId w:val="2"/>
        </w:numPr>
        <w:rPr>
          <w:highlight w:val="green"/>
        </w:rPr>
      </w:pPr>
      <w:r w:rsidRPr="000A7E12">
        <w:rPr>
          <w:highlight w:val="green"/>
        </w:rPr>
        <w:t>Prototype – pentru crearea setărilor atunci cand se inregistreaza un utilizator nou</w:t>
      </w:r>
    </w:p>
    <w:p w14:paraId="68B9D08D" w14:textId="792D2170" w:rsidR="00921426" w:rsidRPr="000A7E12" w:rsidRDefault="00921426" w:rsidP="00921426">
      <w:pPr>
        <w:pStyle w:val="ListParagraph"/>
        <w:ind w:left="1800"/>
        <w:rPr>
          <w:highlight w:val="green"/>
        </w:rPr>
      </w:pPr>
      <w:r w:rsidRPr="00921426">
        <w:rPr>
          <w:noProof/>
        </w:rPr>
        <w:drawing>
          <wp:inline distT="0" distB="0" distL="0" distR="0" wp14:anchorId="5368B34F" wp14:editId="72B3ADA5">
            <wp:extent cx="4229467" cy="1165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467" cy="1165961"/>
                    </a:xfrm>
                    <a:prstGeom prst="rect">
                      <a:avLst/>
                    </a:prstGeom>
                  </pic:spPr>
                </pic:pic>
              </a:graphicData>
            </a:graphic>
          </wp:inline>
        </w:drawing>
      </w:r>
    </w:p>
    <w:p w14:paraId="341FB9BB" w14:textId="2C18E38A" w:rsidR="00915127" w:rsidRDefault="00915127" w:rsidP="00915127">
      <w:pPr>
        <w:pStyle w:val="ListParagraph"/>
        <w:numPr>
          <w:ilvl w:val="0"/>
          <w:numId w:val="2"/>
        </w:numPr>
      </w:pPr>
      <w:r w:rsidRPr="00B10F28">
        <w:rPr>
          <w:highlight w:val="green"/>
        </w:rPr>
        <w:t>Builder – pentru crearea unui eveniment</w:t>
      </w:r>
    </w:p>
    <w:p w14:paraId="64D6E3E3" w14:textId="3E4E24F6" w:rsidR="00A96790" w:rsidRDefault="00A96790" w:rsidP="00A96790">
      <w:pPr>
        <w:pStyle w:val="ListParagraph"/>
        <w:ind w:left="1800"/>
      </w:pPr>
      <w:r w:rsidRPr="00A96790">
        <w:rPr>
          <w:noProof/>
        </w:rPr>
        <w:drawing>
          <wp:inline distT="0" distB="0" distL="0" distR="0" wp14:anchorId="56ECC9DB" wp14:editId="5508C441">
            <wp:extent cx="4366638" cy="23014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6638" cy="2301439"/>
                    </a:xfrm>
                    <a:prstGeom prst="rect">
                      <a:avLst/>
                    </a:prstGeom>
                  </pic:spPr>
                </pic:pic>
              </a:graphicData>
            </a:graphic>
          </wp:inline>
        </w:drawing>
      </w:r>
    </w:p>
    <w:p w14:paraId="2B83A05E" w14:textId="0D30056F" w:rsidR="009F35C4" w:rsidRPr="009F35C4" w:rsidRDefault="009F35C4" w:rsidP="009F35C4">
      <w:pPr>
        <w:pStyle w:val="ListParagraph"/>
        <w:numPr>
          <w:ilvl w:val="0"/>
          <w:numId w:val="2"/>
        </w:numPr>
        <w:rPr>
          <w:highlight w:val="green"/>
        </w:rPr>
      </w:pPr>
      <w:r w:rsidRPr="009F35C4">
        <w:rPr>
          <w:highlight w:val="green"/>
        </w:rPr>
        <w:t>Singleton-EventManager</w:t>
      </w:r>
    </w:p>
    <w:p w14:paraId="37C3E348" w14:textId="0B9B4B61" w:rsidR="009F35C4" w:rsidRDefault="009F35C4" w:rsidP="009F35C4">
      <w:pPr>
        <w:pStyle w:val="ListParagraph"/>
        <w:ind w:left="1800"/>
      </w:pPr>
      <w:r w:rsidRPr="009F35C4">
        <w:drawing>
          <wp:inline distT="0" distB="0" distL="0" distR="0" wp14:anchorId="5FA76C47" wp14:editId="34F1C7CB">
            <wp:extent cx="4282811" cy="1486029"/>
            <wp:effectExtent l="0" t="0" r="3810" b="0"/>
            <wp:docPr id="4712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24115" name=""/>
                    <pic:cNvPicPr/>
                  </pic:nvPicPr>
                  <pic:blipFill>
                    <a:blip r:embed="rId8"/>
                    <a:stretch>
                      <a:fillRect/>
                    </a:stretch>
                  </pic:blipFill>
                  <pic:spPr>
                    <a:xfrm>
                      <a:off x="0" y="0"/>
                      <a:ext cx="4282811" cy="1486029"/>
                    </a:xfrm>
                    <a:prstGeom prst="rect">
                      <a:avLst/>
                    </a:prstGeom>
                  </pic:spPr>
                </pic:pic>
              </a:graphicData>
            </a:graphic>
          </wp:inline>
        </w:drawing>
      </w:r>
    </w:p>
    <w:p w14:paraId="51DDE725" w14:textId="3DD3350E" w:rsidR="00915127" w:rsidRDefault="00915127" w:rsidP="00915127">
      <w:pPr>
        <w:pStyle w:val="ListParagraph"/>
        <w:numPr>
          <w:ilvl w:val="0"/>
          <w:numId w:val="1"/>
        </w:numPr>
      </w:pPr>
      <w:r>
        <w:t>Structural</w:t>
      </w:r>
    </w:p>
    <w:p w14:paraId="6AA740CF" w14:textId="7CF7A724" w:rsidR="00915127" w:rsidRDefault="00915127" w:rsidP="00915127">
      <w:pPr>
        <w:pStyle w:val="ListParagraph"/>
        <w:numPr>
          <w:ilvl w:val="0"/>
          <w:numId w:val="2"/>
        </w:numPr>
      </w:pPr>
      <w:r w:rsidRPr="00EF5576">
        <w:rPr>
          <w:highlight w:val="green"/>
        </w:rPr>
        <w:t>Proxy – pentru editarea, stergerea, anularea evenimentelor autorizare daca event</w:t>
      </w:r>
      <w:r>
        <w:t xml:space="preserve"> </w:t>
      </w:r>
      <w:r w:rsidRPr="00B10F28">
        <w:rPr>
          <w:highlight w:val="green"/>
        </w:rPr>
        <w:t>apartine userului sau e admin</w:t>
      </w:r>
    </w:p>
    <w:p w14:paraId="16AF049C" w14:textId="6DCA1195" w:rsidR="0081679C" w:rsidRDefault="0081679C" w:rsidP="00CD6CEF">
      <w:pPr>
        <w:pStyle w:val="ListParagraph"/>
        <w:ind w:left="0"/>
      </w:pPr>
      <w:r w:rsidRPr="0081679C">
        <w:rPr>
          <w:noProof/>
        </w:rPr>
        <w:lastRenderedPageBreak/>
        <w:drawing>
          <wp:inline distT="0" distB="0" distL="0" distR="0" wp14:anchorId="7C118214" wp14:editId="6AB2D945">
            <wp:extent cx="5054272" cy="2125247"/>
            <wp:effectExtent l="0" t="0" r="0" b="8890"/>
            <wp:docPr id="109355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54798" name=""/>
                    <pic:cNvPicPr/>
                  </pic:nvPicPr>
                  <pic:blipFill>
                    <a:blip r:embed="rId9"/>
                    <a:stretch>
                      <a:fillRect/>
                    </a:stretch>
                  </pic:blipFill>
                  <pic:spPr>
                    <a:xfrm>
                      <a:off x="0" y="0"/>
                      <a:ext cx="5102838" cy="2145668"/>
                    </a:xfrm>
                    <a:prstGeom prst="rect">
                      <a:avLst/>
                    </a:prstGeom>
                  </pic:spPr>
                </pic:pic>
              </a:graphicData>
            </a:graphic>
          </wp:inline>
        </w:drawing>
      </w:r>
    </w:p>
    <w:p w14:paraId="43D40FFB" w14:textId="0CDCA9F1" w:rsidR="00915127" w:rsidRDefault="009610AB" w:rsidP="00915127">
      <w:pPr>
        <w:pStyle w:val="ListParagraph"/>
        <w:numPr>
          <w:ilvl w:val="0"/>
          <w:numId w:val="2"/>
        </w:numPr>
        <w:rPr>
          <w:highlight w:val="green"/>
        </w:rPr>
      </w:pPr>
      <w:r>
        <w:rPr>
          <w:highlight w:val="green"/>
        </w:rPr>
        <w:t>Facade</w:t>
      </w:r>
      <w:r w:rsidR="00915127" w:rsidRPr="000A7E12">
        <w:rPr>
          <w:highlight w:val="green"/>
        </w:rPr>
        <w:t xml:space="preserve"> – </w:t>
      </w:r>
    </w:p>
    <w:p w14:paraId="7D9C2B19" w14:textId="3998E183" w:rsidR="00CD6CEF" w:rsidRPr="000A7E12" w:rsidRDefault="00CD6CEF" w:rsidP="00CD6CEF">
      <w:pPr>
        <w:pStyle w:val="ListParagraph"/>
        <w:ind w:left="0"/>
        <w:rPr>
          <w:highlight w:val="green"/>
        </w:rPr>
      </w:pPr>
      <w:r w:rsidRPr="00CD6CEF">
        <w:rPr>
          <w:noProof/>
        </w:rPr>
        <w:drawing>
          <wp:inline distT="0" distB="0" distL="0" distR="0" wp14:anchorId="39102BC4" wp14:editId="71D87524">
            <wp:extent cx="5943600" cy="2450465"/>
            <wp:effectExtent l="0" t="0" r="0" b="6985"/>
            <wp:docPr id="111859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95798" name=""/>
                    <pic:cNvPicPr/>
                  </pic:nvPicPr>
                  <pic:blipFill>
                    <a:blip r:embed="rId10"/>
                    <a:stretch>
                      <a:fillRect/>
                    </a:stretch>
                  </pic:blipFill>
                  <pic:spPr>
                    <a:xfrm>
                      <a:off x="0" y="0"/>
                      <a:ext cx="5943600" cy="2450465"/>
                    </a:xfrm>
                    <a:prstGeom prst="rect">
                      <a:avLst/>
                    </a:prstGeom>
                  </pic:spPr>
                </pic:pic>
              </a:graphicData>
            </a:graphic>
          </wp:inline>
        </w:drawing>
      </w:r>
    </w:p>
    <w:p w14:paraId="2AE83D66" w14:textId="09D06164" w:rsidR="00915127" w:rsidRDefault="00915127" w:rsidP="00915127">
      <w:pPr>
        <w:pStyle w:val="ListParagraph"/>
        <w:numPr>
          <w:ilvl w:val="0"/>
          <w:numId w:val="1"/>
        </w:numPr>
      </w:pPr>
      <w:r>
        <w:t>Behavioral</w:t>
      </w:r>
    </w:p>
    <w:p w14:paraId="1A34ED42" w14:textId="1E74E9CF" w:rsidR="00915127" w:rsidRDefault="00915127" w:rsidP="00915127">
      <w:pPr>
        <w:pStyle w:val="ListParagraph"/>
        <w:numPr>
          <w:ilvl w:val="0"/>
          <w:numId w:val="2"/>
        </w:numPr>
      </w:pPr>
      <w:r w:rsidRPr="007D35C0">
        <w:rPr>
          <w:highlight w:val="green"/>
        </w:rPr>
        <w:t>Observer – trimite notificari</w:t>
      </w:r>
    </w:p>
    <w:p w14:paraId="178FE27D" w14:textId="1E157BC6" w:rsidR="00D54EA3" w:rsidRDefault="00D54EA3" w:rsidP="00D54EA3">
      <w:r w:rsidRPr="00D54EA3">
        <w:drawing>
          <wp:inline distT="0" distB="0" distL="0" distR="0" wp14:anchorId="393A1A18" wp14:editId="7F89272A">
            <wp:extent cx="5943600" cy="1819910"/>
            <wp:effectExtent l="0" t="0" r="0" b="8890"/>
            <wp:docPr id="213128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9514" name=""/>
                    <pic:cNvPicPr/>
                  </pic:nvPicPr>
                  <pic:blipFill>
                    <a:blip r:embed="rId11"/>
                    <a:stretch>
                      <a:fillRect/>
                    </a:stretch>
                  </pic:blipFill>
                  <pic:spPr>
                    <a:xfrm>
                      <a:off x="0" y="0"/>
                      <a:ext cx="5943600" cy="1819910"/>
                    </a:xfrm>
                    <a:prstGeom prst="rect">
                      <a:avLst/>
                    </a:prstGeom>
                  </pic:spPr>
                </pic:pic>
              </a:graphicData>
            </a:graphic>
          </wp:inline>
        </w:drawing>
      </w:r>
    </w:p>
    <w:p w14:paraId="487B4C09" w14:textId="22127908" w:rsidR="009F35C4" w:rsidRPr="004A7CBE" w:rsidRDefault="007D4CEB" w:rsidP="009F35C4">
      <w:pPr>
        <w:pStyle w:val="ListParagraph"/>
        <w:numPr>
          <w:ilvl w:val="0"/>
          <w:numId w:val="2"/>
        </w:numPr>
        <w:rPr>
          <w:strike/>
          <w:highlight w:val="green"/>
        </w:rPr>
      </w:pPr>
      <w:r w:rsidRPr="007D4CEB">
        <w:rPr>
          <w:highlight w:val="green"/>
        </w:rPr>
        <w:t>Iterator pattern pentru a itera evenimentele pe front</w:t>
      </w:r>
    </w:p>
    <w:p w14:paraId="062D1AAB" w14:textId="55101856" w:rsidR="004A7CBE" w:rsidRPr="004A7CBE" w:rsidRDefault="004A7CBE" w:rsidP="004A7CBE">
      <w:pPr>
        <w:rPr>
          <w:strike/>
          <w:highlight w:val="green"/>
        </w:rPr>
      </w:pPr>
      <w:r w:rsidRPr="004A7CBE">
        <w:rPr>
          <w:strike/>
        </w:rPr>
        <w:lastRenderedPageBreak/>
        <w:drawing>
          <wp:inline distT="0" distB="0" distL="0" distR="0" wp14:anchorId="65828FE7" wp14:editId="66FE85F1">
            <wp:extent cx="5943600" cy="3128010"/>
            <wp:effectExtent l="0" t="0" r="0" b="0"/>
            <wp:docPr id="178831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17532" name=""/>
                    <pic:cNvPicPr/>
                  </pic:nvPicPr>
                  <pic:blipFill>
                    <a:blip r:embed="rId12"/>
                    <a:stretch>
                      <a:fillRect/>
                    </a:stretch>
                  </pic:blipFill>
                  <pic:spPr>
                    <a:xfrm>
                      <a:off x="0" y="0"/>
                      <a:ext cx="5943600" cy="3128010"/>
                    </a:xfrm>
                    <a:prstGeom prst="rect">
                      <a:avLst/>
                    </a:prstGeom>
                  </pic:spPr>
                </pic:pic>
              </a:graphicData>
            </a:graphic>
          </wp:inline>
        </w:drawing>
      </w:r>
    </w:p>
    <w:p w14:paraId="5BA4F7D0" w14:textId="3527343B" w:rsidR="009F35C4" w:rsidRPr="00273CAA" w:rsidRDefault="009F35C4" w:rsidP="009F35C4">
      <w:pPr>
        <w:pStyle w:val="ListParagraph"/>
        <w:numPr>
          <w:ilvl w:val="0"/>
          <w:numId w:val="2"/>
        </w:numPr>
        <w:rPr>
          <w:strike/>
          <w:highlight w:val="green"/>
        </w:rPr>
      </w:pPr>
      <w:r>
        <w:rPr>
          <w:highlight w:val="green"/>
        </w:rPr>
        <w:t xml:space="preserve">Strategy </w:t>
      </w:r>
      <w:r w:rsidR="00273CAA">
        <w:rPr>
          <w:highlight w:val="green"/>
        </w:rPr>
        <w:t>–</w:t>
      </w:r>
      <w:r>
        <w:rPr>
          <w:highlight w:val="green"/>
        </w:rPr>
        <w:t xml:space="preserve"> logger</w:t>
      </w:r>
    </w:p>
    <w:p w14:paraId="21419F8E" w14:textId="1CA9C40D" w:rsidR="00273CAA" w:rsidRPr="00273CAA" w:rsidRDefault="00273CAA" w:rsidP="00273CAA">
      <w:pPr>
        <w:rPr>
          <w:strike/>
          <w:highlight w:val="green"/>
        </w:rPr>
      </w:pPr>
      <w:r w:rsidRPr="00273CAA">
        <w:rPr>
          <w:strike/>
        </w:rPr>
        <w:drawing>
          <wp:inline distT="0" distB="0" distL="0" distR="0" wp14:anchorId="37D2D63A" wp14:editId="51D660C7">
            <wp:extent cx="5943600" cy="2485390"/>
            <wp:effectExtent l="0" t="0" r="0" b="0"/>
            <wp:docPr id="63755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51996" name=""/>
                    <pic:cNvPicPr/>
                  </pic:nvPicPr>
                  <pic:blipFill>
                    <a:blip r:embed="rId13"/>
                    <a:stretch>
                      <a:fillRect/>
                    </a:stretch>
                  </pic:blipFill>
                  <pic:spPr>
                    <a:xfrm>
                      <a:off x="0" y="0"/>
                      <a:ext cx="5943600" cy="2485390"/>
                    </a:xfrm>
                    <a:prstGeom prst="rect">
                      <a:avLst/>
                    </a:prstGeom>
                  </pic:spPr>
                </pic:pic>
              </a:graphicData>
            </a:graphic>
          </wp:inline>
        </w:drawing>
      </w:r>
    </w:p>
    <w:p w14:paraId="4535447B" w14:textId="77777777" w:rsidR="00D02F56" w:rsidRDefault="00D02F56" w:rsidP="00D02F56"/>
    <w:p w14:paraId="232EC6AD" w14:textId="7C43343D" w:rsidR="00D02F56" w:rsidRDefault="00D02F56" w:rsidP="00D02F56">
      <w:r>
        <w:t>Long story short: E o aplicatie calendar, care permite utilizatorului gestionarea activitatilor. Pagina principala reprezinta un calendar cu reprezentarea tip Luna. Calendar poate fi customizat din setarile userului.</w:t>
      </w:r>
    </w:p>
    <w:p w14:paraId="3491B5F3" w14:textId="0AF9CD7B" w:rsidR="00D02F56" w:rsidRDefault="00D02F56" w:rsidP="00D02F56">
      <w:r>
        <w:t>Setarile userului permit si adaugarea unei adrese de email pe care se vor notificarile de tip Mail, alegerea primei zile din saptamana (sambata, duminica, luni) si configurarea reprezentarii saptamanilor in calendar cu numarul saptamanii sau fara.</w:t>
      </w:r>
    </w:p>
    <w:p w14:paraId="0FDE1D1B" w14:textId="2C2271C4" w:rsidR="00D02F56" w:rsidRDefault="00D02F56" w:rsidP="00D02F56">
      <w:r>
        <w:t xml:space="preserve">Tag este o alta entitate configurabila, care se foloseste la creearea evenimentelor. </w:t>
      </w:r>
    </w:p>
    <w:p w14:paraId="1F5A6C5E" w14:textId="0A39158A" w:rsidR="00D02F56" w:rsidRPr="0028162B" w:rsidRDefault="00D02F56" w:rsidP="00D02F56">
      <w:r>
        <w:t>Evenimentele pot fi create, sterse din calendar.</w:t>
      </w:r>
    </w:p>
    <w:sectPr w:rsidR="00D02F56" w:rsidRPr="0028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8"/>
    <w:multiLevelType w:val="hybridMultilevel"/>
    <w:tmpl w:val="CDCC8B02"/>
    <w:lvl w:ilvl="0" w:tplc="C062E8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20785"/>
    <w:multiLevelType w:val="hybridMultilevel"/>
    <w:tmpl w:val="6652B982"/>
    <w:lvl w:ilvl="0" w:tplc="04F43D9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2135088">
    <w:abstractNumId w:val="0"/>
  </w:num>
  <w:num w:numId="2" w16cid:durableId="2097746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37"/>
    <w:rsid w:val="000A7E12"/>
    <w:rsid w:val="000B6C37"/>
    <w:rsid w:val="000D7B60"/>
    <w:rsid w:val="001F02DD"/>
    <w:rsid w:val="0024764F"/>
    <w:rsid w:val="00273CAA"/>
    <w:rsid w:val="0028162B"/>
    <w:rsid w:val="003608D7"/>
    <w:rsid w:val="0036316A"/>
    <w:rsid w:val="00377695"/>
    <w:rsid w:val="004A7CBE"/>
    <w:rsid w:val="004F22F7"/>
    <w:rsid w:val="00527481"/>
    <w:rsid w:val="006369CB"/>
    <w:rsid w:val="006A161E"/>
    <w:rsid w:val="0070769C"/>
    <w:rsid w:val="00734C52"/>
    <w:rsid w:val="007D35C0"/>
    <w:rsid w:val="007D4CEB"/>
    <w:rsid w:val="00803779"/>
    <w:rsid w:val="0081679C"/>
    <w:rsid w:val="008C1959"/>
    <w:rsid w:val="008E0C9F"/>
    <w:rsid w:val="00915127"/>
    <w:rsid w:val="00921426"/>
    <w:rsid w:val="00955FCD"/>
    <w:rsid w:val="009610AB"/>
    <w:rsid w:val="009F35C4"/>
    <w:rsid w:val="00A5000B"/>
    <w:rsid w:val="00A96790"/>
    <w:rsid w:val="00AA1CFD"/>
    <w:rsid w:val="00B10F28"/>
    <w:rsid w:val="00B30C6C"/>
    <w:rsid w:val="00C344F7"/>
    <w:rsid w:val="00CD6CEF"/>
    <w:rsid w:val="00D02F56"/>
    <w:rsid w:val="00D54EA3"/>
    <w:rsid w:val="00DB573B"/>
    <w:rsid w:val="00EC46DF"/>
    <w:rsid w:val="00EF5576"/>
    <w:rsid w:val="00F321B0"/>
    <w:rsid w:val="00F4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C596"/>
  <w15:chartTrackingRefBased/>
  <w15:docId w15:val="{E4B4BE7D-3556-4EE9-AB05-931516D0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0B"/>
    <w:pPr>
      <w:ind w:left="720"/>
      <w:contextualSpacing/>
    </w:pPr>
  </w:style>
  <w:style w:type="character" w:styleId="Hyperlink">
    <w:name w:val="Hyperlink"/>
    <w:basedOn w:val="DefaultParagraphFont"/>
    <w:uiPriority w:val="99"/>
    <w:unhideWhenUsed/>
    <w:rsid w:val="00734C52"/>
    <w:rPr>
      <w:color w:val="0563C1" w:themeColor="hyperlink"/>
      <w:u w:val="single"/>
    </w:rPr>
  </w:style>
  <w:style w:type="character" w:styleId="UnresolvedMention">
    <w:name w:val="Unresolved Mention"/>
    <w:basedOn w:val="DefaultParagraphFont"/>
    <w:uiPriority w:val="99"/>
    <w:semiHidden/>
    <w:unhideWhenUsed/>
    <w:rsid w:val="00734C52"/>
    <w:rPr>
      <w:color w:val="605E5C"/>
      <w:shd w:val="clear" w:color="auto" w:fill="E1DFDD"/>
    </w:rPr>
  </w:style>
  <w:style w:type="character" w:styleId="FollowedHyperlink">
    <w:name w:val="FollowedHyperlink"/>
    <w:basedOn w:val="DefaultParagraphFont"/>
    <w:uiPriority w:val="99"/>
    <w:semiHidden/>
    <w:unhideWhenUsed/>
    <w:rsid w:val="00C34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3626</TotalTime>
  <Pages>4</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Tulbu</dc:creator>
  <cp:keywords/>
  <dc:description/>
  <cp:lastModifiedBy>Gabriela Tulbu</cp:lastModifiedBy>
  <cp:revision>18</cp:revision>
  <dcterms:created xsi:type="dcterms:W3CDTF">2023-04-16T17:03:00Z</dcterms:created>
  <dcterms:modified xsi:type="dcterms:W3CDTF">2023-05-21T08:05:00Z</dcterms:modified>
</cp:coreProperties>
</file>