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05C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</w:t>
      </w:r>
    </w:p>
    <w:p w14:paraId="0B274F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不错</w:t>
      </w:r>
    </w:p>
    <w:p w14:paraId="747CC8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牛逼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102AD"/>
    <w:rsid w:val="649102AD"/>
    <w:rsid w:val="7FFB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2024-04-15T18:46:00Z</dcterms:created>
  <dc:creator>Dmytro Liubarskyi</dc:creator>
  <cp:lastModifiedBy>ﺭ并亲了你一下ﺭ你崃哥</cp:lastModifiedBy>
  <dcterms:modified xsi:type="dcterms:W3CDTF">2025-03-27T10:52:26Z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C6B8FCB069EF45BD8A00D9625A528FD9_11</vt:lpwstr>
  </property>
</Properties>
</file>