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4fd71f" w14:textId="7e4fd71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