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p-values for trend lines in Fig 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51"/>
        <w:gridCol w:w="1430"/>
        <w:gridCol w:w="496"/>
      </w:tblGrid>
      <w:tr>
        <w:trPr>
          <w:trHeight w:val="396"/>
          <w:tblHeader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436"/>
        </w:trPr>
        <w:tc>
          <w:tcPr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Dimension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ecological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</w:t>
            </w:r>
          </w:p>
        </w:tc>
      </w:tr>
      <w:tr>
        <w:trPr>
          <w:trHeight w:val="397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institutional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trHeight w:val="397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socioeconomic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436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</w:t>
            </w:r>
          </w:p>
        </w:tc>
      </w:tr>
      <w:tr>
        <w:trPr>
          <w:trHeight w:val="397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2018-05-30T12:17:42Z</dcterms:modified>
  <cp:category/>
</cp:coreProperties>
</file>