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f8b35f0" w14:textId="df8b35f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