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acd021" w14:textId="18acd02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