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7e02772" w14:textId="57e0277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Table1. Area indicators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Area2006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Area06'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5918472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6210615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0.07157077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7014930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7868484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0.09151708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