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ebab8a1" w14:textId="debab8a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