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c79cb74" w14:textId="1c79cb7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Table1. Area indicators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Area2006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Area2100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 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(km^2)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Area06'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Area100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AREA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5918472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6210615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0.07157077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0.06805592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7014930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7868484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261895.6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83378496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0.09151708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0.08124772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