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a66dd45" w14:textId="fa66dd4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