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98c601" w14:textId="2598c60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