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838454" w14:textId="5283845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