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522"/>
        <w:gridCol w:w="2289"/>
        <w:gridCol w:w="1389"/>
        <w:gridCol w:w="1778"/>
        <w:gridCol w:w="1522"/>
        <w:gridCol w:w="2289"/>
        <w:gridCol w:w="1389"/>
        <w:gridCol w:w="1778"/>
      </w:tblGrid>
      <w:tr>
        <w:trPr>
          <w:cantSplit/>
          <w:trHeight w:val="2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2021-01-04T22:28:08Z</dcterms:modified>
  <cp:category/>
</cp:coreProperties>
</file>