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Courses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for the family to ask a career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Key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Each important date in the post: the date, what happens, a note such as the time zone, and the official page.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your own photos.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the course is about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Who it suits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Subjects needed in Grades 11 and 12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Entrance tests and admission routes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Name each test and link its official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Good places to study it (India and abroad)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Duration and approximate cost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Mark every figure approximate and give the year.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Careers it leads to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Nothing in the draft is specific to one school. The site speaks to students across India.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Madan Kumar PC  ·  pcmadankumar@gmail.com  ·  When the draft is ready, send it to Madan.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Courses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