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A5A" w:rsidRDefault="00351551" w:rsidP="00351551">
      <w:pPr>
        <w:pStyle w:val="1"/>
        <w:jc w:val="center"/>
        <w:rPr>
          <w:rFonts w:hint="eastAsia"/>
        </w:rPr>
      </w:pPr>
      <w:r>
        <w:rPr>
          <w:rFonts w:hint="eastAsia"/>
        </w:rPr>
        <w:t>微信平台配置</w:t>
      </w:r>
    </w:p>
    <w:p w:rsidR="00351551" w:rsidRDefault="003B19D0" w:rsidP="00351551">
      <w:pPr>
        <w:rPr>
          <w:rFonts w:hint="eastAsia"/>
        </w:rPr>
      </w:pPr>
      <w:r>
        <w:rPr>
          <w:rFonts w:hint="eastAsia"/>
        </w:rPr>
        <w:t>登录微信平台官网：</w:t>
      </w:r>
      <w:hyperlink r:id="rId7" w:history="1">
        <w:r w:rsidRPr="00C6316A">
          <w:rPr>
            <w:rStyle w:val="a8"/>
          </w:rPr>
          <w:t>https://mp.weixin.qq.com/cgi-bin/loginpage?t=wxm2-login&amp;lang=zh_CN</w:t>
        </w:r>
      </w:hyperlink>
    </w:p>
    <w:p w:rsidR="003B19D0" w:rsidRDefault="003B19D0" w:rsidP="00351551">
      <w:pPr>
        <w:rPr>
          <w:rFonts w:hint="eastAsia"/>
        </w:rPr>
      </w:pPr>
      <w:r>
        <w:rPr>
          <w:rFonts w:hint="eastAsia"/>
        </w:rPr>
        <w:t>可以注册，也可以使用测试号</w:t>
      </w:r>
    </w:p>
    <w:p w:rsidR="00F51C51" w:rsidRDefault="00F51C51" w:rsidP="00351551">
      <w:pPr>
        <w:rPr>
          <w:rFonts w:hint="eastAsia"/>
        </w:rPr>
      </w:pPr>
      <w:r>
        <w:rPr>
          <w:rFonts w:hint="eastAsia"/>
        </w:rPr>
        <w:t>正式为例，找到开发者模式，点击基本配置</w:t>
      </w:r>
    </w:p>
    <w:p w:rsidR="003B19D0" w:rsidRDefault="00F51C51" w:rsidP="003515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19325" cy="23431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C51" w:rsidRDefault="00F51C51" w:rsidP="00351551">
      <w:pPr>
        <w:rPr>
          <w:rFonts w:hint="eastAsia"/>
        </w:rPr>
      </w:pPr>
      <w:r>
        <w:rPr>
          <w:rFonts w:hint="eastAsia"/>
        </w:rPr>
        <w:t>出现，</w:t>
      </w:r>
      <w:r>
        <w:rPr>
          <w:rFonts w:hint="eastAsia"/>
        </w:rPr>
        <w:t xml:space="preserve"> </w:t>
      </w:r>
      <w:r>
        <w:rPr>
          <w:rFonts w:hint="eastAsia"/>
        </w:rPr>
        <w:t>下图</w:t>
      </w:r>
    </w:p>
    <w:p w:rsidR="00F51C51" w:rsidRDefault="00F51C51" w:rsidP="003515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0832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C51" w:rsidRDefault="00F51C51" w:rsidP="00351551">
      <w:pPr>
        <w:rPr>
          <w:rFonts w:hint="eastAsia"/>
        </w:rPr>
      </w:pPr>
    </w:p>
    <w:p w:rsidR="00F51C51" w:rsidRDefault="00F51C51" w:rsidP="00351551">
      <w:pPr>
        <w:rPr>
          <w:rFonts w:hint="eastAsia"/>
        </w:rPr>
      </w:pPr>
      <w:r>
        <w:rPr>
          <w:rFonts w:hint="eastAsia"/>
        </w:rPr>
        <w:t>应用</w:t>
      </w:r>
      <w:r>
        <w:rPr>
          <w:rFonts w:ascii="微软雅黑" w:eastAsia="微软雅黑" w:hAnsi="微软雅黑" w:hint="eastAsia"/>
          <w:color w:val="8D8D8D"/>
          <w:szCs w:val="21"/>
          <w:shd w:val="clear" w:color="auto" w:fill="FFFFFF"/>
        </w:rPr>
        <w:t>AppID</w:t>
      </w:r>
      <w:r>
        <w:rPr>
          <w:rFonts w:hint="eastAsia"/>
        </w:rPr>
        <w:t>,</w:t>
      </w:r>
      <w:r w:rsidRPr="00F51C51">
        <w:rPr>
          <w:rFonts w:ascii="微软雅黑" w:eastAsia="微软雅黑" w:hAnsi="微软雅黑" w:hint="eastAsia"/>
          <w:color w:val="8D8D8D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8D8D8D"/>
          <w:szCs w:val="21"/>
          <w:shd w:val="clear" w:color="auto" w:fill="FFFFFF"/>
        </w:rPr>
        <w:t>AppSecret</w:t>
      </w:r>
      <w:r w:rsidR="006E5EC7">
        <w:rPr>
          <w:rFonts w:hint="eastAsia"/>
        </w:rPr>
        <w:t>都是官方提供的，下面的</w:t>
      </w:r>
      <w:r w:rsidR="006E5EC7">
        <w:rPr>
          <w:rFonts w:hint="eastAsia"/>
        </w:rPr>
        <w:t>url</w:t>
      </w:r>
      <w:r w:rsidR="006E5EC7">
        <w:rPr>
          <w:rFonts w:hint="eastAsia"/>
        </w:rPr>
        <w:t>写上我们的地址</w:t>
      </w:r>
    </w:p>
    <w:p w:rsidR="006E5EC7" w:rsidRDefault="006E5EC7" w:rsidP="00351551">
      <w:pPr>
        <w:rPr>
          <w:rStyle w:val="frminputbox"/>
          <w:rFonts w:hint="eastAsia"/>
        </w:rPr>
      </w:pPr>
      <w:r>
        <w:rPr>
          <w:rStyle w:val="frminputbox"/>
        </w:rPr>
        <w:t>http://</w:t>
      </w:r>
      <w:r>
        <w:rPr>
          <w:rStyle w:val="frminputbox"/>
          <w:rFonts w:hint="eastAsia"/>
        </w:rPr>
        <w:t>你们的域名</w:t>
      </w:r>
      <w:r>
        <w:rPr>
          <w:rStyle w:val="frminputbox"/>
        </w:rPr>
        <w:t>/JYSystem/weixin/index</w:t>
      </w:r>
    </w:p>
    <w:p w:rsidR="006E5EC7" w:rsidRDefault="006E5EC7" w:rsidP="00351551">
      <w:pPr>
        <w:rPr>
          <w:rStyle w:val="frminputbox"/>
          <w:rFonts w:hint="eastAsia"/>
        </w:rPr>
      </w:pPr>
      <w:r>
        <w:rPr>
          <w:rStyle w:val="frminputbox"/>
          <w:rFonts w:hint="eastAsia"/>
        </w:rPr>
        <w:t xml:space="preserve">token </w:t>
      </w:r>
      <w:r>
        <w:rPr>
          <w:rStyle w:val="frminputbox"/>
          <w:rFonts w:hint="eastAsia"/>
        </w:rPr>
        <w:t>是我们和微信平台约定的密码</w:t>
      </w:r>
    </w:p>
    <w:p w:rsidR="006E5EC7" w:rsidRDefault="006E5EC7" w:rsidP="00351551">
      <w:pPr>
        <w:rPr>
          <w:rStyle w:val="frminputbox"/>
          <w:rFonts w:hint="eastAsia"/>
        </w:rPr>
      </w:pPr>
      <w:r>
        <w:rPr>
          <w:rStyle w:val="frminputbox"/>
          <w:rFonts w:hint="eastAsia"/>
        </w:rPr>
        <w:t>然后对应找到系统下的微信配置文件，位置在下图</w:t>
      </w:r>
    </w:p>
    <w:p w:rsidR="006E5EC7" w:rsidRDefault="006E5EC7" w:rsidP="00351551">
      <w:pPr>
        <w:rPr>
          <w:rStyle w:val="frminputbox"/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993390" cy="323469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EC7" w:rsidRDefault="006E5EC7" w:rsidP="00351551">
      <w:pPr>
        <w:rPr>
          <w:rFonts w:ascii="微软雅黑" w:eastAsia="微软雅黑" w:hAnsi="微软雅黑" w:hint="eastAsia"/>
          <w:color w:val="8D8D8D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8D8D8D"/>
          <w:szCs w:val="21"/>
          <w:shd w:val="clear" w:color="auto" w:fill="FFFFFF"/>
        </w:rPr>
        <w:drawing>
          <wp:inline distT="0" distB="0" distL="0" distR="0">
            <wp:extent cx="5274310" cy="273549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EC7" w:rsidRDefault="006E5EC7" w:rsidP="00351551">
      <w:pPr>
        <w:rPr>
          <w:rFonts w:ascii="微软雅黑" w:eastAsia="微软雅黑" w:hAnsi="微软雅黑" w:hint="eastAsia"/>
          <w:color w:val="8D8D8D"/>
          <w:szCs w:val="21"/>
          <w:shd w:val="clear" w:color="auto" w:fill="FFFFFF"/>
        </w:rPr>
      </w:pPr>
    </w:p>
    <w:p w:rsidR="006E5EC7" w:rsidRPr="006E5EC7" w:rsidRDefault="006E5EC7" w:rsidP="00351551">
      <w:pPr>
        <w:rPr>
          <w:rFonts w:ascii="微软雅黑" w:eastAsia="微软雅黑" w:hAnsi="微软雅黑" w:hint="eastAsia"/>
          <w:color w:val="8D8D8D"/>
          <w:szCs w:val="21"/>
          <w:shd w:val="clear" w:color="auto" w:fill="FFFFFF"/>
        </w:rPr>
      </w:pPr>
      <w:r w:rsidRPr="006E5EC7">
        <w:rPr>
          <w:rFonts w:ascii="微软雅黑" w:eastAsia="微软雅黑" w:hAnsi="微软雅黑" w:hint="eastAsia"/>
          <w:color w:val="8D8D8D"/>
          <w:szCs w:val="21"/>
          <w:shd w:val="clear" w:color="auto" w:fill="FFFFFF"/>
        </w:rPr>
        <w:t>然后对应填上就可以了，总共是要填4个，分别是</w:t>
      </w:r>
    </w:p>
    <w:p w:rsidR="006E5EC7" w:rsidRPr="006E5EC7" w:rsidRDefault="006E5EC7" w:rsidP="006E5EC7">
      <w:pPr>
        <w:rPr>
          <w:rFonts w:ascii="News706 BT" w:eastAsiaTheme="majorEastAsia" w:hAnsi="News706 BT" w:cs="Consolas"/>
          <w:b/>
          <w:color w:val="FF0000"/>
          <w:kern w:val="0"/>
          <w:sz w:val="22"/>
        </w:rPr>
      </w:pPr>
      <w:r w:rsidRPr="006E5EC7">
        <w:rPr>
          <w:rFonts w:ascii="News706 BT" w:eastAsiaTheme="majorEastAsia" w:hAnsi="News706 BT" w:cs="Consolas"/>
          <w:b/>
          <w:color w:val="FF0000"/>
          <w:kern w:val="0"/>
          <w:sz w:val="22"/>
        </w:rPr>
        <w:t>appId</w:t>
      </w:r>
    </w:p>
    <w:p w:rsidR="006E5EC7" w:rsidRPr="006E5EC7" w:rsidRDefault="006E5EC7" w:rsidP="006E5EC7">
      <w:pPr>
        <w:rPr>
          <w:rFonts w:ascii="News706 BT" w:eastAsiaTheme="majorEastAsia" w:hAnsi="News706 BT" w:cs="Consolas"/>
          <w:b/>
          <w:color w:val="FF0000"/>
          <w:kern w:val="0"/>
          <w:sz w:val="22"/>
        </w:rPr>
      </w:pPr>
      <w:r w:rsidRPr="006E5EC7">
        <w:rPr>
          <w:rFonts w:ascii="News706 BT" w:eastAsiaTheme="majorEastAsia" w:hAnsi="News706 BT" w:cs="Consolas"/>
          <w:b/>
          <w:color w:val="FF0000"/>
          <w:kern w:val="0"/>
          <w:sz w:val="22"/>
        </w:rPr>
        <w:t>appSecret</w:t>
      </w:r>
    </w:p>
    <w:p w:rsidR="006E5EC7" w:rsidRPr="006E5EC7" w:rsidRDefault="006E5EC7" w:rsidP="006E5EC7">
      <w:pPr>
        <w:rPr>
          <w:rFonts w:ascii="News706 BT" w:eastAsiaTheme="majorEastAsia" w:hAnsi="News706 BT" w:cs="Consolas"/>
          <w:b/>
          <w:color w:val="FF0000"/>
          <w:kern w:val="0"/>
          <w:sz w:val="22"/>
        </w:rPr>
      </w:pPr>
      <w:r w:rsidRPr="006E5EC7">
        <w:rPr>
          <w:rFonts w:ascii="News706 BT" w:eastAsiaTheme="majorEastAsia" w:hAnsi="News706 BT" w:cs="Consolas"/>
          <w:b/>
          <w:color w:val="FF0000"/>
          <w:kern w:val="0"/>
          <w:sz w:val="22"/>
        </w:rPr>
        <w:t>token</w:t>
      </w:r>
    </w:p>
    <w:p w:rsidR="006E5EC7" w:rsidRDefault="006E5EC7" w:rsidP="006E5EC7">
      <w:pPr>
        <w:rPr>
          <w:rFonts w:ascii="News706 BT" w:eastAsiaTheme="majorEastAsia" w:hAnsi="News706 BT" w:cs="Consolas" w:hint="eastAsia"/>
          <w:b/>
          <w:color w:val="FF0000"/>
          <w:kern w:val="0"/>
          <w:sz w:val="22"/>
        </w:rPr>
      </w:pPr>
      <w:r w:rsidRPr="006E5EC7">
        <w:rPr>
          <w:rFonts w:ascii="News706 BT" w:eastAsiaTheme="majorEastAsia" w:hAnsi="News706 BT" w:cs="Consolas"/>
          <w:b/>
          <w:color w:val="FF0000"/>
          <w:kern w:val="0"/>
          <w:sz w:val="22"/>
        </w:rPr>
        <w:t>aseKey</w:t>
      </w:r>
    </w:p>
    <w:p w:rsidR="006E5EC7" w:rsidRDefault="006E5EC7" w:rsidP="006E5EC7">
      <w:pPr>
        <w:rPr>
          <w:rFonts w:ascii="News706 BT" w:eastAsiaTheme="majorEastAsia" w:hAnsi="News706 BT" w:cs="Consolas" w:hint="eastAsia"/>
          <w:b/>
          <w:color w:val="FF0000"/>
          <w:kern w:val="0"/>
          <w:sz w:val="22"/>
        </w:rPr>
      </w:pPr>
      <w:r>
        <w:rPr>
          <w:rFonts w:ascii="News706 BT" w:eastAsiaTheme="majorEastAsia" w:hAnsi="News706 BT" w:cs="Consolas" w:hint="eastAsia"/>
          <w:b/>
          <w:color w:val="FF0000"/>
          <w:kern w:val="0"/>
          <w:sz w:val="22"/>
        </w:rPr>
        <w:t>记得要先启动，服务器，才能验证，不然在官网无法填写</w:t>
      </w:r>
      <w:r>
        <w:rPr>
          <w:rFonts w:ascii="News706 BT" w:eastAsiaTheme="majorEastAsia" w:hAnsi="News706 BT" w:cs="Consolas" w:hint="eastAsia"/>
          <w:b/>
          <w:color w:val="FF0000"/>
          <w:kern w:val="0"/>
          <w:sz w:val="22"/>
        </w:rPr>
        <w:t>url</w:t>
      </w:r>
    </w:p>
    <w:p w:rsidR="006E5EC7" w:rsidRPr="006E5EC7" w:rsidRDefault="006E5EC7" w:rsidP="006E5EC7">
      <w:pPr>
        <w:rPr>
          <w:rFonts w:ascii="News706 BT" w:eastAsiaTheme="majorEastAsia" w:hAnsi="News706 BT"/>
          <w:b/>
          <w:color w:val="FF0000"/>
          <w:szCs w:val="21"/>
          <w:shd w:val="clear" w:color="auto" w:fill="FFFFFF"/>
        </w:rPr>
      </w:pPr>
      <w:r>
        <w:rPr>
          <w:rFonts w:ascii="News706 BT" w:eastAsiaTheme="majorEastAsia" w:hAnsi="News706 BT"/>
          <w:b/>
          <w:noProof/>
          <w:color w:val="FF0000"/>
          <w:szCs w:val="21"/>
          <w:shd w:val="clear" w:color="auto" w:fill="FFFFFF"/>
        </w:rPr>
        <w:lastRenderedPageBreak/>
        <w:drawing>
          <wp:inline distT="0" distB="0" distL="0" distR="0">
            <wp:extent cx="5274310" cy="90555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5EC7" w:rsidRPr="006E5EC7" w:rsidSect="001C6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7245" w:rsidRDefault="00557245" w:rsidP="00D13A37">
      <w:r>
        <w:separator/>
      </w:r>
    </w:p>
  </w:endnote>
  <w:endnote w:type="continuationSeparator" w:id="0">
    <w:p w:rsidR="00557245" w:rsidRDefault="00557245" w:rsidP="00D13A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ews706 BT">
    <w:panose1 w:val="02040804060705020204"/>
    <w:charset w:val="00"/>
    <w:family w:val="roman"/>
    <w:pitch w:val="variable"/>
    <w:sig w:usb0="800000AF" w:usb1="1000204A" w:usb2="00000000" w:usb3="00000000" w:csb0="0000001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7245" w:rsidRDefault="00557245" w:rsidP="00D13A37">
      <w:r>
        <w:separator/>
      </w:r>
    </w:p>
  </w:footnote>
  <w:footnote w:type="continuationSeparator" w:id="0">
    <w:p w:rsidR="00557245" w:rsidRDefault="00557245" w:rsidP="00D13A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34149"/>
    <w:multiLevelType w:val="hybridMultilevel"/>
    <w:tmpl w:val="D3FE3454"/>
    <w:lvl w:ilvl="0" w:tplc="54E2B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3187"/>
    <w:rsid w:val="000A471E"/>
    <w:rsid w:val="001C6DB1"/>
    <w:rsid w:val="0026484D"/>
    <w:rsid w:val="00351551"/>
    <w:rsid w:val="00351A5A"/>
    <w:rsid w:val="003B19D0"/>
    <w:rsid w:val="00513187"/>
    <w:rsid w:val="00557245"/>
    <w:rsid w:val="00675606"/>
    <w:rsid w:val="006E5EC7"/>
    <w:rsid w:val="007219F3"/>
    <w:rsid w:val="00911316"/>
    <w:rsid w:val="00965DD7"/>
    <w:rsid w:val="00D13A37"/>
    <w:rsid w:val="00F51C51"/>
    <w:rsid w:val="00FD4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D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15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DD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219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19F3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D13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13A37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13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13A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1551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35155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351551"/>
    <w:rPr>
      <w:rFonts w:ascii="宋体" w:eastAsia="宋体"/>
      <w:sz w:val="18"/>
      <w:szCs w:val="18"/>
    </w:rPr>
  </w:style>
  <w:style w:type="character" w:styleId="a8">
    <w:name w:val="Hyperlink"/>
    <w:basedOn w:val="a0"/>
    <w:uiPriority w:val="99"/>
    <w:unhideWhenUsed/>
    <w:rsid w:val="003B19D0"/>
    <w:rPr>
      <w:color w:val="0563C1" w:themeColor="hyperlink"/>
      <w:u w:val="single"/>
    </w:rPr>
  </w:style>
  <w:style w:type="character" w:customStyle="1" w:styleId="frminputbox">
    <w:name w:val="frm_input_box"/>
    <w:basedOn w:val="a0"/>
    <w:rsid w:val="006E5E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p.weixin.qq.com/cgi-bin/loginpage?t=wxm2-login&amp;lang=zh_C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62</Words>
  <Characters>356</Characters>
  <Application>Microsoft Office Word</Application>
  <DocSecurity>0</DocSecurity>
  <Lines>2</Lines>
  <Paragraphs>1</Paragraphs>
  <ScaleCrop>false</ScaleCrop>
  <Company>FH</Company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yesheng</cp:lastModifiedBy>
  <cp:revision>12</cp:revision>
  <dcterms:created xsi:type="dcterms:W3CDTF">2015-04-04T16:20:00Z</dcterms:created>
  <dcterms:modified xsi:type="dcterms:W3CDTF">2016-01-02T08:06:00Z</dcterms:modified>
</cp:coreProperties>
</file>