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000"/>
        <w:gridCol w:w="7906"/>
      </w:tblGrid>
      <w:tr>
        <w:tc>
          <w:tcPr>
            <w:tcW w:type="dxa" w:w="2000"/>
            <w:shd w:fill="1B2A41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34"/>
                <w:szCs w:val="34"/>
              </w:rPr>
              <w:t xml:space="preserve">31차시</w:t>
            </w:r>
          </w:p>
        </w:tc>
        <w:tc>
          <w:tcPr>
            <w:tcW w:type="dxa" w:w="7906"/>
            <w:shd w:fill="F1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b/>
                <w:bCs/>
                <w:color w:val="1B2A41"/>
                <w:sz w:val="28"/>
                <w:szCs w:val="28"/>
              </w:rPr>
              <w:t xml:space="preserve">레시피 작성과 systemd — 화물에 생명 싣기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color w:val="5C6B7A"/>
                <w:sz w:val="19"/>
                <w:szCs w:val="19"/>
              </w:rPr>
              <w:t xml:space="preserve">ARM Processor 35H · 5일차 3교시 · 학생용 워크북</w:t>
            </w:r>
          </w:p>
        </w:tc>
      </w:tr>
    </w:tbl>
    <w:p>
      <w:pPr>
        <w:spacing w:after="60" w:before="160"/>
      </w:pPr>
      <w:r>
        <w:rPr>
          <w:rFonts w:ascii="Malgun Gothic" w:eastAsia="Malgun Gothic" w:hAnsi="Malgun Gothic"/>
          <w:b/>
          <w:bCs/>
        </w:rPr>
        <w:t xml:space="preserve">이름: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날짜: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조: </w:t>
      </w:r>
      <w:r>
        <w:rPr>
          <w:rFonts w:ascii="Malgun Gothic" w:eastAsia="Malgun Gothic" w:hAnsi="Malgun Gothic"/>
        </w:rPr>
        <w:t xml:space="preserve">______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1. 학습 목표 — 수업 후 스스로 체크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크로스 레시피의 최소 요소를 쓰고 minibake로 빌드·실행 판정할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가짜 루트(D) 설치 규약과 "만들기·담기 분리"의 이유를 설명할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bbappend로 남의 레시피를 원본 수정 없이 덧대는 규율을 적용할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systemd 유닛 3부작을 작성하고 WantedBy 자동 기동의 정체(심볼릭 링크)를 설명할 수 있다.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2. 핵심 용어 정리 — 수업을 들으며 빈칸을 채운다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600"/>
        <w:gridCol w:w="7306"/>
      </w:tblGrid>
      <w:tr>
        <w:trPr>
          <w:tblHeader/>
        </w:trPr>
        <w:tc>
          <w:tcPr>
            <w:tcW w:type="dxa" w:w="26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7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 언어로 정리한 정의·역할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SRC_URI/DEPENDS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가짜 루트(D)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${bindir}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bbappend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유닛 3부작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WantedBy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3. 핵심 내용 빈칸 노트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설치는 진짜 루트가 아니라 ${______} 아래에만 쓴다.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원본 불변 사상의 세 등장은 DT ______(20) · ______(29) · bbappend(31)다.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ExecStart는 ______ 경로가 규율이며 검증기가 위반을 잡는다.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enable의 정체는 &lt;과녁&gt;.target.______/ 아래의 심볼릭 ______ 생성이다.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유닛 정적 검증 명령은 systemd-______ verify다.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4. 실습 워크시트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실습명: </w:t>
      </w:r>
      <w:r>
        <w:rPr>
          <w:rFonts w:ascii="Malgun Gothic" w:eastAsia="Malgun Gothic" w:hAnsi="Malgun Gothic"/>
        </w:rPr>
        <w:t xml:space="preserve">싣고, 깨우고, 검증하기</w:t>
      </w:r>
      <w:r>
        <w:rPr>
          <w:rFonts w:ascii="Malgun Gothic" w:eastAsia="Malgun Gothic" w:hAnsi="Malgun Gothic"/>
          <w:b/>
          <w:bCs/>
        </w:rPr>
        <w:t xml:space="preserve">    권장 시간: </w:t>
      </w:r>
      <w:r>
        <w:rPr>
          <w:rFonts w:ascii="Malgun Gothic" w:eastAsia="Malgun Gothic" w:hAnsi="Malgun Gothic"/>
        </w:rPr>
        <w:t xml:space="preserve">12분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 파일: </w:t>
      </w:r>
      <w:r>
        <w:rPr>
          <w:rFonts w:ascii="Consolas" w:eastAsia="Malgun Gothic" w:hAnsi="Consolas"/>
          <w:color w:val="0E7C86"/>
          <w:sz w:val="18"/>
          <w:szCs w:val="18"/>
        </w:rPr>
        <w:t xml:space="preserve">code/H31/minibake.py(29 재사용)  ·  code/H31/recipes/hello.mb  ·  code/H31/hello.service  ·  code/H31/Makefile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700"/>
        <w:gridCol w:w="4900"/>
        <w:gridCol w:w="4306"/>
      </w:tblGrid>
      <w:tr>
        <w:trPr>
          <w:tblHeader/>
        </w:trPr>
        <w:tc>
          <w:tcPr>
            <w:tcW w:type="dxa" w:w="7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9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수행 내용</w:t>
            </w:r>
          </w:p>
        </w:tc>
        <w:tc>
          <w:tcPr>
            <w:tcW w:type="dxa" w:w="4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관찰 결과·출력 기록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code/H31에서 make check — 골격(레시피 TODO·유닛 TODO) 실패를 채증한다.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레시피 완성: recipes/hello.mb — $CC 크로스 컴파일·image/usr/bin 설치(가짜 루트 규약). minibake가 빌드하고 qemu-aarch64가 "HELLO from recipe"를 판정한다.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bbappend 체험: recipes/hello.mb.append에 배너 버전 문자열 추가 — 원본 불변으로 출력이 바뀜을 확인한다.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hello.service 완성: 3부작 필수 키 — systemd-analyze verify가 문법·절대경로를 판정한다.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5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(심화) Restart 시나리오: 실패 종료(exit 1) 모드에서 Restart 정책의 의미를 유닛 주석으로 설계 서술. 커밋: lab31: load and wake.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spacing w:after="40" w:before="120"/>
      </w:pPr>
      <w:r>
        <w:rPr>
          <w:rFonts w:ascii="Malgun Gothic" w:eastAsia="Malgun Gothic" w:hAnsi="Malgun Gothic"/>
          <w:b/>
          <w:bCs/>
        </w:rPr>
        <w:t xml:space="preserve">완료 기준: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크로스 산출물 실행 판정 PASS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append로 원본 불변 변경 확인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verify 통과(경고 0)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통합 check exit 0</w:t>
      </w:r>
    </w:p>
    <w:p>
      <w:pPr>
        <w:spacing w:after="120" w:before="60"/>
      </w:pPr>
      <w:r>
        <w:rPr>
          <w:rFonts w:ascii="Malgun Gothic" w:eastAsia="Malgun Gothic" w:hAnsi="Malgun Gothic"/>
          <w:b/>
          <w:bCs/>
          <w:color w:val="F26430"/>
        </w:rPr>
        <w:t xml:space="preserve">주의: </w:t>
      </w:r>
      <w:r>
        <w:rPr>
          <w:rFonts w:ascii="Malgun Gothic" w:eastAsia="Malgun Gothic" w:hAnsi="Malgun Gothic"/>
        </w:rPr>
        <w:t xml:space="preserve">검증기는 systemd-analyze verify를 사용하며(컨테이너에서도 정적 검사 가능), 미설치 환경을 위한 폴백 파서가 Makefile에 내장되어 있다. 크로스 산출물 판정은 qemu-aarch64 실행 문자열 grep이다. 실기 enable·재부팅 확인은 README 실기 절과 T-14를 따른다.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5. 형성 퀴즈 — 답을 직접 적는다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만들기·담기 분리가 SBOM(29차시 추적)과 만나는 지점은?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append가 업스트림 갱신에 강한 구조적 이유는?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선언형 기동에서 After와 Requires의 의미 차이는?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verify가 부팅 없이 잡아주는 오류의 부류는?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Restart=on-failure가 만능이 아닌 이유는?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6. 심화 도전 과제 (선택)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minibake에 .append 다중 적용(우선순위: 나중 파일 승리)을 구현하고 케이스로 검증하라.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hello를 환경변수 설정(Environment=)과 함께 기동하도록 유닛을 확장하고 verify·설계 근거를 제출하라.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실보드에서 journalctl -u hello의 로그 회전·시간 필터(-since) 사용법을 실습해 운영 절차서 1쪽을 작성하라.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7. 실습 메모 · 질문 · 오류 로그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8. 참고 자료 링크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문서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systemd.unit / systemd.service 매뉴얼 — freedesktop.org/software/systemd/man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Yocto 개발 매뉴얼 — 레시피 작성 — docs.yoctoproject.org/dev-manual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bbappend·레이어 가이드 — docs.yoctoproject.org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systemd-analyze 매뉴얼 — freedesktop.org/software/systemd/man/systemd-analyze.html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GitHub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이 차시 실습 코드 — github.com/&lt;instructor&gt;/arm35-labs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systemd/systemd — github.com/systemd/systemd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poky — 실물 레시피의 바다(재방문) — github.com/yoctoproject/poky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openembedded/meta-openembedded — github.com/openembedded/meta-openembedded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영상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"yocto recipe tutorial" — youtube.com/results?search_query=yocto+recipe+tutorial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"systemd unit file basics" — youtube.com/results?search_query=systemd+unit+file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"systemd analyze blame" — youtube.com/results?search_query=systemd+analyze+blame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Yocto 공식 채널(재방문) — youtube.com/@TheYoctoProject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9. 정답 및 해설 (자기 채점용)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Q1. </w:t>
      </w:r>
      <w:r>
        <w:rPr>
          <w:rFonts w:ascii="Malgun Gothic" w:eastAsia="Malgun Gothic" w:hAnsi="Malgun Gothic"/>
        </w:rPr>
        <w:t xml:space="preserve">각 패키지의 내용물이 D 디렉터리로 격리되어 "무엇이 들었나"가 목록으로 확정된다 — 자동 매니페스트·라이선스 추적의 데이터 원천이 이 분리에서 나온다.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Q2. </w:t>
      </w:r>
      <w:r>
        <w:rPr>
          <w:rFonts w:ascii="Malgun Gothic" w:eastAsia="Malgun Gothic" w:hAnsi="Malgun Gothic"/>
        </w:rPr>
        <w:t xml:space="preserve">변경분이 별도 파일·별도 레이어에 있어 원본 갱신과 물리적으로 충돌하지 않는다 — 병합 지옥 대신 우선순위 규칙만 관리하면 된다.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Q3. </w:t>
      </w:r>
      <w:r>
        <w:rPr>
          <w:rFonts w:ascii="Malgun Gothic" w:eastAsia="Malgun Gothic" w:hAnsi="Malgun Gothic"/>
        </w:rPr>
        <w:t xml:space="preserve">After는 순서만(같이 뜨되 나중에), Requires는 존재 의존(그것 없이는 나도 없다) — 순서와 의존을 분리 선언하는 것이 그래프 계산의 정밀도를 만든다.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Q4. </w:t>
      </w:r>
      <w:r>
        <w:rPr>
          <w:rFonts w:ascii="Malgun Gothic" w:eastAsia="Malgun Gothic" w:hAnsi="Malgun Gothic"/>
        </w:rPr>
        <w:t xml:space="preserve">문법 오류·미지의 키·상대 경로 ExecStart 같은 정적 결함 — 런타임 의존 실패는 못 보지만, 작성 직후의 1차 관문으로 실기 왕복을 줄인다.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Q5. </w:t>
      </w:r>
      <w:r>
        <w:rPr>
          <w:rFonts w:ascii="Malgun Gothic" w:eastAsia="Malgun Gothic" w:hAnsi="Malgun Gothic"/>
        </w:rPr>
        <w:t xml:space="preserve">즉시 재실패의 무한 루프(크래시 루프)를 만들 수 있다 — 재시도 간격·횟수 정책과 원인 로그 확인이 함께여야 운영 계약이 완성된다.</w:t>
      </w:r>
    </w:p>
    <w:p>
      <w:pPr>
        <w:pStyle w:val="Heading2"/>
        <w:spacing w:after="110" w:before="220"/>
      </w:pPr>
      <w:r>
        <w:rPr>
          <w:rFonts w:ascii="Malgun Gothic" w:eastAsia="Malgun Gothic" w:hAnsi="Malgun Gothic"/>
          <w:b/>
          <w:bCs/>
          <w:color w:val="0E7C86"/>
          <w:sz w:val="25"/>
          <w:szCs w:val="25"/>
        </w:rPr>
        <w:t xml:space="preserve">핵심 용어 예시 답안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SRC_URI/DEPENDS — 소스 출처와 빌드 의존의 선언 — 재현과 순서 계산의 두 뿌리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가짜 루트(D) — 레시피 전용 설치 목적지 — 만들기와 담기를 분리해 추적 가능한 패키징을 만드는 규약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${bindir} — 경로 정책의 변수화 — 하드코딩 대신 이름으로 불러 정책 변경에 불변인 레시피를 만든다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bbappend — 같은 이름의 덧댐 파일 — 원본 수정 없이 변수·태스크를 추가/재정의하는 레이어 규율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유닛 3부작 — [Unit]/[Service]/[Install] — 정체·실행 계약·자동 기동 예약의 분업 구조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WantedBy — enable 시 링크가 놓일 과녁 타깃 — 자동 기동 예약의 소속 선언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24364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algun Gothic" w:eastAsia="Malgun Gothic" w:hAnsi="Malgun Gothic"/>
    </w:rPr>
  </w:style>
  <w:style w:type="paragraph" w:styleId="Heading2">
    <w:name w:val="Heading 2"/>
    <w:basedOn w:val="Normal"/>
    <w:next w:val="Normal"/>
    <w:qFormat/>
    <w:rPr>
      <w:rFonts w:ascii="Malgun Gothic" w:eastAsia="Malgun Gothic" w:hAnsi="Malgun Gothic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2026-07-23T08:47:57.413Z</dcterms:created>
  <dcterms:modified xsi:type="dcterms:W3CDTF">2026-07-23T08:47:57.413Z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