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2F44" w:rsidRDefault="00752D1D">
      <w:r>
        <w:rPr>
          <w:noProof/>
        </w:rPr>
        <w:drawing>
          <wp:inline distT="0" distB="0" distL="0" distR="0" wp14:anchorId="2D8C5B37" wp14:editId="3092A44D">
            <wp:extent cx="5943600" cy="3159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26" w:rsidRDefault="00B55326"/>
    <w:p w:rsidR="00B55326" w:rsidRDefault="00B55326">
      <w:hyperlink r:id="rId5" w:history="1">
        <w:r>
          <w:rPr>
            <w:rStyle w:val="Hyperlink"/>
          </w:rPr>
          <w:t>https://proven-class.s3-us-west-2.amazonaws.com/TechEss.htm</w:t>
        </w:r>
      </w:hyperlink>
      <w:bookmarkStart w:id="0" w:name="_GoBack"/>
      <w:bookmarkEnd w:id="0"/>
    </w:p>
    <w:sectPr w:rsidR="00B55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1D"/>
    <w:rsid w:val="00577674"/>
    <w:rsid w:val="00752D1D"/>
    <w:rsid w:val="00982F44"/>
    <w:rsid w:val="00B55326"/>
    <w:rsid w:val="00F1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BAD7"/>
  <w15:chartTrackingRefBased/>
  <w15:docId w15:val="{842A8AEA-6AD6-4AC1-A5F6-6A01BFCA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553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ven-class.s3-us-west-2.amazonaws.com/TechEss.ht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2019-09-18T14:24:00Z</dcterms:created>
  <dcterms:modified xsi:type="dcterms:W3CDTF">2019-09-18T20:33:00Z</dcterms:modified>
</cp:coreProperties>
</file>