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E0E92" w:rsidRDefault="006E0E92"/>
    <w:p w:rsidR="006E0E92" w:rsidRDefault="006E0E92" w:rsidP="006E0E92">
      <w:pPr>
        <w:tabs>
          <w:tab w:val="left" w:pos="3600"/>
        </w:tabs>
      </w:pPr>
      <w:bookmarkStart w:id="0" w:name="_GoBack"/>
      <w:bookmarkEnd w:id="0"/>
      <w:r>
        <w:t xml:space="preserve">I have managed projects as senior consulting manager before. In fact, some of the projects were related to building APIs. Like in one project we had to build GDS plug, an API to communicate with multiple Global Distribution Systems (About 4 of them exist) for airlines ticket pricing and reservations and provide information to airline ticket reservation systems. I managed this project and I managed development team of 10 for this project. </w:t>
      </w:r>
      <w:proofErr w:type="gramStart"/>
      <w:r>
        <w:t>Also</w:t>
      </w:r>
      <w:proofErr w:type="gramEnd"/>
      <w:r>
        <w:t xml:space="preserve"> I managed projects where new systems were able to retrieve information from Legacy systems. These were multi-tier APIs since Legacy systems like mainframes lack modern communication methods. In one case API had components where data was scrapped from mainframe screens through </w:t>
      </w:r>
      <w:proofErr w:type="spellStart"/>
      <w:r>
        <w:t>WebMethods</w:t>
      </w:r>
      <w:proofErr w:type="spellEnd"/>
      <w:r>
        <w:t xml:space="preserve"> Integrator and was then provided to front end. I have managed Integration API projects as well. I had been involved and managed in project budget, resource cost and timelines. Development team was mostly in offshore and followed onshore to offshore cost model. </w:t>
      </w:r>
    </w:p>
    <w:p w:rsidR="006E0E92" w:rsidRDefault="006E0E92" w:rsidP="006E0E92">
      <w:pPr>
        <w:tabs>
          <w:tab w:val="left" w:pos="3600"/>
        </w:tabs>
      </w:pPr>
    </w:p>
    <w:p w:rsidR="006E0E92" w:rsidRDefault="006E0E92" w:rsidP="006E0E92">
      <w:pPr>
        <w:tabs>
          <w:tab w:val="left" w:pos="3600"/>
        </w:tabs>
      </w:pPr>
      <w:r>
        <w:t xml:space="preserve">Although recently I am working as technology Architect in my current role. But even in Lead Architect's role I end up managing development team to build APIs and some of other architectural concepts/reusable concepts to align with Enterprise Strategy. In my current role, I even managed and delivered projects all-in-all for clients (business lines) with team of developers, testers, app leads, junior architects. I think as Architect Lead and plus somebody who has managed projects, my experience could be very suitable here. I can be the Project Manager who has solid technical know-how or </w:t>
      </w:r>
      <w:proofErr w:type="spellStart"/>
      <w:r>
        <w:t>vice verse</w:t>
      </w:r>
      <w:proofErr w:type="spellEnd"/>
      <w:r>
        <w:t xml:space="preserve"> I can be an Architect who can deliver. Understanding resources coming from different domains and technology background and strategically placing them and timing their work and managing them, plus working with estimates for different technologies that are involved is where I can manage things very well. Working with client and business analysts to describe scope and requirements within agile methodology and increase agility to deliver more as time progresses is where I am good at. Very important aspect to get things done right way is to get business line buy-in for enterprise strategies, because they are the actual financier of the projects. Though things need to be done in stages and not all in-once and that applies to architectural strategies, but that road map needs somebody who has strong architectural background and plus has some sharp management and delivery skills. I think I have that. I am already doing this for some time, sometimes managing project and team directly myself and sometime working side-by-side as Lead Architect and Solution Manager with the other project managers.</w:t>
      </w:r>
    </w:p>
    <w:p w:rsidR="006E0E92" w:rsidRDefault="006E0E92" w:rsidP="006E0E92">
      <w:pPr>
        <w:tabs>
          <w:tab w:val="left" w:pos="3600"/>
        </w:tabs>
      </w:pPr>
    </w:p>
    <w:p w:rsidR="00982F44" w:rsidRPr="006E0E92" w:rsidRDefault="006E0E92" w:rsidP="006E0E92">
      <w:pPr>
        <w:tabs>
          <w:tab w:val="left" w:pos="3600"/>
        </w:tabs>
      </w:pPr>
      <w:proofErr w:type="gramStart"/>
      <w:r>
        <w:t>Also</w:t>
      </w:r>
      <w:proofErr w:type="gramEnd"/>
      <w:r>
        <w:t xml:space="preserve"> Please see attached CoverLetter_AwaisSultan.pdf as Cover Letter for my current role. </w:t>
      </w:r>
      <w:proofErr w:type="gramStart"/>
      <w:r>
        <w:t>However</w:t>
      </w:r>
      <w:proofErr w:type="gramEnd"/>
      <w:r>
        <w:t xml:space="preserve"> the information given here is more relevant to this role, the attached cover letter is to introduce me more as Lead Architect or Solution Management expert.</w:t>
      </w:r>
    </w:p>
    <w:sectPr w:rsidR="00982F44" w:rsidRPr="006E0E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E92"/>
    <w:rsid w:val="00577674"/>
    <w:rsid w:val="006E0E92"/>
    <w:rsid w:val="00982F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9FD588"/>
  <w15:chartTrackingRefBased/>
  <w15:docId w15:val="{7EAEF6FA-1C12-46FC-8696-9FEF775C62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441</Words>
  <Characters>2519</Characters>
  <Application>Microsoft Office Word</Application>
  <DocSecurity>0</DocSecurity>
  <Lines>20</Lines>
  <Paragraphs>5</Paragraphs>
  <ScaleCrop>false</ScaleCrop>
  <Company/>
  <LinksUpToDate>false</LinksUpToDate>
  <CharactersWithSpaces>2955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Sultan, Awais</dc:creator>
  <cp:keywords/>
  <dc:description/>
  <cp:lastModifiedBy>Sultan, Awais</cp:lastModifiedBy>
  <cp:revision>1</cp:revision>
  <dcterms:created xsi:type="dcterms:W3CDTF">2020-04-05T20:43:00Z</dcterms:created>
  <dcterms:modified xsi:type="dcterms:W3CDTF">2020-04-05T20:43:00Z</dcterms:modified>
</cp:coreProperties>
</file>